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307FA" w14:textId="5FD28FAF" w:rsidR="00C60A5B" w:rsidRDefault="00C60A5B" w:rsidP="00C60A5B">
      <w:pPr>
        <w:jc w:val="center"/>
        <w:rPr>
          <w:rFonts w:ascii="Times New Roman" w:eastAsia="Times New Roman" w:hAnsi="Times New Roman" w:cs="Times New Roman"/>
        </w:rPr>
      </w:pPr>
      <w:r w:rsidRPr="00C60A5B">
        <w:rPr>
          <w:rFonts w:ascii="Times New Roman" w:eastAsia="Times New Roman" w:hAnsi="Times New Roman" w:cs="Times New Roman"/>
        </w:rPr>
        <w:t>Project No. 1: Quite a Shell (quash)</w:t>
      </w:r>
    </w:p>
    <w:p w14:paraId="2A7A947D" w14:textId="74F8595E" w:rsidR="00CF0BAB" w:rsidRDefault="00C60A5B" w:rsidP="00CF0BAB">
      <w:pPr>
        <w:jc w:val="center"/>
        <w:rPr>
          <w:rFonts w:ascii="Times New Roman" w:eastAsia="Times New Roman" w:hAnsi="Times New Roman" w:cs="Times New Roman"/>
        </w:rPr>
      </w:pPr>
      <w:r>
        <w:rPr>
          <w:rFonts w:ascii="Times New Roman" w:eastAsia="Times New Roman" w:hAnsi="Times New Roman" w:cs="Times New Roman"/>
        </w:rPr>
        <w:t>Anjali Pare and Victoria Maldonad</w:t>
      </w:r>
      <w:r w:rsidR="00CF0BAB">
        <w:rPr>
          <w:rFonts w:ascii="Times New Roman" w:eastAsia="Times New Roman" w:hAnsi="Times New Roman" w:cs="Times New Roman"/>
        </w:rPr>
        <w:t>o</w:t>
      </w:r>
    </w:p>
    <w:p w14:paraId="7689649B" w14:textId="0FE57916" w:rsidR="00CF0BAB" w:rsidRDefault="00CF0BAB" w:rsidP="00CF0BAB">
      <w:pPr>
        <w:pBdr>
          <w:bottom w:val="single" w:sz="12" w:space="1" w:color="auto"/>
        </w:pBdr>
        <w:jc w:val="center"/>
        <w:rPr>
          <w:rFonts w:ascii="Times New Roman" w:eastAsia="Times New Roman" w:hAnsi="Times New Roman" w:cs="Times New Roman"/>
        </w:rPr>
      </w:pPr>
    </w:p>
    <w:p w14:paraId="5EE19E64" w14:textId="77777777" w:rsidR="00CF0BAB" w:rsidRDefault="00CF0BAB" w:rsidP="00CF0BAB">
      <w:pPr>
        <w:jc w:val="center"/>
        <w:rPr>
          <w:rFonts w:ascii="Times New Roman" w:eastAsia="Times New Roman" w:hAnsi="Times New Roman" w:cs="Times New Roman"/>
        </w:rPr>
      </w:pPr>
    </w:p>
    <w:p w14:paraId="11856D7B" w14:textId="46C5CD71" w:rsidR="00C60A5B" w:rsidRDefault="00C60A5B" w:rsidP="00C60A5B">
      <w:pPr>
        <w:pStyle w:val="ListParagraph"/>
        <w:rPr>
          <w:rFonts w:ascii="Times New Roman" w:eastAsia="Times New Roman" w:hAnsi="Times New Roman" w:cs="Times New Roman"/>
        </w:rPr>
      </w:pPr>
    </w:p>
    <w:p w14:paraId="43EA2C8D" w14:textId="77777777" w:rsidR="00CF0BAB" w:rsidRPr="00CF0BAB" w:rsidRDefault="00C80842" w:rsidP="00C60A5B">
      <w:pPr>
        <w:pStyle w:val="ListParagraph"/>
        <w:ind w:left="0"/>
        <w:rPr>
          <w:rFonts w:ascii="Times New Roman" w:eastAsia="Times New Roman" w:hAnsi="Times New Roman" w:cs="Times New Roman"/>
          <w:b/>
          <w:bCs/>
        </w:rPr>
      </w:pPr>
      <w:r w:rsidRPr="00CF0BAB">
        <w:rPr>
          <w:rFonts w:ascii="Times New Roman" w:eastAsia="Times New Roman" w:hAnsi="Times New Roman" w:cs="Times New Roman"/>
          <w:b/>
          <w:bCs/>
        </w:rPr>
        <w:t>Objective:</w:t>
      </w:r>
    </w:p>
    <w:p w14:paraId="08A08DE8" w14:textId="77777777" w:rsidR="00CF0BAB" w:rsidRDefault="00CF0BAB" w:rsidP="00C60A5B">
      <w:pPr>
        <w:pStyle w:val="ListParagraph"/>
        <w:ind w:left="0"/>
        <w:rPr>
          <w:rFonts w:ascii="Times New Roman" w:eastAsia="Times New Roman" w:hAnsi="Times New Roman" w:cs="Times New Roman"/>
        </w:rPr>
      </w:pPr>
    </w:p>
    <w:p w14:paraId="64646730" w14:textId="09BBE72E" w:rsidR="00C80842" w:rsidRDefault="00C80842" w:rsidP="00C60A5B">
      <w:pPr>
        <w:pStyle w:val="ListParagraph"/>
        <w:ind w:left="0"/>
        <w:rPr>
          <w:rFonts w:ascii="Times New Roman" w:eastAsia="Times New Roman" w:hAnsi="Times New Roman" w:cs="Times New Roman"/>
        </w:rPr>
      </w:pPr>
      <w:r>
        <w:rPr>
          <w:rFonts w:ascii="Times New Roman" w:eastAsia="Times New Roman" w:hAnsi="Times New Roman" w:cs="Times New Roman"/>
        </w:rPr>
        <w:t>Implement Quite a Shell (quash) using UNIX system calls. This shell has to be similar to bash including the following functionality:</w:t>
      </w:r>
    </w:p>
    <w:p w14:paraId="7DC07900" w14:textId="34CB5B64" w:rsidR="00C80842" w:rsidRDefault="00C80842" w:rsidP="00C80842">
      <w:pPr>
        <w:pStyle w:val="ListParagraph"/>
        <w:numPr>
          <w:ilvl w:val="0"/>
          <w:numId w:val="4"/>
        </w:numPr>
        <w:rPr>
          <w:rFonts w:ascii="Times New Roman" w:eastAsia="Times New Roman" w:hAnsi="Times New Roman" w:cs="Times New Roman"/>
        </w:rPr>
      </w:pPr>
      <w:r w:rsidRPr="00C80842">
        <w:rPr>
          <w:rFonts w:ascii="Times New Roman" w:eastAsia="Times New Roman" w:hAnsi="Times New Roman" w:cs="Times New Roman"/>
        </w:rPr>
        <w:t>Run executables with and without arguments.</w:t>
      </w:r>
    </w:p>
    <w:p w14:paraId="787DD97A" w14:textId="6E3F5B93"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Set environment variables</w:t>
      </w:r>
    </w:p>
    <w:p w14:paraId="0FA9078C" w14:textId="29451E63"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Exit properly</w:t>
      </w:r>
    </w:p>
    <w:p w14:paraId="5BAB8671" w14:textId="2AB58C68"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Change directories</w:t>
      </w:r>
    </w:p>
    <w:p w14:paraId="11D83213" w14:textId="6EB19EEE"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Child process environment inheritance</w:t>
      </w:r>
    </w:p>
    <w:p w14:paraId="2F2B056D" w14:textId="10D52EA3"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Allow foreground and background execution</w:t>
      </w:r>
    </w:p>
    <w:p w14:paraId="5D6AD5F1" w14:textId="462709D9"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Report current background processes running</w:t>
      </w:r>
    </w:p>
    <w:p w14:paraId="62B1B367" w14:textId="70EC00D5"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File redirection using &gt; or &lt;</w:t>
      </w:r>
    </w:p>
    <w:p w14:paraId="28E8EE81" w14:textId="4DCEA432" w:rsidR="00C80842" w:rsidRDefault="00C80842" w:rsidP="00C80842">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Allow the use of one pipe</w:t>
      </w:r>
    </w:p>
    <w:p w14:paraId="0B7DE749" w14:textId="3FE23B05" w:rsidR="00CF0BAB" w:rsidRDefault="00CF0BAB" w:rsidP="00CF0BAB">
      <w:pPr>
        <w:rPr>
          <w:rFonts w:ascii="Times New Roman" w:eastAsia="Times New Roman" w:hAnsi="Times New Roman" w:cs="Times New Roman"/>
        </w:rPr>
      </w:pPr>
    </w:p>
    <w:p w14:paraId="64FEF912" w14:textId="404AA798" w:rsidR="00CF0BAB" w:rsidRPr="00CF0BAB" w:rsidRDefault="00CF0BAB" w:rsidP="00CF0BAB">
      <w:pPr>
        <w:rPr>
          <w:rFonts w:ascii="Times New Roman" w:eastAsia="Times New Roman" w:hAnsi="Times New Roman" w:cs="Times New Roman"/>
          <w:b/>
          <w:bCs/>
        </w:rPr>
      </w:pPr>
      <w:r w:rsidRPr="00CF0BAB">
        <w:rPr>
          <w:rFonts w:ascii="Times New Roman" w:eastAsia="Times New Roman" w:hAnsi="Times New Roman" w:cs="Times New Roman"/>
          <w:b/>
          <w:bCs/>
        </w:rPr>
        <w:t>Implementation:</w:t>
      </w:r>
    </w:p>
    <w:p w14:paraId="3848B1B0" w14:textId="77777777" w:rsidR="00C80842" w:rsidRDefault="00C80842" w:rsidP="00C60A5B">
      <w:pPr>
        <w:pStyle w:val="ListParagraph"/>
        <w:ind w:left="0"/>
        <w:rPr>
          <w:rFonts w:ascii="Times New Roman" w:eastAsia="Times New Roman" w:hAnsi="Times New Roman" w:cs="Times New Roman"/>
        </w:rPr>
      </w:pPr>
    </w:p>
    <w:p w14:paraId="2D674603" w14:textId="7AD77FA4" w:rsidR="00C60A5B" w:rsidRDefault="00C60A5B" w:rsidP="00C60A5B">
      <w:pPr>
        <w:pStyle w:val="ListParagraph"/>
        <w:ind w:left="0"/>
        <w:rPr>
          <w:rFonts w:ascii="Times New Roman" w:eastAsia="Times New Roman" w:hAnsi="Times New Roman" w:cs="Times New Roman"/>
        </w:rPr>
      </w:pPr>
      <w:r>
        <w:rPr>
          <w:rFonts w:ascii="Times New Roman" w:eastAsia="Times New Roman" w:hAnsi="Times New Roman" w:cs="Times New Roman"/>
        </w:rPr>
        <w:t>In the quash shell code, we created a loop that gets user input and continues executing the specified command until “quit” or “exit” is typed. For each of the command line typed, we first split the same and then called specific functions depending on the keywords in the line read in.</w:t>
      </w:r>
    </w:p>
    <w:p w14:paraId="0448567F" w14:textId="662B0932" w:rsidR="00C60A5B" w:rsidRDefault="00C60A5B" w:rsidP="00C60A5B">
      <w:pPr>
        <w:pStyle w:val="ListParagraph"/>
        <w:ind w:left="0"/>
        <w:rPr>
          <w:rFonts w:ascii="Times New Roman" w:eastAsia="Times New Roman" w:hAnsi="Times New Roman" w:cs="Times New Roman"/>
        </w:rPr>
      </w:pPr>
    </w:p>
    <w:p w14:paraId="1C0CB2CF" w14:textId="7BEBBEDC" w:rsidR="00C60A5B" w:rsidRDefault="00C60A5B" w:rsidP="00C60A5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Run executables without arguments.</w:t>
      </w:r>
    </w:p>
    <w:p w14:paraId="60C9982B" w14:textId="74866B4C" w:rsidR="004D713C" w:rsidRDefault="00C60A5B" w:rsidP="004D713C">
      <w:pPr>
        <w:pStyle w:val="ListParagraph"/>
        <w:rPr>
          <w:rFonts w:ascii="Times New Roman" w:eastAsia="Times New Roman" w:hAnsi="Times New Roman" w:cs="Times New Roman"/>
        </w:rPr>
      </w:pPr>
      <w:r>
        <w:rPr>
          <w:rFonts w:ascii="Times New Roman" w:eastAsia="Times New Roman" w:hAnsi="Times New Roman" w:cs="Times New Roman"/>
        </w:rPr>
        <w:t>On reading the user input, “launch” function is called with the command</w:t>
      </w:r>
      <w:r w:rsidR="004D713C">
        <w:rPr>
          <w:rFonts w:ascii="Times New Roman" w:eastAsia="Times New Roman" w:hAnsi="Times New Roman" w:cs="Times New Roman"/>
        </w:rPr>
        <w:t xml:space="preserve"> parameters.</w:t>
      </w:r>
      <w:r w:rsidR="004D713C" w:rsidRPr="004D713C">
        <w:t xml:space="preserve"> </w:t>
      </w:r>
      <w:r w:rsidR="004D713C" w:rsidRPr="004D713C">
        <w:rPr>
          <w:rFonts w:ascii="Times New Roman" w:eastAsia="Times New Roman" w:hAnsi="Times New Roman" w:cs="Times New Roman"/>
        </w:rPr>
        <w:t xml:space="preserve">First, an existing process forks itself into two separate ones. Then, the child uses </w:t>
      </w:r>
      <w:proofErr w:type="spellStart"/>
      <w:r w:rsidR="004D713C" w:rsidRPr="004D713C">
        <w:rPr>
          <w:rFonts w:ascii="Times New Roman" w:eastAsia="Times New Roman" w:hAnsi="Times New Roman" w:cs="Times New Roman"/>
        </w:rPr>
        <w:t>exec</w:t>
      </w:r>
      <w:r w:rsidR="004D713C">
        <w:rPr>
          <w:rFonts w:ascii="Times New Roman" w:eastAsia="Times New Roman" w:hAnsi="Times New Roman" w:cs="Times New Roman"/>
        </w:rPr>
        <w:t>vp</w:t>
      </w:r>
      <w:proofErr w:type="spellEnd"/>
      <w:r w:rsidR="004D713C" w:rsidRPr="004D713C">
        <w:rPr>
          <w:rFonts w:ascii="Times New Roman" w:eastAsia="Times New Roman" w:hAnsi="Times New Roman" w:cs="Times New Roman"/>
        </w:rPr>
        <w:t xml:space="preserve">() to replace itself </w:t>
      </w:r>
      <w:r w:rsidR="004D713C">
        <w:rPr>
          <w:rFonts w:ascii="Times New Roman" w:eastAsia="Times New Roman" w:hAnsi="Times New Roman" w:cs="Times New Roman"/>
        </w:rPr>
        <w:t>and run a</w:t>
      </w:r>
      <w:r w:rsidR="004D713C" w:rsidRPr="004D713C">
        <w:rPr>
          <w:rFonts w:ascii="Times New Roman" w:eastAsia="Times New Roman" w:hAnsi="Times New Roman" w:cs="Times New Roman"/>
        </w:rPr>
        <w:t xml:space="preserve"> new program. </w:t>
      </w:r>
      <w:r w:rsidR="004D713C">
        <w:rPr>
          <w:rFonts w:ascii="Times New Roman" w:eastAsia="Times New Roman" w:hAnsi="Times New Roman" w:cs="Times New Roman"/>
        </w:rPr>
        <w:t>If not a background process, parent waits for the child to finish execution</w:t>
      </w:r>
      <w:r w:rsidR="004D713C" w:rsidRPr="004D713C">
        <w:rPr>
          <w:rFonts w:ascii="Times New Roman" w:eastAsia="Times New Roman" w:hAnsi="Times New Roman" w:cs="Times New Roman"/>
        </w:rPr>
        <w:t xml:space="preserve"> using the system call wait().</w:t>
      </w:r>
      <w:r w:rsidR="004D713C">
        <w:rPr>
          <w:rFonts w:ascii="Times New Roman" w:eastAsia="Times New Roman" w:hAnsi="Times New Roman" w:cs="Times New Roman"/>
        </w:rPr>
        <w:t xml:space="preserve"> It is important to send NULL at the end of the arguments list because </w:t>
      </w:r>
      <w:proofErr w:type="spellStart"/>
      <w:r w:rsidR="004D713C">
        <w:rPr>
          <w:rFonts w:ascii="Times New Roman" w:eastAsia="Times New Roman" w:hAnsi="Times New Roman" w:cs="Times New Roman"/>
        </w:rPr>
        <w:t>execvp</w:t>
      </w:r>
      <w:proofErr w:type="spellEnd"/>
      <w:r w:rsidR="004D713C">
        <w:rPr>
          <w:rFonts w:ascii="Times New Roman" w:eastAsia="Times New Roman" w:hAnsi="Times New Roman" w:cs="Times New Roman"/>
        </w:rPr>
        <w:t xml:space="preserve"> requires it to be a null terminated list. The first parameter of </w:t>
      </w:r>
      <w:proofErr w:type="spellStart"/>
      <w:r w:rsidR="004D713C">
        <w:rPr>
          <w:rFonts w:ascii="Times New Roman" w:eastAsia="Times New Roman" w:hAnsi="Times New Roman" w:cs="Times New Roman"/>
        </w:rPr>
        <w:t>execvp</w:t>
      </w:r>
      <w:proofErr w:type="spellEnd"/>
      <w:r w:rsidR="004D713C">
        <w:rPr>
          <w:rFonts w:ascii="Times New Roman" w:eastAsia="Times New Roman" w:hAnsi="Times New Roman" w:cs="Times New Roman"/>
        </w:rPr>
        <w:t xml:space="preserve"> is the executable name and the next is the argument list for that executable (In this case it is just NULL, because we are running executables with no arguments)</w:t>
      </w:r>
      <w:r w:rsidR="00F37D5C">
        <w:rPr>
          <w:rFonts w:ascii="Times New Roman" w:eastAsia="Times New Roman" w:hAnsi="Times New Roman" w:cs="Times New Roman"/>
        </w:rPr>
        <w:t xml:space="preserve">. We tested this using a dummy program that required no arguments and also using simple commands such as ls, </w:t>
      </w:r>
      <w:proofErr w:type="spellStart"/>
      <w:r w:rsidR="00F37D5C">
        <w:rPr>
          <w:rFonts w:ascii="Times New Roman" w:eastAsia="Times New Roman" w:hAnsi="Times New Roman" w:cs="Times New Roman"/>
        </w:rPr>
        <w:t>pwd</w:t>
      </w:r>
      <w:proofErr w:type="spellEnd"/>
      <w:r w:rsidR="00F37D5C">
        <w:rPr>
          <w:rFonts w:ascii="Times New Roman" w:eastAsia="Times New Roman" w:hAnsi="Times New Roman" w:cs="Times New Roman"/>
        </w:rPr>
        <w:t xml:space="preserve"> and quit.</w:t>
      </w:r>
    </w:p>
    <w:p w14:paraId="63CF38C5" w14:textId="77777777" w:rsidR="00CF0BAB" w:rsidRPr="004D713C" w:rsidRDefault="00CF0BAB" w:rsidP="004D713C">
      <w:pPr>
        <w:pStyle w:val="ListParagraph"/>
        <w:rPr>
          <w:rFonts w:ascii="Times New Roman" w:eastAsia="Times New Roman" w:hAnsi="Times New Roman" w:cs="Times New Roman"/>
        </w:rPr>
      </w:pPr>
    </w:p>
    <w:p w14:paraId="1DCFAE41" w14:textId="77777777" w:rsidR="004D713C" w:rsidRPr="004D713C" w:rsidRDefault="004D713C" w:rsidP="004D713C">
      <w:pPr>
        <w:pStyle w:val="ListParagraph"/>
        <w:numPr>
          <w:ilvl w:val="0"/>
          <w:numId w:val="2"/>
        </w:numPr>
        <w:rPr>
          <w:rFonts w:ascii="Times New Roman" w:eastAsia="Times New Roman" w:hAnsi="Times New Roman" w:cs="Times New Roman"/>
        </w:rPr>
      </w:pPr>
      <w:r w:rsidRPr="004D713C">
        <w:rPr>
          <w:rFonts w:ascii="Times New Roman" w:eastAsia="Times New Roman" w:hAnsi="Times New Roman" w:cs="Times New Roman"/>
        </w:rPr>
        <w:t>Run executables with arguments</w:t>
      </w:r>
    </w:p>
    <w:p w14:paraId="3D6F4988" w14:textId="4D5B3838" w:rsidR="004D713C" w:rsidRDefault="004D713C" w:rsidP="004D713C">
      <w:pPr>
        <w:pStyle w:val="ListParagraph"/>
        <w:rPr>
          <w:rFonts w:ascii="Times New Roman" w:eastAsia="Times New Roman" w:hAnsi="Times New Roman" w:cs="Times New Roman"/>
        </w:rPr>
      </w:pPr>
      <w:r>
        <w:rPr>
          <w:rFonts w:ascii="Times New Roman" w:eastAsia="Times New Roman" w:hAnsi="Times New Roman" w:cs="Times New Roman"/>
        </w:rPr>
        <w:t xml:space="preserve">This has the same execution as the one above, only difference being in the argument list sent to </w:t>
      </w:r>
      <w:proofErr w:type="spellStart"/>
      <w:r>
        <w:rPr>
          <w:rFonts w:ascii="Times New Roman" w:eastAsia="Times New Roman" w:hAnsi="Times New Roman" w:cs="Times New Roman"/>
        </w:rPr>
        <w:t>execvp</w:t>
      </w:r>
      <w:proofErr w:type="spellEnd"/>
      <w:r>
        <w:rPr>
          <w:rFonts w:ascii="Times New Roman" w:eastAsia="Times New Roman" w:hAnsi="Times New Roman" w:cs="Times New Roman"/>
        </w:rPr>
        <w:t>. In this case, it will contain the arguments required for the executable and complete execution.</w:t>
      </w:r>
      <w:r w:rsidR="00F37D5C">
        <w:rPr>
          <w:rFonts w:ascii="Times New Roman" w:eastAsia="Times New Roman" w:hAnsi="Times New Roman" w:cs="Times New Roman"/>
        </w:rPr>
        <w:t xml:space="preserve"> </w:t>
      </w:r>
    </w:p>
    <w:p w14:paraId="3F888C98" w14:textId="77777777" w:rsidR="00CF0BAB" w:rsidRDefault="00CF0BAB" w:rsidP="004D713C">
      <w:pPr>
        <w:pStyle w:val="ListParagraph"/>
        <w:rPr>
          <w:rFonts w:ascii="Times New Roman" w:eastAsia="Times New Roman" w:hAnsi="Times New Roman" w:cs="Times New Roman"/>
        </w:rPr>
      </w:pPr>
    </w:p>
    <w:p w14:paraId="5F90E2FB" w14:textId="547124E8" w:rsidR="004D713C" w:rsidRDefault="004D713C" w:rsidP="004D713C">
      <w:pPr>
        <w:pStyle w:val="ListParagraph"/>
        <w:numPr>
          <w:ilvl w:val="0"/>
          <w:numId w:val="2"/>
        </w:numPr>
        <w:rPr>
          <w:rFonts w:ascii="Times New Roman" w:eastAsia="Times New Roman" w:hAnsi="Times New Roman" w:cs="Times New Roman"/>
        </w:rPr>
      </w:pPr>
      <w:r w:rsidRPr="004D713C">
        <w:rPr>
          <w:rFonts w:ascii="Times New Roman" w:eastAsia="Times New Roman" w:hAnsi="Times New Roman" w:cs="Times New Roman"/>
        </w:rPr>
        <w:t>set for HOME and PATH work properly</w:t>
      </w:r>
    </w:p>
    <w:p w14:paraId="13A1AD54" w14:textId="1FC1C8A4" w:rsidR="004D713C" w:rsidRDefault="004D713C" w:rsidP="004D713C">
      <w:pPr>
        <w:pStyle w:val="ListParagraph"/>
        <w:rPr>
          <w:rFonts w:ascii="Times New Roman" w:eastAsia="Times New Roman" w:hAnsi="Times New Roman" w:cs="Times New Roman"/>
        </w:rPr>
      </w:pPr>
      <w:r>
        <w:rPr>
          <w:rFonts w:ascii="Times New Roman" w:eastAsia="Times New Roman" w:hAnsi="Times New Roman" w:cs="Times New Roman"/>
        </w:rPr>
        <w:t xml:space="preserve">For this feature, when the user input contains the keyword “set”, the </w:t>
      </w:r>
      <w:proofErr w:type="spellStart"/>
      <w:r>
        <w:rPr>
          <w:rFonts w:ascii="Times New Roman" w:eastAsia="Times New Roman" w:hAnsi="Times New Roman" w:cs="Times New Roman"/>
        </w:rPr>
        <w:t>setPaths</w:t>
      </w:r>
      <w:proofErr w:type="spellEnd"/>
      <w:r>
        <w:rPr>
          <w:rFonts w:ascii="Times New Roman" w:eastAsia="Times New Roman" w:hAnsi="Times New Roman" w:cs="Times New Roman"/>
        </w:rPr>
        <w:t xml:space="preserve"> function is called. This function is responsible for first splitting the environment variable name from its value (these are passed to the function as a single string). Then </w:t>
      </w:r>
      <w:proofErr w:type="spellStart"/>
      <w:r>
        <w:rPr>
          <w:rFonts w:ascii="Times New Roman" w:eastAsia="Times New Roman" w:hAnsi="Times New Roman" w:cs="Times New Roman"/>
        </w:rPr>
        <w:t>setenv</w:t>
      </w:r>
      <w:proofErr w:type="spellEnd"/>
      <w:r w:rsidR="00F37D5C">
        <w:rPr>
          <w:rFonts w:ascii="Times New Roman" w:eastAsia="Times New Roman" w:hAnsi="Times New Roman" w:cs="Times New Roman"/>
        </w:rPr>
        <w:t xml:space="preserve"> function is used to appropriately change the HOME and PATH environment variables. Depending on </w:t>
      </w:r>
      <w:r w:rsidR="00F37D5C">
        <w:rPr>
          <w:rFonts w:ascii="Times New Roman" w:eastAsia="Times New Roman" w:hAnsi="Times New Roman" w:cs="Times New Roman"/>
        </w:rPr>
        <w:lastRenderedPageBreak/>
        <w:t xml:space="preserve">whether the </w:t>
      </w:r>
      <w:proofErr w:type="spellStart"/>
      <w:r w:rsidR="00F37D5C">
        <w:rPr>
          <w:rFonts w:ascii="Times New Roman" w:eastAsia="Times New Roman" w:hAnsi="Times New Roman" w:cs="Times New Roman"/>
        </w:rPr>
        <w:t>setenv</w:t>
      </w:r>
      <w:proofErr w:type="spellEnd"/>
      <w:r w:rsidR="00F37D5C">
        <w:rPr>
          <w:rFonts w:ascii="Times New Roman" w:eastAsia="Times New Roman" w:hAnsi="Times New Roman" w:cs="Times New Roman"/>
        </w:rPr>
        <w:t xml:space="preserve"> function was successful in changing the path or not, we print appropriate messages on the terminal. Once quash is done implementing this command, </w:t>
      </w:r>
      <w:proofErr w:type="spellStart"/>
      <w:r w:rsidR="00F37D5C">
        <w:rPr>
          <w:rFonts w:ascii="Times New Roman" w:eastAsia="Times New Roman" w:hAnsi="Times New Roman" w:cs="Times New Roman"/>
        </w:rPr>
        <w:t>printenv</w:t>
      </w:r>
      <w:proofErr w:type="spellEnd"/>
      <w:r w:rsidR="00F37D5C">
        <w:rPr>
          <w:rFonts w:ascii="Times New Roman" w:eastAsia="Times New Roman" w:hAnsi="Times New Roman" w:cs="Times New Roman"/>
        </w:rPr>
        <w:t xml:space="preserve"> VARIABLE_NAME can be used to see if the environment variable was updated or not (VARIABLE_NAME can be either HOME or PATH).</w:t>
      </w:r>
    </w:p>
    <w:p w14:paraId="683B04B5" w14:textId="77777777" w:rsidR="00CF0BAB" w:rsidRDefault="00CF0BAB" w:rsidP="004D713C">
      <w:pPr>
        <w:pStyle w:val="ListParagraph"/>
        <w:rPr>
          <w:rFonts w:ascii="Times New Roman" w:eastAsia="Times New Roman" w:hAnsi="Times New Roman" w:cs="Times New Roman"/>
        </w:rPr>
      </w:pPr>
    </w:p>
    <w:p w14:paraId="533100B4" w14:textId="77777777" w:rsidR="00F37D5C" w:rsidRPr="00F37D5C" w:rsidRDefault="00F37D5C" w:rsidP="00F37D5C">
      <w:pPr>
        <w:pStyle w:val="ListParagraph"/>
        <w:numPr>
          <w:ilvl w:val="0"/>
          <w:numId w:val="2"/>
        </w:numPr>
        <w:rPr>
          <w:rFonts w:ascii="Times New Roman" w:eastAsia="Times New Roman" w:hAnsi="Times New Roman" w:cs="Times New Roman"/>
        </w:rPr>
      </w:pPr>
      <w:r w:rsidRPr="00F37D5C">
        <w:rPr>
          <w:rFonts w:ascii="Times New Roman" w:eastAsia="Times New Roman" w:hAnsi="Times New Roman" w:cs="Times New Roman"/>
        </w:rPr>
        <w:t>exit and quit work properly</w:t>
      </w:r>
    </w:p>
    <w:p w14:paraId="0718402F" w14:textId="060C0811" w:rsidR="00F37D5C" w:rsidRDefault="00D9663D" w:rsidP="00F37D5C">
      <w:pPr>
        <w:pStyle w:val="ListParagraph"/>
        <w:rPr>
          <w:rFonts w:ascii="Times New Roman" w:eastAsia="Times New Roman" w:hAnsi="Times New Roman" w:cs="Times New Roman"/>
        </w:rPr>
      </w:pPr>
      <w:r>
        <w:rPr>
          <w:rFonts w:ascii="Times New Roman" w:eastAsia="Times New Roman" w:hAnsi="Times New Roman" w:cs="Times New Roman"/>
        </w:rPr>
        <w:t>Every command entered is first checked if it is equal to “quit” or “exit”. If yes, the quash shell exits successfully.</w:t>
      </w:r>
    </w:p>
    <w:p w14:paraId="169E2E19" w14:textId="77777777" w:rsidR="00CF0BAB" w:rsidRDefault="00CF0BAB" w:rsidP="00F37D5C">
      <w:pPr>
        <w:pStyle w:val="ListParagraph"/>
        <w:rPr>
          <w:rFonts w:ascii="Times New Roman" w:eastAsia="Times New Roman" w:hAnsi="Times New Roman" w:cs="Times New Roman"/>
        </w:rPr>
      </w:pPr>
    </w:p>
    <w:p w14:paraId="2CE5B20D" w14:textId="5DAD81D9" w:rsidR="00D9663D" w:rsidRDefault="00D9663D" w:rsidP="00D9663D">
      <w:pPr>
        <w:pStyle w:val="ListParagraph"/>
        <w:numPr>
          <w:ilvl w:val="0"/>
          <w:numId w:val="2"/>
        </w:numPr>
        <w:rPr>
          <w:rFonts w:ascii="Times New Roman" w:eastAsia="Times New Roman" w:hAnsi="Times New Roman" w:cs="Times New Roman"/>
        </w:rPr>
      </w:pPr>
      <w:r w:rsidRPr="00D9663D">
        <w:rPr>
          <w:rFonts w:ascii="Times New Roman" w:eastAsia="Times New Roman" w:hAnsi="Times New Roman" w:cs="Times New Roman"/>
        </w:rPr>
        <w:t xml:space="preserve">cd (with and without arguments) works properly </w:t>
      </w:r>
    </w:p>
    <w:p w14:paraId="645B3CB8" w14:textId="1FFE1889" w:rsidR="00D9663D" w:rsidRDefault="00D9663D" w:rsidP="00D9663D">
      <w:pPr>
        <w:pStyle w:val="ListParagraph"/>
        <w:rPr>
          <w:rFonts w:ascii="Times New Roman" w:eastAsia="Times New Roman" w:hAnsi="Times New Roman" w:cs="Times New Roman"/>
        </w:rPr>
      </w:pPr>
      <w:r>
        <w:rPr>
          <w:rFonts w:ascii="Times New Roman" w:eastAsia="Times New Roman" w:hAnsi="Times New Roman" w:cs="Times New Roman"/>
        </w:rPr>
        <w:t xml:space="preserve">For this feature when the user input contains the keyword “cd”, the </w:t>
      </w:r>
      <w:proofErr w:type="spellStart"/>
      <w:r>
        <w:rPr>
          <w:rFonts w:ascii="Times New Roman" w:eastAsia="Times New Roman" w:hAnsi="Times New Roman" w:cs="Times New Roman"/>
        </w:rPr>
        <w:t>changeDir</w:t>
      </w:r>
      <w:proofErr w:type="spellEnd"/>
      <w:r>
        <w:rPr>
          <w:rFonts w:ascii="Times New Roman" w:eastAsia="Times New Roman" w:hAnsi="Times New Roman" w:cs="Times New Roman"/>
        </w:rPr>
        <w:t xml:space="preserve"> function is called. Depending on whether cd is executed with or without arguments, </w:t>
      </w:r>
      <w:proofErr w:type="spellStart"/>
      <w:r>
        <w:rPr>
          <w:rFonts w:ascii="Times New Roman" w:eastAsia="Times New Roman" w:hAnsi="Times New Roman" w:cs="Times New Roman"/>
        </w:rPr>
        <w:t>changeDir</w:t>
      </w:r>
      <w:proofErr w:type="spellEnd"/>
      <w:r>
        <w:rPr>
          <w:rFonts w:ascii="Times New Roman" w:eastAsia="Times New Roman" w:hAnsi="Times New Roman" w:cs="Times New Roman"/>
        </w:rPr>
        <w:t xml:space="preserve"> is given the HOME environment variable of the user entered directory name as input respectively. This function then call </w:t>
      </w:r>
      <w:proofErr w:type="spellStart"/>
      <w:r>
        <w:rPr>
          <w:rFonts w:ascii="Times New Roman" w:eastAsia="Times New Roman" w:hAnsi="Times New Roman" w:cs="Times New Roman"/>
        </w:rPr>
        <w:t>chdir</w:t>
      </w:r>
      <w:proofErr w:type="spellEnd"/>
      <w:r>
        <w:rPr>
          <w:rFonts w:ascii="Times New Roman" w:eastAsia="Times New Roman" w:hAnsi="Times New Roman" w:cs="Times New Roman"/>
        </w:rPr>
        <w:t xml:space="preserve"> with the passed in parameter and updates the PWD environment variable to correctly display the current directory the user is currently in. Since we </w:t>
      </w:r>
      <w:r w:rsidR="002B0633">
        <w:rPr>
          <w:rFonts w:ascii="Times New Roman" w:eastAsia="Times New Roman" w:hAnsi="Times New Roman" w:cs="Times New Roman"/>
        </w:rPr>
        <w:t>use PWD to print the working directory of the user each time a new command is entered, this was easy to test.</w:t>
      </w:r>
    </w:p>
    <w:p w14:paraId="720006A6" w14:textId="77777777" w:rsidR="00CF0BAB" w:rsidRDefault="00CF0BAB" w:rsidP="00D9663D">
      <w:pPr>
        <w:pStyle w:val="ListParagraph"/>
        <w:rPr>
          <w:rFonts w:ascii="Times New Roman" w:eastAsia="Times New Roman" w:hAnsi="Times New Roman" w:cs="Times New Roman"/>
        </w:rPr>
      </w:pPr>
    </w:p>
    <w:p w14:paraId="5345D78F" w14:textId="6FBACD68" w:rsidR="002B0633" w:rsidRDefault="002B0633" w:rsidP="002B0633">
      <w:pPr>
        <w:pStyle w:val="ListParagraph"/>
        <w:numPr>
          <w:ilvl w:val="0"/>
          <w:numId w:val="2"/>
        </w:numPr>
        <w:rPr>
          <w:rFonts w:ascii="Times New Roman" w:eastAsia="Times New Roman" w:hAnsi="Times New Roman" w:cs="Times New Roman"/>
        </w:rPr>
      </w:pPr>
      <w:r w:rsidRPr="002B0633">
        <w:rPr>
          <w:rFonts w:ascii="Times New Roman" w:eastAsia="Times New Roman" w:hAnsi="Times New Roman" w:cs="Times New Roman"/>
        </w:rPr>
        <w:t>PATH works properly. Give error messages when the executable is not found</w:t>
      </w:r>
    </w:p>
    <w:p w14:paraId="6C6707B7" w14:textId="1270A79E" w:rsidR="002B0633" w:rsidRDefault="002B0633" w:rsidP="002B0633">
      <w:pPr>
        <w:pStyle w:val="ListParagraph"/>
        <w:rPr>
          <w:rFonts w:ascii="Times New Roman" w:eastAsia="Times New Roman" w:hAnsi="Times New Roman" w:cs="Times New Roman"/>
        </w:rPr>
      </w:pPr>
      <w:r>
        <w:rPr>
          <w:rFonts w:ascii="Times New Roman" w:eastAsia="Times New Roman" w:hAnsi="Times New Roman" w:cs="Times New Roman"/>
        </w:rPr>
        <w:t xml:space="preserve">For this feature to work, we made use of the </w:t>
      </w:r>
      <w:proofErr w:type="spellStart"/>
      <w:r>
        <w:rPr>
          <w:rFonts w:ascii="Times New Roman" w:eastAsia="Times New Roman" w:hAnsi="Times New Roman" w:cs="Times New Roman"/>
        </w:rPr>
        <w:t>execvp</w:t>
      </w:r>
      <w:proofErr w:type="spellEnd"/>
      <w:r>
        <w:rPr>
          <w:rFonts w:ascii="Times New Roman" w:eastAsia="Times New Roman" w:hAnsi="Times New Roman" w:cs="Times New Roman"/>
        </w:rPr>
        <w:t xml:space="preserve"> function call again in the launch function. If </w:t>
      </w:r>
      <w:proofErr w:type="spellStart"/>
      <w:r>
        <w:rPr>
          <w:rFonts w:ascii="Times New Roman" w:eastAsia="Times New Roman" w:hAnsi="Times New Roman" w:cs="Times New Roman"/>
        </w:rPr>
        <w:t>execvp</w:t>
      </w:r>
      <w:proofErr w:type="spellEnd"/>
      <w:r>
        <w:rPr>
          <w:rFonts w:ascii="Times New Roman" w:eastAsia="Times New Roman" w:hAnsi="Times New Roman" w:cs="Times New Roman"/>
        </w:rPr>
        <w:t xml:space="preserve"> returned a value less than 0, we printed the error message saying the executable was not found. We tested the execution by using a dummy executable that did not exist and the error message was successfully printed.</w:t>
      </w:r>
    </w:p>
    <w:p w14:paraId="06DB23EE" w14:textId="77777777" w:rsidR="00CF0BAB" w:rsidRDefault="00CF0BAB" w:rsidP="002B0633">
      <w:pPr>
        <w:pStyle w:val="ListParagraph"/>
        <w:rPr>
          <w:rFonts w:ascii="Times New Roman" w:eastAsia="Times New Roman" w:hAnsi="Times New Roman" w:cs="Times New Roman"/>
        </w:rPr>
      </w:pPr>
    </w:p>
    <w:p w14:paraId="1C1FFB7E" w14:textId="09AA8D68" w:rsidR="00230400" w:rsidRDefault="00230400" w:rsidP="00230400">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Child processes inherit the environment.</w:t>
      </w:r>
    </w:p>
    <w:p w14:paraId="7981326E" w14:textId="01829A27" w:rsidR="00104DA3" w:rsidRDefault="00230400" w:rsidP="00104DA3">
      <w:pPr>
        <w:pStyle w:val="ListParagraph"/>
        <w:rPr>
          <w:rFonts w:ascii="Times New Roman" w:eastAsia="Times New Roman" w:hAnsi="Times New Roman" w:cs="Times New Roman"/>
        </w:rPr>
      </w:pPr>
      <w:r>
        <w:rPr>
          <w:rFonts w:ascii="Times New Roman" w:eastAsia="Times New Roman" w:hAnsi="Times New Roman" w:cs="Times New Roman"/>
        </w:rPr>
        <w:t xml:space="preserve">The property of a child process inheriting the environment from the parent is something that every process has automatically. We only had to make sure that we were able to </w:t>
      </w:r>
      <w:r w:rsidRPr="0034657F">
        <w:rPr>
          <w:rFonts w:ascii="Times New Roman" w:eastAsia="Times New Roman" w:hAnsi="Times New Roman" w:cs="Times New Roman"/>
          <w:color w:val="C00000"/>
        </w:rPr>
        <w:t xml:space="preserve">set the PATH and HOME </w:t>
      </w:r>
      <w:r>
        <w:rPr>
          <w:rFonts w:ascii="Times New Roman" w:eastAsia="Times New Roman" w:hAnsi="Times New Roman" w:cs="Times New Roman"/>
        </w:rPr>
        <w:t xml:space="preserve">environment variables properly </w:t>
      </w:r>
      <w:r w:rsidR="00100B23">
        <w:rPr>
          <w:rFonts w:ascii="Times New Roman" w:eastAsia="Times New Roman" w:hAnsi="Times New Roman" w:cs="Times New Roman"/>
        </w:rPr>
        <w:t>(explained in point 3</w:t>
      </w:r>
      <w:r w:rsidR="0034657F">
        <w:rPr>
          <w:rFonts w:ascii="Times New Roman" w:eastAsia="Times New Roman" w:hAnsi="Times New Roman" w:cs="Times New Roman"/>
        </w:rPr>
        <w:t>: set Home and PATH variables works properly</w:t>
      </w:r>
      <w:r w:rsidR="00100B23">
        <w:rPr>
          <w:rFonts w:ascii="Times New Roman" w:eastAsia="Times New Roman" w:hAnsi="Times New Roman" w:cs="Times New Roman"/>
        </w:rPr>
        <w:t xml:space="preserve">) </w:t>
      </w:r>
      <w:r>
        <w:rPr>
          <w:rFonts w:ascii="Times New Roman" w:eastAsia="Times New Roman" w:hAnsi="Times New Roman" w:cs="Times New Roman"/>
        </w:rPr>
        <w:t xml:space="preserve">to make sure that the changes will also be reflected in the child process once an executable was called. We tested this functionality by creating a program called </w:t>
      </w:r>
      <w:r w:rsidRPr="00ED3982">
        <w:rPr>
          <w:rFonts w:ascii="Times New Roman" w:eastAsia="Times New Roman" w:hAnsi="Times New Roman" w:cs="Times New Roman"/>
          <w:color w:val="C00000"/>
        </w:rPr>
        <w:t xml:space="preserve">“ls” </w:t>
      </w:r>
      <w:r>
        <w:rPr>
          <w:rFonts w:ascii="Times New Roman" w:eastAsia="Times New Roman" w:hAnsi="Times New Roman" w:cs="Times New Roman"/>
        </w:rPr>
        <w:t xml:space="preserve">in our current directory. After that, we called </w:t>
      </w:r>
      <w:r w:rsidR="00100B23">
        <w:rPr>
          <w:rFonts w:ascii="Times New Roman" w:eastAsia="Times New Roman" w:hAnsi="Times New Roman" w:cs="Times New Roman"/>
        </w:rPr>
        <w:t>“</w:t>
      </w:r>
      <w:r>
        <w:rPr>
          <w:rFonts w:ascii="Times New Roman" w:eastAsia="Times New Roman" w:hAnsi="Times New Roman" w:cs="Times New Roman"/>
        </w:rPr>
        <w:t>ls</w:t>
      </w:r>
      <w:r w:rsidR="00100B23">
        <w:rPr>
          <w:rFonts w:ascii="Times New Roman" w:eastAsia="Times New Roman" w:hAnsi="Times New Roman" w:cs="Times New Roman"/>
        </w:rPr>
        <w:t>”</w:t>
      </w:r>
      <w:r>
        <w:rPr>
          <w:rFonts w:ascii="Times New Roman" w:eastAsia="Times New Roman" w:hAnsi="Times New Roman" w:cs="Times New Roman"/>
        </w:rPr>
        <w:t xml:space="preserve"> normally and we would see the normal and expected output of ls since the path was the default one. </w:t>
      </w:r>
      <w:r w:rsidR="00100B23">
        <w:rPr>
          <w:rFonts w:ascii="Times New Roman" w:eastAsia="Times New Roman" w:hAnsi="Times New Roman" w:cs="Times New Roman"/>
        </w:rPr>
        <w:t>However, o</w:t>
      </w:r>
      <w:r>
        <w:rPr>
          <w:rFonts w:ascii="Times New Roman" w:eastAsia="Times New Roman" w:hAnsi="Times New Roman" w:cs="Times New Roman"/>
        </w:rPr>
        <w:t xml:space="preserve">nce we </w:t>
      </w:r>
      <w:r w:rsidR="00100B23" w:rsidRPr="00ED3982">
        <w:rPr>
          <w:rFonts w:ascii="Times New Roman" w:eastAsia="Times New Roman" w:hAnsi="Times New Roman" w:cs="Times New Roman"/>
          <w:color w:val="C00000"/>
        </w:rPr>
        <w:t>set</w:t>
      </w:r>
      <w:r w:rsidRPr="00ED3982">
        <w:rPr>
          <w:rFonts w:ascii="Times New Roman" w:eastAsia="Times New Roman" w:hAnsi="Times New Roman" w:cs="Times New Roman"/>
          <w:color w:val="C00000"/>
        </w:rPr>
        <w:t xml:space="preserve"> the PATH </w:t>
      </w:r>
      <w:r>
        <w:rPr>
          <w:rFonts w:ascii="Times New Roman" w:eastAsia="Times New Roman" w:hAnsi="Times New Roman" w:cs="Times New Roman"/>
        </w:rPr>
        <w:t xml:space="preserve">variable to have a </w:t>
      </w:r>
      <w:r w:rsidRPr="00ED3982">
        <w:rPr>
          <w:rFonts w:ascii="Times New Roman" w:eastAsia="Times New Roman" w:hAnsi="Times New Roman" w:cs="Times New Roman"/>
          <w:color w:val="C00000"/>
        </w:rPr>
        <w:t>“.”</w:t>
      </w:r>
      <w:r>
        <w:rPr>
          <w:rFonts w:ascii="Times New Roman" w:eastAsia="Times New Roman" w:hAnsi="Times New Roman" w:cs="Times New Roman"/>
        </w:rPr>
        <w:t xml:space="preserve"> </w:t>
      </w:r>
      <w:r w:rsidR="00100B23">
        <w:rPr>
          <w:rFonts w:ascii="Times New Roman" w:eastAsia="Times New Roman" w:hAnsi="Times New Roman" w:cs="Times New Roman"/>
        </w:rPr>
        <w:t>a</w:t>
      </w:r>
      <w:r>
        <w:rPr>
          <w:rFonts w:ascii="Times New Roman" w:eastAsia="Times New Roman" w:hAnsi="Times New Roman" w:cs="Times New Roman"/>
        </w:rPr>
        <w:t xml:space="preserve">t the beginning of the path, we were able  </w:t>
      </w:r>
      <w:r w:rsidR="00100B23">
        <w:rPr>
          <w:rFonts w:ascii="Times New Roman" w:eastAsia="Times New Roman" w:hAnsi="Times New Roman" w:cs="Times New Roman"/>
        </w:rPr>
        <w:t xml:space="preserve">to change the default way to look up things so if  </w:t>
      </w:r>
      <w:r w:rsidR="00100B23" w:rsidRPr="00ED3982">
        <w:rPr>
          <w:rFonts w:ascii="Times New Roman" w:eastAsia="Times New Roman" w:hAnsi="Times New Roman" w:cs="Times New Roman"/>
          <w:color w:val="C00000"/>
        </w:rPr>
        <w:t xml:space="preserve">“ls” </w:t>
      </w:r>
      <w:r w:rsidR="00100B23">
        <w:rPr>
          <w:rFonts w:ascii="Times New Roman" w:eastAsia="Times New Roman" w:hAnsi="Times New Roman" w:cs="Times New Roman"/>
        </w:rPr>
        <w:t>was called again, the ls dummy program would be executed instead of the default “ls” since i</w:t>
      </w:r>
      <w:r w:rsidR="003E3E55">
        <w:rPr>
          <w:rFonts w:ascii="Times New Roman" w:eastAsia="Times New Roman" w:hAnsi="Times New Roman" w:cs="Times New Roman"/>
        </w:rPr>
        <w:t>t</w:t>
      </w:r>
      <w:bookmarkStart w:id="0" w:name="_GoBack"/>
      <w:bookmarkEnd w:id="0"/>
      <w:r w:rsidR="00100B23">
        <w:rPr>
          <w:rFonts w:ascii="Times New Roman" w:eastAsia="Times New Roman" w:hAnsi="Times New Roman" w:cs="Times New Roman"/>
        </w:rPr>
        <w:t xml:space="preserve"> was at the beginning of the path. </w:t>
      </w:r>
    </w:p>
    <w:p w14:paraId="5649CC2A" w14:textId="682A4F7B" w:rsidR="00104DA3" w:rsidRDefault="00104DA3" w:rsidP="00104DA3">
      <w:pPr>
        <w:pStyle w:val="ListParagraph"/>
        <w:rPr>
          <w:rFonts w:ascii="Times New Roman" w:eastAsia="Times New Roman" w:hAnsi="Times New Roman" w:cs="Times New Roman"/>
        </w:rPr>
      </w:pPr>
    </w:p>
    <w:p w14:paraId="3A3814ED" w14:textId="7577B404" w:rsidR="00104DA3" w:rsidRDefault="00104DA3" w:rsidP="00104DA3">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Allow background/foreground execution</w:t>
      </w:r>
    </w:p>
    <w:p w14:paraId="4273CC4E" w14:textId="46B4FF40" w:rsidR="0025417B" w:rsidRDefault="00104DA3" w:rsidP="0025417B">
      <w:pPr>
        <w:pStyle w:val="ListParagraph"/>
        <w:rPr>
          <w:rFonts w:ascii="Times New Roman" w:eastAsia="Times New Roman" w:hAnsi="Times New Roman" w:cs="Times New Roman"/>
        </w:rPr>
      </w:pPr>
      <w:r>
        <w:rPr>
          <w:rFonts w:ascii="Times New Roman" w:eastAsia="Times New Roman" w:hAnsi="Times New Roman" w:cs="Times New Roman"/>
        </w:rPr>
        <w:t>To implement this functionality, we first had to check if the input line had a “&amp;” symbol at the end of it to make sure that the user wanted to run the process in the background. Once we knew what the user wanted to do, we would do the same steps as in point 1</w:t>
      </w:r>
      <w:r w:rsidR="0034657F">
        <w:rPr>
          <w:rFonts w:ascii="Times New Roman" w:eastAsia="Times New Roman" w:hAnsi="Times New Roman" w:cs="Times New Roman"/>
        </w:rPr>
        <w:t xml:space="preserve"> (</w:t>
      </w:r>
      <w:r w:rsidR="0034657F" w:rsidRPr="0034657F">
        <w:rPr>
          <w:rFonts w:ascii="Times New Roman" w:eastAsia="Times New Roman" w:hAnsi="Times New Roman" w:cs="Times New Roman"/>
          <w:u w:val="single"/>
        </w:rPr>
        <w:t>Run executables without arguments</w:t>
      </w:r>
      <w:r w:rsidR="0034657F">
        <w:rPr>
          <w:rFonts w:ascii="Times New Roman" w:eastAsia="Times New Roman" w:hAnsi="Times New Roman" w:cs="Times New Roman"/>
        </w:rPr>
        <w:t>)</w:t>
      </w:r>
      <w:r>
        <w:rPr>
          <w:rFonts w:ascii="Times New Roman" w:eastAsia="Times New Roman" w:hAnsi="Times New Roman" w:cs="Times New Roman"/>
        </w:rPr>
        <w:t xml:space="preserve">, with the only exception that </w:t>
      </w:r>
      <w:r w:rsidRPr="0034657F">
        <w:rPr>
          <w:rFonts w:ascii="Times New Roman" w:eastAsia="Times New Roman" w:hAnsi="Times New Roman" w:cs="Times New Roman"/>
          <w:color w:val="C00000"/>
        </w:rPr>
        <w:t xml:space="preserve">the parent </w:t>
      </w:r>
      <w:r>
        <w:rPr>
          <w:rFonts w:ascii="Times New Roman" w:eastAsia="Times New Roman" w:hAnsi="Times New Roman" w:cs="Times New Roman"/>
        </w:rPr>
        <w:t xml:space="preserve">of the background child process would </w:t>
      </w:r>
      <w:r w:rsidRPr="0034657F">
        <w:rPr>
          <w:rFonts w:ascii="Times New Roman" w:eastAsia="Times New Roman" w:hAnsi="Times New Roman" w:cs="Times New Roman"/>
          <w:color w:val="C00000"/>
        </w:rPr>
        <w:t xml:space="preserve">not wait </w:t>
      </w:r>
      <w:r>
        <w:rPr>
          <w:rFonts w:ascii="Times New Roman" w:eastAsia="Times New Roman" w:hAnsi="Times New Roman" w:cs="Times New Roman"/>
        </w:rPr>
        <w:t xml:space="preserve">for it. Instead, we implemented a way to send a </w:t>
      </w:r>
      <w:r w:rsidRPr="0034657F">
        <w:rPr>
          <w:rFonts w:ascii="Times New Roman" w:eastAsia="Times New Roman" w:hAnsi="Times New Roman" w:cs="Times New Roman"/>
          <w:color w:val="C00000"/>
        </w:rPr>
        <w:t xml:space="preserve">SIGCHLD signal </w:t>
      </w:r>
      <w:r>
        <w:rPr>
          <w:rFonts w:ascii="Times New Roman" w:eastAsia="Times New Roman" w:hAnsi="Times New Roman" w:cs="Times New Roman"/>
        </w:rPr>
        <w:t xml:space="preserve">from every process that was ending. The job of the parent of that process was to handle the signal with a </w:t>
      </w:r>
      <w:r w:rsidRPr="0034657F">
        <w:rPr>
          <w:rFonts w:ascii="Times New Roman" w:eastAsia="Times New Roman" w:hAnsi="Times New Roman" w:cs="Times New Roman"/>
          <w:color w:val="C00000"/>
        </w:rPr>
        <w:t xml:space="preserve">signal handler </w:t>
      </w:r>
      <w:r>
        <w:rPr>
          <w:rFonts w:ascii="Times New Roman" w:eastAsia="Times New Roman" w:hAnsi="Times New Roman" w:cs="Times New Roman"/>
        </w:rPr>
        <w:t xml:space="preserve">called </w:t>
      </w:r>
      <w:proofErr w:type="spellStart"/>
      <w:r w:rsidRPr="0034657F">
        <w:rPr>
          <w:rFonts w:ascii="Times New Roman" w:eastAsia="Times New Roman" w:hAnsi="Times New Roman" w:cs="Times New Roman"/>
          <w:color w:val="C00000"/>
        </w:rPr>
        <w:t>childSignalHandler</w:t>
      </w:r>
      <w:proofErr w:type="spellEnd"/>
      <w:r w:rsidRPr="0034657F">
        <w:rPr>
          <w:rFonts w:ascii="Times New Roman" w:eastAsia="Times New Roman" w:hAnsi="Times New Roman" w:cs="Times New Roman"/>
          <w:color w:val="C00000"/>
        </w:rPr>
        <w:t>()</w:t>
      </w:r>
      <w:r>
        <w:rPr>
          <w:rFonts w:ascii="Times New Roman" w:eastAsia="Times New Roman" w:hAnsi="Times New Roman" w:cs="Times New Roman"/>
        </w:rPr>
        <w:t>.</w:t>
      </w:r>
      <w:r w:rsidR="0025417B">
        <w:rPr>
          <w:rFonts w:ascii="Times New Roman" w:eastAsia="Times New Roman" w:hAnsi="Times New Roman" w:cs="Times New Roman"/>
        </w:rPr>
        <w:t xml:space="preserve"> Once </w:t>
      </w:r>
      <w:r w:rsidR="0025417B">
        <w:rPr>
          <w:rFonts w:ascii="Times New Roman" w:eastAsia="Times New Roman" w:hAnsi="Times New Roman" w:cs="Times New Roman"/>
        </w:rPr>
        <w:lastRenderedPageBreak/>
        <w:t>every parent got the signal of their child terminating, we only allowed the parents of zombie processes to proceed and print that the background process was terminated.</w:t>
      </w:r>
    </w:p>
    <w:p w14:paraId="06CD17E5" w14:textId="313F5B5F" w:rsidR="0025417B" w:rsidRDefault="0025417B" w:rsidP="0025417B">
      <w:pPr>
        <w:pStyle w:val="ListParagraph"/>
        <w:rPr>
          <w:rFonts w:ascii="Times New Roman" w:eastAsia="Times New Roman" w:hAnsi="Times New Roman" w:cs="Times New Roman"/>
        </w:rPr>
      </w:pPr>
      <w:r>
        <w:rPr>
          <w:rFonts w:ascii="Times New Roman" w:eastAsia="Times New Roman" w:hAnsi="Times New Roman" w:cs="Times New Roman"/>
        </w:rPr>
        <w:t>Separately from all background and foreground functionality, we created a vector to keep track of every background process that was being started and assign them JOBIDs to identify those processes. Also, we created another vector that was the one in charge of keeping track of the command used to start that process since we had to print that command once the process was terminated.</w:t>
      </w:r>
    </w:p>
    <w:p w14:paraId="66A11730" w14:textId="77777777" w:rsidR="00A0485E" w:rsidRDefault="00A0485E" w:rsidP="0025417B">
      <w:pPr>
        <w:pStyle w:val="ListParagraph"/>
        <w:rPr>
          <w:rFonts w:ascii="Times New Roman" w:eastAsia="Times New Roman" w:hAnsi="Times New Roman" w:cs="Times New Roman"/>
        </w:rPr>
      </w:pPr>
    </w:p>
    <w:p w14:paraId="079939D8" w14:textId="77777777" w:rsidR="00E14EAF" w:rsidRDefault="00E14EAF" w:rsidP="00E14EAF">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Printing/reporting background processes (jobs)</w:t>
      </w:r>
    </w:p>
    <w:p w14:paraId="71EDB186" w14:textId="6B10A2E0" w:rsidR="00E14EAF" w:rsidRPr="00E14EAF" w:rsidRDefault="00E14EAF" w:rsidP="00E14EAF">
      <w:pPr>
        <w:pStyle w:val="ListParagraph"/>
        <w:rPr>
          <w:rFonts w:ascii="Times New Roman" w:eastAsia="Times New Roman" w:hAnsi="Times New Roman" w:cs="Times New Roman"/>
        </w:rPr>
      </w:pPr>
      <w:r>
        <w:rPr>
          <w:rFonts w:ascii="Times New Roman" w:eastAsia="Times New Roman" w:hAnsi="Times New Roman" w:cs="Times New Roman"/>
        </w:rPr>
        <w:t>This</w:t>
      </w:r>
      <w:r w:rsidR="00A0485E">
        <w:rPr>
          <w:rFonts w:ascii="Times New Roman" w:eastAsia="Times New Roman" w:hAnsi="Times New Roman" w:cs="Times New Roman"/>
        </w:rPr>
        <w:t xml:space="preserve"> feature </w:t>
      </w:r>
      <w:r w:rsidR="0057236B">
        <w:rPr>
          <w:rFonts w:ascii="Times New Roman" w:eastAsia="Times New Roman" w:hAnsi="Times New Roman" w:cs="Times New Roman"/>
        </w:rPr>
        <w:t xml:space="preserve">of printing the background processes in progress was implemented using the </w:t>
      </w:r>
      <w:proofErr w:type="spellStart"/>
      <w:r w:rsidR="0057236B" w:rsidRPr="0034657F">
        <w:rPr>
          <w:rFonts w:ascii="Times New Roman" w:eastAsia="Times New Roman" w:hAnsi="Times New Roman" w:cs="Times New Roman"/>
          <w:color w:val="C00000"/>
        </w:rPr>
        <w:t>printJobs</w:t>
      </w:r>
      <w:proofErr w:type="spellEnd"/>
      <w:r w:rsidR="0057236B" w:rsidRPr="0034657F">
        <w:rPr>
          <w:rFonts w:ascii="Times New Roman" w:eastAsia="Times New Roman" w:hAnsi="Times New Roman" w:cs="Times New Roman"/>
          <w:color w:val="C00000"/>
        </w:rPr>
        <w:t xml:space="preserve">() </w:t>
      </w:r>
      <w:r w:rsidR="0057236B">
        <w:rPr>
          <w:rFonts w:ascii="Times New Roman" w:eastAsia="Times New Roman" w:hAnsi="Times New Roman" w:cs="Times New Roman"/>
        </w:rPr>
        <w:t xml:space="preserve">function that is called as soon as we check that the first command entered by user is </w:t>
      </w:r>
      <w:r w:rsidR="00FF406B" w:rsidRPr="0034657F">
        <w:rPr>
          <w:rFonts w:ascii="Times New Roman" w:eastAsia="Times New Roman" w:hAnsi="Times New Roman" w:cs="Times New Roman"/>
          <w:color w:val="C00000"/>
        </w:rPr>
        <w:t>“</w:t>
      </w:r>
      <w:r w:rsidR="0057236B" w:rsidRPr="0034657F">
        <w:rPr>
          <w:rFonts w:ascii="Times New Roman" w:eastAsia="Times New Roman" w:hAnsi="Times New Roman" w:cs="Times New Roman"/>
          <w:color w:val="C00000"/>
        </w:rPr>
        <w:t>jobs</w:t>
      </w:r>
      <w:r w:rsidR="00FF406B" w:rsidRPr="0034657F">
        <w:rPr>
          <w:rFonts w:ascii="Times New Roman" w:eastAsia="Times New Roman" w:hAnsi="Times New Roman" w:cs="Times New Roman"/>
          <w:color w:val="C00000"/>
        </w:rPr>
        <w:t>”</w:t>
      </w:r>
      <w:r w:rsidR="0057236B" w:rsidRPr="0034657F">
        <w:rPr>
          <w:rFonts w:ascii="Times New Roman" w:eastAsia="Times New Roman" w:hAnsi="Times New Roman" w:cs="Times New Roman"/>
          <w:color w:val="C00000"/>
        </w:rPr>
        <w:t xml:space="preserve">. </w:t>
      </w:r>
      <w:r w:rsidR="0057236B">
        <w:rPr>
          <w:rFonts w:ascii="Times New Roman" w:eastAsia="Times New Roman" w:hAnsi="Times New Roman" w:cs="Times New Roman"/>
        </w:rPr>
        <w:t xml:space="preserve">In the last paragraph </w:t>
      </w:r>
      <w:r w:rsidR="0057236B" w:rsidRPr="0034657F">
        <w:rPr>
          <w:rFonts w:ascii="Times New Roman" w:eastAsia="Times New Roman" w:hAnsi="Times New Roman" w:cs="Times New Roman"/>
          <w:u w:val="single"/>
        </w:rPr>
        <w:t>(8: Allow background and foreground processes</w:t>
      </w:r>
      <w:r w:rsidR="0057236B">
        <w:rPr>
          <w:rFonts w:ascii="Times New Roman" w:eastAsia="Times New Roman" w:hAnsi="Times New Roman" w:cs="Times New Roman"/>
        </w:rPr>
        <w:t xml:space="preserve">), we mentioned that two vectors were created to store information about the background processes. One vector is used to store </w:t>
      </w:r>
      <w:r w:rsidR="0057236B" w:rsidRPr="0034657F">
        <w:rPr>
          <w:rFonts w:ascii="Times New Roman" w:eastAsia="Times New Roman" w:hAnsi="Times New Roman" w:cs="Times New Roman"/>
          <w:color w:val="C00000"/>
        </w:rPr>
        <w:t>JOBID</w:t>
      </w:r>
      <w:r w:rsidR="0057236B">
        <w:rPr>
          <w:rFonts w:ascii="Times New Roman" w:eastAsia="Times New Roman" w:hAnsi="Times New Roman" w:cs="Times New Roman"/>
        </w:rPr>
        <w:t xml:space="preserve">s and </w:t>
      </w:r>
      <w:r w:rsidR="0057236B" w:rsidRPr="0034657F">
        <w:rPr>
          <w:rFonts w:ascii="Times New Roman" w:eastAsia="Times New Roman" w:hAnsi="Times New Roman" w:cs="Times New Roman"/>
          <w:color w:val="C00000"/>
        </w:rPr>
        <w:t>PIDs</w:t>
      </w:r>
      <w:r w:rsidR="0057236B">
        <w:rPr>
          <w:rFonts w:ascii="Times New Roman" w:eastAsia="Times New Roman" w:hAnsi="Times New Roman" w:cs="Times New Roman"/>
        </w:rPr>
        <w:t xml:space="preserve"> and the other one to store JOBIDs and </w:t>
      </w:r>
      <w:r w:rsidR="0057236B" w:rsidRPr="0034657F">
        <w:rPr>
          <w:rFonts w:ascii="Times New Roman" w:eastAsia="Times New Roman" w:hAnsi="Times New Roman" w:cs="Times New Roman"/>
          <w:color w:val="C00000"/>
        </w:rPr>
        <w:t>COMMANDs</w:t>
      </w:r>
      <w:r w:rsidR="0057236B">
        <w:rPr>
          <w:rFonts w:ascii="Times New Roman" w:eastAsia="Times New Roman" w:hAnsi="Times New Roman" w:cs="Times New Roman"/>
        </w:rPr>
        <w:t xml:space="preserve"> to easily print the </w:t>
      </w:r>
      <w:proofErr w:type="spellStart"/>
      <w:r w:rsidR="0057236B">
        <w:rPr>
          <w:rFonts w:ascii="Times New Roman" w:eastAsia="Times New Roman" w:hAnsi="Times New Roman" w:cs="Times New Roman"/>
        </w:rPr>
        <w:t>jobis</w:t>
      </w:r>
      <w:proofErr w:type="spellEnd"/>
      <w:r w:rsidR="0057236B">
        <w:rPr>
          <w:rFonts w:ascii="Times New Roman" w:eastAsia="Times New Roman" w:hAnsi="Times New Roman" w:cs="Times New Roman"/>
        </w:rPr>
        <w:t xml:space="preserve">, </w:t>
      </w:r>
      <w:proofErr w:type="spellStart"/>
      <w:r w:rsidR="0057236B">
        <w:rPr>
          <w:rFonts w:ascii="Times New Roman" w:eastAsia="Times New Roman" w:hAnsi="Times New Roman" w:cs="Times New Roman"/>
        </w:rPr>
        <w:t>pids</w:t>
      </w:r>
      <w:proofErr w:type="spellEnd"/>
      <w:r w:rsidR="0057236B">
        <w:rPr>
          <w:rFonts w:ascii="Times New Roman" w:eastAsia="Times New Roman" w:hAnsi="Times New Roman" w:cs="Times New Roman"/>
        </w:rPr>
        <w:t>, and commands of all the currently running background processes.</w:t>
      </w:r>
      <w:r w:rsidR="00FF406B">
        <w:rPr>
          <w:rFonts w:ascii="Times New Roman" w:eastAsia="Times New Roman" w:hAnsi="Times New Roman" w:cs="Times New Roman"/>
        </w:rPr>
        <w:t xml:space="preserve"> Once the jobs finish, we just </w:t>
      </w:r>
      <w:r w:rsidR="00FF406B" w:rsidRPr="0034657F">
        <w:rPr>
          <w:rFonts w:ascii="Times New Roman" w:eastAsia="Times New Roman" w:hAnsi="Times New Roman" w:cs="Times New Roman"/>
          <w:color w:val="C00000"/>
        </w:rPr>
        <w:t xml:space="preserve">change the </w:t>
      </w:r>
      <w:proofErr w:type="spellStart"/>
      <w:r w:rsidR="00FF406B" w:rsidRPr="0034657F">
        <w:rPr>
          <w:rFonts w:ascii="Times New Roman" w:eastAsia="Times New Roman" w:hAnsi="Times New Roman" w:cs="Times New Roman"/>
          <w:color w:val="C00000"/>
        </w:rPr>
        <w:t>pid</w:t>
      </w:r>
      <w:proofErr w:type="spellEnd"/>
      <w:r w:rsidR="00FF406B" w:rsidRPr="0034657F">
        <w:rPr>
          <w:rFonts w:ascii="Times New Roman" w:eastAsia="Times New Roman" w:hAnsi="Times New Roman" w:cs="Times New Roman"/>
          <w:color w:val="C00000"/>
        </w:rPr>
        <w:t xml:space="preserve"> value to -100</w:t>
      </w:r>
      <w:r w:rsidR="00FF406B">
        <w:rPr>
          <w:rFonts w:ascii="Times New Roman" w:eastAsia="Times New Roman" w:hAnsi="Times New Roman" w:cs="Times New Roman"/>
        </w:rPr>
        <w:t xml:space="preserve"> and stop printing any job that has that value or was a foreground process to begin with. </w:t>
      </w:r>
    </w:p>
    <w:p w14:paraId="6CE45ACF" w14:textId="77777777" w:rsidR="00E14EAF" w:rsidRDefault="00E14EAF" w:rsidP="00CF0BAB">
      <w:pPr>
        <w:pStyle w:val="ListParagraph"/>
        <w:rPr>
          <w:rFonts w:ascii="Times New Roman" w:eastAsia="Times New Roman" w:hAnsi="Times New Roman" w:cs="Times New Roman"/>
        </w:rPr>
      </w:pPr>
    </w:p>
    <w:p w14:paraId="22F33CC5" w14:textId="660382A6" w:rsidR="00CF0BAB" w:rsidRPr="00CF0BAB" w:rsidRDefault="0025417B" w:rsidP="00CF0BA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Allow file redirection (</w:t>
      </w:r>
      <w:r w:rsidR="00D8035D">
        <w:rPr>
          <w:rFonts w:ascii="Times New Roman" w:eastAsia="Times New Roman" w:hAnsi="Times New Roman" w:cs="Times New Roman"/>
        </w:rPr>
        <w:t xml:space="preserve">&gt; and </w:t>
      </w:r>
      <w:r>
        <w:rPr>
          <w:rFonts w:ascii="Times New Roman" w:eastAsia="Times New Roman" w:hAnsi="Times New Roman" w:cs="Times New Roman"/>
        </w:rPr>
        <w:t>&lt;)</w:t>
      </w:r>
    </w:p>
    <w:p w14:paraId="205F23B7" w14:textId="594A4F21" w:rsidR="00CF0BAB" w:rsidRDefault="00A909A6" w:rsidP="001E342D">
      <w:pPr>
        <w:pStyle w:val="ListParagraph"/>
        <w:rPr>
          <w:rFonts w:ascii="Times New Roman" w:eastAsia="Times New Roman" w:hAnsi="Times New Roman" w:cs="Times New Roman"/>
        </w:rPr>
      </w:pPr>
      <w:r>
        <w:rPr>
          <w:rFonts w:ascii="Times New Roman" w:eastAsia="Times New Roman" w:hAnsi="Times New Roman" w:cs="Times New Roman"/>
        </w:rPr>
        <w:t xml:space="preserve">To allow file redirection in quash, we first had to see whether the input had a &lt; or a &gt; </w:t>
      </w:r>
      <w:r w:rsidR="009174C8">
        <w:rPr>
          <w:rFonts w:ascii="Times New Roman" w:eastAsia="Times New Roman" w:hAnsi="Times New Roman" w:cs="Times New Roman"/>
        </w:rPr>
        <w:t xml:space="preserve">in the second to last command since we accounted for file redirection being made from an executable that required extra parameters. Once we figured out that &lt; or &gt; was used, we would call the function </w:t>
      </w:r>
      <w:r w:rsidR="009174C8" w:rsidRPr="0034657F">
        <w:rPr>
          <w:rFonts w:ascii="Times New Roman" w:eastAsia="Times New Roman" w:hAnsi="Times New Roman" w:cs="Times New Roman"/>
          <w:color w:val="C00000"/>
        </w:rPr>
        <w:t xml:space="preserve">redirect(). </w:t>
      </w:r>
      <w:r w:rsidR="009174C8">
        <w:rPr>
          <w:rFonts w:ascii="Times New Roman" w:eastAsia="Times New Roman" w:hAnsi="Times New Roman" w:cs="Times New Roman"/>
        </w:rPr>
        <w:t xml:space="preserve">This function </w:t>
      </w:r>
      <w:r w:rsidR="0034657F">
        <w:rPr>
          <w:rFonts w:ascii="Times New Roman" w:eastAsia="Times New Roman" w:hAnsi="Times New Roman" w:cs="Times New Roman"/>
        </w:rPr>
        <w:t>oversaw</w:t>
      </w:r>
      <w:r w:rsidR="009174C8">
        <w:rPr>
          <w:rFonts w:ascii="Times New Roman" w:eastAsia="Times New Roman" w:hAnsi="Times New Roman" w:cs="Times New Roman"/>
        </w:rPr>
        <w:t xml:space="preserve"> whether </w:t>
      </w:r>
      <w:r w:rsidR="0034657F">
        <w:rPr>
          <w:rFonts w:ascii="Times New Roman" w:eastAsia="Times New Roman" w:hAnsi="Times New Roman" w:cs="Times New Roman"/>
        </w:rPr>
        <w:t xml:space="preserve">the user </w:t>
      </w:r>
      <w:r w:rsidR="009174C8">
        <w:rPr>
          <w:rFonts w:ascii="Times New Roman" w:eastAsia="Times New Roman" w:hAnsi="Times New Roman" w:cs="Times New Roman"/>
        </w:rPr>
        <w:t xml:space="preserve">called &lt; or &gt;. Once this was known, we would use the </w:t>
      </w:r>
      <w:proofErr w:type="spellStart"/>
      <w:r w:rsidR="009174C8" w:rsidRPr="0034657F">
        <w:rPr>
          <w:rFonts w:ascii="Times New Roman" w:eastAsia="Times New Roman" w:hAnsi="Times New Roman" w:cs="Times New Roman"/>
          <w:color w:val="C00000"/>
        </w:rPr>
        <w:t>freopen</w:t>
      </w:r>
      <w:proofErr w:type="spellEnd"/>
      <w:r w:rsidR="009174C8" w:rsidRPr="0034657F">
        <w:rPr>
          <w:rFonts w:ascii="Times New Roman" w:eastAsia="Times New Roman" w:hAnsi="Times New Roman" w:cs="Times New Roman"/>
          <w:color w:val="C00000"/>
        </w:rPr>
        <w:t xml:space="preserve">() </w:t>
      </w:r>
      <w:r w:rsidR="009174C8">
        <w:rPr>
          <w:rFonts w:ascii="Times New Roman" w:eastAsia="Times New Roman" w:hAnsi="Times New Roman" w:cs="Times New Roman"/>
        </w:rPr>
        <w:t xml:space="preserve">C function to </w:t>
      </w:r>
      <w:r w:rsidR="009174C8" w:rsidRPr="0034657F">
        <w:rPr>
          <w:rFonts w:ascii="Times New Roman" w:eastAsia="Times New Roman" w:hAnsi="Times New Roman" w:cs="Times New Roman"/>
          <w:color w:val="C00000"/>
        </w:rPr>
        <w:t xml:space="preserve">redirect the stdin or </w:t>
      </w:r>
      <w:proofErr w:type="spellStart"/>
      <w:r w:rsidR="009174C8" w:rsidRPr="0034657F">
        <w:rPr>
          <w:rFonts w:ascii="Times New Roman" w:eastAsia="Times New Roman" w:hAnsi="Times New Roman" w:cs="Times New Roman"/>
          <w:color w:val="C00000"/>
        </w:rPr>
        <w:t>stdout</w:t>
      </w:r>
      <w:proofErr w:type="spellEnd"/>
      <w:r w:rsidR="009174C8" w:rsidRPr="0034657F">
        <w:rPr>
          <w:rFonts w:ascii="Times New Roman" w:eastAsia="Times New Roman" w:hAnsi="Times New Roman" w:cs="Times New Roman"/>
          <w:color w:val="C00000"/>
        </w:rPr>
        <w:t xml:space="preserve"> </w:t>
      </w:r>
      <w:r w:rsidR="009174C8">
        <w:rPr>
          <w:rFonts w:ascii="Times New Roman" w:eastAsia="Times New Roman" w:hAnsi="Times New Roman" w:cs="Times New Roman"/>
        </w:rPr>
        <w:t>(depending on &lt; or &gt; respectively)</w:t>
      </w:r>
      <w:r w:rsidR="001E256B">
        <w:rPr>
          <w:rFonts w:ascii="Times New Roman" w:eastAsia="Times New Roman" w:hAnsi="Times New Roman" w:cs="Times New Roman"/>
        </w:rPr>
        <w:t xml:space="preserve"> from or to the one given in file. Therefore, everything in between </w:t>
      </w:r>
      <w:proofErr w:type="spellStart"/>
      <w:r w:rsidR="001E256B" w:rsidRPr="0034657F">
        <w:rPr>
          <w:rFonts w:ascii="Times New Roman" w:eastAsia="Times New Roman" w:hAnsi="Times New Roman" w:cs="Times New Roman"/>
          <w:color w:val="C00000"/>
        </w:rPr>
        <w:t>freopen</w:t>
      </w:r>
      <w:proofErr w:type="spellEnd"/>
      <w:r w:rsidR="001E256B" w:rsidRPr="0034657F">
        <w:rPr>
          <w:rFonts w:ascii="Times New Roman" w:eastAsia="Times New Roman" w:hAnsi="Times New Roman" w:cs="Times New Roman"/>
          <w:color w:val="C00000"/>
        </w:rPr>
        <w:t>()</w:t>
      </w:r>
      <w:r w:rsidR="001E256B">
        <w:rPr>
          <w:rFonts w:ascii="Times New Roman" w:eastAsia="Times New Roman" w:hAnsi="Times New Roman" w:cs="Times New Roman"/>
        </w:rPr>
        <w:t xml:space="preserve"> and </w:t>
      </w:r>
      <w:r w:rsidR="001E256B" w:rsidRPr="0034657F">
        <w:rPr>
          <w:rFonts w:ascii="Times New Roman" w:eastAsia="Times New Roman" w:hAnsi="Times New Roman" w:cs="Times New Roman"/>
          <w:color w:val="C00000"/>
        </w:rPr>
        <w:t xml:space="preserve">close() </w:t>
      </w:r>
      <w:r w:rsidR="001E256B">
        <w:rPr>
          <w:rFonts w:ascii="Times New Roman" w:eastAsia="Times New Roman" w:hAnsi="Times New Roman" w:cs="Times New Roman"/>
        </w:rPr>
        <w:t>would be redirected to output to file (in the case of  &gt;) or to input from file (in the case of &lt;).</w:t>
      </w:r>
    </w:p>
    <w:p w14:paraId="27C8F93E" w14:textId="77777777" w:rsidR="001E342D" w:rsidRDefault="001E342D" w:rsidP="001E342D">
      <w:pPr>
        <w:pStyle w:val="ListParagraph"/>
        <w:rPr>
          <w:rFonts w:ascii="Times New Roman" w:eastAsia="Times New Roman" w:hAnsi="Times New Roman" w:cs="Times New Roman"/>
        </w:rPr>
      </w:pPr>
    </w:p>
    <w:p w14:paraId="7F19F3EF" w14:textId="4D5C689E" w:rsidR="001E342D" w:rsidRDefault="001E342D" w:rsidP="001E342D">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Allow one pipe</w:t>
      </w:r>
    </w:p>
    <w:p w14:paraId="6D2664AA" w14:textId="427302A8" w:rsidR="003074D8" w:rsidRDefault="003074D8" w:rsidP="003074D8">
      <w:pPr>
        <w:pStyle w:val="ListParagraph"/>
        <w:rPr>
          <w:rFonts w:ascii="Times New Roman" w:eastAsia="Times New Roman" w:hAnsi="Times New Roman" w:cs="Times New Roman"/>
        </w:rPr>
      </w:pPr>
      <w:r>
        <w:rPr>
          <w:rFonts w:ascii="Times New Roman" w:eastAsia="Times New Roman" w:hAnsi="Times New Roman" w:cs="Times New Roman"/>
        </w:rPr>
        <w:t xml:space="preserve">To allow a pipe in our shell, we first check whether the character “|” was typed between commands. If is was, our program would call the </w:t>
      </w:r>
      <w:proofErr w:type="spellStart"/>
      <w:r w:rsidRPr="0034657F">
        <w:rPr>
          <w:rFonts w:ascii="Times New Roman" w:eastAsia="Times New Roman" w:hAnsi="Times New Roman" w:cs="Times New Roman"/>
          <w:color w:val="C00000"/>
        </w:rPr>
        <w:t>pipeCommand</w:t>
      </w:r>
      <w:proofErr w:type="spellEnd"/>
      <w:r w:rsidRPr="0034657F">
        <w:rPr>
          <w:rFonts w:ascii="Times New Roman" w:eastAsia="Times New Roman" w:hAnsi="Times New Roman" w:cs="Times New Roman"/>
          <w:color w:val="C00000"/>
        </w:rPr>
        <w:t>()</w:t>
      </w:r>
      <w:r>
        <w:rPr>
          <w:rFonts w:ascii="Times New Roman" w:eastAsia="Times New Roman" w:hAnsi="Times New Roman" w:cs="Times New Roman"/>
        </w:rPr>
        <w:t xml:space="preserve"> function with the two separated commands on each of | sides. Inside the function, we </w:t>
      </w:r>
      <w:r w:rsidRPr="0034657F">
        <w:rPr>
          <w:rFonts w:ascii="Times New Roman" w:eastAsia="Times New Roman" w:hAnsi="Times New Roman" w:cs="Times New Roman"/>
          <w:color w:val="C00000"/>
        </w:rPr>
        <w:t xml:space="preserve">created a pipe </w:t>
      </w:r>
      <w:r>
        <w:rPr>
          <w:rFonts w:ascii="Times New Roman" w:eastAsia="Times New Roman" w:hAnsi="Times New Roman" w:cs="Times New Roman"/>
        </w:rPr>
        <w:t xml:space="preserve">and then </w:t>
      </w:r>
      <w:r w:rsidRPr="0034657F">
        <w:rPr>
          <w:rFonts w:ascii="Times New Roman" w:eastAsia="Times New Roman" w:hAnsi="Times New Roman" w:cs="Times New Roman"/>
          <w:color w:val="C00000"/>
        </w:rPr>
        <w:t>forked</w:t>
      </w:r>
      <w:r>
        <w:rPr>
          <w:rFonts w:ascii="Times New Roman" w:eastAsia="Times New Roman" w:hAnsi="Times New Roman" w:cs="Times New Roman"/>
        </w:rPr>
        <w:t xml:space="preserve"> the process to allow the child to redirect the output of the process into the pipe. After that, we created </w:t>
      </w:r>
      <w:r w:rsidRPr="0034657F">
        <w:rPr>
          <w:rFonts w:ascii="Times New Roman" w:eastAsia="Times New Roman" w:hAnsi="Times New Roman" w:cs="Times New Roman"/>
          <w:color w:val="C00000"/>
        </w:rPr>
        <w:t xml:space="preserve">another fork </w:t>
      </w:r>
      <w:r>
        <w:rPr>
          <w:rFonts w:ascii="Times New Roman" w:eastAsia="Times New Roman" w:hAnsi="Times New Roman" w:cs="Times New Roman"/>
        </w:rPr>
        <w:t xml:space="preserve">so the corresponding child could redirect the input of the process from the pipe. All the pipe work was, of course, done by closing the end (read or write) that was not in use, running the command, and then closing the pipes completely. At the end, the main (or parent) process also would close the pipe and wait for the children to finish. </w:t>
      </w:r>
    </w:p>
    <w:p w14:paraId="4150540D" w14:textId="64A3ED30" w:rsidR="001E342D" w:rsidRPr="001E342D" w:rsidRDefault="001E342D" w:rsidP="001E342D">
      <w:pPr>
        <w:ind w:left="720"/>
        <w:rPr>
          <w:rFonts w:ascii="Times New Roman" w:eastAsia="Times New Roman" w:hAnsi="Times New Roman" w:cs="Times New Roman"/>
        </w:rPr>
      </w:pPr>
    </w:p>
    <w:p w14:paraId="5DE2CD0D" w14:textId="77777777" w:rsidR="001E342D" w:rsidRDefault="001E342D" w:rsidP="00CF0BAB">
      <w:pPr>
        <w:rPr>
          <w:rFonts w:ascii="Times New Roman" w:eastAsia="Times New Roman" w:hAnsi="Times New Roman" w:cs="Times New Roman"/>
          <w:b/>
          <w:bCs/>
        </w:rPr>
      </w:pPr>
    </w:p>
    <w:p w14:paraId="483329AE" w14:textId="3185322E" w:rsidR="00CF0BAB" w:rsidRPr="00CF0BAB" w:rsidRDefault="00CF0BAB" w:rsidP="00CF0BAB">
      <w:pPr>
        <w:rPr>
          <w:rFonts w:ascii="Times New Roman" w:eastAsia="Times New Roman" w:hAnsi="Times New Roman" w:cs="Times New Roman"/>
          <w:b/>
          <w:bCs/>
        </w:rPr>
      </w:pPr>
      <w:r w:rsidRPr="00CF0BAB">
        <w:rPr>
          <w:rFonts w:ascii="Times New Roman" w:eastAsia="Times New Roman" w:hAnsi="Times New Roman" w:cs="Times New Roman"/>
          <w:b/>
          <w:bCs/>
        </w:rPr>
        <w:t>Discussion:</w:t>
      </w:r>
    </w:p>
    <w:p w14:paraId="693C5E5D" w14:textId="6DC264F2" w:rsidR="00CF0BAB" w:rsidRDefault="00CF0BAB" w:rsidP="00CF0BAB">
      <w:pPr>
        <w:rPr>
          <w:rFonts w:ascii="Times New Roman" w:eastAsia="Times New Roman" w:hAnsi="Times New Roman" w:cs="Times New Roman"/>
          <w:b/>
          <w:bCs/>
        </w:rPr>
      </w:pPr>
    </w:p>
    <w:p w14:paraId="55A796FE" w14:textId="6D9565D3" w:rsidR="00CF0BAB" w:rsidRPr="00CF0BAB" w:rsidRDefault="00CF0BAB" w:rsidP="00CF0BAB">
      <w:pPr>
        <w:rPr>
          <w:rFonts w:ascii="Times New Roman" w:eastAsia="Times New Roman" w:hAnsi="Times New Roman" w:cs="Times New Roman"/>
        </w:rPr>
      </w:pPr>
      <w:r w:rsidRPr="00CF0BAB">
        <w:rPr>
          <w:rFonts w:ascii="Times New Roman" w:eastAsia="Times New Roman" w:hAnsi="Times New Roman" w:cs="Times New Roman"/>
        </w:rPr>
        <w:t>Things we learned maybe</w:t>
      </w:r>
    </w:p>
    <w:p w14:paraId="6FFAEE11" w14:textId="77777777" w:rsidR="00CF0BAB" w:rsidRPr="00CF0BAB" w:rsidRDefault="00CF0BAB" w:rsidP="00CF0BAB">
      <w:pPr>
        <w:rPr>
          <w:rFonts w:ascii="Times New Roman" w:eastAsia="Times New Roman" w:hAnsi="Times New Roman" w:cs="Times New Roman"/>
          <w:b/>
          <w:bCs/>
        </w:rPr>
      </w:pPr>
    </w:p>
    <w:p w14:paraId="474CDC11" w14:textId="7CD210B4" w:rsidR="00CF0BAB" w:rsidRPr="00CF0BAB" w:rsidRDefault="00CF0BAB" w:rsidP="00CF0BAB">
      <w:pPr>
        <w:rPr>
          <w:rFonts w:ascii="Times New Roman" w:eastAsia="Times New Roman" w:hAnsi="Times New Roman" w:cs="Times New Roman"/>
          <w:b/>
          <w:bCs/>
        </w:rPr>
      </w:pPr>
      <w:r w:rsidRPr="00CF0BAB">
        <w:rPr>
          <w:rFonts w:ascii="Times New Roman" w:eastAsia="Times New Roman" w:hAnsi="Times New Roman" w:cs="Times New Roman"/>
          <w:b/>
          <w:bCs/>
        </w:rPr>
        <w:t>References:</w:t>
      </w:r>
    </w:p>
    <w:p w14:paraId="21D7C58D" w14:textId="17702E5E" w:rsidR="00CF0BAB" w:rsidRDefault="00CF0BAB" w:rsidP="00CF0BAB">
      <w:pPr>
        <w:rPr>
          <w:rFonts w:ascii="Times New Roman" w:eastAsia="Times New Roman" w:hAnsi="Times New Roman" w:cs="Times New Roman"/>
        </w:rPr>
      </w:pPr>
    </w:p>
    <w:p w14:paraId="45AF7B94" w14:textId="5B0D42EC" w:rsidR="00CF0BAB" w:rsidRPr="00CF0BAB" w:rsidRDefault="00CF0BAB" w:rsidP="00CF0BAB">
      <w:pPr>
        <w:rPr>
          <w:rFonts w:ascii="Times New Roman" w:eastAsia="Times New Roman" w:hAnsi="Times New Roman" w:cs="Times New Roman"/>
        </w:rPr>
      </w:pPr>
      <w:r>
        <w:rPr>
          <w:rFonts w:ascii="Times New Roman" w:eastAsia="Times New Roman" w:hAnsi="Times New Roman" w:cs="Times New Roman"/>
        </w:rPr>
        <w:t>Sources</w:t>
      </w:r>
    </w:p>
    <w:sectPr w:rsidR="00CF0BAB" w:rsidRPr="00CF0BAB" w:rsidSect="00E67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95620"/>
    <w:multiLevelType w:val="hybridMultilevel"/>
    <w:tmpl w:val="11EE1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3253A9"/>
    <w:multiLevelType w:val="hybridMultilevel"/>
    <w:tmpl w:val="A3545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416EBF"/>
    <w:multiLevelType w:val="hybridMultilevel"/>
    <w:tmpl w:val="CCCEA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D136E8"/>
    <w:multiLevelType w:val="hybridMultilevel"/>
    <w:tmpl w:val="2B94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5B"/>
    <w:rsid w:val="00100B23"/>
    <w:rsid w:val="00104DA3"/>
    <w:rsid w:val="001E256B"/>
    <w:rsid w:val="001E342D"/>
    <w:rsid w:val="00206FB3"/>
    <w:rsid w:val="00230400"/>
    <w:rsid w:val="0025417B"/>
    <w:rsid w:val="002B0633"/>
    <w:rsid w:val="003074D8"/>
    <w:rsid w:val="0034657F"/>
    <w:rsid w:val="003E3E55"/>
    <w:rsid w:val="004D713C"/>
    <w:rsid w:val="0057236B"/>
    <w:rsid w:val="00851B5B"/>
    <w:rsid w:val="009174C8"/>
    <w:rsid w:val="00A0485E"/>
    <w:rsid w:val="00A909A6"/>
    <w:rsid w:val="00C60A5B"/>
    <w:rsid w:val="00C80842"/>
    <w:rsid w:val="00CF0BAB"/>
    <w:rsid w:val="00D8035D"/>
    <w:rsid w:val="00D9663D"/>
    <w:rsid w:val="00E14EAF"/>
    <w:rsid w:val="00E67BC7"/>
    <w:rsid w:val="00ED3982"/>
    <w:rsid w:val="00F37D5C"/>
    <w:rsid w:val="00FF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F536"/>
  <w14:defaultImageDpi w14:val="32767"/>
  <w15:chartTrackingRefBased/>
  <w15:docId w15:val="{0834A399-5B4D-C643-BC22-CA43D638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37994">
      <w:bodyDiv w:val="1"/>
      <w:marLeft w:val="0"/>
      <w:marRight w:val="0"/>
      <w:marTop w:val="0"/>
      <w:marBottom w:val="0"/>
      <w:divBdr>
        <w:top w:val="none" w:sz="0" w:space="0" w:color="auto"/>
        <w:left w:val="none" w:sz="0" w:space="0" w:color="auto"/>
        <w:bottom w:val="none" w:sz="0" w:space="0" w:color="auto"/>
        <w:right w:val="none" w:sz="0" w:space="0" w:color="auto"/>
      </w:divBdr>
    </w:div>
    <w:div w:id="866983724">
      <w:bodyDiv w:val="1"/>
      <w:marLeft w:val="0"/>
      <w:marRight w:val="0"/>
      <w:marTop w:val="0"/>
      <w:marBottom w:val="0"/>
      <w:divBdr>
        <w:top w:val="none" w:sz="0" w:space="0" w:color="auto"/>
        <w:left w:val="none" w:sz="0" w:space="0" w:color="auto"/>
        <w:bottom w:val="none" w:sz="0" w:space="0" w:color="auto"/>
        <w:right w:val="none" w:sz="0" w:space="0" w:color="auto"/>
      </w:divBdr>
    </w:div>
    <w:div w:id="923152035">
      <w:bodyDiv w:val="1"/>
      <w:marLeft w:val="0"/>
      <w:marRight w:val="0"/>
      <w:marTop w:val="0"/>
      <w:marBottom w:val="0"/>
      <w:divBdr>
        <w:top w:val="none" w:sz="0" w:space="0" w:color="auto"/>
        <w:left w:val="none" w:sz="0" w:space="0" w:color="auto"/>
        <w:bottom w:val="none" w:sz="0" w:space="0" w:color="auto"/>
        <w:right w:val="none" w:sz="0" w:space="0" w:color="auto"/>
      </w:divBdr>
    </w:div>
    <w:div w:id="1262027330">
      <w:bodyDiv w:val="1"/>
      <w:marLeft w:val="0"/>
      <w:marRight w:val="0"/>
      <w:marTop w:val="0"/>
      <w:marBottom w:val="0"/>
      <w:divBdr>
        <w:top w:val="none" w:sz="0" w:space="0" w:color="auto"/>
        <w:left w:val="none" w:sz="0" w:space="0" w:color="auto"/>
        <w:bottom w:val="none" w:sz="0" w:space="0" w:color="auto"/>
        <w:right w:val="none" w:sz="0" w:space="0" w:color="auto"/>
      </w:divBdr>
    </w:div>
    <w:div w:id="1698116875">
      <w:bodyDiv w:val="1"/>
      <w:marLeft w:val="0"/>
      <w:marRight w:val="0"/>
      <w:marTop w:val="0"/>
      <w:marBottom w:val="0"/>
      <w:divBdr>
        <w:top w:val="none" w:sz="0" w:space="0" w:color="auto"/>
        <w:left w:val="none" w:sz="0" w:space="0" w:color="auto"/>
        <w:bottom w:val="none" w:sz="0" w:space="0" w:color="auto"/>
        <w:right w:val="none" w:sz="0" w:space="0" w:color="auto"/>
      </w:divBdr>
    </w:div>
    <w:div w:id="1997222400">
      <w:bodyDiv w:val="1"/>
      <w:marLeft w:val="0"/>
      <w:marRight w:val="0"/>
      <w:marTop w:val="0"/>
      <w:marBottom w:val="0"/>
      <w:divBdr>
        <w:top w:val="none" w:sz="0" w:space="0" w:color="auto"/>
        <w:left w:val="none" w:sz="0" w:space="0" w:color="auto"/>
        <w:bottom w:val="none" w:sz="0" w:space="0" w:color="auto"/>
        <w:right w:val="none" w:sz="0" w:space="0" w:color="auto"/>
      </w:divBdr>
    </w:div>
    <w:div w:id="209443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4</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 Anjali Devanand</dc:creator>
  <cp:keywords/>
  <dc:description/>
  <cp:lastModifiedBy>Maldonado, Victoria Victorovna</cp:lastModifiedBy>
  <cp:revision>18</cp:revision>
  <dcterms:created xsi:type="dcterms:W3CDTF">2020-04-03T07:14:00Z</dcterms:created>
  <dcterms:modified xsi:type="dcterms:W3CDTF">2020-04-03T22:31:00Z</dcterms:modified>
</cp:coreProperties>
</file>