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78BB" w14:textId="77777777" w:rsidR="003C7FC5" w:rsidRPr="003C7FC5" w:rsidRDefault="003C7FC5" w:rsidP="003C7FC5">
      <w:pPr>
        <w:jc w:val="right"/>
        <w:rPr>
          <w:rFonts w:ascii="Times New Roman" w:hAnsi="Times New Roman" w:cs="Times New Roman"/>
          <w:sz w:val="28"/>
          <w:szCs w:val="28"/>
        </w:rPr>
      </w:pPr>
      <w:r w:rsidRPr="003C7FC5">
        <w:rPr>
          <w:rFonts w:ascii="Times New Roman" w:hAnsi="Times New Roman" w:cs="Times New Roman"/>
          <w:sz w:val="28"/>
          <w:szCs w:val="28"/>
        </w:rPr>
        <w:t>Романов Эдуард ПР23/2</w:t>
      </w:r>
    </w:p>
    <w:p w14:paraId="0E428F9A" w14:textId="6764701B" w:rsidR="003C7FC5" w:rsidRDefault="00391A35" w:rsidP="003C7F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="003C7FC5" w:rsidRPr="003C7FC5">
        <w:rPr>
          <w:rFonts w:ascii="Times New Roman" w:hAnsi="Times New Roman" w:cs="Times New Roman"/>
          <w:sz w:val="28"/>
          <w:szCs w:val="28"/>
        </w:rPr>
        <w:t xml:space="preserve"> работа №</w:t>
      </w:r>
      <w:r w:rsidR="003C7FC5">
        <w:rPr>
          <w:rFonts w:ascii="Times New Roman" w:hAnsi="Times New Roman" w:cs="Times New Roman"/>
          <w:sz w:val="28"/>
          <w:szCs w:val="28"/>
        </w:rPr>
        <w:t>6</w:t>
      </w:r>
    </w:p>
    <w:p w14:paraId="1CF2B6B2" w14:textId="77777777" w:rsidR="004C46EC" w:rsidRPr="004C46EC" w:rsidRDefault="004C46EC" w:rsidP="004C46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6EC">
        <w:rPr>
          <w:rFonts w:ascii="Times New Roman" w:hAnsi="Times New Roman" w:cs="Times New Roman"/>
          <w:b/>
          <w:bCs/>
          <w:sz w:val="28"/>
          <w:szCs w:val="28"/>
        </w:rPr>
        <w:t>Тема: Разработка и интеграция модулей проекта</w:t>
      </w:r>
    </w:p>
    <w:p w14:paraId="265795E5" w14:textId="77777777" w:rsidR="004C46EC" w:rsidRPr="004C46EC" w:rsidRDefault="004C46EC" w:rsidP="004C46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6EC">
        <w:rPr>
          <w:rFonts w:ascii="Times New Roman" w:hAnsi="Times New Roman" w:cs="Times New Roman"/>
          <w:b/>
          <w:bCs/>
          <w:sz w:val="28"/>
          <w:szCs w:val="28"/>
        </w:rPr>
        <w:t>(командная работа)</w:t>
      </w:r>
    </w:p>
    <w:p w14:paraId="091E33C2" w14:textId="77777777" w:rsidR="004C46EC" w:rsidRPr="004C46EC" w:rsidRDefault="004C46EC" w:rsidP="004C46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44A7A" w14:textId="77777777" w:rsidR="004C46EC" w:rsidRPr="004C46EC" w:rsidRDefault="004C46EC" w:rsidP="004C46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C46E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C46EC">
        <w:rPr>
          <w:rFonts w:ascii="Times New Roman" w:hAnsi="Times New Roman" w:cs="Times New Roman"/>
          <w:sz w:val="28"/>
          <w:szCs w:val="28"/>
        </w:rPr>
        <w:t xml:space="preserve"> 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14:paraId="119D6588" w14:textId="77777777" w:rsidR="004C46EC" w:rsidRDefault="004C46EC" w:rsidP="003C7F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267360" w14:textId="079CEE73" w:rsidR="009E50C8" w:rsidRDefault="003C7FC5" w:rsidP="003C7FC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и последовательность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действаий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работы с импортирования данных из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C7F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SSMS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E6D863B" w14:textId="77777777" w:rsidR="003C7FC5" w:rsidRDefault="003C7FC5">
      <w:pPr>
        <w:rPr>
          <w:rFonts w:ascii="Times New Roman" w:hAnsi="Times New Roman" w:cs="Times New Roman"/>
          <w:sz w:val="28"/>
          <w:szCs w:val="28"/>
        </w:rPr>
      </w:pPr>
    </w:p>
    <w:p w14:paraId="55D012A2" w14:textId="4FEC42FC" w:rsidR="003C7FC5" w:rsidRDefault="003C7FC5" w:rsidP="003C7FC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Pr="003C7F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создаем БД и Таблицы с названиями листов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, после чего нажимаем на БД ПКМ и импортируем данные как показано на скриншотах:</w:t>
      </w:r>
    </w:p>
    <w:p w14:paraId="0E6635F3" w14:textId="77777777" w:rsidR="00391A35" w:rsidRDefault="003C7FC5" w:rsidP="003C7FC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6D98B2" wp14:editId="16D05ED8">
            <wp:extent cx="3066415" cy="3078480"/>
            <wp:effectExtent l="0" t="0" r="635" b="7620"/>
            <wp:docPr id="72262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28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30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ED19" w14:textId="77777777" w:rsidR="00391A35" w:rsidRDefault="003C7FC5" w:rsidP="003C7FC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B7034F" wp14:editId="4863642A">
            <wp:extent cx="6120130" cy="3352800"/>
            <wp:effectExtent l="0" t="0" r="0" b="0"/>
            <wp:docPr id="196389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5B52" w14:textId="0230595D" w:rsidR="003C7FC5" w:rsidRDefault="003C7FC5" w:rsidP="003C7FC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6FC4BC" wp14:editId="4683123E">
            <wp:extent cx="6120130" cy="4653915"/>
            <wp:effectExtent l="0" t="0" r="0" b="0"/>
            <wp:docPr id="1242313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13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11181" wp14:editId="4B244776">
            <wp:extent cx="6120130" cy="4351020"/>
            <wp:effectExtent l="0" t="0" r="0" b="0"/>
            <wp:docPr id="1412287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7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2C77F" wp14:editId="6797CC9F">
            <wp:extent cx="6120130" cy="4690745"/>
            <wp:effectExtent l="0" t="0" r="0" b="0"/>
            <wp:docPr id="177979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9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4B353" wp14:editId="30F77FAF">
            <wp:extent cx="6120130" cy="4389120"/>
            <wp:effectExtent l="0" t="0" r="0" b="0"/>
            <wp:docPr id="130906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65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2701" w14:textId="6B5BE0E0" w:rsidR="003C7FC5" w:rsidRDefault="003C7FC5" w:rsidP="003C7FC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импортирования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Pr="003C7F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создаем диаграмму БД и создаем связи меж таблицами и получаем рабочую БД:</w:t>
      </w:r>
    </w:p>
    <w:p w14:paraId="0332B1DB" w14:textId="59150E50" w:rsidR="003C7FC5" w:rsidRPr="003C7FC5" w:rsidRDefault="003C7FC5" w:rsidP="003C7FC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8846C8" wp14:editId="17F97BF4">
            <wp:extent cx="6120130" cy="3558540"/>
            <wp:effectExtent l="0" t="0" r="0" b="3810"/>
            <wp:docPr id="64183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3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FC5" w:rsidRPr="003C7FC5" w:rsidSect="003C7FC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9E"/>
    <w:rsid w:val="00247A9E"/>
    <w:rsid w:val="002942A9"/>
    <w:rsid w:val="00353F69"/>
    <w:rsid w:val="00357AF8"/>
    <w:rsid w:val="00391A35"/>
    <w:rsid w:val="003C7FC5"/>
    <w:rsid w:val="004C46EC"/>
    <w:rsid w:val="00693292"/>
    <w:rsid w:val="009E50C8"/>
    <w:rsid w:val="00C0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8B387"/>
  <w15:chartTrackingRefBased/>
  <w15:docId w15:val="{2B0A58DF-537A-497E-A1FE-B63BA732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A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A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A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A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Романов</dc:creator>
  <cp:keywords/>
  <dc:description/>
  <cp:lastModifiedBy>Эдуард Романов</cp:lastModifiedBy>
  <cp:revision>4</cp:revision>
  <dcterms:created xsi:type="dcterms:W3CDTF">2025-12-18T20:40:00Z</dcterms:created>
  <dcterms:modified xsi:type="dcterms:W3CDTF">2025-12-19T04:50:00Z</dcterms:modified>
</cp:coreProperties>
</file>