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F60CE3A" w:rsidR="00F97EDF" w:rsidRDefault="00960C2B">
      <w:pPr>
        <w:pStyle w:val="Ttulo1"/>
      </w:pPr>
      <w:bookmarkStart w:id="0" w:name="_heading=h.ry7ydux2mp0f" w:colFirst="0" w:colLast="0"/>
      <w:bookmarkEnd w:id="0"/>
      <w:r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Proyecto 1 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>–</w:t>
      </w:r>
      <w:r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202</w:t>
      </w:r>
      <w:r w:rsidR="00C05887">
        <w:rPr>
          <w:rFonts w:ascii="Cambria" w:eastAsia="Cambria" w:hAnsi="Cambria" w:cs="Cambria"/>
          <w:b w:val="0"/>
          <w:color w:val="366091"/>
          <w:sz w:val="44"/>
          <w:szCs w:val="44"/>
        </w:rPr>
        <w:t>4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– Gestión de riesgos y excepciones en MIPS</w:t>
      </w:r>
    </w:p>
    <w:p w14:paraId="00000002" w14:textId="3E2415BA" w:rsidR="00F97EDF" w:rsidRDefault="004E2C5B">
      <w:r>
        <w:t>Guerrero Serrano, Eduardo (NIP: 816106)</w:t>
      </w:r>
    </w:p>
    <w:p w14:paraId="3F592DF5" w14:textId="77777777" w:rsidR="009F026E" w:rsidRDefault="009F026E"/>
    <w:p w14:paraId="1A7E7EFD" w14:textId="77777777" w:rsidR="004E2C5B" w:rsidRDefault="004E2C5B"/>
    <w:p w14:paraId="316E86C9" w14:textId="77777777" w:rsidR="004E2C5B" w:rsidRDefault="004E2C5B"/>
    <w:p w14:paraId="3BE7DEC3" w14:textId="77777777" w:rsidR="004E2C5B" w:rsidRDefault="004E2C5B"/>
    <w:p w14:paraId="131730FD" w14:textId="77777777" w:rsidR="004E2C5B" w:rsidRDefault="004E2C5B"/>
    <w:p w14:paraId="6C0C99A7" w14:textId="77777777" w:rsidR="004E2C5B" w:rsidRDefault="004E2C5B"/>
    <w:p w14:paraId="620FC18E" w14:textId="77777777" w:rsidR="004E2C5B" w:rsidRDefault="004E2C5B"/>
    <w:p w14:paraId="2B32947F" w14:textId="77777777" w:rsidR="004E2C5B" w:rsidRDefault="004E2C5B"/>
    <w:p w14:paraId="5E2D24BE" w14:textId="77777777" w:rsidR="004E2C5B" w:rsidRDefault="004E2C5B"/>
    <w:p w14:paraId="3E4D87D8" w14:textId="77777777" w:rsidR="004E2C5B" w:rsidRDefault="004E2C5B"/>
    <w:p w14:paraId="0F2F7898" w14:textId="77777777" w:rsidR="004E2C5B" w:rsidRDefault="004E2C5B"/>
    <w:p w14:paraId="3AA52C9B" w14:textId="77777777" w:rsidR="004E2C5B" w:rsidRDefault="004E2C5B"/>
    <w:p w14:paraId="20A25263" w14:textId="77777777" w:rsidR="004E2C5B" w:rsidRDefault="004E2C5B"/>
    <w:p w14:paraId="32423BC1" w14:textId="77777777" w:rsidR="004E2C5B" w:rsidRDefault="004E2C5B"/>
    <w:p w14:paraId="0A17A9C0" w14:textId="77777777" w:rsidR="004E2C5B" w:rsidRDefault="004E2C5B"/>
    <w:p w14:paraId="1EE20CCF" w14:textId="77777777" w:rsidR="004E2C5B" w:rsidRDefault="004E2C5B"/>
    <w:p w14:paraId="12338E89" w14:textId="77777777" w:rsidR="004E2C5B" w:rsidRDefault="004E2C5B"/>
    <w:p w14:paraId="301BBC7E" w14:textId="77777777" w:rsidR="004E2C5B" w:rsidRDefault="004E2C5B"/>
    <w:p w14:paraId="2D73358E" w14:textId="77777777" w:rsidR="004E2C5B" w:rsidRDefault="004E2C5B"/>
    <w:p w14:paraId="4EEACDAF" w14:textId="77777777" w:rsidR="004E2C5B" w:rsidRDefault="004E2C5B"/>
    <w:p w14:paraId="5F8E08E5" w14:textId="77777777" w:rsidR="004E2C5B" w:rsidRDefault="004E2C5B"/>
    <w:p w14:paraId="00000004" w14:textId="7AA0A407" w:rsidR="00F97EDF" w:rsidRDefault="009F026E">
      <w:r>
        <w:fldChar w:fldCharType="begin"/>
      </w:r>
      <w:r>
        <w:instrText xml:space="preserve"> DATE  \@ "dddd, d' de 'MMMM' de 'yyyy"  \* MERGEFORMAT </w:instrText>
      </w:r>
      <w:r>
        <w:fldChar w:fldCharType="separate"/>
      </w:r>
      <w:r w:rsidR="004E2C5B">
        <w:rPr>
          <w:noProof/>
        </w:rPr>
        <w:t>lunes, 31 de marzo de 2025</w:t>
      </w:r>
      <w:r>
        <w:fldChar w:fldCharType="end"/>
      </w:r>
    </w:p>
    <w:p w14:paraId="103E8B64" w14:textId="77777777" w:rsidR="004E2C5B" w:rsidRDefault="004E2C5B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bookmarkStart w:id="1" w:name="_heading=h.4r1q7i2otntp" w:colFirst="0" w:colLast="0"/>
      <w:bookmarkEnd w:id="1"/>
      <w:r>
        <w:rPr>
          <w:sz w:val="32"/>
          <w:szCs w:val="32"/>
        </w:rPr>
        <w:br w:type="page"/>
      </w:r>
    </w:p>
    <w:p w14:paraId="00000005" w14:textId="4A7634CC" w:rsidR="00F97EDF" w:rsidRDefault="00960C2B">
      <w:pPr>
        <w:pStyle w:val="Ttulo2"/>
        <w:rPr>
          <w:sz w:val="32"/>
          <w:szCs w:val="32"/>
        </w:rPr>
      </w:pPr>
      <w:r>
        <w:rPr>
          <w:sz w:val="32"/>
          <w:szCs w:val="32"/>
        </w:rPr>
        <w:lastRenderedPageBreak/>
        <w:t>Breve resumen</w:t>
      </w:r>
    </w:p>
    <w:p w14:paraId="00000006" w14:textId="77777777" w:rsidR="00F97EDF" w:rsidRDefault="00960C2B">
      <w:pPr>
        <w:rPr>
          <w:i/>
          <w:color w:val="7F7F7F" w:themeColor="text1" w:themeTint="80"/>
        </w:rPr>
      </w:pPr>
      <w:r w:rsidRPr="009F026E">
        <w:rPr>
          <w:i/>
          <w:color w:val="7F7F7F" w:themeColor="text1" w:themeTint="80"/>
        </w:rPr>
        <w:t>(orientativamente, unas 200 palabras)</w:t>
      </w:r>
    </w:p>
    <w:p w14:paraId="58D90ABA" w14:textId="3E30F035" w:rsidR="004E2C5B" w:rsidRDefault="004E2C5B" w:rsidP="004E2C5B">
      <w:r>
        <w:t xml:space="preserve">El objetivo de este proyecto </w:t>
      </w:r>
      <w:r w:rsidR="001E1749">
        <w:t>es</w:t>
      </w:r>
      <w:r>
        <w:t xml:space="preserve"> aprender a trabajar con un lenguaje de descripción de hardware, usando un entorno de simulación para poder programar, compilar y ver cronogramas. </w:t>
      </w:r>
    </w:p>
    <w:p w14:paraId="2BFE44AA" w14:textId="597E5A2B" w:rsidR="004E2C5B" w:rsidRDefault="004E2C5B" w:rsidP="004E2C5B">
      <w:r>
        <w:t>El proyecto se basa en el diseño y mejora de un procesador MIPS</w:t>
      </w:r>
      <w:r w:rsidR="004A0CEB">
        <w:t xml:space="preserve"> segmentado</w:t>
      </w:r>
      <w:r>
        <w:t>, este procesador est</w:t>
      </w:r>
      <w:r w:rsidR="001E1749">
        <w:t>á</w:t>
      </w:r>
      <w:r>
        <w:t xml:space="preserve"> integrado en un sistema SOC</w:t>
      </w:r>
      <w:r w:rsidR="001E1749">
        <w:t xml:space="preserve"> junto a </w:t>
      </w:r>
      <w:proofErr w:type="spellStart"/>
      <w:r w:rsidR="001E1749">
        <w:t>IO_Data_Memory_subsistem</w:t>
      </w:r>
      <w:proofErr w:type="spellEnd"/>
      <w:r w:rsidR="001E1749">
        <w:t>, el cual abarca la DRAM de datos y algunos registros de entrada y salida mapeados en memoria.</w:t>
      </w:r>
    </w:p>
    <w:p w14:paraId="0F35B9B0" w14:textId="4659CA4C" w:rsidR="001E1749" w:rsidRDefault="001F38F3" w:rsidP="004E2C5B">
      <w:r>
        <w:t>U</w:t>
      </w:r>
      <w:r w:rsidR="001E1749">
        <w:t>na de las grandes mejor</w:t>
      </w:r>
      <w:r>
        <w:t>a</w:t>
      </w:r>
      <w:r w:rsidR="001E1749">
        <w:t>s al procesador MIPS</w:t>
      </w:r>
      <w:r>
        <w:t xml:space="preserve"> es </w:t>
      </w:r>
      <w:r w:rsidR="004A0CEB">
        <w:t>la gestión de riesgos estructurales y de datos</w:t>
      </w:r>
      <w:r>
        <w:t>,</w:t>
      </w:r>
      <w:r w:rsidR="004A0CEB">
        <w:t xml:space="preserve"> basada en el uso de dos nuevos componentes,</w:t>
      </w:r>
      <w:r>
        <w:t xml:space="preserve"> </w:t>
      </w:r>
      <w:r w:rsidR="001E1749">
        <w:t>la Unidad de anticipación y la</w:t>
      </w:r>
      <w:r w:rsidR="001E1749" w:rsidRPr="001E1749">
        <w:t xml:space="preserve"> </w:t>
      </w:r>
      <w:r w:rsidR="001E1749">
        <w:t xml:space="preserve">Unidad de </w:t>
      </w:r>
      <w:r w:rsidR="001E1749">
        <w:t xml:space="preserve">detención. La Unidad de anticipación (UA) se encarga de controlar dos multiplexores ubicados en la entrada de la ALU, </w:t>
      </w:r>
      <w:r>
        <w:t xml:space="preserve">para poder usar datos de manera </w:t>
      </w:r>
      <w:r w:rsidR="004A0CEB">
        <w:t>anticipada</w:t>
      </w:r>
      <w:r w:rsidR="006857AD">
        <w:t>.</w:t>
      </w:r>
      <w:r w:rsidR="001E1749">
        <w:t xml:space="preserve"> </w:t>
      </w:r>
      <w:r w:rsidR="004A0CEB">
        <w:t>Mientras que l</w:t>
      </w:r>
      <w:r w:rsidR="001E1749">
        <w:t xml:space="preserve">a Unidad de detención (UD) es la encargada de </w:t>
      </w:r>
      <w:r>
        <w:t xml:space="preserve">parar </w:t>
      </w:r>
      <w:r w:rsidR="004A0CEB">
        <w:t xml:space="preserve">una </w:t>
      </w:r>
      <w:r>
        <w:t>instrucción o matarla en caso de que sea necesario.</w:t>
      </w:r>
    </w:p>
    <w:p w14:paraId="1F3D5FCF" w14:textId="3223FACD" w:rsidR="001F38F3" w:rsidRDefault="000C0548" w:rsidP="004E2C5B">
      <w:r>
        <w:t>Otra mejora</w:t>
      </w:r>
      <w:r w:rsidR="001F38F3">
        <w:t xml:space="preserve">, </w:t>
      </w:r>
      <w:r>
        <w:t>es la inclusión de tres</w:t>
      </w:r>
      <w:r w:rsidR="001F38F3">
        <w:t xml:space="preserve"> nuevas instrucci</w:t>
      </w:r>
      <w:r>
        <w:t>ones</w:t>
      </w:r>
      <w:r w:rsidR="001F38F3">
        <w:t xml:space="preserve">, jal </w:t>
      </w:r>
      <w:r>
        <w:t xml:space="preserve">y </w:t>
      </w:r>
      <w:proofErr w:type="spellStart"/>
      <w:r>
        <w:t>ret</w:t>
      </w:r>
      <w:proofErr w:type="spellEnd"/>
      <w:r>
        <w:t>, las cuales ya han sido trabajadas en la práctica 3 y la tercera instrucción es</w:t>
      </w:r>
      <w:r w:rsidR="001F38F3">
        <w:t xml:space="preserve"> </w:t>
      </w:r>
      <w:proofErr w:type="spellStart"/>
      <w:r w:rsidR="001F38F3">
        <w:t>lw_inc</w:t>
      </w:r>
      <w:proofErr w:type="spellEnd"/>
      <w:r>
        <w:t xml:space="preserve"> (incremento de lectura automática) la cual guarda el valor de memoria en un registro, he incrementa el valor de memoria.</w:t>
      </w:r>
    </w:p>
    <w:p w14:paraId="0F0469AC" w14:textId="3336A6CC" w:rsidR="001F38F3" w:rsidRDefault="001F38F3" w:rsidP="004E2C5B">
      <w:r>
        <w:t>Por último</w:t>
      </w:r>
      <w:r w:rsidR="000C0548">
        <w:t>,</w:t>
      </w:r>
      <w:r>
        <w:t xml:space="preserve"> </w:t>
      </w:r>
      <w:r w:rsidR="000C0548">
        <w:t xml:space="preserve">Este procesado tiene </w:t>
      </w:r>
      <w:r>
        <w:t>agregado una serie de contadores</w:t>
      </w:r>
      <w:r w:rsidR="000C0548">
        <w:t>,</w:t>
      </w:r>
      <w:r>
        <w:t xml:space="preserve"> para poder monitorizar diferentes parámetros, estos contadores son</w:t>
      </w:r>
      <w:r w:rsidR="000C0548">
        <w:t>: conteo de</w:t>
      </w:r>
      <w:r>
        <w:t xml:space="preserve"> ciclo</w:t>
      </w:r>
      <w:r w:rsidR="000C0548">
        <w:t>s</w:t>
      </w:r>
      <w:r>
        <w:t xml:space="preserve"> desde el último reinicio, conteo dinámico de instrucciones, ciclos de estancamiento debido a riesgos de datos, </w:t>
      </w:r>
      <w:r>
        <w:t xml:space="preserve">ciclos de estancamiento debido a riesgos de </w:t>
      </w:r>
      <w:r>
        <w:t xml:space="preserve">control, ciclos de bloque debido a referencias de </w:t>
      </w:r>
      <w:r w:rsidR="000C0548">
        <w:t>memoria</w:t>
      </w:r>
      <w:r>
        <w:t xml:space="preserve"> y número total de excepciones aceptadas.</w:t>
      </w:r>
    </w:p>
    <w:p w14:paraId="00000007" w14:textId="77777777" w:rsidR="00F97EDF" w:rsidRDefault="00F97EDF"/>
    <w:p w14:paraId="00000008" w14:textId="77777777" w:rsidR="00F97EDF" w:rsidRDefault="00960C2B">
      <w:pPr>
        <w:pStyle w:val="Ttulo2"/>
        <w:rPr>
          <w:sz w:val="32"/>
          <w:szCs w:val="32"/>
        </w:rPr>
      </w:pPr>
      <w:r>
        <w:rPr>
          <w:sz w:val="32"/>
          <w:szCs w:val="32"/>
        </w:rPr>
        <w:t>Verificación de los requisitos funcionales:</w:t>
      </w:r>
    </w:p>
    <w:p w14:paraId="00000009" w14:textId="100D6FAD" w:rsidR="00F97EDF" w:rsidRPr="009F026E" w:rsidRDefault="009F026E" w:rsidP="005A690A">
      <w:pPr>
        <w:ind w:left="720" w:hanging="720"/>
        <w:rPr>
          <w:i/>
          <w:iCs/>
          <w:color w:val="7F7F7F" w:themeColor="text1" w:themeTint="80"/>
          <w:sz w:val="20"/>
          <w:szCs w:val="20"/>
        </w:rPr>
      </w:pPr>
      <w:r w:rsidRPr="009F026E">
        <w:rPr>
          <w:i/>
          <w:iCs/>
          <w:color w:val="7F7F7F" w:themeColor="text1" w:themeTint="80"/>
        </w:rPr>
        <w:t>Los apartados en los que se indica “</w:t>
      </w:r>
      <w:r w:rsidRPr="009F026E">
        <w:rPr>
          <w:i/>
          <w:iCs/>
          <w:color w:val="7F7F7F" w:themeColor="text1" w:themeTint="80"/>
          <w:sz w:val="20"/>
          <w:szCs w:val="20"/>
        </w:rPr>
        <w:t>Completar con otros casos representativos” o con ejemplos deben de incluir:</w:t>
      </w:r>
    </w:p>
    <w:p w14:paraId="6E8205DE" w14:textId="1DEED5C5" w:rsidR="009F026E" w:rsidRPr="009F026E" w:rsidRDefault="009F026E" w:rsidP="009F026E">
      <w:pPr>
        <w:pStyle w:val="Prrafodelista"/>
        <w:numPr>
          <w:ilvl w:val="0"/>
          <w:numId w:val="5"/>
        </w:numPr>
        <w:rPr>
          <w:i/>
          <w:iCs/>
          <w:color w:val="7F7F7F" w:themeColor="text1" w:themeTint="80"/>
        </w:rPr>
      </w:pPr>
      <w:r w:rsidRPr="009F026E">
        <w:rPr>
          <w:i/>
          <w:iCs/>
          <w:color w:val="7F7F7F" w:themeColor="text1" w:themeTint="80"/>
        </w:rPr>
        <w:t xml:space="preserve">Breve título indicando el objetivo del programa de prueba o </w:t>
      </w:r>
      <w:proofErr w:type="spellStart"/>
      <w:r w:rsidRPr="009F026E">
        <w:rPr>
          <w:i/>
          <w:iCs/>
          <w:color w:val="7F7F7F" w:themeColor="text1" w:themeTint="80"/>
        </w:rPr>
        <w:t>testbench</w:t>
      </w:r>
      <w:proofErr w:type="spellEnd"/>
    </w:p>
    <w:p w14:paraId="6E8BB923" w14:textId="132F995A" w:rsidR="009F026E" w:rsidRPr="009F026E" w:rsidRDefault="009F026E" w:rsidP="009F026E">
      <w:pPr>
        <w:pStyle w:val="Prrafodelista"/>
        <w:numPr>
          <w:ilvl w:val="0"/>
          <w:numId w:val="5"/>
        </w:numPr>
        <w:rPr>
          <w:i/>
          <w:iCs/>
          <w:color w:val="7F7F7F" w:themeColor="text1" w:themeTint="80"/>
        </w:rPr>
      </w:pPr>
      <w:r w:rsidRPr="009F026E">
        <w:rPr>
          <w:i/>
          <w:iCs/>
          <w:color w:val="7F7F7F" w:themeColor="text1" w:themeTint="80"/>
        </w:rPr>
        <w:t>El código en ensamblador y el nombre de los ficheros RAM (datos y/o instrucciones) del test que se acompañan en la entrega, para el caso de que necesitemos comprobarlos.</w:t>
      </w:r>
    </w:p>
    <w:p w14:paraId="241ACEB0" w14:textId="50452EF3" w:rsidR="009F026E" w:rsidRDefault="009F026E" w:rsidP="009F026E">
      <w:pPr>
        <w:pStyle w:val="Prrafodelista"/>
        <w:numPr>
          <w:ilvl w:val="0"/>
          <w:numId w:val="5"/>
        </w:numPr>
      </w:pPr>
      <w:r w:rsidRPr="009F026E">
        <w:rPr>
          <w:i/>
          <w:iCs/>
          <w:color w:val="7F7F7F" w:themeColor="text1" w:themeTint="80"/>
        </w:rPr>
        <w:t xml:space="preserve">Comentario del test. Puede simplemente añadirse comentarios a las instrucciones en el código, incluir un cronograma de la ejecución, y/o una captura de pantalla del lugar o lugares del </w:t>
      </w:r>
      <w:proofErr w:type="spellStart"/>
      <w:r w:rsidRPr="009F026E">
        <w:rPr>
          <w:i/>
          <w:iCs/>
          <w:color w:val="7F7F7F" w:themeColor="text1" w:themeTint="80"/>
        </w:rPr>
        <w:t>waveform</w:t>
      </w:r>
      <w:proofErr w:type="spellEnd"/>
      <w:r w:rsidRPr="009F026E">
        <w:rPr>
          <w:i/>
          <w:iCs/>
          <w:color w:val="7F7F7F" w:themeColor="text1" w:themeTint="80"/>
        </w:rPr>
        <w:t xml:space="preserve"> de la simulación que muestren lo que ocurre.</w:t>
      </w:r>
    </w:p>
    <w:p w14:paraId="00000015" w14:textId="1F388597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1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JAL y RET</w:t>
      </w:r>
    </w:p>
    <w:p w14:paraId="00000016" w14:textId="5058BD1B" w:rsidR="00F97EDF" w:rsidRDefault="00960C2B">
      <w:r>
        <w:rPr>
          <w:b/>
        </w:rPr>
        <w:t xml:space="preserve">Descripción: </w:t>
      </w:r>
      <w:r w:rsidR="00352B2E" w:rsidRPr="00352B2E">
        <w:rPr>
          <w:bCs/>
        </w:rPr>
        <w:t>Incluir las instrucciones JAL y RET ya trabajadas en prácticas</w:t>
      </w:r>
      <w:r w:rsidR="00352B2E">
        <w:rPr>
          <w:bCs/>
        </w:rPr>
        <w:t xml:space="preserve"> en le MIPS del proyecto</w:t>
      </w:r>
    </w:p>
    <w:p w14:paraId="00000017" w14:textId="3729A26B" w:rsidR="00F97EDF" w:rsidRDefault="00960C2B">
      <w:r>
        <w:lastRenderedPageBreak/>
        <w:t>¿</w:t>
      </w:r>
      <w:r>
        <w:rPr>
          <w:b/>
        </w:rPr>
        <w:t>Cómo</w:t>
      </w:r>
      <w:r>
        <w:t xml:space="preserve">? </w:t>
      </w:r>
      <w:r w:rsidR="004A0CEB">
        <w:t xml:space="preserve">Para incluir las nuevas instrucciones JAL y RET he tenido que agregar </w:t>
      </w:r>
      <w:r w:rsidR="000C0548">
        <w:t>una serie de señales al MIPS segmentado.</w:t>
      </w:r>
    </w:p>
    <w:p w14:paraId="2609BFFC" w14:textId="1017B69E" w:rsidR="000C0548" w:rsidRDefault="000C0548" w:rsidP="00C91B4E">
      <w:pPr>
        <w:ind w:left="720" w:hanging="720"/>
      </w:pPr>
      <w:r>
        <w:t>JAL: en el caso de la instrucción JAL (</w:t>
      </w:r>
      <w:proofErr w:type="gramStart"/>
      <w:r>
        <w:t>BR(</w:t>
      </w:r>
      <w:proofErr w:type="spellStart"/>
      <w:proofErr w:type="gramEnd"/>
      <w:r>
        <w:t>rt</w:t>
      </w:r>
      <w:proofErr w:type="spellEnd"/>
      <w:r>
        <w:t xml:space="preserve">) </w:t>
      </w:r>
      <w:r>
        <w:sym w:font="Wingdings" w:char="F0DF"/>
      </w:r>
      <w:r>
        <w:t xml:space="preserve"> PC+4; PC </w:t>
      </w:r>
      <w:r>
        <w:sym w:font="Wingdings" w:char="F0DF"/>
      </w:r>
      <w:r>
        <w:t xml:space="preserve"> PC+4+4*</w:t>
      </w:r>
      <w:proofErr w:type="spellStart"/>
      <w:r>
        <w:t>SigExt</w:t>
      </w:r>
      <w:proofErr w:type="spellEnd"/>
      <w:r>
        <w:t>(inm16))</w:t>
      </w:r>
      <w:r w:rsidR="00C91B4E">
        <w:t xml:space="preserve"> la unidad de control habilita una señal de jal que indica que la instrucción es una jal, esta señal hace que el salto sea tomado y va pasando por las distintas etapas hasta llegar a la etapa WB, en esta etapa en caso de que la señal esta activada el </w:t>
      </w:r>
      <w:proofErr w:type="spellStart"/>
      <w:r w:rsidR="00C91B4E">
        <w:t>busW</w:t>
      </w:r>
      <w:proofErr w:type="spellEnd"/>
      <w:r w:rsidR="00C91B4E">
        <w:t xml:space="preserve"> valdrá PC+4. Para que esto funcione también hemos tenido que guardar la señal de PC+4 e ir pasando</w:t>
      </w:r>
      <w:r w:rsidR="008760BA">
        <w:t xml:space="preserve"> </w:t>
      </w:r>
      <w:r w:rsidR="00C91B4E">
        <w:t>la por las diferentes etapas hasta el WB.</w:t>
      </w:r>
    </w:p>
    <w:p w14:paraId="4A2E59BB" w14:textId="2C5F144A" w:rsidR="008760BA" w:rsidRDefault="008760BA" w:rsidP="00C91B4E">
      <w:pPr>
        <w:ind w:left="720" w:hanging="720"/>
      </w:pPr>
      <w:r>
        <w:t xml:space="preserve">RET: para la instrucción RET (PC </w:t>
      </w:r>
      <w:r>
        <w:sym w:font="Wingdings" w:char="F0DF"/>
      </w:r>
      <w:r>
        <w:t xml:space="preserve"> </w:t>
      </w:r>
      <w:proofErr w:type="gramStart"/>
      <w:r>
        <w:t>BR(</w:t>
      </w:r>
      <w:proofErr w:type="spellStart"/>
      <w:proofErr w:type="gramEnd"/>
      <w:r>
        <w:t>rs</w:t>
      </w:r>
      <w:proofErr w:type="spellEnd"/>
      <w:r>
        <w:t xml:space="preserve">)) la unida de control </w:t>
      </w:r>
      <w:proofErr w:type="spellStart"/>
      <w:r>
        <w:t>habillita</w:t>
      </w:r>
      <w:proofErr w:type="spellEnd"/>
      <w:r>
        <w:t xml:space="preserve"> una señal de </w:t>
      </w:r>
      <w:proofErr w:type="spellStart"/>
      <w:r>
        <w:t>ret</w:t>
      </w:r>
      <w:proofErr w:type="spellEnd"/>
      <w:r>
        <w:t>, la cual sirve de condicionante para seleccionar la dirección de la siguiente instrucción (</w:t>
      </w:r>
      <w:proofErr w:type="spellStart"/>
      <w:r>
        <w:t>PC_in</w:t>
      </w:r>
      <w:proofErr w:type="spellEnd"/>
      <w:r>
        <w:t xml:space="preserve">) si la señal RET esta activada la siguiente instrucción que se ejecute será la que este en el </w:t>
      </w:r>
      <w:proofErr w:type="spellStart"/>
      <w:r>
        <w:t>busA</w:t>
      </w:r>
      <w:proofErr w:type="spellEnd"/>
      <w:r>
        <w:t>.</w:t>
      </w:r>
    </w:p>
    <w:p w14:paraId="72A688BE" w14:textId="7226FB42" w:rsidR="008760BA" w:rsidRDefault="008760BA" w:rsidP="00C91B4E">
      <w:pPr>
        <w:ind w:left="720" w:hanging="720"/>
      </w:pPr>
      <w:r>
        <w:t xml:space="preserve">Para la unida de detención hay que tener en cuenta </w:t>
      </w:r>
      <w:proofErr w:type="gramStart"/>
      <w:r>
        <w:t>que</w:t>
      </w:r>
      <w:proofErr w:type="gramEnd"/>
      <w:r>
        <w:t xml:space="preserve"> si el si hay una instrucción RET, pero el registro RS esta en uso, la instrucción se tendrá que detener en la etapa ID hasta que el registro este disponible. Y para el caso de JAL la instrucción se detendrá si </w:t>
      </w:r>
      <w:r w:rsidR="0055538C">
        <w:t>una instrucción desea leer el registro donde se escribe JAL.</w:t>
      </w:r>
    </w:p>
    <w:p w14:paraId="308F5D1B" w14:textId="48761B1A" w:rsidR="0055538C" w:rsidRDefault="00960C2B">
      <w:pPr>
        <w:rPr>
          <w:bCs/>
        </w:rPr>
      </w:pPr>
      <w:r>
        <w:rPr>
          <w:b/>
        </w:rPr>
        <w:t xml:space="preserve">Verificación: </w:t>
      </w:r>
      <w:r w:rsidR="0055538C">
        <w:rPr>
          <w:bCs/>
        </w:rPr>
        <w:t>Para</w:t>
      </w:r>
      <w:r w:rsidR="008D1D21">
        <w:rPr>
          <w:bCs/>
        </w:rPr>
        <w:t xml:space="preserve"> comprobar</w:t>
      </w:r>
      <w:r w:rsidR="0055538C">
        <w:rPr>
          <w:bCs/>
        </w:rPr>
        <w:t xml:space="preserve"> su correcto funcionamiento he pasado el código de la practica 3. En el proyecto esta como </w:t>
      </w:r>
      <w:proofErr w:type="gramStart"/>
      <w:r w:rsidR="0055538C">
        <w:rPr>
          <w:bCs/>
        </w:rPr>
        <w:t>el Test</w:t>
      </w:r>
      <w:proofErr w:type="gramEnd"/>
      <w:r w:rsidR="0055538C">
        <w:rPr>
          <w:bCs/>
        </w:rPr>
        <w:t xml:space="preserve"> 6. </w:t>
      </w:r>
    </w:p>
    <w:p w14:paraId="00000018" w14:textId="551F65C0" w:rsidR="00F97EDF" w:rsidRDefault="0055538C">
      <w:pPr>
        <w:rPr>
          <w:bCs/>
        </w:rPr>
      </w:pPr>
      <w:r>
        <w:rPr>
          <w:bCs/>
        </w:rPr>
        <w:t>Su funcionamiento es:</w:t>
      </w:r>
    </w:p>
    <w:p w14:paraId="63668711" w14:textId="283240A1" w:rsidR="0055538C" w:rsidRP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Con la memoria de RAM con los siguientes valores</w:t>
      </w:r>
      <w:r>
        <w:rPr>
          <w:i/>
          <w:iCs/>
        </w:rPr>
        <w:t xml:space="preserve"> (base 10)</w:t>
      </w:r>
      <w:r w:rsidRPr="0055538C">
        <w:rPr>
          <w:i/>
          <w:iCs/>
        </w:rPr>
        <w:t>:</w:t>
      </w:r>
    </w:p>
    <w:p w14:paraId="59F9F7FC" w14:textId="77777777" w:rsidR="0055538C" w:rsidRP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@7: 800000</w:t>
      </w:r>
    </w:p>
    <w:p w14:paraId="65AB6293" w14:textId="77777777" w:rsidR="0055538C" w:rsidRP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@8: 10000</w:t>
      </w:r>
    </w:p>
    <w:p w14:paraId="7AF18E0C" w14:textId="77777777" w:rsidR="0055538C" w:rsidRP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@9: 6000</w:t>
      </w:r>
    </w:p>
    <w:p w14:paraId="1FE34ABD" w14:textId="77777777" w:rsidR="0055538C" w:rsidRP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@10: 100</w:t>
      </w:r>
    </w:p>
    <w:p w14:paraId="6DB6E92F" w14:textId="77777777" w:rsidR="0055538C" w:rsidRP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@11: 0</w:t>
      </w:r>
    </w:p>
    <w:p w14:paraId="60EEF57C" w14:textId="1D1C9694" w:rsidR="0055538C" w:rsidRDefault="0055538C" w:rsidP="0055538C">
      <w:pPr>
        <w:pStyle w:val="Sinespaciado"/>
        <w:rPr>
          <w:i/>
          <w:iCs/>
        </w:rPr>
      </w:pPr>
      <w:r w:rsidRPr="0055538C">
        <w:rPr>
          <w:i/>
          <w:iCs/>
        </w:rPr>
        <w:t>@12: 6</w:t>
      </w:r>
    </w:p>
    <w:p w14:paraId="361A8DF8" w14:textId="3CF271C7" w:rsidR="0055538C" w:rsidRDefault="0055538C" w:rsidP="0055538C">
      <w:pPr>
        <w:pStyle w:val="Sinespaciado"/>
        <w:rPr>
          <w:i/>
          <w:iCs/>
        </w:rPr>
      </w:pPr>
      <w:r>
        <w:rPr>
          <w:i/>
          <w:iCs/>
        </w:rPr>
        <w:t xml:space="preserve">El programa debe acceder a estas </w:t>
      </w:r>
      <w:proofErr w:type="spellStart"/>
      <w:r>
        <w:rPr>
          <w:i/>
          <w:iCs/>
        </w:rPr>
        <w:t>direcciónes</w:t>
      </w:r>
      <w:proofErr w:type="spellEnd"/>
      <w:r>
        <w:rPr>
          <w:i/>
          <w:iCs/>
        </w:rPr>
        <w:t xml:space="preserve"> de memoria usando un bucle y acumular sus valores. Por </w:t>
      </w:r>
      <w:proofErr w:type="gramStart"/>
      <w:r>
        <w:rPr>
          <w:i/>
          <w:iCs/>
        </w:rPr>
        <w:t>último</w:t>
      </w:r>
      <w:proofErr w:type="gramEnd"/>
      <w:r>
        <w:rPr>
          <w:i/>
          <w:iCs/>
        </w:rPr>
        <w:t xml:space="preserve"> escribir el resultado en la dirección @0</w:t>
      </w:r>
    </w:p>
    <w:p w14:paraId="199EC4B6" w14:textId="77777777" w:rsidR="0055538C" w:rsidRDefault="0055538C" w:rsidP="0055538C">
      <w:pPr>
        <w:pStyle w:val="Sinespaciado"/>
        <w:rPr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0"/>
        <w:gridCol w:w="1057"/>
        <w:gridCol w:w="1476"/>
        <w:gridCol w:w="2204"/>
        <w:gridCol w:w="2577"/>
      </w:tblGrid>
      <w:tr w:rsidR="0055538C" w14:paraId="224CE0DD" w14:textId="77777777" w:rsidTr="00304DE7">
        <w:tc>
          <w:tcPr>
            <w:tcW w:w="1180" w:type="dxa"/>
          </w:tcPr>
          <w:p w14:paraId="1A0FC63B" w14:textId="01936E17" w:rsidR="0055538C" w:rsidRDefault="0055538C" w:rsidP="0055538C">
            <w:r>
              <w:t>Etiqueta</w:t>
            </w:r>
          </w:p>
        </w:tc>
        <w:tc>
          <w:tcPr>
            <w:tcW w:w="1057" w:type="dxa"/>
          </w:tcPr>
          <w:p w14:paraId="6A347B28" w14:textId="1E2FC464" w:rsidR="0055538C" w:rsidRDefault="0055538C" w:rsidP="0055538C">
            <w:r>
              <w:t>Dirección</w:t>
            </w:r>
          </w:p>
        </w:tc>
        <w:tc>
          <w:tcPr>
            <w:tcW w:w="1476" w:type="dxa"/>
          </w:tcPr>
          <w:p w14:paraId="7A65906F" w14:textId="7EE56C1D" w:rsidR="0055538C" w:rsidRDefault="0055538C" w:rsidP="0055538C">
            <w:r>
              <w:t>Instrucción (hexadecimal)</w:t>
            </w:r>
          </w:p>
        </w:tc>
        <w:tc>
          <w:tcPr>
            <w:tcW w:w="2204" w:type="dxa"/>
          </w:tcPr>
          <w:p w14:paraId="2562E989" w14:textId="7F85C215" w:rsidR="0055538C" w:rsidRDefault="0055538C" w:rsidP="0055538C">
            <w:r>
              <w:t>Instrucción</w:t>
            </w:r>
          </w:p>
        </w:tc>
        <w:tc>
          <w:tcPr>
            <w:tcW w:w="2577" w:type="dxa"/>
          </w:tcPr>
          <w:p w14:paraId="5EA6064F" w14:textId="2E3C6EFB" w:rsidR="0055538C" w:rsidRDefault="0055538C" w:rsidP="0055538C">
            <w:r>
              <w:t>Descripción</w:t>
            </w:r>
          </w:p>
        </w:tc>
      </w:tr>
      <w:tr w:rsidR="0055538C" w14:paraId="775A2882" w14:textId="77777777" w:rsidTr="00304DE7">
        <w:tc>
          <w:tcPr>
            <w:tcW w:w="1180" w:type="dxa"/>
          </w:tcPr>
          <w:p w14:paraId="7A5B41CB" w14:textId="7FE9E1CD" w:rsidR="0055538C" w:rsidRDefault="0045525C" w:rsidP="0055538C">
            <w:proofErr w:type="spellStart"/>
            <w:r>
              <w:t>Reset</w:t>
            </w:r>
            <w:proofErr w:type="spellEnd"/>
          </w:p>
        </w:tc>
        <w:tc>
          <w:tcPr>
            <w:tcW w:w="1057" w:type="dxa"/>
          </w:tcPr>
          <w:p w14:paraId="19F7FBD7" w14:textId="742133B6" w:rsidR="0055538C" w:rsidRDefault="0045525C" w:rsidP="0055538C">
            <w:r>
              <w:t>@0x0</w:t>
            </w:r>
          </w:p>
        </w:tc>
        <w:tc>
          <w:tcPr>
            <w:tcW w:w="1476" w:type="dxa"/>
          </w:tcPr>
          <w:p w14:paraId="59851A94" w14:textId="51B70FF4" w:rsidR="0055538C" w:rsidRDefault="0055538C" w:rsidP="0045525C">
            <w:pPr>
              <w:jc w:val="center"/>
            </w:pPr>
            <w:r w:rsidRPr="0055538C">
              <w:t>10210003</w:t>
            </w:r>
          </w:p>
        </w:tc>
        <w:tc>
          <w:tcPr>
            <w:tcW w:w="2204" w:type="dxa"/>
          </w:tcPr>
          <w:p w14:paraId="625997CD" w14:textId="029ABF42" w:rsidR="0055538C" w:rsidRDefault="0045525C" w:rsidP="0055538C">
            <w:proofErr w:type="spellStart"/>
            <w:r>
              <w:t>Beq</w:t>
            </w:r>
            <w:proofErr w:type="spellEnd"/>
            <w:r>
              <w:t xml:space="preserve"> R1, R1, INI</w:t>
            </w:r>
          </w:p>
        </w:tc>
        <w:tc>
          <w:tcPr>
            <w:tcW w:w="2577" w:type="dxa"/>
          </w:tcPr>
          <w:p w14:paraId="22216CDD" w14:textId="0DC5EEBE" w:rsidR="0055538C" w:rsidRDefault="0045525C" w:rsidP="0055538C">
            <w:r>
              <w:t>Salto a INI (@16)</w:t>
            </w:r>
          </w:p>
        </w:tc>
      </w:tr>
      <w:tr w:rsidR="0045525C" w14:paraId="33AC9ECD" w14:textId="77777777" w:rsidTr="00304DE7">
        <w:tc>
          <w:tcPr>
            <w:tcW w:w="1180" w:type="dxa"/>
          </w:tcPr>
          <w:p w14:paraId="58D0F557" w14:textId="45851AF1" w:rsidR="0045525C" w:rsidRDefault="0045525C" w:rsidP="0045525C">
            <w:r>
              <w:t>IRQ</w:t>
            </w:r>
          </w:p>
        </w:tc>
        <w:tc>
          <w:tcPr>
            <w:tcW w:w="1057" w:type="dxa"/>
          </w:tcPr>
          <w:p w14:paraId="6360FD05" w14:textId="6AABB007" w:rsidR="0045525C" w:rsidRDefault="0045525C" w:rsidP="0045525C">
            <w:r>
              <w:t>@0x</w:t>
            </w:r>
            <w:r>
              <w:t>4</w:t>
            </w:r>
          </w:p>
        </w:tc>
        <w:tc>
          <w:tcPr>
            <w:tcW w:w="1476" w:type="dxa"/>
          </w:tcPr>
          <w:p w14:paraId="1AD790AB" w14:textId="63017473" w:rsidR="0045525C" w:rsidRDefault="0045525C" w:rsidP="0045525C">
            <w:pPr>
              <w:jc w:val="center"/>
            </w:pPr>
            <w:r w:rsidRPr="0055538C">
              <w:t>1021003E</w:t>
            </w:r>
          </w:p>
        </w:tc>
        <w:tc>
          <w:tcPr>
            <w:tcW w:w="2204" w:type="dxa"/>
          </w:tcPr>
          <w:p w14:paraId="5AD5C085" w14:textId="619AD5E7" w:rsidR="0045525C" w:rsidRDefault="0045525C" w:rsidP="0045525C">
            <w:proofErr w:type="spellStart"/>
            <w:r>
              <w:t>Beq</w:t>
            </w:r>
            <w:proofErr w:type="spellEnd"/>
            <w:r>
              <w:t xml:space="preserve"> R1, R1, </w:t>
            </w:r>
            <w:r>
              <w:t>RTI</w:t>
            </w:r>
          </w:p>
        </w:tc>
        <w:tc>
          <w:tcPr>
            <w:tcW w:w="2577" w:type="dxa"/>
          </w:tcPr>
          <w:p w14:paraId="55478455" w14:textId="48473BC0" w:rsidR="0045525C" w:rsidRDefault="0045525C" w:rsidP="0045525C">
            <w:r>
              <w:t xml:space="preserve">Salto a </w:t>
            </w:r>
            <w:r>
              <w:t>RTI (@64*4)</w:t>
            </w:r>
          </w:p>
        </w:tc>
      </w:tr>
      <w:tr w:rsidR="0045525C" w14:paraId="2882A89E" w14:textId="77777777" w:rsidTr="00304DE7">
        <w:tc>
          <w:tcPr>
            <w:tcW w:w="1180" w:type="dxa"/>
          </w:tcPr>
          <w:p w14:paraId="0054E3DC" w14:textId="18A8A4FE" w:rsidR="0045525C" w:rsidRDefault="0045525C" w:rsidP="0045525C">
            <w:proofErr w:type="spellStart"/>
            <w:r>
              <w:t>DAtbort</w:t>
            </w:r>
            <w:proofErr w:type="spellEnd"/>
          </w:p>
        </w:tc>
        <w:tc>
          <w:tcPr>
            <w:tcW w:w="1057" w:type="dxa"/>
          </w:tcPr>
          <w:p w14:paraId="53B62A0A" w14:textId="54EBD287" w:rsidR="0045525C" w:rsidRDefault="0045525C" w:rsidP="0045525C">
            <w:r>
              <w:t>@0x</w:t>
            </w:r>
            <w:r>
              <w:t>8</w:t>
            </w:r>
          </w:p>
        </w:tc>
        <w:tc>
          <w:tcPr>
            <w:tcW w:w="1476" w:type="dxa"/>
          </w:tcPr>
          <w:p w14:paraId="0E77A78A" w14:textId="49DD423C" w:rsidR="0045525C" w:rsidRDefault="0045525C" w:rsidP="0045525C">
            <w:pPr>
              <w:jc w:val="center"/>
            </w:pPr>
            <w:r w:rsidRPr="0055538C">
              <w:t>1021005D</w:t>
            </w:r>
          </w:p>
        </w:tc>
        <w:tc>
          <w:tcPr>
            <w:tcW w:w="2204" w:type="dxa"/>
          </w:tcPr>
          <w:p w14:paraId="1F631C32" w14:textId="581A6DBF" w:rsidR="0045525C" w:rsidRDefault="0045525C" w:rsidP="0045525C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</w:p>
        </w:tc>
        <w:tc>
          <w:tcPr>
            <w:tcW w:w="2577" w:type="dxa"/>
          </w:tcPr>
          <w:p w14:paraId="383D7372" w14:textId="1FFFD636" w:rsidR="0045525C" w:rsidRDefault="0045525C" w:rsidP="0045525C">
            <w:r>
              <w:t xml:space="preserve">Salto a </w:t>
            </w:r>
            <w:proofErr w:type="spellStart"/>
            <w:r>
              <w:t>RT_Abort</w:t>
            </w:r>
            <w:proofErr w:type="spellEnd"/>
            <w:r>
              <w:t xml:space="preserve"> </w:t>
            </w:r>
            <w:r>
              <w:t>(@</w:t>
            </w:r>
            <w:r>
              <w:t>96</w:t>
            </w:r>
            <w:r>
              <w:t>*4)</w:t>
            </w:r>
          </w:p>
        </w:tc>
      </w:tr>
      <w:tr w:rsidR="0045525C" w14:paraId="2C3CDC44" w14:textId="77777777" w:rsidTr="00304DE7">
        <w:tc>
          <w:tcPr>
            <w:tcW w:w="1180" w:type="dxa"/>
          </w:tcPr>
          <w:p w14:paraId="378B84D3" w14:textId="547B8818" w:rsidR="0045525C" w:rsidRDefault="0045525C" w:rsidP="0045525C">
            <w:r>
              <w:t>UNDEF</w:t>
            </w:r>
          </w:p>
        </w:tc>
        <w:tc>
          <w:tcPr>
            <w:tcW w:w="1057" w:type="dxa"/>
          </w:tcPr>
          <w:p w14:paraId="7E735ACE" w14:textId="4755B60B" w:rsidR="0045525C" w:rsidRDefault="0045525C" w:rsidP="0045525C">
            <w:r>
              <w:t>@0xC</w:t>
            </w:r>
          </w:p>
        </w:tc>
        <w:tc>
          <w:tcPr>
            <w:tcW w:w="1476" w:type="dxa"/>
          </w:tcPr>
          <w:p w14:paraId="2A6F8DF8" w14:textId="56AC0E6D" w:rsidR="0045525C" w:rsidRDefault="0045525C" w:rsidP="0045525C">
            <w:pPr>
              <w:jc w:val="center"/>
            </w:pPr>
            <w:r w:rsidRPr="0055538C">
              <w:t>1021006C</w:t>
            </w:r>
          </w:p>
        </w:tc>
        <w:tc>
          <w:tcPr>
            <w:tcW w:w="2204" w:type="dxa"/>
          </w:tcPr>
          <w:p w14:paraId="14A623C3" w14:textId="3C2B20B2" w:rsidR="0045525C" w:rsidRDefault="0045525C" w:rsidP="0045525C">
            <w:proofErr w:type="spellStart"/>
            <w:r>
              <w:t>Beq</w:t>
            </w:r>
            <w:proofErr w:type="spellEnd"/>
            <w:r>
              <w:t xml:space="preserve"> R1, R1, RT_UNDEF</w:t>
            </w:r>
          </w:p>
        </w:tc>
        <w:tc>
          <w:tcPr>
            <w:tcW w:w="2577" w:type="dxa"/>
          </w:tcPr>
          <w:p w14:paraId="44B699F3" w14:textId="506D25D5" w:rsidR="0045525C" w:rsidRDefault="0045525C" w:rsidP="0045525C">
            <w:r>
              <w:t xml:space="preserve">Salto a </w:t>
            </w:r>
            <w:r>
              <w:t xml:space="preserve">RT_UNDEF </w:t>
            </w:r>
            <w:r>
              <w:t>(@</w:t>
            </w:r>
            <w:r>
              <w:t>112</w:t>
            </w:r>
            <w:r>
              <w:t>*4)</w:t>
            </w:r>
          </w:p>
        </w:tc>
      </w:tr>
      <w:tr w:rsidR="0045525C" w14:paraId="542A22A9" w14:textId="77777777" w:rsidTr="00304DE7">
        <w:tc>
          <w:tcPr>
            <w:tcW w:w="1180" w:type="dxa"/>
          </w:tcPr>
          <w:p w14:paraId="35DAE024" w14:textId="071C9F56" w:rsidR="0045525C" w:rsidRDefault="0045525C" w:rsidP="0045525C">
            <w:r>
              <w:t>INI</w:t>
            </w:r>
          </w:p>
        </w:tc>
        <w:tc>
          <w:tcPr>
            <w:tcW w:w="1057" w:type="dxa"/>
          </w:tcPr>
          <w:p w14:paraId="28D58AD7" w14:textId="43063B40" w:rsidR="0045525C" w:rsidRDefault="0045525C" w:rsidP="0045525C">
            <w:r>
              <w:t>@0x</w:t>
            </w:r>
            <w:r>
              <w:t>10</w:t>
            </w:r>
          </w:p>
        </w:tc>
        <w:tc>
          <w:tcPr>
            <w:tcW w:w="1476" w:type="dxa"/>
          </w:tcPr>
          <w:p w14:paraId="233C11B4" w14:textId="21B24C42" w:rsidR="0045525C" w:rsidRDefault="0045525C" w:rsidP="0045525C">
            <w:pPr>
              <w:jc w:val="center"/>
            </w:pPr>
            <w:r w:rsidRPr="0055538C">
              <w:t>08010004</w:t>
            </w:r>
          </w:p>
        </w:tc>
        <w:tc>
          <w:tcPr>
            <w:tcW w:w="2204" w:type="dxa"/>
          </w:tcPr>
          <w:p w14:paraId="527FF7B0" w14:textId="4C3DCF1B" w:rsidR="0045525C" w:rsidRDefault="0045525C" w:rsidP="0045525C">
            <w:proofErr w:type="spellStart"/>
            <w:r>
              <w:t>Lw</w:t>
            </w:r>
            <w:proofErr w:type="spellEnd"/>
            <w:r>
              <w:t xml:space="preserve"> R1, x4(R0)</w:t>
            </w:r>
          </w:p>
        </w:tc>
        <w:tc>
          <w:tcPr>
            <w:tcW w:w="2577" w:type="dxa"/>
          </w:tcPr>
          <w:p w14:paraId="124DF7DA" w14:textId="3E2B8D73" w:rsidR="0045525C" w:rsidRDefault="0045525C" w:rsidP="0045525C">
            <w:r>
              <w:t xml:space="preserve">R1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4) = 28</w:t>
            </w:r>
          </w:p>
        </w:tc>
      </w:tr>
      <w:tr w:rsidR="0045525C" w14:paraId="5CCB00F0" w14:textId="77777777" w:rsidTr="00304DE7">
        <w:tc>
          <w:tcPr>
            <w:tcW w:w="1180" w:type="dxa"/>
          </w:tcPr>
          <w:p w14:paraId="017655ED" w14:textId="77777777" w:rsidR="0045525C" w:rsidRDefault="0045525C" w:rsidP="0045525C"/>
        </w:tc>
        <w:tc>
          <w:tcPr>
            <w:tcW w:w="1057" w:type="dxa"/>
          </w:tcPr>
          <w:p w14:paraId="33CB05B1" w14:textId="634FEB78" w:rsidR="0045525C" w:rsidRDefault="0045525C" w:rsidP="0045525C"/>
        </w:tc>
        <w:tc>
          <w:tcPr>
            <w:tcW w:w="1476" w:type="dxa"/>
          </w:tcPr>
          <w:p w14:paraId="0EA631AB" w14:textId="50243F97" w:rsidR="0045525C" w:rsidRPr="0055538C" w:rsidRDefault="0045525C" w:rsidP="0045525C">
            <w:pPr>
              <w:jc w:val="center"/>
            </w:pPr>
            <w:r w:rsidRPr="0055538C">
              <w:t>08020008</w:t>
            </w:r>
          </w:p>
        </w:tc>
        <w:tc>
          <w:tcPr>
            <w:tcW w:w="2204" w:type="dxa"/>
          </w:tcPr>
          <w:p w14:paraId="18CC2E59" w14:textId="3A7F0DF8" w:rsidR="0045525C" w:rsidRDefault="0045525C" w:rsidP="0045525C">
            <w:proofErr w:type="spellStart"/>
            <w:r>
              <w:t>Lw</w:t>
            </w:r>
            <w:proofErr w:type="spellEnd"/>
            <w:r>
              <w:t xml:space="preserve"> R</w:t>
            </w:r>
            <w:r>
              <w:t>2</w:t>
            </w:r>
            <w:r>
              <w:t>, x</w:t>
            </w:r>
            <w:r>
              <w:t>8</w:t>
            </w:r>
            <w:r>
              <w:t>(R0)</w:t>
            </w:r>
          </w:p>
        </w:tc>
        <w:tc>
          <w:tcPr>
            <w:tcW w:w="2577" w:type="dxa"/>
          </w:tcPr>
          <w:p w14:paraId="6C1AD785" w14:textId="4CB84733" w:rsidR="0045525C" w:rsidRDefault="0045525C" w:rsidP="0045525C">
            <w:r>
              <w:t>R</w:t>
            </w:r>
            <w:r>
              <w:t>2</w:t>
            </w:r>
            <w:r>
              <w:t xml:space="preserve">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8</w:t>
            </w:r>
            <w:r>
              <w:t xml:space="preserve">) = </w:t>
            </w:r>
            <w:r>
              <w:t>48</w:t>
            </w:r>
          </w:p>
        </w:tc>
      </w:tr>
      <w:tr w:rsidR="0045525C" w14:paraId="762C8334" w14:textId="77777777" w:rsidTr="00304DE7">
        <w:tc>
          <w:tcPr>
            <w:tcW w:w="1180" w:type="dxa"/>
          </w:tcPr>
          <w:p w14:paraId="72EFE3E8" w14:textId="77777777" w:rsidR="0045525C" w:rsidRDefault="0045525C" w:rsidP="0045525C"/>
        </w:tc>
        <w:tc>
          <w:tcPr>
            <w:tcW w:w="1057" w:type="dxa"/>
          </w:tcPr>
          <w:p w14:paraId="78072A9F" w14:textId="0C094ED0" w:rsidR="0045525C" w:rsidRDefault="0045525C" w:rsidP="0045525C"/>
        </w:tc>
        <w:tc>
          <w:tcPr>
            <w:tcW w:w="1476" w:type="dxa"/>
          </w:tcPr>
          <w:p w14:paraId="45FB12F8" w14:textId="19A865DD" w:rsidR="0045525C" w:rsidRPr="0055538C" w:rsidRDefault="0045525C" w:rsidP="0045525C">
            <w:pPr>
              <w:jc w:val="center"/>
            </w:pPr>
            <w:r w:rsidRPr="0055538C">
              <w:t>0803000C</w:t>
            </w:r>
          </w:p>
        </w:tc>
        <w:tc>
          <w:tcPr>
            <w:tcW w:w="2204" w:type="dxa"/>
          </w:tcPr>
          <w:p w14:paraId="4C137BA6" w14:textId="540B86CF" w:rsidR="0045525C" w:rsidRDefault="0045525C" w:rsidP="0045525C">
            <w:proofErr w:type="spellStart"/>
            <w:r>
              <w:t>Lw</w:t>
            </w:r>
            <w:proofErr w:type="spellEnd"/>
            <w:r>
              <w:t xml:space="preserve"> R</w:t>
            </w:r>
            <w:r>
              <w:t>3</w:t>
            </w:r>
            <w:r>
              <w:t xml:space="preserve">, </w:t>
            </w:r>
            <w:proofErr w:type="spellStart"/>
            <w:r>
              <w:t>x</w:t>
            </w:r>
            <w:r>
              <w:t>C</w:t>
            </w:r>
            <w:proofErr w:type="spellEnd"/>
            <w:r>
              <w:t>(R0)</w:t>
            </w:r>
          </w:p>
        </w:tc>
        <w:tc>
          <w:tcPr>
            <w:tcW w:w="2577" w:type="dxa"/>
          </w:tcPr>
          <w:p w14:paraId="227B7B0E" w14:textId="26F878B7" w:rsidR="0045525C" w:rsidRDefault="0045525C" w:rsidP="0045525C">
            <w:r>
              <w:t>R</w:t>
            </w:r>
            <w:r>
              <w:t>3</w:t>
            </w:r>
            <w:r>
              <w:t xml:space="preserve">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12</w:t>
            </w:r>
            <w:r>
              <w:t xml:space="preserve">) = </w:t>
            </w:r>
            <w:r>
              <w:t>4</w:t>
            </w:r>
          </w:p>
        </w:tc>
      </w:tr>
      <w:tr w:rsidR="0045525C" w14:paraId="56A4A910" w14:textId="77777777" w:rsidTr="00304DE7">
        <w:tc>
          <w:tcPr>
            <w:tcW w:w="1180" w:type="dxa"/>
          </w:tcPr>
          <w:p w14:paraId="24B247CC" w14:textId="77777777" w:rsidR="0045525C" w:rsidRDefault="0045525C" w:rsidP="0045525C"/>
        </w:tc>
        <w:tc>
          <w:tcPr>
            <w:tcW w:w="1057" w:type="dxa"/>
          </w:tcPr>
          <w:p w14:paraId="667911C8" w14:textId="5C212A79" w:rsidR="0045525C" w:rsidRDefault="0045525C" w:rsidP="0045525C"/>
        </w:tc>
        <w:tc>
          <w:tcPr>
            <w:tcW w:w="1476" w:type="dxa"/>
          </w:tcPr>
          <w:p w14:paraId="4DAC1A18" w14:textId="6C58993D" w:rsidR="0045525C" w:rsidRPr="0055538C" w:rsidRDefault="0045525C" w:rsidP="0045525C">
            <w:pPr>
              <w:jc w:val="center"/>
            </w:pPr>
            <w:r w:rsidRPr="0055538C">
              <w:t>14040000</w:t>
            </w:r>
          </w:p>
        </w:tc>
        <w:tc>
          <w:tcPr>
            <w:tcW w:w="2204" w:type="dxa"/>
          </w:tcPr>
          <w:p w14:paraId="5E71EEE5" w14:textId="5353347E" w:rsidR="0045525C" w:rsidRDefault="0045525C" w:rsidP="0045525C">
            <w:r>
              <w:t>Jal R4, 0</w:t>
            </w:r>
          </w:p>
        </w:tc>
        <w:tc>
          <w:tcPr>
            <w:tcW w:w="2577" w:type="dxa"/>
          </w:tcPr>
          <w:p w14:paraId="53E6C1C6" w14:textId="6D823BA7" w:rsidR="0045525C" w:rsidRDefault="0045525C" w:rsidP="0045525C">
            <w:r>
              <w:t>R4 = @0x20; salto a la siguiente instrucción</w:t>
            </w:r>
          </w:p>
        </w:tc>
      </w:tr>
      <w:tr w:rsidR="0045525C" w14:paraId="554F0A9B" w14:textId="77777777" w:rsidTr="00304DE7">
        <w:tc>
          <w:tcPr>
            <w:tcW w:w="1180" w:type="dxa"/>
          </w:tcPr>
          <w:p w14:paraId="05F6A661" w14:textId="77777777" w:rsidR="0045525C" w:rsidRDefault="0045525C" w:rsidP="0045525C"/>
        </w:tc>
        <w:tc>
          <w:tcPr>
            <w:tcW w:w="1057" w:type="dxa"/>
          </w:tcPr>
          <w:p w14:paraId="6259895D" w14:textId="7F674489" w:rsidR="0045525C" w:rsidRDefault="0045525C" w:rsidP="0045525C"/>
        </w:tc>
        <w:tc>
          <w:tcPr>
            <w:tcW w:w="1476" w:type="dxa"/>
          </w:tcPr>
          <w:p w14:paraId="1FF7A27C" w14:textId="1DFB9DB7" w:rsidR="0045525C" w:rsidRPr="0055538C" w:rsidRDefault="0045525C" w:rsidP="0045525C">
            <w:pPr>
              <w:jc w:val="center"/>
            </w:pPr>
            <w:r w:rsidRPr="0055538C">
              <w:t>08250000</w:t>
            </w:r>
          </w:p>
        </w:tc>
        <w:tc>
          <w:tcPr>
            <w:tcW w:w="2204" w:type="dxa"/>
          </w:tcPr>
          <w:p w14:paraId="7A211F86" w14:textId="656917BD" w:rsidR="0045525C" w:rsidRDefault="00244BC7" w:rsidP="0045525C">
            <w:proofErr w:type="spellStart"/>
            <w:r>
              <w:t>Lw</w:t>
            </w:r>
            <w:proofErr w:type="spellEnd"/>
            <w:r>
              <w:t xml:space="preserve"> R5, x0(R1)</w:t>
            </w:r>
          </w:p>
        </w:tc>
        <w:tc>
          <w:tcPr>
            <w:tcW w:w="2577" w:type="dxa"/>
          </w:tcPr>
          <w:p w14:paraId="63C34586" w14:textId="05FEF645" w:rsidR="0045525C" w:rsidRDefault="00244BC7" w:rsidP="0045525C">
            <w:r>
              <w:t xml:space="preserve">R5 = </w:t>
            </w:r>
            <w:proofErr w:type="spellStart"/>
            <w:r>
              <w:t>Mem</w:t>
            </w:r>
            <w:proofErr w:type="spellEnd"/>
            <w:r>
              <w:t>(R1) = 800000, 10000, 6000, 100, 0, 6</w:t>
            </w:r>
          </w:p>
        </w:tc>
      </w:tr>
      <w:tr w:rsidR="0045525C" w14:paraId="144102F8" w14:textId="77777777" w:rsidTr="00304DE7">
        <w:tc>
          <w:tcPr>
            <w:tcW w:w="1180" w:type="dxa"/>
          </w:tcPr>
          <w:p w14:paraId="5456CFD9" w14:textId="77777777" w:rsidR="0045525C" w:rsidRDefault="0045525C" w:rsidP="0045525C"/>
        </w:tc>
        <w:tc>
          <w:tcPr>
            <w:tcW w:w="1057" w:type="dxa"/>
          </w:tcPr>
          <w:p w14:paraId="2170951F" w14:textId="77777777" w:rsidR="0045525C" w:rsidRDefault="0045525C" w:rsidP="0045525C"/>
        </w:tc>
        <w:tc>
          <w:tcPr>
            <w:tcW w:w="1476" w:type="dxa"/>
          </w:tcPr>
          <w:p w14:paraId="77157F34" w14:textId="58DE4654" w:rsidR="0045525C" w:rsidRPr="0055538C" w:rsidRDefault="0045525C" w:rsidP="0045525C">
            <w:pPr>
              <w:jc w:val="center"/>
            </w:pPr>
            <w:r w:rsidRPr="0055538C">
              <w:t>04C53000</w:t>
            </w:r>
          </w:p>
        </w:tc>
        <w:tc>
          <w:tcPr>
            <w:tcW w:w="2204" w:type="dxa"/>
          </w:tcPr>
          <w:p w14:paraId="0EBDEFE5" w14:textId="3D593EF0" w:rsidR="0045525C" w:rsidRDefault="00244BC7" w:rsidP="0045525C">
            <w:proofErr w:type="spellStart"/>
            <w:r>
              <w:t>Add</w:t>
            </w:r>
            <w:proofErr w:type="spellEnd"/>
            <w:r>
              <w:t xml:space="preserve"> R6, R6, R5</w:t>
            </w:r>
          </w:p>
        </w:tc>
        <w:tc>
          <w:tcPr>
            <w:tcW w:w="2577" w:type="dxa"/>
          </w:tcPr>
          <w:p w14:paraId="27A8DD5D" w14:textId="3321B4C4" w:rsidR="0045525C" w:rsidRDefault="00244BC7" w:rsidP="0045525C">
            <w:r>
              <w:t>R6 = R6 + R5</w:t>
            </w:r>
          </w:p>
        </w:tc>
      </w:tr>
      <w:tr w:rsidR="00244BC7" w14:paraId="367EF997" w14:textId="77777777" w:rsidTr="00304DE7">
        <w:tc>
          <w:tcPr>
            <w:tcW w:w="1180" w:type="dxa"/>
          </w:tcPr>
          <w:p w14:paraId="1D1B90D4" w14:textId="77777777" w:rsidR="00244BC7" w:rsidRDefault="00244BC7" w:rsidP="00244BC7"/>
        </w:tc>
        <w:tc>
          <w:tcPr>
            <w:tcW w:w="1057" w:type="dxa"/>
          </w:tcPr>
          <w:p w14:paraId="458FD95A" w14:textId="77777777" w:rsidR="00244BC7" w:rsidRDefault="00244BC7" w:rsidP="00244BC7"/>
        </w:tc>
        <w:tc>
          <w:tcPr>
            <w:tcW w:w="1476" w:type="dxa"/>
          </w:tcPr>
          <w:p w14:paraId="3A921E59" w14:textId="541CBB60" w:rsidR="00244BC7" w:rsidRPr="0055538C" w:rsidRDefault="00244BC7" w:rsidP="00244BC7">
            <w:pPr>
              <w:jc w:val="center"/>
            </w:pPr>
            <w:r w:rsidRPr="0055538C">
              <w:t>1022000</w:t>
            </w:r>
          </w:p>
        </w:tc>
        <w:tc>
          <w:tcPr>
            <w:tcW w:w="2204" w:type="dxa"/>
          </w:tcPr>
          <w:p w14:paraId="12A30F35" w14:textId="61FEC8E6" w:rsidR="00244BC7" w:rsidRDefault="00244BC7" w:rsidP="00244BC7">
            <w:proofErr w:type="spellStart"/>
            <w:r>
              <w:t>Beq</w:t>
            </w:r>
            <w:proofErr w:type="spellEnd"/>
            <w:r>
              <w:t xml:space="preserve"> R1, R2, FIN</w:t>
            </w:r>
          </w:p>
        </w:tc>
        <w:tc>
          <w:tcPr>
            <w:tcW w:w="2577" w:type="dxa"/>
          </w:tcPr>
          <w:p w14:paraId="148B13B0" w14:textId="75239CD1" w:rsidR="00244BC7" w:rsidRDefault="00244BC7" w:rsidP="00244BC7">
            <w:r>
              <w:t>Si R1 = R2, salto a FIN</w:t>
            </w:r>
          </w:p>
        </w:tc>
      </w:tr>
      <w:tr w:rsidR="00244BC7" w14:paraId="07DCEB4A" w14:textId="77777777" w:rsidTr="00304DE7">
        <w:tc>
          <w:tcPr>
            <w:tcW w:w="1180" w:type="dxa"/>
          </w:tcPr>
          <w:p w14:paraId="4B8F799E" w14:textId="77777777" w:rsidR="00244BC7" w:rsidRDefault="00244BC7" w:rsidP="00244BC7"/>
        </w:tc>
        <w:tc>
          <w:tcPr>
            <w:tcW w:w="1057" w:type="dxa"/>
          </w:tcPr>
          <w:p w14:paraId="5A398CDF" w14:textId="77777777" w:rsidR="00244BC7" w:rsidRDefault="00244BC7" w:rsidP="00244BC7"/>
        </w:tc>
        <w:tc>
          <w:tcPr>
            <w:tcW w:w="1476" w:type="dxa"/>
          </w:tcPr>
          <w:p w14:paraId="6CDE251F" w14:textId="6D4D3FDE" w:rsidR="00244BC7" w:rsidRPr="0055538C" w:rsidRDefault="00244BC7" w:rsidP="00244BC7">
            <w:pPr>
              <w:jc w:val="center"/>
            </w:pPr>
            <w:r w:rsidRPr="0055538C">
              <w:t>04230800</w:t>
            </w:r>
          </w:p>
        </w:tc>
        <w:tc>
          <w:tcPr>
            <w:tcW w:w="2204" w:type="dxa"/>
          </w:tcPr>
          <w:p w14:paraId="2142F57F" w14:textId="70C6D1A9" w:rsidR="00244BC7" w:rsidRDefault="00244BC7" w:rsidP="00244BC7">
            <w:proofErr w:type="spellStart"/>
            <w:r>
              <w:t>Add</w:t>
            </w:r>
            <w:proofErr w:type="spellEnd"/>
            <w:r>
              <w:t xml:space="preserve"> R1, R1, R3</w:t>
            </w:r>
          </w:p>
        </w:tc>
        <w:tc>
          <w:tcPr>
            <w:tcW w:w="2577" w:type="dxa"/>
          </w:tcPr>
          <w:p w14:paraId="20D0DDE2" w14:textId="166632BD" w:rsidR="00244BC7" w:rsidRDefault="00244BC7" w:rsidP="00244BC7">
            <w:r>
              <w:t>R1 = R1 + R3</w:t>
            </w:r>
          </w:p>
        </w:tc>
      </w:tr>
      <w:tr w:rsidR="00244BC7" w14:paraId="17F9C2E3" w14:textId="77777777" w:rsidTr="00304DE7">
        <w:tc>
          <w:tcPr>
            <w:tcW w:w="1180" w:type="dxa"/>
          </w:tcPr>
          <w:p w14:paraId="413B3499" w14:textId="77777777" w:rsidR="00244BC7" w:rsidRDefault="00244BC7" w:rsidP="00244BC7"/>
        </w:tc>
        <w:tc>
          <w:tcPr>
            <w:tcW w:w="1057" w:type="dxa"/>
          </w:tcPr>
          <w:p w14:paraId="175DACB3" w14:textId="77777777" w:rsidR="00244BC7" w:rsidRDefault="00244BC7" w:rsidP="00244BC7"/>
        </w:tc>
        <w:tc>
          <w:tcPr>
            <w:tcW w:w="1476" w:type="dxa"/>
          </w:tcPr>
          <w:p w14:paraId="7FB6FDB4" w14:textId="47981A5D" w:rsidR="00244BC7" w:rsidRPr="0055538C" w:rsidRDefault="00244BC7" w:rsidP="00244BC7">
            <w:pPr>
              <w:jc w:val="center"/>
            </w:pPr>
            <w:r w:rsidRPr="0055538C">
              <w:t>18800000</w:t>
            </w:r>
          </w:p>
        </w:tc>
        <w:tc>
          <w:tcPr>
            <w:tcW w:w="2204" w:type="dxa"/>
          </w:tcPr>
          <w:p w14:paraId="2A2FE8D0" w14:textId="4BFE6377" w:rsidR="00244BC7" w:rsidRDefault="00244BC7" w:rsidP="00244BC7">
            <w:proofErr w:type="spellStart"/>
            <w:r>
              <w:t>Ret</w:t>
            </w:r>
            <w:proofErr w:type="spellEnd"/>
            <w:r>
              <w:t xml:space="preserve"> R4</w:t>
            </w:r>
          </w:p>
        </w:tc>
        <w:tc>
          <w:tcPr>
            <w:tcW w:w="2577" w:type="dxa"/>
          </w:tcPr>
          <w:p w14:paraId="0B03484F" w14:textId="3CAD4AFF" w:rsidR="00244BC7" w:rsidRDefault="00244BC7" w:rsidP="00244BC7">
            <w:r>
              <w:t>Salto a R4 (</w:t>
            </w:r>
            <w:r>
              <w:t>@0x20</w:t>
            </w:r>
            <w:r>
              <w:t>)</w:t>
            </w:r>
          </w:p>
        </w:tc>
      </w:tr>
      <w:tr w:rsidR="00244BC7" w14:paraId="086E6116" w14:textId="77777777" w:rsidTr="00304DE7">
        <w:tc>
          <w:tcPr>
            <w:tcW w:w="1180" w:type="dxa"/>
          </w:tcPr>
          <w:p w14:paraId="63B63D2E" w14:textId="6F45C97E" w:rsidR="00244BC7" w:rsidRDefault="00244BC7" w:rsidP="00244BC7">
            <w:r>
              <w:t>FIN</w:t>
            </w:r>
          </w:p>
        </w:tc>
        <w:tc>
          <w:tcPr>
            <w:tcW w:w="1057" w:type="dxa"/>
          </w:tcPr>
          <w:p w14:paraId="6155E8D2" w14:textId="77777777" w:rsidR="00244BC7" w:rsidRDefault="00244BC7" w:rsidP="00244BC7"/>
        </w:tc>
        <w:tc>
          <w:tcPr>
            <w:tcW w:w="1476" w:type="dxa"/>
          </w:tcPr>
          <w:p w14:paraId="37D1BBB2" w14:textId="31383F39" w:rsidR="00244BC7" w:rsidRPr="0055538C" w:rsidRDefault="00244BC7" w:rsidP="00244BC7">
            <w:pPr>
              <w:jc w:val="center"/>
            </w:pPr>
            <w:r w:rsidRPr="0055538C">
              <w:t>0C060000</w:t>
            </w:r>
          </w:p>
        </w:tc>
        <w:tc>
          <w:tcPr>
            <w:tcW w:w="2204" w:type="dxa"/>
          </w:tcPr>
          <w:p w14:paraId="041A7BBA" w14:textId="2B249FAC" w:rsidR="00244BC7" w:rsidRDefault="00244BC7" w:rsidP="00244BC7">
            <w:proofErr w:type="spellStart"/>
            <w:r>
              <w:t>Sw</w:t>
            </w:r>
            <w:proofErr w:type="spellEnd"/>
            <w:r>
              <w:t xml:space="preserve"> R6, x0(R0)</w:t>
            </w:r>
          </w:p>
        </w:tc>
        <w:tc>
          <w:tcPr>
            <w:tcW w:w="2577" w:type="dxa"/>
          </w:tcPr>
          <w:p w14:paraId="07093CCE" w14:textId="319FEC12" w:rsidR="00244BC7" w:rsidRDefault="00244BC7" w:rsidP="00244BC7"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0) = R6</w:t>
            </w:r>
          </w:p>
        </w:tc>
      </w:tr>
      <w:tr w:rsidR="00304DE7" w14:paraId="34CB03C6" w14:textId="77777777" w:rsidTr="00304DE7">
        <w:tc>
          <w:tcPr>
            <w:tcW w:w="1180" w:type="dxa"/>
          </w:tcPr>
          <w:p w14:paraId="0D8F4FF4" w14:textId="77777777" w:rsidR="00304DE7" w:rsidRDefault="00304DE7" w:rsidP="00304DE7"/>
        </w:tc>
        <w:tc>
          <w:tcPr>
            <w:tcW w:w="1057" w:type="dxa"/>
          </w:tcPr>
          <w:p w14:paraId="4DFAF7A4" w14:textId="77777777" w:rsidR="00304DE7" w:rsidRDefault="00304DE7" w:rsidP="00304DE7"/>
        </w:tc>
        <w:tc>
          <w:tcPr>
            <w:tcW w:w="1476" w:type="dxa"/>
          </w:tcPr>
          <w:p w14:paraId="2FFB2AAB" w14:textId="55DE3497" w:rsidR="00304DE7" w:rsidRPr="0055538C" w:rsidRDefault="00304DE7" w:rsidP="00304DE7">
            <w:pPr>
              <w:jc w:val="center"/>
            </w:pPr>
            <w:r w:rsidRPr="0055538C">
              <w:t>1400FFFF</w:t>
            </w:r>
          </w:p>
        </w:tc>
        <w:tc>
          <w:tcPr>
            <w:tcW w:w="2204" w:type="dxa"/>
          </w:tcPr>
          <w:p w14:paraId="51A09EAA" w14:textId="4B70F9DD" w:rsidR="00304DE7" w:rsidRDefault="00304DE7" w:rsidP="00304DE7">
            <w:r>
              <w:t>Jal R0, -1</w:t>
            </w:r>
          </w:p>
        </w:tc>
        <w:tc>
          <w:tcPr>
            <w:tcW w:w="2577" w:type="dxa"/>
          </w:tcPr>
          <w:p w14:paraId="19F3B09C" w14:textId="1274F2A0" w:rsidR="00304DE7" w:rsidRDefault="00304DE7" w:rsidP="00304DE7">
            <w:r>
              <w:t>Bucle infinito</w:t>
            </w:r>
          </w:p>
        </w:tc>
      </w:tr>
      <w:tr w:rsidR="00304DE7" w14:paraId="4F5B8F42" w14:textId="77777777" w:rsidTr="00304DE7">
        <w:tc>
          <w:tcPr>
            <w:tcW w:w="1180" w:type="dxa"/>
          </w:tcPr>
          <w:p w14:paraId="6B5C981F" w14:textId="77777777" w:rsidR="00304DE7" w:rsidRDefault="00304DE7" w:rsidP="00304DE7"/>
        </w:tc>
        <w:tc>
          <w:tcPr>
            <w:tcW w:w="1057" w:type="dxa"/>
          </w:tcPr>
          <w:p w14:paraId="5A44CB41" w14:textId="77777777" w:rsidR="00304DE7" w:rsidRDefault="00304DE7" w:rsidP="00304DE7"/>
        </w:tc>
        <w:tc>
          <w:tcPr>
            <w:tcW w:w="1476" w:type="dxa"/>
          </w:tcPr>
          <w:p w14:paraId="1C366F55" w14:textId="77777777" w:rsidR="00304DE7" w:rsidRPr="0055538C" w:rsidRDefault="00304DE7" w:rsidP="00304DE7">
            <w:pPr>
              <w:jc w:val="center"/>
            </w:pPr>
          </w:p>
        </w:tc>
        <w:tc>
          <w:tcPr>
            <w:tcW w:w="2204" w:type="dxa"/>
          </w:tcPr>
          <w:p w14:paraId="6F59C6E0" w14:textId="77777777" w:rsidR="00304DE7" w:rsidRDefault="00304DE7" w:rsidP="00304DE7"/>
        </w:tc>
        <w:tc>
          <w:tcPr>
            <w:tcW w:w="2577" w:type="dxa"/>
          </w:tcPr>
          <w:p w14:paraId="622F65A6" w14:textId="77777777" w:rsidR="00304DE7" w:rsidRDefault="00304DE7" w:rsidP="00304DE7"/>
        </w:tc>
      </w:tr>
      <w:tr w:rsidR="00304DE7" w14:paraId="72A62D16" w14:textId="77777777" w:rsidTr="00304DE7">
        <w:tc>
          <w:tcPr>
            <w:tcW w:w="1180" w:type="dxa"/>
          </w:tcPr>
          <w:p w14:paraId="0693BDC8" w14:textId="0742A72D" w:rsidR="00304DE7" w:rsidRDefault="00304DE7" w:rsidP="00304DE7">
            <w:r>
              <w:t>RTI</w:t>
            </w:r>
          </w:p>
        </w:tc>
        <w:tc>
          <w:tcPr>
            <w:tcW w:w="1057" w:type="dxa"/>
          </w:tcPr>
          <w:p w14:paraId="6CE45D39" w14:textId="4BB36B38" w:rsidR="00304DE7" w:rsidRDefault="00304DE7" w:rsidP="00304DE7">
            <w:r>
              <w:t>@0x100</w:t>
            </w:r>
          </w:p>
        </w:tc>
        <w:tc>
          <w:tcPr>
            <w:tcW w:w="1476" w:type="dxa"/>
          </w:tcPr>
          <w:p w14:paraId="0FD93D0F" w14:textId="482E5E5D" w:rsidR="00304DE7" w:rsidRPr="0055538C" w:rsidRDefault="00304DE7" w:rsidP="00304DE7">
            <w:pPr>
              <w:jc w:val="center"/>
            </w:pPr>
            <w:r w:rsidRPr="00244BC7">
              <w:t>0FE10034</w:t>
            </w:r>
          </w:p>
        </w:tc>
        <w:tc>
          <w:tcPr>
            <w:tcW w:w="2204" w:type="dxa"/>
          </w:tcPr>
          <w:p w14:paraId="1C082AEA" w14:textId="6EBD9F6E" w:rsidR="00304DE7" w:rsidRDefault="00304DE7" w:rsidP="00304DE7">
            <w:proofErr w:type="spellStart"/>
            <w:r>
              <w:t>Sw</w:t>
            </w:r>
            <w:proofErr w:type="spellEnd"/>
            <w:r>
              <w:t xml:space="preserve"> R1, x34(R31)</w:t>
            </w:r>
          </w:p>
        </w:tc>
        <w:tc>
          <w:tcPr>
            <w:tcW w:w="2577" w:type="dxa"/>
          </w:tcPr>
          <w:p w14:paraId="00630AE9" w14:textId="129AB921" w:rsidR="00304DE7" w:rsidRDefault="00304DE7" w:rsidP="00304DE7"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52) = R1 guardar R1</w:t>
            </w:r>
          </w:p>
        </w:tc>
      </w:tr>
      <w:tr w:rsidR="00304DE7" w14:paraId="53A06AD5" w14:textId="77777777" w:rsidTr="00304DE7">
        <w:tc>
          <w:tcPr>
            <w:tcW w:w="1180" w:type="dxa"/>
          </w:tcPr>
          <w:p w14:paraId="6C1C97C8" w14:textId="77777777" w:rsidR="00304DE7" w:rsidRDefault="00304DE7" w:rsidP="00304DE7"/>
        </w:tc>
        <w:tc>
          <w:tcPr>
            <w:tcW w:w="1057" w:type="dxa"/>
          </w:tcPr>
          <w:p w14:paraId="1FF7C660" w14:textId="77777777" w:rsidR="00304DE7" w:rsidRDefault="00304DE7" w:rsidP="00304DE7"/>
        </w:tc>
        <w:tc>
          <w:tcPr>
            <w:tcW w:w="1476" w:type="dxa"/>
          </w:tcPr>
          <w:p w14:paraId="7F8207F2" w14:textId="35E6EFC6" w:rsidR="00304DE7" w:rsidRPr="0055538C" w:rsidRDefault="00304DE7" w:rsidP="00304DE7">
            <w:pPr>
              <w:jc w:val="center"/>
            </w:pPr>
            <w:r w:rsidRPr="00244BC7">
              <w:t>0BE10038</w:t>
            </w:r>
          </w:p>
        </w:tc>
        <w:tc>
          <w:tcPr>
            <w:tcW w:w="2204" w:type="dxa"/>
          </w:tcPr>
          <w:p w14:paraId="3A77BC29" w14:textId="00000DFF" w:rsidR="00304DE7" w:rsidRDefault="00304DE7" w:rsidP="00304DE7">
            <w:proofErr w:type="spellStart"/>
            <w:r>
              <w:t>Lw</w:t>
            </w:r>
            <w:proofErr w:type="spellEnd"/>
            <w:r>
              <w:t xml:space="preserve"> R1, x38(R31)</w:t>
            </w:r>
          </w:p>
        </w:tc>
        <w:tc>
          <w:tcPr>
            <w:tcW w:w="2577" w:type="dxa"/>
          </w:tcPr>
          <w:p w14:paraId="1E7A4471" w14:textId="468831AA" w:rsidR="00304DE7" w:rsidRDefault="00304DE7" w:rsidP="00304DE7">
            <w:r>
              <w:t xml:space="preserve">R1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56) = 1</w:t>
            </w:r>
          </w:p>
        </w:tc>
      </w:tr>
      <w:tr w:rsidR="00304DE7" w14:paraId="6FE39549" w14:textId="77777777" w:rsidTr="00304DE7">
        <w:tc>
          <w:tcPr>
            <w:tcW w:w="1180" w:type="dxa"/>
          </w:tcPr>
          <w:p w14:paraId="4C2F47AB" w14:textId="77777777" w:rsidR="00304DE7" w:rsidRDefault="00304DE7" w:rsidP="00304DE7"/>
        </w:tc>
        <w:tc>
          <w:tcPr>
            <w:tcW w:w="1057" w:type="dxa"/>
          </w:tcPr>
          <w:p w14:paraId="4CDD403D" w14:textId="77777777" w:rsidR="00304DE7" w:rsidRDefault="00304DE7" w:rsidP="00304DE7"/>
        </w:tc>
        <w:tc>
          <w:tcPr>
            <w:tcW w:w="1476" w:type="dxa"/>
          </w:tcPr>
          <w:p w14:paraId="5EF64B2F" w14:textId="77895E89" w:rsidR="00304DE7" w:rsidRPr="0055538C" w:rsidRDefault="00304DE7" w:rsidP="00304DE7">
            <w:pPr>
              <w:jc w:val="center"/>
            </w:pPr>
            <w:r w:rsidRPr="00244BC7">
              <w:t>0FE17008</w:t>
            </w:r>
          </w:p>
        </w:tc>
        <w:tc>
          <w:tcPr>
            <w:tcW w:w="2204" w:type="dxa"/>
          </w:tcPr>
          <w:p w14:paraId="29AF40EA" w14:textId="1F7B0F62" w:rsidR="00304DE7" w:rsidRDefault="00304DE7" w:rsidP="00304DE7">
            <w:proofErr w:type="spellStart"/>
            <w:r>
              <w:t>Sw</w:t>
            </w:r>
            <w:proofErr w:type="spellEnd"/>
            <w:r>
              <w:t xml:space="preserve"> R1, x7008(R31)</w:t>
            </w:r>
          </w:p>
        </w:tc>
        <w:tc>
          <w:tcPr>
            <w:tcW w:w="2577" w:type="dxa"/>
          </w:tcPr>
          <w:p w14:paraId="435A07A1" w14:textId="0B93FCDC" w:rsidR="00304DE7" w:rsidRDefault="00304DE7" w:rsidP="00304DE7">
            <w:r>
              <w:t>INT_ACK &lt;= 1</w:t>
            </w:r>
          </w:p>
        </w:tc>
      </w:tr>
      <w:tr w:rsidR="00304DE7" w14:paraId="18E805B8" w14:textId="77777777" w:rsidTr="00304DE7">
        <w:tc>
          <w:tcPr>
            <w:tcW w:w="1180" w:type="dxa"/>
          </w:tcPr>
          <w:p w14:paraId="08E2FDA5" w14:textId="77777777" w:rsidR="00304DE7" w:rsidRDefault="00304DE7" w:rsidP="00304DE7"/>
        </w:tc>
        <w:tc>
          <w:tcPr>
            <w:tcW w:w="1057" w:type="dxa"/>
          </w:tcPr>
          <w:p w14:paraId="07295A9E" w14:textId="77777777" w:rsidR="00304DE7" w:rsidRDefault="00304DE7" w:rsidP="00304DE7"/>
        </w:tc>
        <w:tc>
          <w:tcPr>
            <w:tcW w:w="1476" w:type="dxa"/>
          </w:tcPr>
          <w:p w14:paraId="5886114D" w14:textId="6BFCA547" w:rsidR="00304DE7" w:rsidRPr="0055538C" w:rsidRDefault="00304DE7" w:rsidP="00304DE7">
            <w:pPr>
              <w:jc w:val="center"/>
            </w:pPr>
            <w:r w:rsidRPr="00244BC7">
              <w:t>0BE10034</w:t>
            </w:r>
          </w:p>
        </w:tc>
        <w:tc>
          <w:tcPr>
            <w:tcW w:w="2204" w:type="dxa"/>
          </w:tcPr>
          <w:p w14:paraId="2A528FC4" w14:textId="2DB688A3" w:rsidR="00304DE7" w:rsidRDefault="00304DE7" w:rsidP="00304DE7">
            <w:proofErr w:type="spellStart"/>
            <w:r>
              <w:t>Lw</w:t>
            </w:r>
            <w:proofErr w:type="spellEnd"/>
            <w:r>
              <w:t xml:space="preserve"> R1, x3</w:t>
            </w:r>
            <w:r>
              <w:t>4</w:t>
            </w:r>
            <w:r>
              <w:t>(R31)</w:t>
            </w:r>
          </w:p>
        </w:tc>
        <w:tc>
          <w:tcPr>
            <w:tcW w:w="2577" w:type="dxa"/>
          </w:tcPr>
          <w:p w14:paraId="3C620F0C" w14:textId="40F4D189" w:rsidR="00304DE7" w:rsidRDefault="00304DE7" w:rsidP="00304DE7">
            <w:r>
              <w:t xml:space="preserve">R1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5</w:t>
            </w:r>
            <w:r>
              <w:t>2</w:t>
            </w:r>
            <w:r>
              <w:t>)</w:t>
            </w:r>
            <w:r>
              <w:t xml:space="preserve"> recuperar R1</w:t>
            </w:r>
          </w:p>
        </w:tc>
      </w:tr>
      <w:tr w:rsidR="00304DE7" w14:paraId="6965A5F0" w14:textId="77777777" w:rsidTr="00304DE7">
        <w:tc>
          <w:tcPr>
            <w:tcW w:w="1180" w:type="dxa"/>
          </w:tcPr>
          <w:p w14:paraId="18302CD4" w14:textId="77777777" w:rsidR="00304DE7" w:rsidRDefault="00304DE7" w:rsidP="00304DE7"/>
        </w:tc>
        <w:tc>
          <w:tcPr>
            <w:tcW w:w="1057" w:type="dxa"/>
          </w:tcPr>
          <w:p w14:paraId="0B347159" w14:textId="77777777" w:rsidR="00304DE7" w:rsidRDefault="00304DE7" w:rsidP="00304DE7"/>
        </w:tc>
        <w:tc>
          <w:tcPr>
            <w:tcW w:w="1476" w:type="dxa"/>
          </w:tcPr>
          <w:p w14:paraId="75ED1CE0" w14:textId="565D8A34" w:rsidR="00304DE7" w:rsidRPr="0055538C" w:rsidRDefault="00304DE7" w:rsidP="00304DE7">
            <w:pPr>
              <w:jc w:val="center"/>
            </w:pPr>
            <w:r w:rsidRPr="00244BC7">
              <w:t>20000000</w:t>
            </w:r>
          </w:p>
        </w:tc>
        <w:tc>
          <w:tcPr>
            <w:tcW w:w="2204" w:type="dxa"/>
          </w:tcPr>
          <w:p w14:paraId="2479AA66" w14:textId="43165B39" w:rsidR="00304DE7" w:rsidRDefault="00304DE7" w:rsidP="00304DE7">
            <w:r>
              <w:t>RTE</w:t>
            </w:r>
          </w:p>
        </w:tc>
        <w:tc>
          <w:tcPr>
            <w:tcW w:w="2577" w:type="dxa"/>
          </w:tcPr>
          <w:p w14:paraId="6A8AC99E" w14:textId="7A40F7E2" w:rsidR="00304DE7" w:rsidRDefault="00304DE7" w:rsidP="00304DE7">
            <w:r>
              <w:t>Volver de la interrupción</w:t>
            </w:r>
          </w:p>
        </w:tc>
      </w:tr>
      <w:tr w:rsidR="00304DE7" w14:paraId="592DBF2E" w14:textId="77777777" w:rsidTr="00304DE7">
        <w:tc>
          <w:tcPr>
            <w:tcW w:w="1180" w:type="dxa"/>
          </w:tcPr>
          <w:p w14:paraId="7B9BC578" w14:textId="77777777" w:rsidR="00304DE7" w:rsidRDefault="00304DE7" w:rsidP="00304DE7"/>
        </w:tc>
        <w:tc>
          <w:tcPr>
            <w:tcW w:w="1057" w:type="dxa"/>
          </w:tcPr>
          <w:p w14:paraId="21F39245" w14:textId="77777777" w:rsidR="00304DE7" w:rsidRDefault="00304DE7" w:rsidP="00304DE7"/>
        </w:tc>
        <w:tc>
          <w:tcPr>
            <w:tcW w:w="1476" w:type="dxa"/>
          </w:tcPr>
          <w:p w14:paraId="183F1658" w14:textId="77777777" w:rsidR="00304DE7" w:rsidRPr="0055538C" w:rsidRDefault="00304DE7" w:rsidP="00304DE7">
            <w:pPr>
              <w:jc w:val="center"/>
            </w:pPr>
          </w:p>
        </w:tc>
        <w:tc>
          <w:tcPr>
            <w:tcW w:w="2204" w:type="dxa"/>
          </w:tcPr>
          <w:p w14:paraId="4748E710" w14:textId="77777777" w:rsidR="00304DE7" w:rsidRDefault="00304DE7" w:rsidP="00304DE7"/>
        </w:tc>
        <w:tc>
          <w:tcPr>
            <w:tcW w:w="2577" w:type="dxa"/>
          </w:tcPr>
          <w:p w14:paraId="52D53A63" w14:textId="77777777" w:rsidR="00304DE7" w:rsidRDefault="00304DE7" w:rsidP="00304DE7"/>
        </w:tc>
      </w:tr>
      <w:tr w:rsidR="00304DE7" w14:paraId="12F20FF6" w14:textId="77777777" w:rsidTr="00304DE7">
        <w:tc>
          <w:tcPr>
            <w:tcW w:w="1180" w:type="dxa"/>
          </w:tcPr>
          <w:p w14:paraId="4B0C3209" w14:textId="1B121526" w:rsidR="00304DE7" w:rsidRDefault="00304DE7" w:rsidP="00304DE7">
            <w:proofErr w:type="spellStart"/>
            <w:r>
              <w:t>RT_Abort</w:t>
            </w:r>
            <w:proofErr w:type="spellEnd"/>
          </w:p>
        </w:tc>
        <w:tc>
          <w:tcPr>
            <w:tcW w:w="1057" w:type="dxa"/>
          </w:tcPr>
          <w:p w14:paraId="2DE85372" w14:textId="41B86502" w:rsidR="00304DE7" w:rsidRDefault="00304DE7" w:rsidP="00304DE7">
            <w:r>
              <w:t>@0x1</w:t>
            </w:r>
            <w:r>
              <w:t>80</w:t>
            </w:r>
          </w:p>
        </w:tc>
        <w:tc>
          <w:tcPr>
            <w:tcW w:w="1476" w:type="dxa"/>
          </w:tcPr>
          <w:p w14:paraId="44D5FD87" w14:textId="5D8BDF01" w:rsidR="00304DE7" w:rsidRPr="0055538C" w:rsidRDefault="00304DE7" w:rsidP="00304DE7">
            <w:pPr>
              <w:jc w:val="center"/>
            </w:pPr>
            <w:r w:rsidRPr="00244BC7">
              <w:t>1000FFFF</w:t>
            </w:r>
          </w:p>
        </w:tc>
        <w:tc>
          <w:tcPr>
            <w:tcW w:w="2204" w:type="dxa"/>
          </w:tcPr>
          <w:p w14:paraId="606BF7F6" w14:textId="2D25BF3C" w:rsidR="00304DE7" w:rsidRDefault="00304DE7" w:rsidP="00304DE7">
            <w:proofErr w:type="spellStart"/>
            <w:r>
              <w:t>Beq</w:t>
            </w:r>
            <w:proofErr w:type="spellEnd"/>
            <w:r>
              <w:t xml:space="preserve"> R0, R0, -1</w:t>
            </w:r>
          </w:p>
        </w:tc>
        <w:tc>
          <w:tcPr>
            <w:tcW w:w="2577" w:type="dxa"/>
          </w:tcPr>
          <w:p w14:paraId="291482FE" w14:textId="70F03C23" w:rsidR="00304DE7" w:rsidRDefault="00304DE7" w:rsidP="00304DE7">
            <w:r>
              <w:t>Bucle infinito</w:t>
            </w:r>
          </w:p>
        </w:tc>
      </w:tr>
      <w:tr w:rsidR="00304DE7" w14:paraId="2712F7A1" w14:textId="77777777" w:rsidTr="00304DE7">
        <w:tc>
          <w:tcPr>
            <w:tcW w:w="1180" w:type="dxa"/>
          </w:tcPr>
          <w:p w14:paraId="146C78D7" w14:textId="77777777" w:rsidR="00304DE7" w:rsidRDefault="00304DE7" w:rsidP="00304DE7"/>
        </w:tc>
        <w:tc>
          <w:tcPr>
            <w:tcW w:w="1057" w:type="dxa"/>
          </w:tcPr>
          <w:p w14:paraId="20648648" w14:textId="77777777" w:rsidR="00304DE7" w:rsidRDefault="00304DE7" w:rsidP="00304DE7"/>
        </w:tc>
        <w:tc>
          <w:tcPr>
            <w:tcW w:w="1476" w:type="dxa"/>
          </w:tcPr>
          <w:p w14:paraId="4B803825" w14:textId="77777777" w:rsidR="00304DE7" w:rsidRPr="00244BC7" w:rsidRDefault="00304DE7" w:rsidP="00304DE7">
            <w:pPr>
              <w:jc w:val="center"/>
            </w:pPr>
          </w:p>
        </w:tc>
        <w:tc>
          <w:tcPr>
            <w:tcW w:w="2204" w:type="dxa"/>
          </w:tcPr>
          <w:p w14:paraId="10F6C1EE" w14:textId="77777777" w:rsidR="00304DE7" w:rsidRDefault="00304DE7" w:rsidP="00304DE7"/>
        </w:tc>
        <w:tc>
          <w:tcPr>
            <w:tcW w:w="2577" w:type="dxa"/>
          </w:tcPr>
          <w:p w14:paraId="657A7CCF" w14:textId="77777777" w:rsidR="00304DE7" w:rsidRDefault="00304DE7" w:rsidP="00304DE7"/>
        </w:tc>
      </w:tr>
      <w:tr w:rsidR="00304DE7" w14:paraId="3574362C" w14:textId="77777777" w:rsidTr="00304DE7">
        <w:tc>
          <w:tcPr>
            <w:tcW w:w="1180" w:type="dxa"/>
          </w:tcPr>
          <w:p w14:paraId="1DB29A95" w14:textId="6AE67405" w:rsidR="00304DE7" w:rsidRDefault="00304DE7" w:rsidP="00304DE7">
            <w:r>
              <w:t>RT_UNDEF</w:t>
            </w:r>
          </w:p>
        </w:tc>
        <w:tc>
          <w:tcPr>
            <w:tcW w:w="1057" w:type="dxa"/>
          </w:tcPr>
          <w:p w14:paraId="67E0F75B" w14:textId="40F37828" w:rsidR="00304DE7" w:rsidRDefault="00304DE7" w:rsidP="00304DE7">
            <w:r>
              <w:t>@0x1</w:t>
            </w:r>
            <w:r>
              <w:t>C0</w:t>
            </w:r>
          </w:p>
        </w:tc>
        <w:tc>
          <w:tcPr>
            <w:tcW w:w="1476" w:type="dxa"/>
          </w:tcPr>
          <w:p w14:paraId="3C7E44DC" w14:textId="59F71BB4" w:rsidR="00304DE7" w:rsidRPr="00244BC7" w:rsidRDefault="00304DE7" w:rsidP="00304DE7">
            <w:pPr>
              <w:jc w:val="center"/>
            </w:pPr>
            <w:r w:rsidRPr="00244BC7">
              <w:t>1000FFFF</w:t>
            </w:r>
          </w:p>
        </w:tc>
        <w:tc>
          <w:tcPr>
            <w:tcW w:w="2204" w:type="dxa"/>
          </w:tcPr>
          <w:p w14:paraId="53248DDA" w14:textId="2EA0637B" w:rsidR="00304DE7" w:rsidRDefault="00304DE7" w:rsidP="00304DE7">
            <w:proofErr w:type="spellStart"/>
            <w:r>
              <w:t>Beq</w:t>
            </w:r>
            <w:proofErr w:type="spellEnd"/>
            <w:r>
              <w:t xml:space="preserve"> R0, R0, -1</w:t>
            </w:r>
          </w:p>
        </w:tc>
        <w:tc>
          <w:tcPr>
            <w:tcW w:w="2577" w:type="dxa"/>
          </w:tcPr>
          <w:p w14:paraId="3C62CD8C" w14:textId="5A151F9A" w:rsidR="00304DE7" w:rsidRDefault="00304DE7" w:rsidP="00304DE7">
            <w:r>
              <w:t>Bucle infinito</w:t>
            </w:r>
          </w:p>
        </w:tc>
      </w:tr>
    </w:tbl>
    <w:p w14:paraId="77E4A7DF" w14:textId="77777777" w:rsidR="0055538C" w:rsidRPr="0055538C" w:rsidRDefault="0055538C" w:rsidP="0055538C">
      <w:pPr>
        <w:pStyle w:val="Sinespaciado"/>
      </w:pPr>
    </w:p>
    <w:p w14:paraId="00000019" w14:textId="31CCB374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2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Anticipación de operandos</w:t>
      </w:r>
      <w:r>
        <w:rPr>
          <w:b/>
        </w:rPr>
        <w:t xml:space="preserve"> </w:t>
      </w:r>
    </w:p>
    <w:p w14:paraId="0000001A" w14:textId="77777777" w:rsidR="00F97EDF" w:rsidRDefault="00960C2B">
      <w:r>
        <w:rPr>
          <w:b/>
        </w:rPr>
        <w:t>Descripción:</w:t>
      </w:r>
      <w:r>
        <w:t xml:space="preserve"> El procesador es capaz de anticipar los operandos para las instrucciones LW, SW y ARIT a distancia 1 (siempre que el dato a anticipar no venga de un </w:t>
      </w:r>
      <w:proofErr w:type="spellStart"/>
      <w:r>
        <w:t>lw</w:t>
      </w:r>
      <w:proofErr w:type="spellEnd"/>
      <w:r>
        <w:t>) y 2.</w:t>
      </w:r>
    </w:p>
    <w:p w14:paraId="0000001B" w14:textId="0D8C0345" w:rsidR="00F97EDF" w:rsidRDefault="00960C2B">
      <w:r>
        <w:t>¿</w:t>
      </w:r>
      <w:r>
        <w:rPr>
          <w:b/>
        </w:rPr>
        <w:t>Cómo</w:t>
      </w:r>
      <w:r>
        <w:t xml:space="preserve">? </w:t>
      </w:r>
      <w:r w:rsidR="00304DE7">
        <w:t>La unidad de anticipación controla 2 MUX 4x1 ubicados en la entrada de la ALU, estos MUX</w:t>
      </w:r>
      <w:r w:rsidR="00394A98">
        <w:t xml:space="preserve"> tienen como entrada: el bus con el registro correspondiente, la salida de la ALU de la instrucción anterior y </w:t>
      </w:r>
      <w:r w:rsidR="00C46E89">
        <w:t xml:space="preserve">el </w:t>
      </w:r>
      <w:proofErr w:type="spellStart"/>
      <w:r w:rsidR="00C46E89">
        <w:t>busW</w:t>
      </w:r>
      <w:proofErr w:type="spellEnd"/>
      <w:r w:rsidR="00C46E89">
        <w:t xml:space="preserve"> de dos instrucciones posteriores</w:t>
      </w:r>
      <w:r>
        <w:t>.</w:t>
      </w:r>
      <w:r w:rsidR="00304DE7">
        <w:rPr>
          <w:noProof/>
        </w:rPr>
        <mc:AlternateContent>
          <mc:Choice Requires="wpc">
            <w:drawing>
              <wp:inline distT="0" distB="0" distL="0" distR="0" wp14:anchorId="39BD4020" wp14:editId="798C1497">
                <wp:extent cx="5712460" cy="3575849"/>
                <wp:effectExtent l="0" t="0" r="2540" b="5715"/>
                <wp:docPr id="24438780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5326125" name="Rectángulo 165326125"/>
                        <wps:cNvSpPr/>
                        <wps:spPr>
                          <a:xfrm>
                            <a:off x="216708" y="862622"/>
                            <a:ext cx="459842" cy="253706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539F84" w14:textId="2FD90130" w:rsidR="00304DE7" w:rsidRDefault="00304DE7" w:rsidP="00304DE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046829" name="Cuadro de texto 1837046829"/>
                        <wps:cNvSpPr txBox="1"/>
                        <wps:spPr>
                          <a:xfrm>
                            <a:off x="121568" y="508490"/>
                            <a:ext cx="650122" cy="285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83DD6B" w14:textId="079D93FE" w:rsidR="00304DE7" w:rsidRDefault="00304DE7" w:rsidP="00304DE7">
                              <w:pPr>
                                <w:jc w:val="center"/>
                              </w:pPr>
                              <w:r>
                                <w:t>ID/EX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389829" name="Trapecio 1887389829"/>
                        <wps:cNvSpPr/>
                        <wps:spPr>
                          <a:xfrm rot="5400000">
                            <a:off x="1437960" y="1327751"/>
                            <a:ext cx="766405" cy="354132"/>
                          </a:xfrm>
                          <a:prstGeom prst="trapezoid">
                            <a:avLst>
                              <a:gd name="adj" fmla="val 6231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759230" name="Trapecio 584759230"/>
                        <wps:cNvSpPr/>
                        <wps:spPr>
                          <a:xfrm rot="5400000">
                            <a:off x="1723790" y="2533069"/>
                            <a:ext cx="765810" cy="353695"/>
                          </a:xfrm>
                          <a:prstGeom prst="trapezoid">
                            <a:avLst>
                              <a:gd name="adj" fmla="val 6231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922075" name="Rectángulo 905922075"/>
                        <wps:cNvSpPr/>
                        <wps:spPr>
                          <a:xfrm>
                            <a:off x="2817634" y="1302062"/>
                            <a:ext cx="628981" cy="176048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8A48E2" w14:textId="1AD15EDA" w:rsidR="00394A98" w:rsidRDefault="00394A98" w:rsidP="00394A98">
                              <w:pPr>
                                <w:jc w:val="center"/>
                              </w:pPr>
                              <w:r>
                                <w:t>ALU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213623" name="Elipse 387213623"/>
                        <wps:cNvSpPr/>
                        <wps:spPr>
                          <a:xfrm>
                            <a:off x="2330927" y="561346"/>
                            <a:ext cx="702978" cy="41755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B284B5" w14:textId="59F47C28" w:rsidR="00762904" w:rsidRDefault="00762904" w:rsidP="00762904">
                              <w:pPr>
                                <w:jc w:val="center"/>
                              </w:pPr>
                              <w:r>
                                <w:t>UA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821320" name="Conector recto de flecha 320821320"/>
                        <wps:cNvCnPr/>
                        <wps:spPr>
                          <a:xfrm flipV="1">
                            <a:off x="692697" y="1211468"/>
                            <a:ext cx="951399" cy="52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3763029" name="Cuadro de texto 1"/>
                        <wps:cNvSpPr txBox="1"/>
                        <wps:spPr>
                          <a:xfrm>
                            <a:off x="106975" y="531998"/>
                            <a:ext cx="649605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F51157" w14:textId="77777777" w:rsidR="00762904" w:rsidRDefault="00762904" w:rsidP="00762904">
                              <w:pPr>
                                <w:jc w:val="center"/>
                              </w:pPr>
                              <w:r>
                                <w:t>ID/EX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888105" name="Cuadro de texto 1"/>
                        <wps:cNvSpPr txBox="1"/>
                        <wps:spPr>
                          <a:xfrm>
                            <a:off x="799125" y="986678"/>
                            <a:ext cx="64960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3CB6A5" w14:textId="602D7A8B" w:rsidR="00762904" w:rsidRDefault="00762904" w:rsidP="00762904">
                              <w:pPr>
                                <w:jc w:val="center"/>
                              </w:pPr>
                              <w:proofErr w:type="spellStart"/>
                              <w:r>
                                <w:t>busA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040281" name="Conector: angular 439040281"/>
                        <wps:cNvCnPr>
                          <a:stCxn id="387213623" idx="2"/>
                          <a:endCxn id="1887389829" idx="1"/>
                        </wps:cNvCnPr>
                        <wps:spPr>
                          <a:xfrm rot="10800000" flipV="1">
                            <a:off x="1821163" y="770124"/>
                            <a:ext cx="509764" cy="4618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045199" name="Conector: angular 372045199"/>
                        <wps:cNvCnPr>
                          <a:stCxn id="387213623" idx="2"/>
                          <a:endCxn id="584759230" idx="1"/>
                        </wps:cNvCnPr>
                        <wps:spPr>
                          <a:xfrm rot="10800000" flipV="1">
                            <a:off x="2106695" y="770125"/>
                            <a:ext cx="224232" cy="166708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337522" name="Cuadro de texto 1"/>
                        <wps:cNvSpPr txBox="1"/>
                        <wps:spPr>
                          <a:xfrm>
                            <a:off x="180000" y="566923"/>
                            <a:ext cx="649605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935D06" w14:textId="77777777" w:rsidR="00394A98" w:rsidRDefault="00394A98" w:rsidP="00394A98">
                              <w:pPr>
                                <w:jc w:val="center"/>
                              </w:pPr>
                              <w:r>
                                <w:t>ID/EX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81273" name="Cuadro de texto 1"/>
                        <wps:cNvSpPr txBox="1"/>
                        <wps:spPr>
                          <a:xfrm>
                            <a:off x="3713775" y="561346"/>
                            <a:ext cx="753450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F09C76" w14:textId="6C7977FB" w:rsidR="00394A98" w:rsidRDefault="00394A98" w:rsidP="00394A98">
                              <w:pPr>
                                <w:jc w:val="center"/>
                              </w:pPr>
                              <w:r>
                                <w:t>EX/MEM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778955" name="Rectángulo 1163778955"/>
                        <wps:cNvSpPr/>
                        <wps:spPr>
                          <a:xfrm>
                            <a:off x="3856650" y="871723"/>
                            <a:ext cx="459740" cy="25368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A5297" w14:textId="77777777" w:rsidR="00394A98" w:rsidRDefault="00394A98" w:rsidP="00394A98">
                              <w:pPr>
                                <w:jc w:val="center"/>
                              </w:pPr>
                              <w: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88949" name="Rectángulo 114288949"/>
                        <wps:cNvSpPr/>
                        <wps:spPr>
                          <a:xfrm>
                            <a:off x="4704375" y="868548"/>
                            <a:ext cx="459740" cy="25368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1F787B" w14:textId="77777777" w:rsidR="00394A98" w:rsidRDefault="00394A98" w:rsidP="00394A98">
                              <w:pPr>
                                <w:jc w:val="center"/>
                              </w:pPr>
                              <w: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357308" name="Conector recto de flecha 2139357308"/>
                        <wps:cNvCnPr>
                          <a:stCxn id="1163778955" idx="3"/>
                          <a:endCxn id="114288949" idx="1"/>
                        </wps:cNvCnPr>
                        <wps:spPr>
                          <a:xfrm flipV="1">
                            <a:off x="4316390" y="2136961"/>
                            <a:ext cx="387985" cy="3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944789" name="Conector: angular 135944789"/>
                        <wps:cNvCnPr>
                          <a:stCxn id="1163778955" idx="3"/>
                        </wps:cNvCnPr>
                        <wps:spPr>
                          <a:xfrm flipH="1" flipV="1">
                            <a:off x="1333500" y="469473"/>
                            <a:ext cx="2982890" cy="1670663"/>
                          </a:xfrm>
                          <a:prstGeom prst="bentConnector3">
                            <a:avLst>
                              <a:gd name="adj1" fmla="val -7664"/>
                            </a:avLst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733519" name="Conector: angular 575733519"/>
                        <wps:cNvCnPr/>
                        <wps:spPr>
                          <a:xfrm rot="16200000" flipH="1">
                            <a:off x="1031938" y="792289"/>
                            <a:ext cx="929597" cy="301072"/>
                          </a:xfrm>
                          <a:prstGeom prst="bentConnector3">
                            <a:avLst>
                              <a:gd name="adj1" fmla="val 9971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8685458" name="Conector: angular 1998685458"/>
                        <wps:cNvCnPr/>
                        <wps:spPr>
                          <a:xfrm rot="16200000" flipH="1">
                            <a:off x="569990" y="1254849"/>
                            <a:ext cx="2122794" cy="577090"/>
                          </a:xfrm>
                          <a:prstGeom prst="bentConnector3">
                            <a:avLst>
                              <a:gd name="adj1" fmla="val 9999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170754" name="Cuadro de texto 1"/>
                        <wps:cNvSpPr txBox="1"/>
                        <wps:spPr>
                          <a:xfrm>
                            <a:off x="2497750" y="233548"/>
                            <a:ext cx="1229700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ABA65A" w14:textId="2499DAA0" w:rsidR="00394A98" w:rsidRDefault="00394A98" w:rsidP="00394A98">
                              <w:pPr>
                                <w:jc w:val="center"/>
                              </w:pPr>
                              <w:proofErr w:type="spellStart"/>
                              <w:r>
                                <w:t>ALU_out_MEM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241753" name="Conector: angular 1673241753"/>
                        <wps:cNvCnPr>
                          <a:stCxn id="114288949" idx="3"/>
                        </wps:cNvCnPr>
                        <wps:spPr>
                          <a:xfrm flipV="1">
                            <a:off x="5164115" y="1743509"/>
                            <a:ext cx="221126" cy="393452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18553" name="Conector: angular 57118553"/>
                        <wps:cNvCnPr/>
                        <wps:spPr>
                          <a:xfrm rot="16200000" flipV="1">
                            <a:off x="4645390" y="997707"/>
                            <a:ext cx="1471768" cy="7934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2576735" name="Conector recto 1782576735"/>
                        <wps:cNvCnPr/>
                        <wps:spPr>
                          <a:xfrm flipH="1" flipV="1">
                            <a:off x="876713" y="253890"/>
                            <a:ext cx="4500594" cy="79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080780" name="Conector recto 169080780"/>
                        <wps:cNvCnPr/>
                        <wps:spPr>
                          <a:xfrm flipH="1">
                            <a:off x="866796" y="253890"/>
                            <a:ext cx="3967" cy="27134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2703526" name="Conector recto de flecha 632703526"/>
                        <wps:cNvCnPr/>
                        <wps:spPr>
                          <a:xfrm>
                            <a:off x="870763" y="1580862"/>
                            <a:ext cx="765636" cy="39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4008550" name="Cuadro de texto 1"/>
                        <wps:cNvSpPr txBox="1"/>
                        <wps:spPr>
                          <a:xfrm>
                            <a:off x="753235" y="2060372"/>
                            <a:ext cx="64960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45F554" w14:textId="52B4F2E2" w:rsidR="00394A98" w:rsidRDefault="00394A98" w:rsidP="00394A98">
                              <w:pPr>
                                <w:jc w:val="center"/>
                              </w:pPr>
                              <w:proofErr w:type="spellStart"/>
                              <w:r>
                                <w:t>busB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9856" name="Conector recto de flecha 14739856"/>
                        <wps:cNvCnPr/>
                        <wps:spPr>
                          <a:xfrm>
                            <a:off x="692697" y="2442291"/>
                            <a:ext cx="1227236" cy="93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8718606" name="Conector: angular 1918718606"/>
                        <wps:cNvCnPr/>
                        <wps:spPr>
                          <a:xfrm>
                            <a:off x="866796" y="2955436"/>
                            <a:ext cx="1057213" cy="793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827100" name="Cuadro de texto 1"/>
                        <wps:cNvSpPr txBox="1"/>
                        <wps:spPr>
                          <a:xfrm>
                            <a:off x="1532757" y="37687"/>
                            <a:ext cx="1229360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B9FEB" w14:textId="74E81224" w:rsidR="00394A98" w:rsidRDefault="00394A98" w:rsidP="00394A98">
                              <w:pPr>
                                <w:jc w:val="center"/>
                              </w:pPr>
                              <w:proofErr w:type="spellStart"/>
                              <w:r>
                                <w:t>busW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452499" name="Conector recto de flecha 1929452499"/>
                        <wps:cNvCnPr>
                          <a:stCxn id="1887389829" idx="0"/>
                        </wps:cNvCnPr>
                        <wps:spPr>
                          <a:xfrm>
                            <a:off x="1998039" y="1504739"/>
                            <a:ext cx="806650" cy="27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7016317" name="Conector recto de flecha 697016317"/>
                        <wps:cNvCnPr>
                          <a:stCxn id="584759230" idx="0"/>
                        </wps:cNvCnPr>
                        <wps:spPr>
                          <a:xfrm flipV="1">
                            <a:off x="2283325" y="2709481"/>
                            <a:ext cx="515414" cy="2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6368764" name="Conector recto de flecha 1316368764"/>
                        <wps:cNvCnPr>
                          <a:stCxn id="905922075" idx="3"/>
                        </wps:cNvCnPr>
                        <wps:spPr>
                          <a:xfrm flipV="1">
                            <a:off x="3446274" y="2175915"/>
                            <a:ext cx="381908" cy="6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1629881" name="Cuadro de texto 1"/>
                        <wps:cNvSpPr txBox="1"/>
                        <wps:spPr>
                          <a:xfrm>
                            <a:off x="4594553" y="543337"/>
                            <a:ext cx="753110" cy="284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37ABF1" w14:textId="2E7F7B8B" w:rsidR="00C46E89" w:rsidRDefault="00C46E89" w:rsidP="00C46E89">
                              <w:pPr>
                                <w:jc w:val="center"/>
                              </w:pPr>
                              <w:r>
                                <w:t>MEM/WB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BD4020" id="Lienzo 1" o:spid="_x0000_s1026" editas="canvas" style="width:449.8pt;height:281.55pt;mso-position-horizontal-relative:char;mso-position-vertical-relative:line" coordsize="57124,35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124;height:35756;visibility:visible;mso-wrap-style:square" filled="t">
                  <v:fill o:detectmouseclick="t"/>
                  <v:path o:connecttype="none"/>
                </v:shape>
                <v:rect id="Rectángulo 165326125" o:spid="_x0000_s1028" style="position:absolute;left:2167;top:8626;width:4598;height:25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" fillcolor="#4f81bd [3204]" strokecolor="#0a121c [484]" strokeweight="2pt">
                  <v:textbox>
                    <w:txbxContent>
                      <w:p w14:paraId="30539F84" w14:textId="2FD90130" w:rsidR="00304DE7" w:rsidRDefault="00304DE7" w:rsidP="00304DE7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837046829" o:spid="_x0000_s1029" type="#_x0000_t202" style="position:absolute;left:1215;top:5084;width:6501;height:2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" fillcolor="white [3201]" stroked="f" strokeweight=".5pt">
                  <v:textbox>
                    <w:txbxContent>
                      <w:p w14:paraId="4B83DD6B" w14:textId="079D93FE" w:rsidR="00304DE7" w:rsidRDefault="00304DE7" w:rsidP="00304DE7">
                        <w:pPr>
                          <w:jc w:val="center"/>
                        </w:pPr>
                        <w:r>
                          <w:t>ID/EX</w:t>
                        </w:r>
                      </w:p>
                    </w:txbxContent>
                  </v:textbox>
                </v:shape>
                <v:shape id="Trapecio 1887389829" o:spid="_x0000_s1030" style="position:absolute;left:14379;top:13277;width:7664;height:3542;rotation:90;visibility:visible;mso-wrap-style:square;v-text-anchor:middle" coordsize="766405,35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" path="m,354132l220670,,545735,,766405,354132,,354132xe" fillcolor="#4f81bd [3204]" strokecolor="#0a121c [484]" strokeweight="2pt">
                  <v:path arrowok="t" o:connecttype="custom" o:connectlocs="0,354132;220670,0;545735,0;766405,354132;0,354132" o:connectangles="0,0,0,0,0"/>
                </v:shape>
                <v:shape id="Trapecio 584759230" o:spid="_x0000_s1031" style="position:absolute;left:17238;top:25330;width:7658;height:3537;rotation:90;visibility:visible;mso-wrap-style:square;v-text-anchor:middle" coordsize="76581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" path="m,353695l220398,,545412,,765810,353695,,353695xe" fillcolor="#4f81bd [3204]" strokecolor="#0a121c [484]" strokeweight="2pt">
                  <v:path arrowok="t" o:connecttype="custom" o:connectlocs="0,353695;220398,0;545412,0;765810,353695;0,353695" o:connectangles="0,0,0,0,0"/>
                </v:shape>
                <v:rect id="Rectángulo 905922075" o:spid="_x0000_s1032" style="position:absolute;left:28176;top:13020;width:6290;height:17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" fillcolor="#4f81bd [3204]" strokecolor="#0a121c [484]" strokeweight="2pt">
                  <v:textbox>
                    <w:txbxContent>
                      <w:p w14:paraId="078A48E2" w14:textId="1AD15EDA" w:rsidR="00394A98" w:rsidRDefault="00394A98" w:rsidP="00394A98">
                        <w:pPr>
                          <w:jc w:val="center"/>
                        </w:pPr>
                        <w:r>
                          <w:t>ALU</w:t>
                        </w:r>
                      </w:p>
                    </w:txbxContent>
                  </v:textbox>
                </v:rect>
                <v:oval id="Elipse 387213623" o:spid="_x0000_s1033" style="position:absolute;left:23309;top:5613;width:7030;height:4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" fillcolor="#4f81bd [3204]" strokecolor="#0a121c [484]" strokeweight="2pt">
                  <v:textbox>
                    <w:txbxContent>
                      <w:p w14:paraId="69B284B5" w14:textId="59F47C28" w:rsidR="00762904" w:rsidRDefault="00762904" w:rsidP="00762904">
                        <w:pPr>
                          <w:jc w:val="center"/>
                        </w:pPr>
                        <w:r>
                          <w:t>UA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20821320" o:spid="_x0000_s1034" type="#_x0000_t32" style="position:absolute;left:6926;top:12114;width:9514;height: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" strokecolor="#4579b8 [3044]">
                  <v:stroke endarrow="block"/>
                </v:shape>
                <v:shape id="Cuadro de texto 1" o:spid="_x0000_s1035" type="#_x0000_t202" style="position:absolute;left:1069;top:5319;width:6496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" fillcolor="white [3201]" stroked="f" strokeweight=".5pt">
                  <v:textbox>
                    <w:txbxContent>
                      <w:p w14:paraId="7EF51157" w14:textId="77777777" w:rsidR="00762904" w:rsidRDefault="00762904" w:rsidP="00762904">
                        <w:pPr>
                          <w:jc w:val="center"/>
                        </w:pPr>
                        <w:r>
                          <w:t>ID/EX</w:t>
                        </w:r>
                      </w:p>
                    </w:txbxContent>
                  </v:textbox>
                </v:shape>
                <v:shape id="Cuadro de texto 1" o:spid="_x0000_s1036" type="#_x0000_t202" style="position:absolute;left:7991;top:9866;width:649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" filled="f" stroked="f" strokeweight=".5pt">
                  <v:textbox>
                    <w:txbxContent>
                      <w:p w14:paraId="583CB6A5" w14:textId="602D7A8B" w:rsidR="00762904" w:rsidRDefault="00762904" w:rsidP="00762904">
                        <w:pPr>
                          <w:jc w:val="center"/>
                        </w:pPr>
                        <w:proofErr w:type="spellStart"/>
                        <w:r>
                          <w:t>busA</w:t>
                        </w:r>
                        <w:proofErr w:type="spellEnd"/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ector: angular 439040281" o:spid="_x0000_s1037" type="#_x0000_t33" style="position:absolute;left:18211;top:7701;width:5098;height:461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" strokecolor="#4579b8 [3044]">
                  <v:stroke endarrow="block"/>
                </v:shape>
                <v:shape id="Conector: angular 372045199" o:spid="_x0000_s1038" type="#_x0000_t33" style="position:absolute;left:21066;top:7701;width:2243;height:1667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" strokecolor="#4579b8 [3044]">
                  <v:stroke endarrow="block"/>
                </v:shape>
                <v:shape id="Cuadro de texto 1" o:spid="_x0000_s1039" type="#_x0000_t202" style="position:absolute;left:1800;top:5669;width:649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" fillcolor="white [3201]" stroked="f" strokeweight=".5pt">
                  <v:textbox>
                    <w:txbxContent>
                      <w:p w14:paraId="4B935D06" w14:textId="77777777" w:rsidR="00394A98" w:rsidRDefault="00394A98" w:rsidP="00394A98">
                        <w:pPr>
                          <w:jc w:val="center"/>
                        </w:pPr>
                        <w:r>
                          <w:t>ID/EX</w:t>
                        </w:r>
                      </w:p>
                    </w:txbxContent>
                  </v:textbox>
                </v:shape>
                <v:shape id="Cuadro de texto 1" o:spid="_x0000_s1040" type="#_x0000_t202" style="position:absolute;left:37137;top:5613;width:7535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" fillcolor="white [3201]" stroked="f" strokeweight=".5pt">
                  <v:textbox>
                    <w:txbxContent>
                      <w:p w14:paraId="7DF09C76" w14:textId="6C7977FB" w:rsidR="00394A98" w:rsidRDefault="00394A98" w:rsidP="00394A98">
                        <w:pPr>
                          <w:jc w:val="center"/>
                        </w:pPr>
                        <w:r>
                          <w:t>EX/MEM</w:t>
                        </w:r>
                      </w:p>
                    </w:txbxContent>
                  </v:textbox>
                </v:shape>
                <v:rect id="Rectángulo 1163778955" o:spid="_x0000_s1041" style="position:absolute;left:38566;top:8717;width:4597;height:25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" fillcolor="#4f81bd [3204]" strokecolor="#0a121c [484]" strokeweight="2pt">
                  <v:textbox>
                    <w:txbxContent>
                      <w:p w14:paraId="374A5297" w14:textId="77777777" w:rsidR="00394A98" w:rsidRDefault="00394A98" w:rsidP="00394A98">
                        <w:pPr>
                          <w:jc w:val="center"/>
                        </w:pPr>
                        <w:r>
                          <w:t> </w:t>
                        </w:r>
                      </w:p>
                    </w:txbxContent>
                  </v:textbox>
                </v:rect>
                <v:rect id="Rectángulo 114288949" o:spid="_x0000_s1042" style="position:absolute;left:47043;top:8685;width:4598;height:25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" fillcolor="#4f81bd [3204]" strokecolor="#0a121c [484]" strokeweight="2pt">
                  <v:textbox>
                    <w:txbxContent>
                      <w:p w14:paraId="671F787B" w14:textId="77777777" w:rsidR="00394A98" w:rsidRDefault="00394A98" w:rsidP="00394A98">
                        <w:pPr>
                          <w:jc w:val="center"/>
                        </w:pPr>
                        <w:r>
                          <w:t> </w:t>
                        </w:r>
                      </w:p>
                    </w:txbxContent>
                  </v:textbox>
                </v:rect>
                <v:shape id="Conector recto de flecha 2139357308" o:spid="_x0000_s1043" type="#_x0000_t32" style="position:absolute;left:43163;top:21369;width:3880;height: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" strokecolor="#4579b8 [3044]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: angular 135944789" o:spid="_x0000_s1044" type="#_x0000_t34" style="position:absolute;left:13335;top:4694;width:29828;height:1670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" adj="-1655" strokecolor="#4579b8 [3044]"/>
                <v:shape id="Conector: angular 575733519" o:spid="_x0000_s1045" type="#_x0000_t34" style="position:absolute;left:10319;top:7923;width:9296;height:301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" adj="21539" strokecolor="#4579b8 [3044]">
                  <v:stroke endarrow="block"/>
                </v:shape>
                <v:shape id="Conector: angular 1998685458" o:spid="_x0000_s1046" type="#_x0000_t34" style="position:absolute;left:5700;top:12547;width:21228;height:577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" adj="21598" strokecolor="#4579b8 [3044]">
                  <v:stroke endarrow="block"/>
                </v:shape>
                <v:shape id="Cuadro de texto 1" o:spid="_x0000_s1047" type="#_x0000_t202" style="position:absolute;left:24977;top:2335;width:12297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" filled="f" stroked="f" strokeweight=".5pt">
                  <v:textbox>
                    <w:txbxContent>
                      <w:p w14:paraId="20ABA65A" w14:textId="2499DAA0" w:rsidR="00394A98" w:rsidRDefault="00394A98" w:rsidP="00394A98">
                        <w:pPr>
                          <w:jc w:val="center"/>
                        </w:pPr>
                        <w:proofErr w:type="spellStart"/>
                        <w:r>
                          <w:t>ALU_out_MEM</w:t>
                        </w:r>
                        <w:proofErr w:type="spellEnd"/>
                      </w:p>
                    </w:txbxContent>
                  </v:textbox>
                </v:shape>
                <v:shape id="Conector: angular 1673241753" o:spid="_x0000_s1048" type="#_x0000_t33" style="position:absolute;left:51641;top:17435;width:2211;height:393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" strokecolor="#4579b8 [3044]"/>
                <v:shape id="Conector: angular 57118553" o:spid="_x0000_s1049" type="#_x0000_t34" style="position:absolute;left:46454;top:9976;width:14718;height: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" strokecolor="#4579b8 [3044]"/>
                <v:line id="Conector recto 1782576735" o:spid="_x0000_s1050" style="position:absolute;flip:x y;visibility:visible;mso-wrap-style:square" from="8767,2538" to="53773,2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" strokecolor="#4579b8 [3044]"/>
                <v:line id="Conector recto 169080780" o:spid="_x0000_s1051" style="position:absolute;flip:x;visibility:visible;mso-wrap-style:square" from="8667,2538" to="8707,29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" strokecolor="#4579b8 [3044]"/>
                <v:shape id="Conector recto de flecha 632703526" o:spid="_x0000_s1052" type="#_x0000_t32" style="position:absolute;left:8707;top:15808;width:7656;height: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" strokecolor="#4579b8 [3044]">
                  <v:stroke endarrow="block"/>
                </v:shape>
                <v:shape id="Cuadro de texto 1" o:spid="_x0000_s1053" type="#_x0000_t202" style="position:absolute;left:7532;top:20603;width:649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" filled="f" stroked="f" strokeweight=".5pt">
                  <v:textbox>
                    <w:txbxContent>
                      <w:p w14:paraId="4345F554" w14:textId="52B4F2E2" w:rsidR="00394A98" w:rsidRDefault="00394A98" w:rsidP="00394A98">
                        <w:pPr>
                          <w:jc w:val="center"/>
                        </w:pPr>
                        <w:proofErr w:type="spellStart"/>
                        <w:r>
                          <w:t>busB</w:t>
                        </w:r>
                        <w:proofErr w:type="spellEnd"/>
                      </w:p>
                    </w:txbxContent>
                  </v:textbox>
                </v:shape>
                <v:shape id="Conector recto de flecha 14739856" o:spid="_x0000_s1054" type="#_x0000_t32" style="position:absolute;left:6926;top:24422;width:12273;height: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" strokecolor="#4579b8 [3044]">
                  <v:stroke endarrow="block"/>
                </v:shape>
                <v:shape id="Conector: angular 1918718606" o:spid="_x0000_s1055" type="#_x0000_t34" style="position:absolute;left:8667;top:29554;width:10573;height: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" strokecolor="#4579b8 [3044]">
                  <v:stroke endarrow="block"/>
                </v:shape>
                <v:shape id="Cuadro de texto 1" o:spid="_x0000_s1056" type="#_x0000_t202" style="position:absolute;left:15327;top:376;width:12294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" filled="f" stroked="f" strokeweight=".5pt">
                  <v:textbox>
                    <w:txbxContent>
                      <w:p w14:paraId="7B3B9FEB" w14:textId="74E81224" w:rsidR="00394A98" w:rsidRDefault="00394A98" w:rsidP="00394A98">
                        <w:pPr>
                          <w:jc w:val="center"/>
                        </w:pPr>
                        <w:proofErr w:type="spellStart"/>
                        <w:r>
                          <w:t>busW</w:t>
                        </w:r>
                        <w:proofErr w:type="spellEnd"/>
                      </w:p>
                    </w:txbxContent>
                  </v:textbox>
                </v:shape>
                <v:shape id="Conector recto de flecha 1929452499" o:spid="_x0000_s1057" type="#_x0000_t32" style="position:absolute;left:19980;top:15047;width:8066;height: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" strokecolor="#4579b8 [3044]">
                  <v:stroke endarrow="block"/>
                </v:shape>
                <v:shape id="Conector recto de flecha 697016317" o:spid="_x0000_s1058" type="#_x0000_t32" style="position:absolute;left:22833;top:27094;width:5154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" strokecolor="#4579b8 [3044]">
                  <v:stroke endarrow="block"/>
                </v:shape>
                <v:shape id="Conector recto de flecha 1316368764" o:spid="_x0000_s1059" type="#_x0000_t32" style="position:absolute;left:34462;top:21759;width:3819;height: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" strokecolor="#4579b8 [3044]">
                  <v:stroke endarrow="block"/>
                </v:shape>
                <v:shape id="Cuadro de texto 1" o:spid="_x0000_s1060" type="#_x0000_t202" style="position:absolute;left:45945;top:5433;width:7531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" fillcolor="white [3201]" stroked="f" strokeweight=".5pt">
                  <v:textbox>
                    <w:txbxContent>
                      <w:p w14:paraId="7537ABF1" w14:textId="2E7F7B8B" w:rsidR="00C46E89" w:rsidRDefault="00C46E89" w:rsidP="00C46E89">
                        <w:pPr>
                          <w:jc w:val="center"/>
                        </w:pPr>
                        <w:r>
                          <w:t>MEM/WB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F207DA" w14:textId="499B6E8F" w:rsidR="00C46E89" w:rsidRDefault="00C46E89">
      <w:pPr>
        <w:rPr>
          <w:i/>
          <w:iCs/>
        </w:rPr>
      </w:pPr>
      <w:r>
        <w:rPr>
          <w:i/>
          <w:iCs/>
        </w:rPr>
        <w:t>En la imagen se muestran las señales que entran a los MUX relacionados con la UA</w:t>
      </w:r>
    </w:p>
    <w:p w14:paraId="5636B5C8" w14:textId="6C6266C1" w:rsidR="00C46E89" w:rsidRDefault="00C46E89" w:rsidP="00A72CCA">
      <w:r>
        <w:lastRenderedPageBreak/>
        <w:t xml:space="preserve">Dentro de la unidad de anticipación se encuentra como funciona el control del MUX. Para </w:t>
      </w:r>
      <w:r w:rsidR="00A72CCA">
        <w:t xml:space="preserve">utilizar la señal de anticipación de la etapa MEM tiene que ser una instrucción valida en esta etapa y </w:t>
      </w:r>
      <w:r>
        <w:t xml:space="preserve">compara el registro de la instrucción con </w:t>
      </w:r>
      <w:r w:rsidR="00A72CCA">
        <w:t xml:space="preserve">el registro que se va a escribir </w:t>
      </w:r>
      <w:r>
        <w:t xml:space="preserve">en </w:t>
      </w:r>
      <w:r w:rsidR="00A72CCA">
        <w:t>MEM (RW_</w:t>
      </w:r>
      <w:proofErr w:type="gramStart"/>
      <w:r w:rsidR="00A72CCA">
        <w:t>MEM)</w:t>
      </w:r>
      <w:r>
        <w:t xml:space="preserve">  y</w:t>
      </w:r>
      <w:proofErr w:type="gramEnd"/>
      <w:r>
        <w:t xml:space="preserve">  </w:t>
      </w:r>
      <w:r w:rsidR="00A72CCA">
        <w:t>comprueba</w:t>
      </w:r>
      <w:r>
        <w:t xml:space="preserve"> la señal </w:t>
      </w:r>
      <w:proofErr w:type="spellStart"/>
      <w:r>
        <w:t>RegWrite_MEM</w:t>
      </w:r>
      <w:proofErr w:type="spellEnd"/>
      <w:r>
        <w:t xml:space="preserve"> esta activada</w:t>
      </w:r>
      <w:r w:rsidR="00A72CCA">
        <w:t>. En el caso de utilizar la seña anticipada de la etapa WB</w:t>
      </w:r>
      <w:r w:rsidR="00A72CCA" w:rsidRPr="00A72CCA">
        <w:t xml:space="preserve"> </w:t>
      </w:r>
      <w:r w:rsidR="00A72CCA">
        <w:t xml:space="preserve">tiene que ser una instrucción valida en esta etapa y compara el registro de la instrucción con el registro que se va a escribir en </w:t>
      </w:r>
      <w:r w:rsidR="00A72CCA">
        <w:t>WB (RW_</w:t>
      </w:r>
      <w:proofErr w:type="gramStart"/>
      <w:r w:rsidR="00A72CCA">
        <w:t>WB)</w:t>
      </w:r>
      <w:r w:rsidR="00A72CCA">
        <w:t xml:space="preserve">  y</w:t>
      </w:r>
      <w:proofErr w:type="gramEnd"/>
      <w:r w:rsidR="00A72CCA">
        <w:t xml:space="preserve">  comprueba la señal </w:t>
      </w:r>
      <w:proofErr w:type="spellStart"/>
      <w:r w:rsidR="00A72CCA">
        <w:t>RegWrite_</w:t>
      </w:r>
      <w:r w:rsidR="00A72CCA">
        <w:t>WB</w:t>
      </w:r>
      <w:proofErr w:type="spellEnd"/>
      <w:r w:rsidR="00A72CCA">
        <w:t xml:space="preserve"> esta activada.</w:t>
      </w:r>
    </w:p>
    <w:p w14:paraId="084B2570" w14:textId="1DD8620A" w:rsidR="00A72CCA" w:rsidRPr="00C46E89" w:rsidRDefault="00A72CCA" w:rsidP="00A72CCA">
      <w:pPr>
        <w:rPr>
          <w:rStyle w:val="nfasissutil"/>
        </w:rPr>
      </w:pPr>
      <w:r>
        <w:t xml:space="preserve">El funcionamiento del segundo control del MUX es </w:t>
      </w:r>
      <w:proofErr w:type="gramStart"/>
      <w:r>
        <w:t>similar</w:t>
      </w:r>
      <w:proofErr w:type="gramEnd"/>
      <w:r>
        <w:t xml:space="preserve"> pero coge el otro registro de la instrucción.</w:t>
      </w:r>
    </w:p>
    <w:p w14:paraId="0000001C" w14:textId="77777777" w:rsidR="00F97EDF" w:rsidRDefault="00960C2B">
      <w:r>
        <w:rPr>
          <w:b/>
        </w:rPr>
        <w:t>Verificación:</w:t>
      </w:r>
    </w:p>
    <w:p w14:paraId="0000001D" w14:textId="77777777" w:rsidR="00F97EDF" w:rsidRDefault="00960C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 xml:space="preserve">En el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se realizan las siguientes anticipaciones:</w:t>
      </w:r>
    </w:p>
    <w:p w14:paraId="0000001E" w14:textId="77777777" w:rsidR="00F97EDF" w:rsidRDefault="00960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De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LW  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1, 8(R0) a ADD r31, R1, R31: anticipación de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distancia 2 </w:t>
      </w:r>
      <w:r>
        <w:rPr>
          <w:color w:val="000000"/>
          <w:sz w:val="20"/>
          <w:szCs w:val="20"/>
        </w:rPr>
        <w:t>(tras detención de un ciclo del ADD)</w:t>
      </w:r>
    </w:p>
    <w:p w14:paraId="0000001F" w14:textId="338C3D45" w:rsidR="00F97EDF" w:rsidRPr="00E622A0" w:rsidRDefault="00960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De</w:t>
      </w:r>
      <w:r>
        <w:rPr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SUB r31, R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31,R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1 a LW R1, 0(R31): anticipación de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distancia 1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26175077" w14:textId="2A1A8999" w:rsidR="00E622A0" w:rsidRDefault="00E622A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De ADD R2, R1, R2 a SW R2, 7008(R6)</w:t>
      </w:r>
    </w:p>
    <w:p w14:paraId="0ADF46EC" w14:textId="6DF81D64" w:rsidR="00A72CCA" w:rsidRPr="008D1D21" w:rsidRDefault="00A72CCA" w:rsidP="008D1D21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D1D21">
        <w:rPr>
          <w:color w:val="000000"/>
          <w:sz w:val="20"/>
          <w:szCs w:val="20"/>
        </w:rPr>
        <w:t xml:space="preserve">Para comprobar el correcto funcionamiento de la anticipación de operandos he realizado </w:t>
      </w:r>
      <w:proofErr w:type="gramStart"/>
      <w:r w:rsidRPr="008D1D21">
        <w:rPr>
          <w:color w:val="000000"/>
          <w:sz w:val="20"/>
          <w:szCs w:val="20"/>
        </w:rPr>
        <w:t>el Test</w:t>
      </w:r>
      <w:proofErr w:type="gramEnd"/>
      <w:r w:rsidRPr="008D1D21">
        <w:rPr>
          <w:color w:val="000000"/>
          <w:sz w:val="20"/>
          <w:szCs w:val="20"/>
        </w:rPr>
        <w:t xml:space="preserve"> 8:</w:t>
      </w:r>
    </w:p>
    <w:p w14:paraId="7C8F13B6" w14:textId="6CF2C367" w:rsidR="00A72CCA" w:rsidRPr="00A72CCA" w:rsidRDefault="00A72CCA" w:rsidP="00A72CC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Este test</w:t>
      </w:r>
      <w:proofErr w:type="gramEnd"/>
      <w:r>
        <w:rPr>
          <w:color w:val="000000"/>
          <w:sz w:val="24"/>
          <w:szCs w:val="24"/>
        </w:rPr>
        <w:t xml:space="preserve"> realiza instrucciones de LW, SW y ARIT de forma consecutiva para comprobar que adquiere operandos de forma anticipada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0"/>
        <w:gridCol w:w="1057"/>
        <w:gridCol w:w="1476"/>
        <w:gridCol w:w="2204"/>
        <w:gridCol w:w="2577"/>
      </w:tblGrid>
      <w:tr w:rsidR="00A72CCA" w14:paraId="6F5C9EBE" w14:textId="77777777" w:rsidTr="00D431FB">
        <w:tc>
          <w:tcPr>
            <w:tcW w:w="1180" w:type="dxa"/>
          </w:tcPr>
          <w:p w14:paraId="7BEB428B" w14:textId="77777777" w:rsidR="00A72CCA" w:rsidRDefault="00A72CCA" w:rsidP="00D431FB">
            <w:r>
              <w:t>Etiqueta</w:t>
            </w:r>
          </w:p>
        </w:tc>
        <w:tc>
          <w:tcPr>
            <w:tcW w:w="1057" w:type="dxa"/>
          </w:tcPr>
          <w:p w14:paraId="0B64DBAA" w14:textId="77777777" w:rsidR="00A72CCA" w:rsidRDefault="00A72CCA" w:rsidP="00D431FB">
            <w:r>
              <w:t>Dirección</w:t>
            </w:r>
          </w:p>
        </w:tc>
        <w:tc>
          <w:tcPr>
            <w:tcW w:w="1476" w:type="dxa"/>
          </w:tcPr>
          <w:p w14:paraId="374BC454" w14:textId="77777777" w:rsidR="00A72CCA" w:rsidRDefault="00A72CCA" w:rsidP="00D431FB">
            <w:r>
              <w:t>Instrucción (hexadecimal)</w:t>
            </w:r>
          </w:p>
        </w:tc>
        <w:tc>
          <w:tcPr>
            <w:tcW w:w="2204" w:type="dxa"/>
          </w:tcPr>
          <w:p w14:paraId="70B78D80" w14:textId="77777777" w:rsidR="00A72CCA" w:rsidRDefault="00A72CCA" w:rsidP="00D431FB">
            <w:r>
              <w:t>Instrucción</w:t>
            </w:r>
          </w:p>
        </w:tc>
        <w:tc>
          <w:tcPr>
            <w:tcW w:w="2577" w:type="dxa"/>
          </w:tcPr>
          <w:p w14:paraId="4CBC502D" w14:textId="77777777" w:rsidR="00A72CCA" w:rsidRDefault="00A72CCA" w:rsidP="00D431FB">
            <w:r>
              <w:t>Descripción</w:t>
            </w:r>
          </w:p>
        </w:tc>
      </w:tr>
      <w:tr w:rsidR="00A72CCA" w14:paraId="613FE178" w14:textId="77777777" w:rsidTr="00D431FB">
        <w:tc>
          <w:tcPr>
            <w:tcW w:w="1180" w:type="dxa"/>
          </w:tcPr>
          <w:p w14:paraId="4F42DB67" w14:textId="77777777" w:rsidR="00A72CCA" w:rsidRDefault="00A72CCA" w:rsidP="00D431FB">
            <w:proofErr w:type="spellStart"/>
            <w:r>
              <w:t>Reset</w:t>
            </w:r>
            <w:proofErr w:type="spellEnd"/>
          </w:p>
        </w:tc>
        <w:tc>
          <w:tcPr>
            <w:tcW w:w="1057" w:type="dxa"/>
          </w:tcPr>
          <w:p w14:paraId="52E7EC56" w14:textId="77777777" w:rsidR="00A72CCA" w:rsidRDefault="00A72CCA" w:rsidP="00D431FB">
            <w:r>
              <w:t>@0x0</w:t>
            </w:r>
          </w:p>
        </w:tc>
        <w:tc>
          <w:tcPr>
            <w:tcW w:w="1476" w:type="dxa"/>
          </w:tcPr>
          <w:p w14:paraId="26628AFE" w14:textId="77777777" w:rsidR="00A72CCA" w:rsidRDefault="00A72CCA" w:rsidP="00D431FB">
            <w:pPr>
              <w:jc w:val="center"/>
            </w:pPr>
            <w:r w:rsidRPr="0055538C">
              <w:t>10210003</w:t>
            </w:r>
          </w:p>
        </w:tc>
        <w:tc>
          <w:tcPr>
            <w:tcW w:w="2204" w:type="dxa"/>
          </w:tcPr>
          <w:p w14:paraId="2D7AED65" w14:textId="77777777" w:rsidR="00A72CCA" w:rsidRDefault="00A72CCA" w:rsidP="00D431FB">
            <w:proofErr w:type="spellStart"/>
            <w:r>
              <w:t>Beq</w:t>
            </w:r>
            <w:proofErr w:type="spellEnd"/>
            <w:r>
              <w:t xml:space="preserve"> R1, R1, INI</w:t>
            </w:r>
          </w:p>
        </w:tc>
        <w:tc>
          <w:tcPr>
            <w:tcW w:w="2577" w:type="dxa"/>
          </w:tcPr>
          <w:p w14:paraId="5FF1FB3B" w14:textId="77777777" w:rsidR="00A72CCA" w:rsidRDefault="00A72CCA" w:rsidP="00D431FB">
            <w:r>
              <w:t>Salto a INI (@16)</w:t>
            </w:r>
          </w:p>
        </w:tc>
      </w:tr>
      <w:tr w:rsidR="00A72CCA" w14:paraId="0EF5B16D" w14:textId="77777777" w:rsidTr="00D431FB">
        <w:tc>
          <w:tcPr>
            <w:tcW w:w="1180" w:type="dxa"/>
          </w:tcPr>
          <w:p w14:paraId="6AB9AD08" w14:textId="77777777" w:rsidR="00A72CCA" w:rsidRDefault="00A72CCA" w:rsidP="00D431FB">
            <w:r>
              <w:t>IRQ</w:t>
            </w:r>
          </w:p>
        </w:tc>
        <w:tc>
          <w:tcPr>
            <w:tcW w:w="1057" w:type="dxa"/>
          </w:tcPr>
          <w:p w14:paraId="702FF015" w14:textId="77777777" w:rsidR="00A72CCA" w:rsidRDefault="00A72CCA" w:rsidP="00D431FB">
            <w:r>
              <w:t>@0x4</w:t>
            </w:r>
          </w:p>
        </w:tc>
        <w:tc>
          <w:tcPr>
            <w:tcW w:w="1476" w:type="dxa"/>
          </w:tcPr>
          <w:p w14:paraId="7A1A5035" w14:textId="77777777" w:rsidR="00A72CCA" w:rsidRDefault="00A72CCA" w:rsidP="00D431FB">
            <w:pPr>
              <w:jc w:val="center"/>
            </w:pPr>
            <w:r w:rsidRPr="0055538C">
              <w:t>1021003E</w:t>
            </w:r>
          </w:p>
        </w:tc>
        <w:tc>
          <w:tcPr>
            <w:tcW w:w="2204" w:type="dxa"/>
          </w:tcPr>
          <w:p w14:paraId="5E8407C0" w14:textId="77777777" w:rsidR="00A72CCA" w:rsidRDefault="00A72CCA" w:rsidP="00D431FB">
            <w:proofErr w:type="spellStart"/>
            <w:r>
              <w:t>Beq</w:t>
            </w:r>
            <w:proofErr w:type="spellEnd"/>
            <w:r>
              <w:t xml:space="preserve"> R1, R1, RTI</w:t>
            </w:r>
          </w:p>
        </w:tc>
        <w:tc>
          <w:tcPr>
            <w:tcW w:w="2577" w:type="dxa"/>
          </w:tcPr>
          <w:p w14:paraId="0A2A2C64" w14:textId="77777777" w:rsidR="00A72CCA" w:rsidRDefault="00A72CCA" w:rsidP="00D431FB">
            <w:r>
              <w:t>Salto a RTI (@64*4)</w:t>
            </w:r>
          </w:p>
        </w:tc>
      </w:tr>
      <w:tr w:rsidR="00A72CCA" w14:paraId="74F37761" w14:textId="77777777" w:rsidTr="00D431FB">
        <w:tc>
          <w:tcPr>
            <w:tcW w:w="1180" w:type="dxa"/>
          </w:tcPr>
          <w:p w14:paraId="02A465D0" w14:textId="77777777" w:rsidR="00A72CCA" w:rsidRDefault="00A72CCA" w:rsidP="00D431FB">
            <w:proofErr w:type="spellStart"/>
            <w:r>
              <w:t>DAtbort</w:t>
            </w:r>
            <w:proofErr w:type="spellEnd"/>
          </w:p>
        </w:tc>
        <w:tc>
          <w:tcPr>
            <w:tcW w:w="1057" w:type="dxa"/>
          </w:tcPr>
          <w:p w14:paraId="77E28D6A" w14:textId="77777777" w:rsidR="00A72CCA" w:rsidRDefault="00A72CCA" w:rsidP="00D431FB">
            <w:r>
              <w:t>@0x8</w:t>
            </w:r>
          </w:p>
        </w:tc>
        <w:tc>
          <w:tcPr>
            <w:tcW w:w="1476" w:type="dxa"/>
          </w:tcPr>
          <w:p w14:paraId="495805D5" w14:textId="77777777" w:rsidR="00A72CCA" w:rsidRDefault="00A72CCA" w:rsidP="00D431FB">
            <w:pPr>
              <w:jc w:val="center"/>
            </w:pPr>
            <w:r w:rsidRPr="0055538C">
              <w:t>1021005D</w:t>
            </w:r>
          </w:p>
        </w:tc>
        <w:tc>
          <w:tcPr>
            <w:tcW w:w="2204" w:type="dxa"/>
          </w:tcPr>
          <w:p w14:paraId="50E4A38E" w14:textId="77777777" w:rsidR="00A72CCA" w:rsidRDefault="00A72CCA" w:rsidP="00D431FB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</w:p>
        </w:tc>
        <w:tc>
          <w:tcPr>
            <w:tcW w:w="2577" w:type="dxa"/>
          </w:tcPr>
          <w:p w14:paraId="6E635CFE" w14:textId="77777777" w:rsidR="00A72CCA" w:rsidRDefault="00A72CCA" w:rsidP="00D431FB">
            <w:r>
              <w:t xml:space="preserve">Salto a </w:t>
            </w:r>
            <w:proofErr w:type="spellStart"/>
            <w:r>
              <w:t>RT_Abort</w:t>
            </w:r>
            <w:proofErr w:type="spellEnd"/>
            <w:r>
              <w:t xml:space="preserve"> (@96*4)</w:t>
            </w:r>
          </w:p>
        </w:tc>
      </w:tr>
      <w:tr w:rsidR="00A72CCA" w14:paraId="6DA35FEE" w14:textId="77777777" w:rsidTr="00D431FB">
        <w:tc>
          <w:tcPr>
            <w:tcW w:w="1180" w:type="dxa"/>
          </w:tcPr>
          <w:p w14:paraId="3B37AEDD" w14:textId="77777777" w:rsidR="00A72CCA" w:rsidRDefault="00A72CCA" w:rsidP="00D431FB">
            <w:r>
              <w:t>UNDEF</w:t>
            </w:r>
          </w:p>
        </w:tc>
        <w:tc>
          <w:tcPr>
            <w:tcW w:w="1057" w:type="dxa"/>
          </w:tcPr>
          <w:p w14:paraId="623C1A0B" w14:textId="77777777" w:rsidR="00A72CCA" w:rsidRDefault="00A72CCA" w:rsidP="00D431FB">
            <w:r>
              <w:t>@0xC</w:t>
            </w:r>
          </w:p>
        </w:tc>
        <w:tc>
          <w:tcPr>
            <w:tcW w:w="1476" w:type="dxa"/>
          </w:tcPr>
          <w:p w14:paraId="36BFF5F5" w14:textId="77777777" w:rsidR="00A72CCA" w:rsidRDefault="00A72CCA" w:rsidP="00D431FB">
            <w:pPr>
              <w:jc w:val="center"/>
            </w:pPr>
            <w:r w:rsidRPr="0055538C">
              <w:t>1021006C</w:t>
            </w:r>
          </w:p>
        </w:tc>
        <w:tc>
          <w:tcPr>
            <w:tcW w:w="2204" w:type="dxa"/>
          </w:tcPr>
          <w:p w14:paraId="7D4B894C" w14:textId="77777777" w:rsidR="00A72CCA" w:rsidRDefault="00A72CCA" w:rsidP="00D431FB">
            <w:proofErr w:type="spellStart"/>
            <w:r>
              <w:t>Beq</w:t>
            </w:r>
            <w:proofErr w:type="spellEnd"/>
            <w:r>
              <w:t xml:space="preserve"> R1, R1, RT_UNDEF</w:t>
            </w:r>
          </w:p>
        </w:tc>
        <w:tc>
          <w:tcPr>
            <w:tcW w:w="2577" w:type="dxa"/>
          </w:tcPr>
          <w:p w14:paraId="55DF2BE2" w14:textId="77777777" w:rsidR="00A72CCA" w:rsidRDefault="00A72CCA" w:rsidP="00D431FB">
            <w:r>
              <w:t>Salto a RT_UNDEF (@112*4)</w:t>
            </w:r>
          </w:p>
        </w:tc>
      </w:tr>
      <w:tr w:rsidR="00A72CCA" w14:paraId="0D9B170F" w14:textId="77777777" w:rsidTr="00D431FB">
        <w:tc>
          <w:tcPr>
            <w:tcW w:w="1180" w:type="dxa"/>
          </w:tcPr>
          <w:p w14:paraId="2FA41DB4" w14:textId="77777777" w:rsidR="00A72CCA" w:rsidRDefault="00A72CCA" w:rsidP="00D431FB">
            <w:r>
              <w:t>INI</w:t>
            </w:r>
          </w:p>
        </w:tc>
        <w:tc>
          <w:tcPr>
            <w:tcW w:w="1057" w:type="dxa"/>
          </w:tcPr>
          <w:p w14:paraId="46146020" w14:textId="77777777" w:rsidR="00A72CCA" w:rsidRDefault="00A72CCA" w:rsidP="00D431FB">
            <w:r>
              <w:t>@0x10</w:t>
            </w:r>
          </w:p>
        </w:tc>
        <w:tc>
          <w:tcPr>
            <w:tcW w:w="1476" w:type="dxa"/>
          </w:tcPr>
          <w:p w14:paraId="16B88E62" w14:textId="77777777" w:rsidR="00A72CCA" w:rsidRDefault="00A72CCA" w:rsidP="00D431FB">
            <w:pPr>
              <w:jc w:val="center"/>
            </w:pPr>
            <w:r w:rsidRPr="0055538C">
              <w:t>08010004</w:t>
            </w:r>
          </w:p>
        </w:tc>
        <w:tc>
          <w:tcPr>
            <w:tcW w:w="2204" w:type="dxa"/>
          </w:tcPr>
          <w:p w14:paraId="413B0883" w14:textId="77777777" w:rsidR="00A72CCA" w:rsidRDefault="00A72CCA" w:rsidP="00D431FB">
            <w:proofErr w:type="spellStart"/>
            <w:r>
              <w:t>Lw</w:t>
            </w:r>
            <w:proofErr w:type="spellEnd"/>
            <w:r>
              <w:t xml:space="preserve"> R1, x4(R0)</w:t>
            </w:r>
          </w:p>
        </w:tc>
        <w:tc>
          <w:tcPr>
            <w:tcW w:w="2577" w:type="dxa"/>
          </w:tcPr>
          <w:p w14:paraId="10C26B4D" w14:textId="10910FFC" w:rsidR="00A72CCA" w:rsidRDefault="00A72CCA" w:rsidP="00D431FB">
            <w:r>
              <w:t xml:space="preserve">R1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 xml:space="preserve">4) = </w:t>
            </w:r>
            <w:r w:rsidR="008D1B7D">
              <w:t>1</w:t>
            </w:r>
          </w:p>
        </w:tc>
      </w:tr>
      <w:tr w:rsidR="00A72CCA" w14:paraId="54FF345B" w14:textId="77777777" w:rsidTr="00D431FB">
        <w:tc>
          <w:tcPr>
            <w:tcW w:w="1180" w:type="dxa"/>
          </w:tcPr>
          <w:p w14:paraId="11D042C4" w14:textId="77777777" w:rsidR="00A72CCA" w:rsidRDefault="00A72CCA" w:rsidP="00D431FB"/>
        </w:tc>
        <w:tc>
          <w:tcPr>
            <w:tcW w:w="1057" w:type="dxa"/>
          </w:tcPr>
          <w:p w14:paraId="7D9E0209" w14:textId="77777777" w:rsidR="00A72CCA" w:rsidRDefault="00A72CCA" w:rsidP="00D431FB"/>
        </w:tc>
        <w:tc>
          <w:tcPr>
            <w:tcW w:w="1476" w:type="dxa"/>
          </w:tcPr>
          <w:p w14:paraId="31C11340" w14:textId="5B933D1D" w:rsidR="00A72CCA" w:rsidRPr="0055538C" w:rsidRDefault="008D1B7D" w:rsidP="008D1B7D">
            <w:pPr>
              <w:jc w:val="center"/>
            </w:pPr>
            <w:r w:rsidRPr="008D1B7D">
              <w:t>08020004</w:t>
            </w:r>
          </w:p>
        </w:tc>
        <w:tc>
          <w:tcPr>
            <w:tcW w:w="2204" w:type="dxa"/>
          </w:tcPr>
          <w:p w14:paraId="570C3B04" w14:textId="4DE5A8A0" w:rsidR="00A72CCA" w:rsidRDefault="00A72CCA" w:rsidP="00D431FB">
            <w:proofErr w:type="spellStart"/>
            <w:r>
              <w:t>Lw</w:t>
            </w:r>
            <w:proofErr w:type="spellEnd"/>
            <w:r>
              <w:t xml:space="preserve"> R2, x</w:t>
            </w:r>
            <w:r w:rsidR="008D1B7D">
              <w:t>4</w:t>
            </w:r>
            <w:r>
              <w:t>(R0)</w:t>
            </w:r>
          </w:p>
        </w:tc>
        <w:tc>
          <w:tcPr>
            <w:tcW w:w="2577" w:type="dxa"/>
          </w:tcPr>
          <w:p w14:paraId="0B40EE36" w14:textId="5704508E" w:rsidR="00A72CCA" w:rsidRDefault="00A72CCA" w:rsidP="00D431FB">
            <w:r>
              <w:t xml:space="preserve">R2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 w:rsidR="008D1B7D">
              <w:t>4</w:t>
            </w:r>
            <w:r>
              <w:t xml:space="preserve">) = </w:t>
            </w:r>
            <w:r w:rsidR="008D1B7D">
              <w:t xml:space="preserve">1 </w:t>
            </w:r>
          </w:p>
        </w:tc>
      </w:tr>
      <w:tr w:rsidR="00A72CCA" w14:paraId="135457B9" w14:textId="77777777" w:rsidTr="00D431FB">
        <w:tc>
          <w:tcPr>
            <w:tcW w:w="1180" w:type="dxa"/>
          </w:tcPr>
          <w:p w14:paraId="5D885D60" w14:textId="77777777" w:rsidR="00A72CCA" w:rsidRDefault="00A72CCA" w:rsidP="00D431FB"/>
        </w:tc>
        <w:tc>
          <w:tcPr>
            <w:tcW w:w="1057" w:type="dxa"/>
          </w:tcPr>
          <w:p w14:paraId="53730F4E" w14:textId="77777777" w:rsidR="00A72CCA" w:rsidRDefault="00A72CCA" w:rsidP="00D431FB"/>
        </w:tc>
        <w:tc>
          <w:tcPr>
            <w:tcW w:w="1476" w:type="dxa"/>
          </w:tcPr>
          <w:p w14:paraId="001EFE9A" w14:textId="5944CA55" w:rsidR="00A72CCA" w:rsidRPr="0055538C" w:rsidRDefault="008D1B7D" w:rsidP="00843F8F">
            <w:pPr>
              <w:jc w:val="center"/>
            </w:pPr>
            <w:r w:rsidRPr="008D1B7D">
              <w:t>04221000</w:t>
            </w:r>
          </w:p>
        </w:tc>
        <w:tc>
          <w:tcPr>
            <w:tcW w:w="2204" w:type="dxa"/>
          </w:tcPr>
          <w:p w14:paraId="401A1690" w14:textId="39788D4C" w:rsidR="00A72CCA" w:rsidRDefault="008D1B7D" w:rsidP="00D431FB">
            <w:proofErr w:type="spellStart"/>
            <w:r>
              <w:t>Add</w:t>
            </w:r>
            <w:proofErr w:type="spellEnd"/>
            <w:r>
              <w:t xml:space="preserve"> R2, R1, R2</w:t>
            </w:r>
          </w:p>
        </w:tc>
        <w:tc>
          <w:tcPr>
            <w:tcW w:w="2577" w:type="dxa"/>
          </w:tcPr>
          <w:p w14:paraId="58D9B609" w14:textId="77777777" w:rsidR="00843F8F" w:rsidRDefault="00A72CCA" w:rsidP="00D431FB">
            <w:r>
              <w:t>R</w:t>
            </w:r>
            <w:r w:rsidR="008D1B7D">
              <w:t>2 = R1+R2 = 2</w:t>
            </w:r>
            <w:r w:rsidR="00843F8F">
              <w:t xml:space="preserve"> </w:t>
            </w:r>
          </w:p>
          <w:p w14:paraId="43E06A21" w14:textId="7C014C51" w:rsidR="00A72CCA" w:rsidRDefault="00843F8F" w:rsidP="00D431FB">
            <w:r>
              <w:t xml:space="preserve">(tarda un ciclo por </w:t>
            </w:r>
            <w:proofErr w:type="spellStart"/>
            <w:r>
              <w:t>lw</w:t>
            </w:r>
            <w:proofErr w:type="spellEnd"/>
            <w:r>
              <w:t xml:space="preserve"> uso) (usa R2 de forma anticipada en WB)</w:t>
            </w:r>
          </w:p>
        </w:tc>
      </w:tr>
      <w:tr w:rsidR="00A72CCA" w14:paraId="6421F656" w14:textId="77777777" w:rsidTr="00D431FB">
        <w:tc>
          <w:tcPr>
            <w:tcW w:w="1180" w:type="dxa"/>
          </w:tcPr>
          <w:p w14:paraId="25B5FE9E" w14:textId="77777777" w:rsidR="00A72CCA" w:rsidRDefault="00A72CCA" w:rsidP="00D431FB"/>
        </w:tc>
        <w:tc>
          <w:tcPr>
            <w:tcW w:w="1057" w:type="dxa"/>
          </w:tcPr>
          <w:p w14:paraId="51F5C5E5" w14:textId="77777777" w:rsidR="00A72CCA" w:rsidRDefault="00A72CCA" w:rsidP="00D431FB"/>
        </w:tc>
        <w:tc>
          <w:tcPr>
            <w:tcW w:w="1476" w:type="dxa"/>
          </w:tcPr>
          <w:p w14:paraId="5CB5BB81" w14:textId="3F12FAD1" w:rsidR="00A72CCA" w:rsidRPr="0055538C" w:rsidRDefault="008D1B7D" w:rsidP="00843F8F">
            <w:pPr>
              <w:jc w:val="center"/>
            </w:pPr>
            <w:r w:rsidRPr="008D1B7D">
              <w:t>0C02000C</w:t>
            </w:r>
          </w:p>
        </w:tc>
        <w:tc>
          <w:tcPr>
            <w:tcW w:w="2204" w:type="dxa"/>
          </w:tcPr>
          <w:p w14:paraId="42E7317C" w14:textId="15418117" w:rsidR="00A72CCA" w:rsidRDefault="008D1B7D" w:rsidP="00D431FB">
            <w:proofErr w:type="spellStart"/>
            <w:r>
              <w:t>Sw</w:t>
            </w:r>
            <w:proofErr w:type="spellEnd"/>
            <w:r>
              <w:t xml:space="preserve"> R</w:t>
            </w:r>
            <w:r>
              <w:t>2</w:t>
            </w:r>
            <w:r>
              <w:t xml:space="preserve">, </w:t>
            </w:r>
            <w:proofErr w:type="spellStart"/>
            <w:r>
              <w:t>x</w:t>
            </w:r>
            <w:r>
              <w:t>C</w:t>
            </w:r>
            <w:proofErr w:type="spellEnd"/>
            <w:r>
              <w:t>(R</w:t>
            </w:r>
            <w:r>
              <w:t>0</w:t>
            </w:r>
            <w:r>
              <w:t>)</w:t>
            </w:r>
          </w:p>
        </w:tc>
        <w:tc>
          <w:tcPr>
            <w:tcW w:w="2577" w:type="dxa"/>
          </w:tcPr>
          <w:p w14:paraId="5632CD26" w14:textId="77777777" w:rsidR="00A72CCA" w:rsidRDefault="008D1B7D" w:rsidP="00D431FB"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12</w:t>
            </w:r>
            <w:r>
              <w:t xml:space="preserve">) = </w:t>
            </w:r>
            <w:r>
              <w:t>R2 = 2</w:t>
            </w:r>
          </w:p>
          <w:p w14:paraId="3A6231EC" w14:textId="5605B751" w:rsidR="00843F8F" w:rsidRDefault="00843F8F" w:rsidP="00D431FB">
            <w:r>
              <w:t xml:space="preserve">(usa R2 de forma anticipada en </w:t>
            </w:r>
            <w:r>
              <w:t>MEM</w:t>
            </w:r>
            <w:r>
              <w:t>)</w:t>
            </w:r>
          </w:p>
        </w:tc>
      </w:tr>
      <w:tr w:rsidR="00A72CCA" w14:paraId="4547C58D" w14:textId="77777777" w:rsidTr="00D431FB">
        <w:tc>
          <w:tcPr>
            <w:tcW w:w="1180" w:type="dxa"/>
          </w:tcPr>
          <w:p w14:paraId="05F425A6" w14:textId="77777777" w:rsidR="00A72CCA" w:rsidRDefault="00A72CCA" w:rsidP="00D431FB"/>
        </w:tc>
        <w:tc>
          <w:tcPr>
            <w:tcW w:w="1057" w:type="dxa"/>
          </w:tcPr>
          <w:p w14:paraId="02551412" w14:textId="77777777" w:rsidR="00A72CCA" w:rsidRDefault="00A72CCA" w:rsidP="00D431FB"/>
        </w:tc>
        <w:tc>
          <w:tcPr>
            <w:tcW w:w="1476" w:type="dxa"/>
          </w:tcPr>
          <w:p w14:paraId="14EFA3F3" w14:textId="562CF8E5" w:rsidR="00A72CCA" w:rsidRPr="0055538C" w:rsidRDefault="008D1B7D" w:rsidP="00843F8F">
            <w:pPr>
              <w:jc w:val="center"/>
            </w:pPr>
            <w:r w:rsidRPr="008D1B7D">
              <w:t>04221001</w:t>
            </w:r>
          </w:p>
        </w:tc>
        <w:tc>
          <w:tcPr>
            <w:tcW w:w="2204" w:type="dxa"/>
          </w:tcPr>
          <w:p w14:paraId="4871579A" w14:textId="31A900E9" w:rsidR="00A72CCA" w:rsidRDefault="008D1B7D" w:rsidP="00D431FB">
            <w:r>
              <w:t>Sub</w:t>
            </w:r>
            <w:r>
              <w:t xml:space="preserve"> R2, R1, R2</w:t>
            </w:r>
          </w:p>
        </w:tc>
        <w:tc>
          <w:tcPr>
            <w:tcW w:w="2577" w:type="dxa"/>
          </w:tcPr>
          <w:p w14:paraId="4FB476AE" w14:textId="77777777" w:rsidR="00A72CCA" w:rsidRDefault="008D1B7D" w:rsidP="00D431FB">
            <w:r>
              <w:t>R2 = R1</w:t>
            </w:r>
            <w:r>
              <w:t>-</w:t>
            </w:r>
            <w:r>
              <w:t>R2</w:t>
            </w:r>
            <w:r>
              <w:t xml:space="preserve"> = </w:t>
            </w:r>
            <w:r w:rsidR="00843F8F">
              <w:t>-1</w:t>
            </w:r>
          </w:p>
          <w:p w14:paraId="3F3A93E0" w14:textId="5939DEC1" w:rsidR="00843F8F" w:rsidRDefault="00843F8F" w:rsidP="00D431FB">
            <w:r>
              <w:t>(usa R2 de forma anticipada en WB)</w:t>
            </w:r>
          </w:p>
        </w:tc>
      </w:tr>
      <w:tr w:rsidR="008D1B7D" w14:paraId="14892542" w14:textId="77777777" w:rsidTr="00D431FB">
        <w:tc>
          <w:tcPr>
            <w:tcW w:w="1180" w:type="dxa"/>
          </w:tcPr>
          <w:p w14:paraId="6D728F82" w14:textId="77777777" w:rsidR="008D1B7D" w:rsidRDefault="008D1B7D" w:rsidP="008D1B7D"/>
        </w:tc>
        <w:tc>
          <w:tcPr>
            <w:tcW w:w="1057" w:type="dxa"/>
          </w:tcPr>
          <w:p w14:paraId="5EF84D89" w14:textId="77777777" w:rsidR="008D1B7D" w:rsidRDefault="008D1B7D" w:rsidP="008D1B7D"/>
        </w:tc>
        <w:tc>
          <w:tcPr>
            <w:tcW w:w="1476" w:type="dxa"/>
          </w:tcPr>
          <w:p w14:paraId="76C35C67" w14:textId="16554249" w:rsidR="008D1B7D" w:rsidRPr="0055538C" w:rsidRDefault="008D1B7D" w:rsidP="00843F8F">
            <w:pPr>
              <w:jc w:val="center"/>
            </w:pPr>
            <w:r w:rsidRPr="008D1B7D">
              <w:t>08020004</w:t>
            </w:r>
          </w:p>
        </w:tc>
        <w:tc>
          <w:tcPr>
            <w:tcW w:w="2204" w:type="dxa"/>
          </w:tcPr>
          <w:p w14:paraId="3FBCE13E" w14:textId="15173C7F" w:rsidR="008D1B7D" w:rsidRDefault="008D1B7D" w:rsidP="008D1B7D">
            <w:proofErr w:type="spellStart"/>
            <w:r>
              <w:t>Lw</w:t>
            </w:r>
            <w:proofErr w:type="spellEnd"/>
            <w:r>
              <w:t xml:space="preserve"> R2, x4(R0)</w:t>
            </w:r>
          </w:p>
        </w:tc>
        <w:tc>
          <w:tcPr>
            <w:tcW w:w="2577" w:type="dxa"/>
          </w:tcPr>
          <w:p w14:paraId="6AF0227D" w14:textId="77777777" w:rsidR="008D1B7D" w:rsidRDefault="008D1B7D" w:rsidP="008D1B7D">
            <w:r>
              <w:t xml:space="preserve">R2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 xml:space="preserve">4) = 1 </w:t>
            </w:r>
          </w:p>
          <w:p w14:paraId="4C19CAE2" w14:textId="19680176" w:rsidR="00843F8F" w:rsidRDefault="00843F8F" w:rsidP="008D1B7D">
            <w:r>
              <w:t>(usa R2 de forma anticipada en MEM)</w:t>
            </w:r>
          </w:p>
        </w:tc>
      </w:tr>
      <w:tr w:rsidR="00A72CCA" w14:paraId="31C277D9" w14:textId="77777777" w:rsidTr="00D431FB">
        <w:tc>
          <w:tcPr>
            <w:tcW w:w="1180" w:type="dxa"/>
          </w:tcPr>
          <w:p w14:paraId="6C6710B1" w14:textId="77777777" w:rsidR="00A72CCA" w:rsidRDefault="00A72CCA" w:rsidP="00D431FB"/>
        </w:tc>
        <w:tc>
          <w:tcPr>
            <w:tcW w:w="1057" w:type="dxa"/>
          </w:tcPr>
          <w:p w14:paraId="48F84D96" w14:textId="77777777" w:rsidR="00A72CCA" w:rsidRDefault="00A72CCA" w:rsidP="00D431FB"/>
        </w:tc>
        <w:tc>
          <w:tcPr>
            <w:tcW w:w="1476" w:type="dxa"/>
          </w:tcPr>
          <w:p w14:paraId="78C553EC" w14:textId="5FDC9CDF" w:rsidR="00A72CCA" w:rsidRPr="0055538C" w:rsidRDefault="008D1B7D" w:rsidP="00843F8F">
            <w:pPr>
              <w:jc w:val="center"/>
            </w:pPr>
            <w:r w:rsidRPr="008D1B7D">
              <w:t>04221002</w:t>
            </w:r>
          </w:p>
        </w:tc>
        <w:tc>
          <w:tcPr>
            <w:tcW w:w="2204" w:type="dxa"/>
          </w:tcPr>
          <w:p w14:paraId="45317C2C" w14:textId="15E20522" w:rsidR="00A72CCA" w:rsidRDefault="008D1B7D" w:rsidP="00D431FB">
            <w:r>
              <w:t>And</w:t>
            </w:r>
            <w:r>
              <w:t xml:space="preserve"> R2, R1, R2</w:t>
            </w:r>
          </w:p>
        </w:tc>
        <w:tc>
          <w:tcPr>
            <w:tcW w:w="2577" w:type="dxa"/>
          </w:tcPr>
          <w:p w14:paraId="22E2782E" w14:textId="77777777" w:rsidR="00A72CCA" w:rsidRDefault="008D1B7D" w:rsidP="00D431FB">
            <w:r>
              <w:t>R2 = R1</w:t>
            </w:r>
            <w:r>
              <w:t xml:space="preserve"> AND </w:t>
            </w:r>
            <w:r>
              <w:t>R2</w:t>
            </w:r>
            <w:r>
              <w:t xml:space="preserve"> = 1</w:t>
            </w:r>
          </w:p>
          <w:p w14:paraId="16756C25" w14:textId="65294AA2" w:rsidR="00843F8F" w:rsidRDefault="00843F8F" w:rsidP="00D431FB">
            <w:r>
              <w:lastRenderedPageBreak/>
              <w:t xml:space="preserve">(tarda un ciclo por </w:t>
            </w:r>
            <w:proofErr w:type="spellStart"/>
            <w:r>
              <w:t>lw</w:t>
            </w:r>
            <w:proofErr w:type="spellEnd"/>
            <w:r>
              <w:t xml:space="preserve"> uso) (usa R2 de forma anticipada en WB)</w:t>
            </w:r>
          </w:p>
        </w:tc>
      </w:tr>
      <w:tr w:rsidR="00A72CCA" w14:paraId="757432DC" w14:textId="77777777" w:rsidTr="00D431FB">
        <w:tc>
          <w:tcPr>
            <w:tcW w:w="1180" w:type="dxa"/>
          </w:tcPr>
          <w:p w14:paraId="0C7C8059" w14:textId="77777777" w:rsidR="00A72CCA" w:rsidRDefault="00A72CCA" w:rsidP="00D431FB"/>
        </w:tc>
        <w:tc>
          <w:tcPr>
            <w:tcW w:w="1057" w:type="dxa"/>
          </w:tcPr>
          <w:p w14:paraId="1F5498DF" w14:textId="77777777" w:rsidR="00A72CCA" w:rsidRDefault="00A72CCA" w:rsidP="00D431FB"/>
        </w:tc>
        <w:tc>
          <w:tcPr>
            <w:tcW w:w="1476" w:type="dxa"/>
          </w:tcPr>
          <w:p w14:paraId="0B7961E1" w14:textId="2D7AF340" w:rsidR="00A72CCA" w:rsidRPr="0055538C" w:rsidRDefault="008D1B7D" w:rsidP="00843F8F">
            <w:pPr>
              <w:jc w:val="center"/>
            </w:pPr>
            <w:r w:rsidRPr="008D1B7D">
              <w:t>0C02000C</w:t>
            </w:r>
          </w:p>
        </w:tc>
        <w:tc>
          <w:tcPr>
            <w:tcW w:w="2204" w:type="dxa"/>
          </w:tcPr>
          <w:p w14:paraId="4AACB76D" w14:textId="074FF8CC" w:rsidR="00A72CCA" w:rsidRDefault="008D1B7D" w:rsidP="00D431FB">
            <w:proofErr w:type="spellStart"/>
            <w:r>
              <w:t>Sw</w:t>
            </w:r>
            <w:proofErr w:type="spellEnd"/>
            <w:r>
              <w:t xml:space="preserve"> R2, </w:t>
            </w:r>
            <w:proofErr w:type="spellStart"/>
            <w:r>
              <w:t>xC</w:t>
            </w:r>
            <w:proofErr w:type="spellEnd"/>
            <w:r>
              <w:t>(R0)</w:t>
            </w:r>
          </w:p>
        </w:tc>
        <w:tc>
          <w:tcPr>
            <w:tcW w:w="2577" w:type="dxa"/>
          </w:tcPr>
          <w:p w14:paraId="209EFD80" w14:textId="77777777" w:rsidR="00A72CCA" w:rsidRDefault="008D1B7D" w:rsidP="00D431FB"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 xml:space="preserve">12) = R2 = </w:t>
            </w:r>
            <w:r>
              <w:t>1</w:t>
            </w:r>
          </w:p>
          <w:p w14:paraId="5F059D66" w14:textId="0E6FCC07" w:rsidR="00843F8F" w:rsidRDefault="00843F8F" w:rsidP="00D431FB">
            <w:r>
              <w:t>(usa R2 de forma anticipada en MEM)</w:t>
            </w:r>
          </w:p>
        </w:tc>
      </w:tr>
      <w:tr w:rsidR="00A72CCA" w14:paraId="17BA79EA" w14:textId="77777777" w:rsidTr="00D431FB">
        <w:tc>
          <w:tcPr>
            <w:tcW w:w="1180" w:type="dxa"/>
          </w:tcPr>
          <w:p w14:paraId="733A951E" w14:textId="77777777" w:rsidR="00A72CCA" w:rsidRDefault="00A72CCA" w:rsidP="00D431FB"/>
        </w:tc>
        <w:tc>
          <w:tcPr>
            <w:tcW w:w="1057" w:type="dxa"/>
          </w:tcPr>
          <w:p w14:paraId="2977A5CC" w14:textId="77777777" w:rsidR="00A72CCA" w:rsidRDefault="00A72CCA" w:rsidP="00D431FB"/>
        </w:tc>
        <w:tc>
          <w:tcPr>
            <w:tcW w:w="1476" w:type="dxa"/>
          </w:tcPr>
          <w:p w14:paraId="6E204D5C" w14:textId="4365F65C" w:rsidR="00A72CCA" w:rsidRPr="0055538C" w:rsidRDefault="00A72CCA" w:rsidP="00D431FB">
            <w:pPr>
              <w:jc w:val="center"/>
            </w:pPr>
            <w:r w:rsidRPr="0055538C">
              <w:t>1</w:t>
            </w:r>
            <w:r w:rsidR="008D1B7D">
              <w:t>0</w:t>
            </w:r>
            <w:r w:rsidRPr="0055538C">
              <w:t>00FFFF</w:t>
            </w:r>
          </w:p>
        </w:tc>
        <w:tc>
          <w:tcPr>
            <w:tcW w:w="2204" w:type="dxa"/>
          </w:tcPr>
          <w:p w14:paraId="6844C2D9" w14:textId="7F886200" w:rsidR="00A72CCA" w:rsidRDefault="008D1B7D" w:rsidP="00D431FB">
            <w:proofErr w:type="spellStart"/>
            <w:r>
              <w:t>Beq</w:t>
            </w:r>
            <w:proofErr w:type="spellEnd"/>
            <w:r>
              <w:t xml:space="preserve"> R0, R0, -1</w:t>
            </w:r>
          </w:p>
        </w:tc>
        <w:tc>
          <w:tcPr>
            <w:tcW w:w="2577" w:type="dxa"/>
          </w:tcPr>
          <w:p w14:paraId="30F3E58F" w14:textId="77777777" w:rsidR="00A72CCA" w:rsidRDefault="00A72CCA" w:rsidP="00D431FB">
            <w:r>
              <w:t>Bucle infinito</w:t>
            </w:r>
          </w:p>
        </w:tc>
      </w:tr>
      <w:tr w:rsidR="00A72CCA" w14:paraId="6E563649" w14:textId="77777777" w:rsidTr="00D431FB">
        <w:tc>
          <w:tcPr>
            <w:tcW w:w="1180" w:type="dxa"/>
          </w:tcPr>
          <w:p w14:paraId="67E3CD1D" w14:textId="77777777" w:rsidR="00A72CCA" w:rsidRDefault="00A72CCA" w:rsidP="00D431FB"/>
        </w:tc>
        <w:tc>
          <w:tcPr>
            <w:tcW w:w="1057" w:type="dxa"/>
          </w:tcPr>
          <w:p w14:paraId="2940B9D6" w14:textId="77777777" w:rsidR="00A72CCA" w:rsidRDefault="00A72CCA" w:rsidP="00D431FB"/>
        </w:tc>
        <w:tc>
          <w:tcPr>
            <w:tcW w:w="1476" w:type="dxa"/>
          </w:tcPr>
          <w:p w14:paraId="33261A97" w14:textId="77777777" w:rsidR="00A72CCA" w:rsidRPr="0055538C" w:rsidRDefault="00A72CCA" w:rsidP="00D431FB">
            <w:pPr>
              <w:jc w:val="center"/>
            </w:pPr>
          </w:p>
        </w:tc>
        <w:tc>
          <w:tcPr>
            <w:tcW w:w="2204" w:type="dxa"/>
          </w:tcPr>
          <w:p w14:paraId="57D6D025" w14:textId="77777777" w:rsidR="00A72CCA" w:rsidRDefault="00A72CCA" w:rsidP="00D431FB"/>
        </w:tc>
        <w:tc>
          <w:tcPr>
            <w:tcW w:w="2577" w:type="dxa"/>
          </w:tcPr>
          <w:p w14:paraId="66FC0B9B" w14:textId="77777777" w:rsidR="00A72CCA" w:rsidRDefault="00A72CCA" w:rsidP="00D431FB"/>
        </w:tc>
      </w:tr>
      <w:tr w:rsidR="00A72CCA" w14:paraId="2378F70C" w14:textId="77777777" w:rsidTr="00D431FB">
        <w:tc>
          <w:tcPr>
            <w:tcW w:w="1180" w:type="dxa"/>
          </w:tcPr>
          <w:p w14:paraId="7C6D8DD2" w14:textId="77777777" w:rsidR="00A72CCA" w:rsidRDefault="00A72CCA" w:rsidP="00D431FB">
            <w:r>
              <w:t>RTI</w:t>
            </w:r>
          </w:p>
        </w:tc>
        <w:tc>
          <w:tcPr>
            <w:tcW w:w="1057" w:type="dxa"/>
          </w:tcPr>
          <w:p w14:paraId="11E6A282" w14:textId="77777777" w:rsidR="00A72CCA" w:rsidRDefault="00A72CCA" w:rsidP="00D431FB">
            <w:r>
              <w:t>@0x100</w:t>
            </w:r>
          </w:p>
        </w:tc>
        <w:tc>
          <w:tcPr>
            <w:tcW w:w="1476" w:type="dxa"/>
          </w:tcPr>
          <w:p w14:paraId="57F51A62" w14:textId="451F67F7" w:rsidR="00A72CCA" w:rsidRPr="0055538C" w:rsidRDefault="00A72CCA" w:rsidP="00D431FB">
            <w:pPr>
              <w:jc w:val="center"/>
            </w:pPr>
            <w:r w:rsidRPr="00244BC7">
              <w:t>0FE100</w:t>
            </w:r>
            <w:r w:rsidR="008D1B7D">
              <w:t>20</w:t>
            </w:r>
          </w:p>
        </w:tc>
        <w:tc>
          <w:tcPr>
            <w:tcW w:w="2204" w:type="dxa"/>
          </w:tcPr>
          <w:p w14:paraId="7102148A" w14:textId="6C906ABA" w:rsidR="00A72CCA" w:rsidRDefault="00A72CCA" w:rsidP="00D431FB">
            <w:proofErr w:type="spellStart"/>
            <w:r>
              <w:t>Sw</w:t>
            </w:r>
            <w:proofErr w:type="spellEnd"/>
            <w:r>
              <w:t xml:space="preserve"> R1, x</w:t>
            </w:r>
            <w:r w:rsidR="008D1B7D">
              <w:t>20</w:t>
            </w:r>
            <w:r>
              <w:t>(R31)</w:t>
            </w:r>
          </w:p>
        </w:tc>
        <w:tc>
          <w:tcPr>
            <w:tcW w:w="2577" w:type="dxa"/>
          </w:tcPr>
          <w:p w14:paraId="77DAE465" w14:textId="4638F5D6" w:rsidR="00A72CCA" w:rsidRDefault="00A72CCA" w:rsidP="00D431FB"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 w:rsidR="008D1B7D">
              <w:t>32</w:t>
            </w:r>
            <w:r>
              <w:t>) = R1 guardar R1</w:t>
            </w:r>
          </w:p>
        </w:tc>
      </w:tr>
      <w:tr w:rsidR="00A72CCA" w14:paraId="6AC5F7D2" w14:textId="77777777" w:rsidTr="00D431FB">
        <w:tc>
          <w:tcPr>
            <w:tcW w:w="1180" w:type="dxa"/>
          </w:tcPr>
          <w:p w14:paraId="72AA40AD" w14:textId="77777777" w:rsidR="00A72CCA" w:rsidRDefault="00A72CCA" w:rsidP="00D431FB"/>
        </w:tc>
        <w:tc>
          <w:tcPr>
            <w:tcW w:w="1057" w:type="dxa"/>
          </w:tcPr>
          <w:p w14:paraId="08802B55" w14:textId="77777777" w:rsidR="00A72CCA" w:rsidRDefault="00A72CCA" w:rsidP="00D431FB"/>
        </w:tc>
        <w:tc>
          <w:tcPr>
            <w:tcW w:w="1476" w:type="dxa"/>
          </w:tcPr>
          <w:p w14:paraId="380B005F" w14:textId="6D23697E" w:rsidR="00A72CCA" w:rsidRPr="0055538C" w:rsidRDefault="00A72CCA" w:rsidP="00D431FB">
            <w:pPr>
              <w:jc w:val="center"/>
            </w:pPr>
            <w:r w:rsidRPr="00244BC7">
              <w:t>0BE100</w:t>
            </w:r>
            <w:r w:rsidR="008D1B7D">
              <w:t>24</w:t>
            </w:r>
          </w:p>
        </w:tc>
        <w:tc>
          <w:tcPr>
            <w:tcW w:w="2204" w:type="dxa"/>
          </w:tcPr>
          <w:p w14:paraId="191A0199" w14:textId="4896CD32" w:rsidR="00A72CCA" w:rsidRDefault="00A72CCA" w:rsidP="00D431FB">
            <w:proofErr w:type="spellStart"/>
            <w:r>
              <w:t>Lw</w:t>
            </w:r>
            <w:proofErr w:type="spellEnd"/>
            <w:r>
              <w:t xml:space="preserve"> R1, x</w:t>
            </w:r>
            <w:r w:rsidR="008D1B7D">
              <w:t>24</w:t>
            </w:r>
            <w:r>
              <w:t>(R31)</w:t>
            </w:r>
          </w:p>
        </w:tc>
        <w:tc>
          <w:tcPr>
            <w:tcW w:w="2577" w:type="dxa"/>
          </w:tcPr>
          <w:p w14:paraId="15BC1031" w14:textId="0EBA4358" w:rsidR="00A72CCA" w:rsidRDefault="00A72CCA" w:rsidP="00D431FB">
            <w:r>
              <w:t xml:space="preserve">R1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 w:rsidR="008D1B7D">
              <w:t>36</w:t>
            </w:r>
            <w:r>
              <w:t>) = 1</w:t>
            </w:r>
          </w:p>
        </w:tc>
      </w:tr>
      <w:tr w:rsidR="00A72CCA" w14:paraId="0FB7D445" w14:textId="77777777" w:rsidTr="00D431FB">
        <w:tc>
          <w:tcPr>
            <w:tcW w:w="1180" w:type="dxa"/>
          </w:tcPr>
          <w:p w14:paraId="47C13331" w14:textId="77777777" w:rsidR="00A72CCA" w:rsidRDefault="00A72CCA" w:rsidP="00D431FB"/>
        </w:tc>
        <w:tc>
          <w:tcPr>
            <w:tcW w:w="1057" w:type="dxa"/>
          </w:tcPr>
          <w:p w14:paraId="59D5BB09" w14:textId="77777777" w:rsidR="00A72CCA" w:rsidRDefault="00A72CCA" w:rsidP="00D431FB"/>
        </w:tc>
        <w:tc>
          <w:tcPr>
            <w:tcW w:w="1476" w:type="dxa"/>
          </w:tcPr>
          <w:p w14:paraId="7775391C" w14:textId="77777777" w:rsidR="00A72CCA" w:rsidRPr="0055538C" w:rsidRDefault="00A72CCA" w:rsidP="00D431FB">
            <w:pPr>
              <w:jc w:val="center"/>
            </w:pPr>
            <w:r w:rsidRPr="00244BC7">
              <w:t>0FE17008</w:t>
            </w:r>
          </w:p>
        </w:tc>
        <w:tc>
          <w:tcPr>
            <w:tcW w:w="2204" w:type="dxa"/>
          </w:tcPr>
          <w:p w14:paraId="671CD623" w14:textId="77777777" w:rsidR="00A72CCA" w:rsidRDefault="00A72CCA" w:rsidP="00D431FB">
            <w:proofErr w:type="spellStart"/>
            <w:r>
              <w:t>Sw</w:t>
            </w:r>
            <w:proofErr w:type="spellEnd"/>
            <w:r>
              <w:t xml:space="preserve"> R1, x7008(R31)</w:t>
            </w:r>
          </w:p>
        </w:tc>
        <w:tc>
          <w:tcPr>
            <w:tcW w:w="2577" w:type="dxa"/>
          </w:tcPr>
          <w:p w14:paraId="584FFD5E" w14:textId="77777777" w:rsidR="00A72CCA" w:rsidRDefault="00A72CCA" w:rsidP="00D431FB">
            <w:r>
              <w:t>INT_ACK &lt;= 1</w:t>
            </w:r>
          </w:p>
        </w:tc>
      </w:tr>
      <w:tr w:rsidR="00A72CCA" w14:paraId="226A7F39" w14:textId="77777777" w:rsidTr="00D431FB">
        <w:tc>
          <w:tcPr>
            <w:tcW w:w="1180" w:type="dxa"/>
          </w:tcPr>
          <w:p w14:paraId="1A571BBB" w14:textId="77777777" w:rsidR="00A72CCA" w:rsidRDefault="00A72CCA" w:rsidP="00D431FB"/>
        </w:tc>
        <w:tc>
          <w:tcPr>
            <w:tcW w:w="1057" w:type="dxa"/>
          </w:tcPr>
          <w:p w14:paraId="1ACFA569" w14:textId="77777777" w:rsidR="00A72CCA" w:rsidRDefault="00A72CCA" w:rsidP="00D431FB"/>
        </w:tc>
        <w:tc>
          <w:tcPr>
            <w:tcW w:w="1476" w:type="dxa"/>
          </w:tcPr>
          <w:p w14:paraId="2B0963C5" w14:textId="2C873C04" w:rsidR="00A72CCA" w:rsidRPr="0055538C" w:rsidRDefault="00A72CCA" w:rsidP="00D431FB">
            <w:pPr>
              <w:jc w:val="center"/>
            </w:pPr>
            <w:r w:rsidRPr="00244BC7">
              <w:t>0BE100</w:t>
            </w:r>
            <w:r w:rsidR="008D1B7D">
              <w:t>20</w:t>
            </w:r>
          </w:p>
        </w:tc>
        <w:tc>
          <w:tcPr>
            <w:tcW w:w="2204" w:type="dxa"/>
          </w:tcPr>
          <w:p w14:paraId="22454001" w14:textId="77777777" w:rsidR="00A72CCA" w:rsidRDefault="00A72CCA" w:rsidP="00D431FB">
            <w:proofErr w:type="spellStart"/>
            <w:r>
              <w:t>Lw</w:t>
            </w:r>
            <w:proofErr w:type="spellEnd"/>
            <w:r>
              <w:t xml:space="preserve"> R1, x34(R31)</w:t>
            </w:r>
          </w:p>
        </w:tc>
        <w:tc>
          <w:tcPr>
            <w:tcW w:w="2577" w:type="dxa"/>
          </w:tcPr>
          <w:p w14:paraId="55B52C1F" w14:textId="5471A13F" w:rsidR="00A72CCA" w:rsidRDefault="00A72CCA" w:rsidP="00D431FB">
            <w:r>
              <w:t xml:space="preserve">R1 = </w:t>
            </w:r>
            <w:proofErr w:type="spellStart"/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 w:rsidR="008D1B7D">
              <w:t>32</w:t>
            </w:r>
            <w:r>
              <w:t>) recuperar R1</w:t>
            </w:r>
          </w:p>
        </w:tc>
      </w:tr>
      <w:tr w:rsidR="00A72CCA" w14:paraId="2A357648" w14:textId="77777777" w:rsidTr="00D431FB">
        <w:tc>
          <w:tcPr>
            <w:tcW w:w="1180" w:type="dxa"/>
          </w:tcPr>
          <w:p w14:paraId="6A9F7F01" w14:textId="77777777" w:rsidR="00A72CCA" w:rsidRDefault="00A72CCA" w:rsidP="00D431FB"/>
        </w:tc>
        <w:tc>
          <w:tcPr>
            <w:tcW w:w="1057" w:type="dxa"/>
          </w:tcPr>
          <w:p w14:paraId="03D82647" w14:textId="77777777" w:rsidR="00A72CCA" w:rsidRDefault="00A72CCA" w:rsidP="00D431FB"/>
        </w:tc>
        <w:tc>
          <w:tcPr>
            <w:tcW w:w="1476" w:type="dxa"/>
          </w:tcPr>
          <w:p w14:paraId="16412E43" w14:textId="77777777" w:rsidR="00A72CCA" w:rsidRPr="0055538C" w:rsidRDefault="00A72CCA" w:rsidP="00D431FB">
            <w:pPr>
              <w:jc w:val="center"/>
            </w:pPr>
            <w:r w:rsidRPr="00244BC7">
              <w:t>20000000</w:t>
            </w:r>
          </w:p>
        </w:tc>
        <w:tc>
          <w:tcPr>
            <w:tcW w:w="2204" w:type="dxa"/>
          </w:tcPr>
          <w:p w14:paraId="5D988A38" w14:textId="77777777" w:rsidR="00A72CCA" w:rsidRDefault="00A72CCA" w:rsidP="00D431FB">
            <w:r>
              <w:t>RTE</w:t>
            </w:r>
          </w:p>
        </w:tc>
        <w:tc>
          <w:tcPr>
            <w:tcW w:w="2577" w:type="dxa"/>
          </w:tcPr>
          <w:p w14:paraId="3FFB63EE" w14:textId="77777777" w:rsidR="00A72CCA" w:rsidRDefault="00A72CCA" w:rsidP="00D431FB">
            <w:r>
              <w:t>Volver de la interrupción</w:t>
            </w:r>
          </w:p>
        </w:tc>
      </w:tr>
      <w:tr w:rsidR="00A72CCA" w14:paraId="73CD586A" w14:textId="77777777" w:rsidTr="00D431FB">
        <w:tc>
          <w:tcPr>
            <w:tcW w:w="1180" w:type="dxa"/>
          </w:tcPr>
          <w:p w14:paraId="6007734F" w14:textId="77777777" w:rsidR="00A72CCA" w:rsidRDefault="00A72CCA" w:rsidP="00D431FB"/>
        </w:tc>
        <w:tc>
          <w:tcPr>
            <w:tcW w:w="1057" w:type="dxa"/>
          </w:tcPr>
          <w:p w14:paraId="18DF7EA9" w14:textId="77777777" w:rsidR="00A72CCA" w:rsidRDefault="00A72CCA" w:rsidP="00D431FB"/>
        </w:tc>
        <w:tc>
          <w:tcPr>
            <w:tcW w:w="1476" w:type="dxa"/>
          </w:tcPr>
          <w:p w14:paraId="510ACE85" w14:textId="77777777" w:rsidR="00A72CCA" w:rsidRPr="0055538C" w:rsidRDefault="00A72CCA" w:rsidP="00D431FB">
            <w:pPr>
              <w:jc w:val="center"/>
            </w:pPr>
          </w:p>
        </w:tc>
        <w:tc>
          <w:tcPr>
            <w:tcW w:w="2204" w:type="dxa"/>
          </w:tcPr>
          <w:p w14:paraId="26A195D7" w14:textId="77777777" w:rsidR="00A72CCA" w:rsidRDefault="00A72CCA" w:rsidP="00D431FB"/>
        </w:tc>
        <w:tc>
          <w:tcPr>
            <w:tcW w:w="2577" w:type="dxa"/>
          </w:tcPr>
          <w:p w14:paraId="1FFE248F" w14:textId="77777777" w:rsidR="00A72CCA" w:rsidRDefault="00A72CCA" w:rsidP="00D431FB"/>
        </w:tc>
      </w:tr>
      <w:tr w:rsidR="00A72CCA" w14:paraId="61622F64" w14:textId="77777777" w:rsidTr="00D431FB">
        <w:tc>
          <w:tcPr>
            <w:tcW w:w="1180" w:type="dxa"/>
          </w:tcPr>
          <w:p w14:paraId="27C5CBE0" w14:textId="77777777" w:rsidR="00A72CCA" w:rsidRDefault="00A72CCA" w:rsidP="00D431FB">
            <w:proofErr w:type="spellStart"/>
            <w:r>
              <w:t>RT_Abort</w:t>
            </w:r>
            <w:proofErr w:type="spellEnd"/>
          </w:p>
        </w:tc>
        <w:tc>
          <w:tcPr>
            <w:tcW w:w="1057" w:type="dxa"/>
          </w:tcPr>
          <w:p w14:paraId="6A2B2378" w14:textId="77777777" w:rsidR="00A72CCA" w:rsidRDefault="00A72CCA" w:rsidP="00D431FB">
            <w:r>
              <w:t>@0x180</w:t>
            </w:r>
          </w:p>
        </w:tc>
        <w:tc>
          <w:tcPr>
            <w:tcW w:w="1476" w:type="dxa"/>
          </w:tcPr>
          <w:p w14:paraId="13FC9D4B" w14:textId="77777777" w:rsidR="00A72CCA" w:rsidRPr="0055538C" w:rsidRDefault="00A72CCA" w:rsidP="00D431FB">
            <w:pPr>
              <w:jc w:val="center"/>
            </w:pPr>
            <w:r w:rsidRPr="00244BC7">
              <w:t>1000FFFF</w:t>
            </w:r>
          </w:p>
        </w:tc>
        <w:tc>
          <w:tcPr>
            <w:tcW w:w="2204" w:type="dxa"/>
          </w:tcPr>
          <w:p w14:paraId="5D2B12E5" w14:textId="77777777" w:rsidR="00A72CCA" w:rsidRDefault="00A72CCA" w:rsidP="00D431FB">
            <w:proofErr w:type="spellStart"/>
            <w:r>
              <w:t>Beq</w:t>
            </w:r>
            <w:proofErr w:type="spellEnd"/>
            <w:r>
              <w:t xml:space="preserve"> R0, R0, -1</w:t>
            </w:r>
          </w:p>
        </w:tc>
        <w:tc>
          <w:tcPr>
            <w:tcW w:w="2577" w:type="dxa"/>
          </w:tcPr>
          <w:p w14:paraId="5880D46D" w14:textId="77777777" w:rsidR="00A72CCA" w:rsidRDefault="00A72CCA" w:rsidP="00D431FB">
            <w:r>
              <w:t>Bucle infinito</w:t>
            </w:r>
          </w:p>
        </w:tc>
      </w:tr>
      <w:tr w:rsidR="00A72CCA" w14:paraId="7B0485D7" w14:textId="77777777" w:rsidTr="00D431FB">
        <w:tc>
          <w:tcPr>
            <w:tcW w:w="1180" w:type="dxa"/>
          </w:tcPr>
          <w:p w14:paraId="0EC0E859" w14:textId="77777777" w:rsidR="00A72CCA" w:rsidRDefault="00A72CCA" w:rsidP="00D431FB"/>
        </w:tc>
        <w:tc>
          <w:tcPr>
            <w:tcW w:w="1057" w:type="dxa"/>
          </w:tcPr>
          <w:p w14:paraId="199E49B8" w14:textId="77777777" w:rsidR="00A72CCA" w:rsidRDefault="00A72CCA" w:rsidP="00D431FB"/>
        </w:tc>
        <w:tc>
          <w:tcPr>
            <w:tcW w:w="1476" w:type="dxa"/>
          </w:tcPr>
          <w:p w14:paraId="687ED1D6" w14:textId="77777777" w:rsidR="00A72CCA" w:rsidRPr="00244BC7" w:rsidRDefault="00A72CCA" w:rsidP="00D431FB">
            <w:pPr>
              <w:jc w:val="center"/>
            </w:pPr>
          </w:p>
        </w:tc>
        <w:tc>
          <w:tcPr>
            <w:tcW w:w="2204" w:type="dxa"/>
          </w:tcPr>
          <w:p w14:paraId="6444EF35" w14:textId="77777777" w:rsidR="00A72CCA" w:rsidRDefault="00A72CCA" w:rsidP="00D431FB"/>
        </w:tc>
        <w:tc>
          <w:tcPr>
            <w:tcW w:w="2577" w:type="dxa"/>
          </w:tcPr>
          <w:p w14:paraId="4399B6BF" w14:textId="77777777" w:rsidR="00A72CCA" w:rsidRDefault="00A72CCA" w:rsidP="00D431FB"/>
        </w:tc>
      </w:tr>
      <w:tr w:rsidR="00A72CCA" w14:paraId="3906C804" w14:textId="77777777" w:rsidTr="00D431FB">
        <w:tc>
          <w:tcPr>
            <w:tcW w:w="1180" w:type="dxa"/>
          </w:tcPr>
          <w:p w14:paraId="778F7BBE" w14:textId="77777777" w:rsidR="00A72CCA" w:rsidRDefault="00A72CCA" w:rsidP="00D431FB">
            <w:r>
              <w:t>RT_UNDEF</w:t>
            </w:r>
          </w:p>
        </w:tc>
        <w:tc>
          <w:tcPr>
            <w:tcW w:w="1057" w:type="dxa"/>
          </w:tcPr>
          <w:p w14:paraId="568B24EE" w14:textId="77777777" w:rsidR="00A72CCA" w:rsidRDefault="00A72CCA" w:rsidP="00D431FB">
            <w:r>
              <w:t>@0x1C0</w:t>
            </w:r>
          </w:p>
        </w:tc>
        <w:tc>
          <w:tcPr>
            <w:tcW w:w="1476" w:type="dxa"/>
          </w:tcPr>
          <w:p w14:paraId="33149082" w14:textId="77777777" w:rsidR="00A72CCA" w:rsidRPr="00244BC7" w:rsidRDefault="00A72CCA" w:rsidP="00D431FB">
            <w:pPr>
              <w:jc w:val="center"/>
            </w:pPr>
            <w:r w:rsidRPr="00244BC7">
              <w:t>1000FFFF</w:t>
            </w:r>
          </w:p>
        </w:tc>
        <w:tc>
          <w:tcPr>
            <w:tcW w:w="2204" w:type="dxa"/>
          </w:tcPr>
          <w:p w14:paraId="36F8A118" w14:textId="77777777" w:rsidR="00A72CCA" w:rsidRDefault="00A72CCA" w:rsidP="00D431FB">
            <w:proofErr w:type="spellStart"/>
            <w:r>
              <w:t>Beq</w:t>
            </w:r>
            <w:proofErr w:type="spellEnd"/>
            <w:r>
              <w:t xml:space="preserve"> R0, R0, -1</w:t>
            </w:r>
          </w:p>
        </w:tc>
        <w:tc>
          <w:tcPr>
            <w:tcW w:w="2577" w:type="dxa"/>
          </w:tcPr>
          <w:p w14:paraId="7B48F5B3" w14:textId="77777777" w:rsidR="00A72CCA" w:rsidRDefault="00A72CCA" w:rsidP="00D431FB">
            <w:r>
              <w:t>Bucle infinito</w:t>
            </w:r>
          </w:p>
        </w:tc>
      </w:tr>
    </w:tbl>
    <w:p w14:paraId="2786DD79" w14:textId="77777777" w:rsidR="00A72CCA" w:rsidRPr="00A72CCA" w:rsidRDefault="00A72CCA" w:rsidP="00A72CC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21" w14:textId="351DB368" w:rsidR="00F97EDF" w:rsidRDefault="00960C2B">
      <w:pPr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3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Riesgos de datos</w:t>
      </w:r>
    </w:p>
    <w:p w14:paraId="00000022" w14:textId="77777777" w:rsidR="00F97EDF" w:rsidRDefault="00960C2B">
      <w:r>
        <w:rPr>
          <w:b/>
        </w:rPr>
        <w:t>Descripción:</w:t>
      </w:r>
      <w:r>
        <w:t xml:space="preserve"> El procesador es capaz de detener la ejecución para evitar los riesgos causados por las dependencias en instrucciones </w:t>
      </w:r>
      <w:proofErr w:type="spellStart"/>
      <w:r>
        <w:t>lw</w:t>
      </w:r>
      <w:proofErr w:type="spellEnd"/>
      <w:r>
        <w:t xml:space="preserve">-uso (distancia 1), </w:t>
      </w:r>
      <w:proofErr w:type="spellStart"/>
      <w:r>
        <w:t>beq</w:t>
      </w:r>
      <w:proofErr w:type="spellEnd"/>
      <w:r>
        <w:t xml:space="preserve"> o WRO (distancias 1 o 2).</w:t>
      </w:r>
    </w:p>
    <w:p w14:paraId="7DBA51B8" w14:textId="1240838F" w:rsidR="00843F8F" w:rsidRDefault="00960C2B" w:rsidP="00843F8F">
      <w:r>
        <w:t>¿</w:t>
      </w:r>
      <w:r>
        <w:rPr>
          <w:b/>
        </w:rPr>
        <w:t>Cómo</w:t>
      </w:r>
      <w:r>
        <w:t xml:space="preserve">? </w:t>
      </w:r>
      <w:r w:rsidR="00843F8F">
        <w:t xml:space="preserve">El procesador puede detener la ejecución de una instrucción con la señal </w:t>
      </w:r>
      <w:proofErr w:type="spellStart"/>
      <w:r w:rsidR="00843F8F" w:rsidRPr="00843F8F">
        <w:t>stall_ID</w:t>
      </w:r>
      <w:proofErr w:type="spellEnd"/>
      <w:r w:rsidR="00843F8F">
        <w:t>, esta señal se controla desde la unidad de detención.</w:t>
      </w:r>
    </w:p>
    <w:p w14:paraId="3D5ED5E3" w14:textId="37029DD2" w:rsidR="00843F8F" w:rsidRDefault="00664E27" w:rsidP="00843F8F">
      <w:r>
        <w:t xml:space="preserve">Hay varios casos en los que hay un riesgo de datos y estos operandos no </w:t>
      </w:r>
      <w:proofErr w:type="spellStart"/>
      <w:r>
        <w:t>se</w:t>
      </w:r>
      <w:proofErr w:type="spellEnd"/>
      <w:r>
        <w:t xml:space="preserve"> pueden adquirir de ninguna forma, por </w:t>
      </w:r>
      <w:proofErr w:type="gramStart"/>
      <w:r>
        <w:t>tanto</w:t>
      </w:r>
      <w:proofErr w:type="gramEnd"/>
      <w:r>
        <w:t xml:space="preserve"> hay que para la instrucción:</w:t>
      </w:r>
    </w:p>
    <w:p w14:paraId="4D17B7A6" w14:textId="531AD965" w:rsidR="00664E27" w:rsidRDefault="00664E27" w:rsidP="00664E27">
      <w:pPr>
        <w:pStyle w:val="Prrafodelista"/>
        <w:numPr>
          <w:ilvl w:val="0"/>
          <w:numId w:val="6"/>
        </w:numPr>
      </w:pPr>
      <w:proofErr w:type="spellStart"/>
      <w:r>
        <w:t>Lw_uso</w:t>
      </w:r>
      <w:proofErr w:type="spellEnd"/>
      <w:r>
        <w:t xml:space="preserve">: El load uso ocurre cuando la instrucción en EX es una carga y la instrucción necesita el dato de ese load, es decir </w:t>
      </w:r>
      <w:proofErr w:type="spellStart"/>
      <w:r>
        <w:t>MemRead_EX</w:t>
      </w:r>
      <w:proofErr w:type="spellEnd"/>
      <w:r>
        <w:t xml:space="preserve"> esta activada y el</w:t>
      </w:r>
      <w:r w:rsidRPr="00664E27">
        <w:t xml:space="preserve"> </w:t>
      </w:r>
      <w:r>
        <w:t xml:space="preserve">registro de la instrucción con el registro que se va a escribir en </w:t>
      </w:r>
      <w:proofErr w:type="gramStart"/>
      <w:r>
        <w:t>EX .</w:t>
      </w:r>
      <w:proofErr w:type="gramEnd"/>
      <w:r>
        <w:t xml:space="preserve"> Además, se tiene que cumplir que tanto la instrucción en EX, como la de ID, sean validas y que la instrucción quiera leer ese registro.</w:t>
      </w:r>
    </w:p>
    <w:p w14:paraId="14310943" w14:textId="7906A14D" w:rsidR="00664E27" w:rsidRDefault="00664E27" w:rsidP="00664E27">
      <w:pPr>
        <w:pStyle w:val="Prrafodelista"/>
      </w:pPr>
      <w:r>
        <w:t>Esto es aplicable a los dos registros.</w:t>
      </w:r>
    </w:p>
    <w:p w14:paraId="1DA887D8" w14:textId="15C3D58E" w:rsidR="00664E27" w:rsidRDefault="00664E27" w:rsidP="00664E27">
      <w:pPr>
        <w:pStyle w:val="Prrafodelista"/>
        <w:numPr>
          <w:ilvl w:val="0"/>
          <w:numId w:val="6"/>
        </w:numPr>
      </w:pPr>
      <w:proofErr w:type="spellStart"/>
      <w:r>
        <w:t>Beq</w:t>
      </w:r>
      <w:proofErr w:type="spellEnd"/>
      <w:r>
        <w:t xml:space="preserve">: Este riesgo ocurre cuando la instrucción es un BEQ y alguno </w:t>
      </w:r>
      <w:proofErr w:type="spellStart"/>
      <w:proofErr w:type="gramStart"/>
      <w:r>
        <w:t>del</w:t>
      </w:r>
      <w:proofErr w:type="spellEnd"/>
      <w:r>
        <w:t xml:space="preserve"> los registros</w:t>
      </w:r>
      <w:proofErr w:type="gramEnd"/>
      <w:r>
        <w:t xml:space="preserve"> es dependiente en alguna de las dos instrucciones anteriores o es un </w:t>
      </w:r>
      <w:proofErr w:type="spellStart"/>
      <w:r>
        <w:t>lw_uso</w:t>
      </w:r>
      <w:proofErr w:type="spellEnd"/>
      <w:r>
        <w:t>.</w:t>
      </w:r>
    </w:p>
    <w:p w14:paraId="3F814733" w14:textId="77777777" w:rsidR="00664E27" w:rsidRDefault="00664E27" w:rsidP="00664E27">
      <w:pPr>
        <w:pStyle w:val="Prrafodelista"/>
      </w:pPr>
      <w:r>
        <w:t>Esto es aplicable a los dos registros.</w:t>
      </w:r>
    </w:p>
    <w:p w14:paraId="24912DA3" w14:textId="04D9D54B" w:rsidR="00664E27" w:rsidRDefault="00664E27" w:rsidP="00664E27">
      <w:pPr>
        <w:pStyle w:val="Prrafodelista"/>
        <w:numPr>
          <w:ilvl w:val="0"/>
          <w:numId w:val="6"/>
        </w:numPr>
      </w:pPr>
      <w:proofErr w:type="spellStart"/>
      <w:r>
        <w:t>Ret</w:t>
      </w:r>
      <w:proofErr w:type="spellEnd"/>
      <w:r>
        <w:t xml:space="preserve">: </w:t>
      </w:r>
      <w:r>
        <w:t xml:space="preserve">Este riesgo ocurre cuando la instrucción es un </w:t>
      </w:r>
      <w:r>
        <w:t>RET</w:t>
      </w:r>
      <w:r>
        <w:t xml:space="preserve"> y alguno </w:t>
      </w:r>
      <w:proofErr w:type="spellStart"/>
      <w:proofErr w:type="gramStart"/>
      <w:r>
        <w:t>del</w:t>
      </w:r>
      <w:proofErr w:type="spellEnd"/>
      <w:r>
        <w:t xml:space="preserve"> los registros</w:t>
      </w:r>
      <w:proofErr w:type="gramEnd"/>
      <w:r>
        <w:t xml:space="preserve"> es dependiente en alguna de las dos instrucciones anteriores o es un </w:t>
      </w:r>
      <w:proofErr w:type="spellStart"/>
      <w:r>
        <w:t>lw_uso</w:t>
      </w:r>
      <w:proofErr w:type="spellEnd"/>
      <w:r>
        <w:t>.</w:t>
      </w:r>
      <w:r>
        <w:t xml:space="preserve"> </w:t>
      </w:r>
    </w:p>
    <w:p w14:paraId="70908C6C" w14:textId="16A16FA1" w:rsidR="00664E27" w:rsidRDefault="00664E27" w:rsidP="00664E27">
      <w:pPr>
        <w:pStyle w:val="Prrafodelista"/>
      </w:pPr>
      <w:r>
        <w:t xml:space="preserve">Es similar al </w:t>
      </w:r>
      <w:proofErr w:type="spellStart"/>
      <w:proofErr w:type="gramStart"/>
      <w:r>
        <w:t>Beq</w:t>
      </w:r>
      <w:proofErr w:type="spellEnd"/>
      <w:proofErr w:type="gramEnd"/>
      <w:r>
        <w:t xml:space="preserve"> pero este solo</w:t>
      </w:r>
      <w:r>
        <w:t xml:space="preserve"> es aplicable a</w:t>
      </w:r>
      <w:r>
        <w:t xml:space="preserve">l registro en </w:t>
      </w:r>
      <w:proofErr w:type="spellStart"/>
      <w:r>
        <w:t>rs</w:t>
      </w:r>
      <w:proofErr w:type="spellEnd"/>
      <w:r>
        <w:t>.</w:t>
      </w:r>
    </w:p>
    <w:p w14:paraId="16E08CAB" w14:textId="31C37F1A" w:rsidR="00664E27" w:rsidRDefault="00F24F33" w:rsidP="00664E27">
      <w:pPr>
        <w:pStyle w:val="Prrafodelista"/>
        <w:numPr>
          <w:ilvl w:val="0"/>
          <w:numId w:val="6"/>
        </w:numPr>
      </w:pPr>
      <w:proofErr w:type="spellStart"/>
      <w:r>
        <w:t>Jal_uso</w:t>
      </w:r>
      <w:proofErr w:type="spellEnd"/>
      <w:r>
        <w:t xml:space="preserve">: Este riesgo ocurre cuando el registro coincide con el registro de enlace, la instrucción JAL se ha ejecutado en uno de las dos anteriores instrucciones y la instrucción lee el registro. </w:t>
      </w:r>
      <w:proofErr w:type="gramStart"/>
      <w:r>
        <w:t>Además</w:t>
      </w:r>
      <w:proofErr w:type="gramEnd"/>
      <w:r>
        <w:t xml:space="preserve"> tiene que ser valida la instrucción en ID.</w:t>
      </w:r>
    </w:p>
    <w:p w14:paraId="4A1DF97F" w14:textId="77777777" w:rsidR="00F24F33" w:rsidRDefault="00F24F33" w:rsidP="00F24F33">
      <w:pPr>
        <w:pStyle w:val="Prrafodelista"/>
      </w:pPr>
      <w:r>
        <w:t>Esto es aplicable a los dos registros.</w:t>
      </w:r>
    </w:p>
    <w:p w14:paraId="11D1FE56" w14:textId="77777777" w:rsidR="00F24F33" w:rsidRPr="00843F8F" w:rsidRDefault="00F24F33" w:rsidP="00F24F33">
      <w:pPr>
        <w:pStyle w:val="Prrafodelista"/>
      </w:pPr>
    </w:p>
    <w:p w14:paraId="00000023" w14:textId="6FDE05F6" w:rsidR="00F97EDF" w:rsidRDefault="00F97EDF"/>
    <w:p w14:paraId="00000024" w14:textId="77777777" w:rsidR="00F97EDF" w:rsidRDefault="00960C2B">
      <w:r>
        <w:rPr>
          <w:b/>
        </w:rPr>
        <w:t>Verificación:</w:t>
      </w:r>
    </w:p>
    <w:p w14:paraId="00000025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 el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se realizan las siguientes detenciones:</w:t>
      </w:r>
    </w:p>
    <w:p w14:paraId="00000027" w14:textId="767B63E8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  <w:r w:rsidR="00E622A0">
        <w:rPr>
          <w:color w:val="000000"/>
        </w:rPr>
        <w:t>1</w:t>
      </w:r>
      <w:r>
        <w:rPr>
          <w:color w:val="000000"/>
        </w:rPr>
        <w:t xml:space="preserve">: </w:t>
      </w:r>
      <w:r w:rsidR="00E622A0">
        <w:rPr>
          <w:color w:val="000000"/>
        </w:rPr>
        <w:t>1</w:t>
      </w:r>
      <w:r>
        <w:rPr>
          <w:color w:val="000000"/>
        </w:rPr>
        <w:t xml:space="preserve"> ciclo de detención por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color w:val="000000"/>
        </w:rPr>
        <w:t xml:space="preserve">dependencia a distancia </w:t>
      </w:r>
      <w:r w:rsidR="00E622A0">
        <w:rPr>
          <w:color w:val="000000"/>
        </w:rPr>
        <w:t>2</w:t>
      </w:r>
      <w:r>
        <w:rPr>
          <w:color w:val="000000"/>
        </w:rPr>
        <w:t xml:space="preserve"> entre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ADD R1, R1, R1 y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beq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R1, R1,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00000028" w14:textId="42113FA0" w:rsidR="00F97EDF" w:rsidRDefault="00960C2B" w:rsidP="00E622A0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622A0">
        <w:rPr>
          <w:color w:val="000000"/>
        </w:rPr>
        <w:t xml:space="preserve">Test </w:t>
      </w:r>
      <w:r w:rsidR="00E622A0" w:rsidRPr="00E622A0">
        <w:rPr>
          <w:color w:val="000000"/>
        </w:rPr>
        <w:t>2</w:t>
      </w:r>
      <w:r w:rsidRPr="00E622A0">
        <w:rPr>
          <w:color w:val="000000"/>
        </w:rPr>
        <w:t xml:space="preserve">:  1 ciclo de detención por dependencia </w:t>
      </w:r>
      <w:proofErr w:type="spellStart"/>
      <w:r w:rsidRPr="00E622A0">
        <w:rPr>
          <w:color w:val="000000"/>
        </w:rPr>
        <w:t>lw</w:t>
      </w:r>
      <w:proofErr w:type="spellEnd"/>
      <w:r w:rsidRPr="00E622A0">
        <w:rPr>
          <w:color w:val="000000"/>
        </w:rPr>
        <w:t xml:space="preserve">-uso en varios casos. Por ejemplo: </w:t>
      </w:r>
      <w:r w:rsidRPr="00E622A0">
        <w:rPr>
          <w:color w:val="000000"/>
          <w:sz w:val="18"/>
          <w:szCs w:val="18"/>
        </w:rPr>
        <w:t>de</w:t>
      </w:r>
      <w:r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E622A0">
        <w:rPr>
          <w:rFonts w:ascii="Consolas" w:eastAsia="Consolas" w:hAnsi="Consolas" w:cs="Consolas"/>
          <w:color w:val="000000"/>
          <w:sz w:val="18"/>
          <w:szCs w:val="18"/>
        </w:rPr>
        <w:t>LW  R</w:t>
      </w:r>
      <w:proofErr w:type="gramEnd"/>
      <w:r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1, 8(R0) a 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SW</w:t>
      </w:r>
      <w:r w:rsidR="00E622A0"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r1, 7004(r6)</w:t>
      </w:r>
    </w:p>
    <w:p w14:paraId="00000029" w14:textId="00906D64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  <w:r w:rsidR="00E622A0">
        <w:rPr>
          <w:color w:val="000000"/>
        </w:rPr>
        <w:t>3</w:t>
      </w:r>
      <w:r>
        <w:rPr>
          <w:color w:val="000000"/>
        </w:rPr>
        <w:t xml:space="preserve">: </w:t>
      </w:r>
      <w:r w:rsidR="00E622A0">
        <w:rPr>
          <w:color w:val="000000"/>
        </w:rPr>
        <w:t xml:space="preserve">No se para por riesgo de datos entre las instrucciones 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SW</w:t>
      </w:r>
      <w:r w:rsidR="00E622A0"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r1, 7004(r6)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 xml:space="preserve"> y ADD R1, R1, R1</w:t>
      </w:r>
      <w:r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0000002A" w14:textId="2A3FD785" w:rsidR="00F97EDF" w:rsidRPr="008D1D21" w:rsidRDefault="008D1D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Para</w:t>
      </w:r>
      <w:r>
        <w:rPr>
          <w:bCs/>
        </w:rPr>
        <w:t xml:space="preserve"> comprobar</w:t>
      </w:r>
      <w:r>
        <w:rPr>
          <w:bCs/>
        </w:rPr>
        <w:t xml:space="preserve"> su correcto funcionamiento he pasado el código</w:t>
      </w:r>
      <w:r>
        <w:rPr>
          <w:bCs/>
        </w:rPr>
        <w:t xml:space="preserve"> </w:t>
      </w:r>
      <w:proofErr w:type="gramStart"/>
      <w:r>
        <w:rPr>
          <w:bCs/>
        </w:rPr>
        <w:t>del Test</w:t>
      </w:r>
      <w:proofErr w:type="gramEnd"/>
      <w:r>
        <w:rPr>
          <w:bCs/>
        </w:rPr>
        <w:t xml:space="preserve"> 9</w:t>
      </w:r>
      <w:r w:rsidR="00960C2B">
        <w:rPr>
          <w:color w:val="000000"/>
          <w:sz w:val="20"/>
          <w:szCs w:val="20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0"/>
        <w:gridCol w:w="1057"/>
        <w:gridCol w:w="1476"/>
        <w:gridCol w:w="2204"/>
        <w:gridCol w:w="2577"/>
      </w:tblGrid>
      <w:tr w:rsidR="008D1D21" w:rsidRPr="008D1D21" w14:paraId="2B478154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17523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Etiqueta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9F05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Dirección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C84D1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Instrucción (hexadecimal)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2576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Instrucción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EA1F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Descripción</w:t>
            </w:r>
          </w:p>
        </w:tc>
      </w:tr>
      <w:tr w:rsidR="008D1D21" w:rsidRPr="008D1D21" w14:paraId="3A740453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33BA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Reset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59F6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01B8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10210003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8B107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R1, R1, INI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C5ACC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Salto a INI (@16)</w:t>
            </w:r>
          </w:p>
        </w:tc>
      </w:tr>
      <w:tr w:rsidR="008D1D21" w:rsidRPr="008D1D21" w14:paraId="7F05B026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B12F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IRQ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0110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@0x4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D8400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1021003E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CEE4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R1, R1, RTI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C0F8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Salto a RTI (@64*4)</w:t>
            </w:r>
          </w:p>
        </w:tc>
      </w:tr>
      <w:tr w:rsidR="008D1D21" w:rsidRPr="008D1D21" w14:paraId="7E28B453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9BA4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DAtbort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A38A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D17B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1021005D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2857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R1, R1, </w:t>
            </w:r>
            <w:proofErr w:type="spellStart"/>
            <w:r w:rsidRPr="008D1D21">
              <w:t>RT_Abort</w:t>
            </w:r>
            <w:proofErr w:type="spellEnd"/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3E1C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 xml:space="preserve">Salto a </w:t>
            </w:r>
            <w:proofErr w:type="spellStart"/>
            <w:r w:rsidRPr="008D1D21">
              <w:t>RT_Abort</w:t>
            </w:r>
            <w:proofErr w:type="spellEnd"/>
            <w:r w:rsidRPr="008D1D21">
              <w:t xml:space="preserve"> (@96*4)</w:t>
            </w:r>
          </w:p>
        </w:tc>
      </w:tr>
      <w:tr w:rsidR="008D1D21" w:rsidRPr="008D1D21" w14:paraId="6A66D17B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D387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UNDEF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DA28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@0xC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EA99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1021006C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6E704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R1, R1, RT_UNDEF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72D2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Salto a RT_UNDEF (@112*4)</w:t>
            </w:r>
          </w:p>
        </w:tc>
      </w:tr>
      <w:tr w:rsidR="008D1D21" w:rsidRPr="008D1D21" w14:paraId="063E6D41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4ACE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INI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829F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@0x10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FA08" w14:textId="178019B3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0802000</w:t>
            </w:r>
            <w:r>
              <w:t>8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F0E0" w14:textId="15A1BF78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Lw</w:t>
            </w:r>
            <w:proofErr w:type="spellEnd"/>
            <w:r w:rsidRPr="008D1D21">
              <w:t xml:space="preserve"> R</w:t>
            </w:r>
            <w:r>
              <w:t>2</w:t>
            </w:r>
            <w:r w:rsidRPr="008D1D21">
              <w:t>, x</w:t>
            </w:r>
            <w:r w:rsidR="00CF426B">
              <w:t>10</w:t>
            </w:r>
            <w:r w:rsidRPr="008D1D21">
              <w:t>(R0)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B7D7" w14:textId="34DF22D8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R</w:t>
            </w:r>
            <w:r>
              <w:t>2</w:t>
            </w:r>
            <w:r w:rsidRPr="008D1D21">
              <w:t xml:space="preserve"> = </w:t>
            </w:r>
            <w:proofErr w:type="spellStart"/>
            <w:proofErr w:type="gramStart"/>
            <w:r w:rsidRPr="008D1D21">
              <w:t>Mem</w:t>
            </w:r>
            <w:proofErr w:type="spellEnd"/>
            <w:r w:rsidRPr="008D1D21">
              <w:t>(</w:t>
            </w:r>
            <w:proofErr w:type="gramEnd"/>
            <w:r w:rsidR="00CF426B">
              <w:t>16</w:t>
            </w:r>
            <w:r w:rsidRPr="008D1D21">
              <w:t xml:space="preserve">) = </w:t>
            </w:r>
            <w:r w:rsidR="00CF426B">
              <w:t>12</w:t>
            </w:r>
          </w:p>
        </w:tc>
      </w:tr>
      <w:tr w:rsidR="008D1D21" w:rsidRPr="008D1D21" w14:paraId="4CE3EA8B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084B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E922" w14:textId="511AE6F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868E" w14:textId="5D7A4A6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08010004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6E12F" w14:textId="0DD03282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Lw</w:t>
            </w:r>
            <w:proofErr w:type="spellEnd"/>
            <w:r w:rsidRPr="008D1D21">
              <w:t xml:space="preserve"> R1, x4(R0)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34E9" w14:textId="77777777" w:rsidR="008D1D21" w:rsidRDefault="008D1D21" w:rsidP="008D1D21">
            <w:pPr>
              <w:pStyle w:val="Sinespaciado"/>
            </w:pPr>
            <w:r w:rsidRPr="008D1D21">
              <w:t xml:space="preserve">R1 = </w:t>
            </w:r>
            <w:proofErr w:type="spellStart"/>
            <w:proofErr w:type="gramStart"/>
            <w:r w:rsidRPr="008D1D21">
              <w:t>Mem</w:t>
            </w:r>
            <w:proofErr w:type="spellEnd"/>
            <w:r w:rsidRPr="008D1D21">
              <w:t>(</w:t>
            </w:r>
            <w:proofErr w:type="gramEnd"/>
            <w:r w:rsidRPr="008D1D21">
              <w:t>4) = 1</w:t>
            </w:r>
          </w:p>
          <w:p w14:paraId="32499B9F" w14:textId="1E2893C4" w:rsidR="008D1D21" w:rsidRPr="008D1D21" w:rsidRDefault="008D1D21" w:rsidP="008D1D21">
            <w:pPr>
              <w:pStyle w:val="Sinespaciado"/>
            </w:pPr>
          </w:p>
        </w:tc>
      </w:tr>
      <w:tr w:rsidR="008D1D21" w:rsidRPr="008D1D21" w14:paraId="5706C42A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917E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9258" w14:textId="101B8306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663B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1D21">
              <w:t>04210800</w:t>
            </w:r>
          </w:p>
          <w:p w14:paraId="75C338AB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FE51" w14:textId="0FD26389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8D1D21">
              <w:t>Add</w:t>
            </w:r>
            <w:proofErr w:type="spellEnd"/>
            <w:r w:rsidRPr="008D1D21">
              <w:t xml:space="preserve"> R</w:t>
            </w:r>
            <w:r>
              <w:t>1</w:t>
            </w:r>
            <w:r w:rsidRPr="008D1D21">
              <w:t>, R1, R</w:t>
            </w:r>
            <w:r>
              <w:t>1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7C39" w14:textId="77777777" w:rsid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R1 = R1+R1 = 2</w:t>
            </w:r>
          </w:p>
          <w:p w14:paraId="13664F8E" w14:textId="49E4EE4A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1D21">
              <w:t>(</w:t>
            </w:r>
            <w:r>
              <w:t>T</w:t>
            </w:r>
            <w:r w:rsidRPr="008D1D21">
              <w:t xml:space="preserve">arda </w:t>
            </w:r>
            <w:r>
              <w:t>1</w:t>
            </w:r>
            <w:r w:rsidRPr="008D1D21">
              <w:t xml:space="preserve"> ciclo</w:t>
            </w:r>
            <w:r>
              <w:t xml:space="preserve"> </w:t>
            </w:r>
            <w:proofErr w:type="spellStart"/>
            <w:r>
              <w:t>mas</w:t>
            </w:r>
            <w:proofErr w:type="spellEnd"/>
            <w:r w:rsidRPr="008D1D21">
              <w:t xml:space="preserve"> por </w:t>
            </w:r>
            <w:proofErr w:type="spellStart"/>
            <w:r w:rsidRPr="008D1D21">
              <w:t>lw</w:t>
            </w:r>
            <w:proofErr w:type="spellEnd"/>
            <w:r w:rsidRPr="008D1D21">
              <w:t xml:space="preserve"> uso)</w:t>
            </w:r>
          </w:p>
        </w:tc>
      </w:tr>
      <w:tr w:rsidR="008D1D21" w:rsidRPr="008D1D21" w14:paraId="50D5A192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B0C8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E424" w14:textId="0A7E493C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9046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10220003</w:t>
            </w:r>
          </w:p>
          <w:p w14:paraId="440FF9BE" w14:textId="68D9F8A6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BE7F" w14:textId="483A9D76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R1, R</w:t>
            </w:r>
            <w:r>
              <w:t>2</w:t>
            </w:r>
            <w:r w:rsidRPr="008D1D21">
              <w:t xml:space="preserve">, </w:t>
            </w:r>
            <w:r>
              <w:t>Fin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CBE8" w14:textId="77777777" w:rsidR="008D1D21" w:rsidRDefault="008D1D21" w:rsidP="008D1D21">
            <w:pPr>
              <w:pStyle w:val="Sinespaciado"/>
            </w:pPr>
            <w:r>
              <w:t xml:space="preserve">Si </w:t>
            </w:r>
            <w:r w:rsidRPr="008D1D21">
              <w:t>R</w:t>
            </w:r>
            <w:r>
              <w:t>1</w:t>
            </w:r>
            <w:r w:rsidRPr="008D1D21">
              <w:t xml:space="preserve"> = R</w:t>
            </w:r>
            <w:r>
              <w:t xml:space="preserve">2 hace un salto a Fin </w:t>
            </w:r>
          </w:p>
          <w:p w14:paraId="00CCEE11" w14:textId="727A8231" w:rsidR="008D1D21" w:rsidRPr="008D1D21" w:rsidRDefault="008D1D21" w:rsidP="008D1D21">
            <w:pPr>
              <w:pStyle w:val="Sinespaciado"/>
            </w:pPr>
            <w:r w:rsidRPr="008D1D21">
              <w:t>(</w:t>
            </w:r>
            <w:r>
              <w:t>T</w:t>
            </w:r>
            <w:r w:rsidRPr="008D1D21">
              <w:t xml:space="preserve">arda </w:t>
            </w:r>
            <w:r>
              <w:t>2</w:t>
            </w:r>
            <w:r w:rsidRPr="008D1D21">
              <w:t xml:space="preserve"> ciclo </w:t>
            </w:r>
            <w:r>
              <w:t xml:space="preserve">por riesgo de datos </w:t>
            </w:r>
            <w:proofErr w:type="spellStart"/>
            <w:r>
              <w:t>beq</w:t>
            </w:r>
            <w:proofErr w:type="spellEnd"/>
            <w:r w:rsidRPr="008D1D21">
              <w:t>)</w:t>
            </w:r>
          </w:p>
        </w:tc>
      </w:tr>
      <w:tr w:rsidR="008D1D21" w:rsidRPr="008D1D21" w14:paraId="234E4C7F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3C00" w14:textId="77777777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A8C2" w14:textId="29CC4449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15BB" w14:textId="0F1E464E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14040001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9F7E" w14:textId="0C2A1D33" w:rsidR="008D1D21" w:rsidRPr="008D1D21" w:rsidRDefault="008D1D21" w:rsidP="008D1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t>Jal R4, 1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D4D61" w14:textId="3807BAA6" w:rsidR="008D1D21" w:rsidRPr="008D1D21" w:rsidRDefault="008D1D21" w:rsidP="00CF426B">
            <w:pPr>
              <w:pStyle w:val="Sinespaciado"/>
            </w:pPr>
            <w:r>
              <w:t>R4 = @0x2</w:t>
            </w:r>
            <w:r w:rsidR="00CF426B">
              <w:t>4</w:t>
            </w:r>
            <w:r>
              <w:t>; salto a la siguiente instrucción</w:t>
            </w:r>
            <w:r w:rsidRPr="008D1D21">
              <w:t xml:space="preserve"> </w:t>
            </w:r>
          </w:p>
        </w:tc>
      </w:tr>
      <w:tr w:rsidR="00CF426B" w:rsidRPr="008D1D21" w14:paraId="2F0B671E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57D7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9351" w14:textId="1C6474EC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7DD0" w14:textId="177BC84C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08010000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8A47" w14:textId="71013BF4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Lw</w:t>
            </w:r>
            <w:proofErr w:type="spellEnd"/>
            <w:r w:rsidRPr="008D1D21">
              <w:t xml:space="preserve"> R1, x</w:t>
            </w:r>
            <w:r>
              <w:t>0</w:t>
            </w:r>
            <w:r w:rsidRPr="008D1D21">
              <w:t>(R0)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2A1B" w14:textId="1D58FD1A" w:rsidR="00CF426B" w:rsidRDefault="00CF426B" w:rsidP="00CF426B">
            <w:pPr>
              <w:pStyle w:val="Sinespaciado"/>
            </w:pPr>
            <w:r w:rsidRPr="008D1D21">
              <w:t xml:space="preserve">R1 = </w:t>
            </w:r>
            <w:proofErr w:type="spellStart"/>
            <w:proofErr w:type="gramStart"/>
            <w:r w:rsidRPr="008D1D21">
              <w:t>Mem</w:t>
            </w:r>
            <w:proofErr w:type="spellEnd"/>
            <w:r w:rsidRPr="008D1D21">
              <w:t>(</w:t>
            </w:r>
            <w:proofErr w:type="gramEnd"/>
            <w:r>
              <w:t>0</w:t>
            </w:r>
            <w:r w:rsidRPr="008D1D21">
              <w:t xml:space="preserve">) = </w:t>
            </w:r>
            <w:r>
              <w:t>256</w:t>
            </w:r>
          </w:p>
          <w:p w14:paraId="0ED22613" w14:textId="7FA1ACCD" w:rsidR="00CF426B" w:rsidRPr="008D1D21" w:rsidRDefault="00CF426B" w:rsidP="00CF426B">
            <w:pPr>
              <w:pStyle w:val="Sinespaciado"/>
            </w:pPr>
          </w:p>
        </w:tc>
      </w:tr>
      <w:tr w:rsidR="00CF426B" w:rsidRPr="008D1D21" w14:paraId="48AB5B4A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B6EC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7173" w14:textId="54E63163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A883" w14:textId="77777777" w:rsidR="00CF426B" w:rsidRPr="00CF426B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CF426B">
              <w:t>04822000</w:t>
            </w:r>
          </w:p>
          <w:p w14:paraId="58274509" w14:textId="217E2DB1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  <w:p w14:paraId="5AA209F7" w14:textId="2FE3FB2A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239F" w14:textId="4DB664F2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Add</w:t>
            </w:r>
            <w:proofErr w:type="spellEnd"/>
            <w:r w:rsidRPr="008D1D21">
              <w:t xml:space="preserve"> R</w:t>
            </w:r>
            <w:r>
              <w:t>4</w:t>
            </w:r>
            <w:r w:rsidRPr="008D1D21">
              <w:t>, R</w:t>
            </w:r>
            <w:r>
              <w:t>4</w:t>
            </w:r>
            <w:r w:rsidRPr="008D1D21">
              <w:t>, R</w:t>
            </w:r>
            <w:r>
              <w:t>2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45F9" w14:textId="785F4662" w:rsidR="00CF426B" w:rsidRPr="008D1D21" w:rsidRDefault="00CF426B" w:rsidP="00CF426B">
            <w:pPr>
              <w:pStyle w:val="Sinespaciado"/>
            </w:pPr>
            <w:r>
              <w:t>R4 = R4+R2 = @0x30</w:t>
            </w:r>
          </w:p>
        </w:tc>
      </w:tr>
      <w:tr w:rsidR="00CF426B" w:rsidRPr="008D1D21" w14:paraId="33256C0E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0D35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9699" w14:textId="1E0190E3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B9E90" w14:textId="77777777" w:rsidR="00801822" w:rsidRPr="00801822" w:rsidRDefault="00801822" w:rsidP="008018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01822">
              <w:t>18800000</w:t>
            </w:r>
          </w:p>
          <w:p w14:paraId="4BDBC573" w14:textId="11DD868E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u w:val="single"/>
              </w:rPr>
            </w:pPr>
          </w:p>
          <w:p w14:paraId="54535E99" w14:textId="5C192636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E688" w14:textId="41B7BD8B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>
              <w:t>Ret</w:t>
            </w:r>
            <w:proofErr w:type="spellEnd"/>
            <w:r>
              <w:t xml:space="preserve"> R4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8A5CE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R2 = R1 AND R2 = 1</w:t>
            </w:r>
          </w:p>
          <w:p w14:paraId="147DA4BC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 xml:space="preserve">(tarda un ciclo por </w:t>
            </w:r>
            <w:proofErr w:type="spellStart"/>
            <w:r w:rsidRPr="008D1D21">
              <w:t>lw</w:t>
            </w:r>
            <w:proofErr w:type="spellEnd"/>
            <w:r w:rsidRPr="008D1D21">
              <w:t xml:space="preserve"> uso) (usa R2 de forma anticipada en WB)</w:t>
            </w:r>
          </w:p>
        </w:tc>
      </w:tr>
      <w:tr w:rsidR="00CF426B" w:rsidRPr="008D1D21" w14:paraId="5514B313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2EC6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32E3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0E8F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1000FFFF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C6F3E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R0, R0, -1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A1ED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Bucle infinito</w:t>
            </w:r>
          </w:p>
        </w:tc>
      </w:tr>
      <w:tr w:rsidR="00CF426B" w:rsidRPr="008D1D21" w14:paraId="24501784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BFAA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957A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566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0C55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DAF7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</w:tr>
      <w:tr w:rsidR="00CF426B" w:rsidRPr="008D1D21" w14:paraId="29BCBDE1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D801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RTI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68E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6CEF2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0FE10020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F002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Sw</w:t>
            </w:r>
            <w:proofErr w:type="spellEnd"/>
            <w:r w:rsidRPr="008D1D21">
              <w:t xml:space="preserve"> R1, x20(R31)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4B40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proofErr w:type="gramStart"/>
            <w:r w:rsidRPr="008D1D21">
              <w:t>Mem</w:t>
            </w:r>
            <w:proofErr w:type="spellEnd"/>
            <w:r w:rsidRPr="008D1D21">
              <w:t>(</w:t>
            </w:r>
            <w:proofErr w:type="gramEnd"/>
            <w:r w:rsidRPr="008D1D21">
              <w:t>32) = R1 guardar R1</w:t>
            </w:r>
          </w:p>
        </w:tc>
      </w:tr>
      <w:tr w:rsidR="00CF426B" w:rsidRPr="008D1D21" w14:paraId="553006E9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1C3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E5D0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495C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0BE10024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1E60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Lw</w:t>
            </w:r>
            <w:proofErr w:type="spellEnd"/>
            <w:r w:rsidRPr="008D1D21">
              <w:t xml:space="preserve"> R1, x24(R31)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F516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 xml:space="preserve">R1 = </w:t>
            </w:r>
            <w:proofErr w:type="spellStart"/>
            <w:proofErr w:type="gramStart"/>
            <w:r w:rsidRPr="008D1D21">
              <w:t>Mem</w:t>
            </w:r>
            <w:proofErr w:type="spellEnd"/>
            <w:r w:rsidRPr="008D1D21">
              <w:t>(</w:t>
            </w:r>
            <w:proofErr w:type="gramEnd"/>
            <w:r w:rsidRPr="008D1D21">
              <w:t>36) = 1</w:t>
            </w:r>
          </w:p>
        </w:tc>
      </w:tr>
      <w:tr w:rsidR="00CF426B" w:rsidRPr="008D1D21" w14:paraId="35352140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0225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15B0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EF62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0FE17008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D5267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Sw</w:t>
            </w:r>
            <w:proofErr w:type="spellEnd"/>
            <w:r w:rsidRPr="008D1D21">
              <w:t xml:space="preserve"> R1, x7008(R31)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EFE0E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INT_ACK &lt;= 1</w:t>
            </w:r>
          </w:p>
        </w:tc>
      </w:tr>
      <w:tr w:rsidR="00CF426B" w:rsidRPr="008D1D21" w14:paraId="1DC9F696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56A3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8281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8027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0BE10020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4A96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Lw</w:t>
            </w:r>
            <w:proofErr w:type="spellEnd"/>
            <w:r w:rsidRPr="008D1D21">
              <w:t xml:space="preserve"> R1, x34(R31)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1DF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 xml:space="preserve">R1 = </w:t>
            </w:r>
            <w:proofErr w:type="spellStart"/>
            <w:proofErr w:type="gramStart"/>
            <w:r w:rsidRPr="008D1D21">
              <w:t>Mem</w:t>
            </w:r>
            <w:proofErr w:type="spellEnd"/>
            <w:r w:rsidRPr="008D1D21">
              <w:t>(</w:t>
            </w:r>
            <w:proofErr w:type="gramEnd"/>
            <w:r w:rsidRPr="008D1D21">
              <w:t>32) recuperar R1</w:t>
            </w:r>
          </w:p>
        </w:tc>
      </w:tr>
      <w:tr w:rsidR="00CF426B" w:rsidRPr="008D1D21" w14:paraId="6B79555E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8825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E15D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6722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20000000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BD1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RTE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17459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Volver de la interrupción</w:t>
            </w:r>
          </w:p>
        </w:tc>
      </w:tr>
      <w:tr w:rsidR="00CF426B" w:rsidRPr="008D1D21" w14:paraId="4879B1C0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EB97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BDD2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0372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044E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00A5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</w:tr>
      <w:tr w:rsidR="00CF426B" w:rsidRPr="008D1D21" w14:paraId="70ABEEA7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FD98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RT_Abort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B12B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@0x180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6AFB1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1000FFFF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D086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R0, R0, -1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27981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Bucle infinito</w:t>
            </w:r>
          </w:p>
        </w:tc>
      </w:tr>
      <w:tr w:rsidR="00CF426B" w:rsidRPr="008D1D21" w14:paraId="2E070635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5DA1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9EC4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7E4C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1330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C94A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</w:tr>
      <w:tr w:rsidR="00CF426B" w:rsidRPr="008D1D21" w14:paraId="2D19794B" w14:textId="77777777" w:rsidTr="008D1D21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EF6D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RT_UNDEF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1013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@0x1C0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7CD3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1000FFFF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6EEA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proofErr w:type="spellStart"/>
            <w:r w:rsidRPr="008D1D21">
              <w:t>Beq</w:t>
            </w:r>
            <w:proofErr w:type="spellEnd"/>
            <w:r w:rsidRPr="008D1D21">
              <w:t xml:space="preserve"> R0, R0, -1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0CCB1" w14:textId="77777777" w:rsidR="00CF426B" w:rsidRPr="008D1D21" w:rsidRDefault="00CF426B" w:rsidP="00CF4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 w:rsidRPr="008D1D21">
              <w:t>Bucle infinito</w:t>
            </w:r>
          </w:p>
        </w:tc>
      </w:tr>
    </w:tbl>
    <w:p w14:paraId="058A00A1" w14:textId="77777777" w:rsidR="008D1D21" w:rsidRDefault="008D1D21" w:rsidP="008D1D21">
      <w:pPr>
        <w:pBdr>
          <w:top w:val="nil"/>
          <w:left w:val="nil"/>
          <w:bottom w:val="nil"/>
          <w:right w:val="nil"/>
          <w:between w:val="nil"/>
        </w:pBdr>
      </w:pPr>
    </w:p>
    <w:p w14:paraId="0000002B" w14:textId="57918FCB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4</w:t>
      </w:r>
      <w:r>
        <w:rPr>
          <w:b/>
        </w:rPr>
        <w:t xml:space="preserve"> </w:t>
      </w:r>
      <w:r>
        <w:rPr>
          <w:rFonts w:ascii="Cambria" w:eastAsia="Cambria" w:hAnsi="Cambria" w:cs="Cambria"/>
          <w:color w:val="366091"/>
          <w:sz w:val="26"/>
          <w:szCs w:val="26"/>
        </w:rPr>
        <w:t>Riesgos de control</w:t>
      </w:r>
    </w:p>
    <w:p w14:paraId="0000002C" w14:textId="77777777" w:rsidR="00F97EDF" w:rsidRDefault="00960C2B">
      <w:r>
        <w:rPr>
          <w:b/>
        </w:rPr>
        <w:t>Descripción:</w:t>
      </w:r>
      <w:r>
        <w:t xml:space="preserve"> El procesador es capaz eliminar los riesgos de control causados por las instrucciones de salto: BEQ y RTE.</w:t>
      </w:r>
    </w:p>
    <w:p w14:paraId="0000002D" w14:textId="77777777" w:rsidR="00F97EDF" w:rsidRDefault="00960C2B">
      <w:r>
        <w:t>¿</w:t>
      </w:r>
      <w:r>
        <w:rPr>
          <w:b/>
        </w:rPr>
        <w:t>Cómo</w:t>
      </w:r>
      <w:r>
        <w:t>? Explicar brevemente la gestión de riesgos de control.</w:t>
      </w:r>
    </w:p>
    <w:p w14:paraId="0000002E" w14:textId="77777777" w:rsidR="00F97EDF" w:rsidRDefault="00960C2B">
      <w:pPr>
        <w:rPr>
          <w:b/>
        </w:rPr>
      </w:pPr>
      <w:r>
        <w:rPr>
          <w:b/>
        </w:rPr>
        <w:t>Verificación:</w:t>
      </w:r>
    </w:p>
    <w:p w14:paraId="0000002F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 el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se realizan varios saltos tomados en los que sólo se ejecutan las instrucciones adecuadas:</w:t>
      </w:r>
    </w:p>
    <w:p w14:paraId="00000030" w14:textId="77777777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beq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R1, R1,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main</w:t>
      </w:r>
      <w:proofErr w:type="spellEnd"/>
    </w:p>
    <w:p w14:paraId="00000031" w14:textId="77777777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rte</w:t>
      </w:r>
      <w:proofErr w:type="spellEnd"/>
    </w:p>
    <w:p w14:paraId="00000032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verificar un ejemplo en el que no se salte.</w:t>
      </w:r>
    </w:p>
    <w:p w14:paraId="00000033" w14:textId="2DD29921" w:rsidR="00F97EDF" w:rsidRDefault="00FC0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Verificar jal, </w:t>
      </w:r>
      <w:proofErr w:type="spellStart"/>
      <w:r>
        <w:t>ret</w:t>
      </w:r>
      <w:proofErr w:type="spellEnd"/>
    </w:p>
    <w:p w14:paraId="23468FF1" w14:textId="7891CC0A" w:rsidR="00352B2E" w:rsidRDefault="00352B2E" w:rsidP="00352B2E">
      <w:r>
        <w:rPr>
          <w:rFonts w:ascii="Cambria" w:eastAsia="Cambria" w:hAnsi="Cambria" w:cs="Cambria"/>
          <w:color w:val="366091"/>
          <w:sz w:val="26"/>
          <w:szCs w:val="26"/>
        </w:rPr>
        <w:t>RF5</w:t>
      </w:r>
      <w:r>
        <w:t xml:space="preserve"> </w:t>
      </w:r>
      <w:r>
        <w:rPr>
          <w:rFonts w:ascii="Cambria" w:eastAsia="Cambria" w:hAnsi="Cambria" w:cs="Cambria"/>
          <w:color w:val="366091"/>
          <w:sz w:val="26"/>
          <w:szCs w:val="26"/>
        </w:rPr>
        <w:t>cambio a modo excepción</w:t>
      </w:r>
    </w:p>
    <w:p w14:paraId="650CE54B" w14:textId="77777777" w:rsidR="00352B2E" w:rsidRDefault="00352B2E" w:rsidP="00352B2E">
      <w:r>
        <w:rPr>
          <w:b/>
        </w:rPr>
        <w:t>Descripción:</w:t>
      </w:r>
      <w:r>
        <w:t xml:space="preserve"> Si el procesador está en modo usuario y recibe IRQ, ABORT o UNDEF pasa al modo correspondiente y ejecuta la rutina que indica la tabla de vectores de excepción. Si está en modo excepción ignora las señales hasta volver a modo usuario. </w:t>
      </w:r>
    </w:p>
    <w:p w14:paraId="3AC558CB" w14:textId="77777777" w:rsidR="00352B2E" w:rsidRDefault="00352B2E" w:rsidP="00352B2E">
      <w:r>
        <w:t>¿</w:t>
      </w:r>
      <w:r>
        <w:rPr>
          <w:b/>
        </w:rPr>
        <w:t>Cómo</w:t>
      </w:r>
      <w:r>
        <w:t>? Explicar brevemente la gestión del PC al aceptar la excepción.</w:t>
      </w:r>
    </w:p>
    <w:p w14:paraId="3FEC48D3" w14:textId="77777777" w:rsidR="00352B2E" w:rsidRDefault="00352B2E" w:rsidP="00352B2E">
      <w:r>
        <w:rPr>
          <w:b/>
        </w:rPr>
        <w:t>Verificación</w:t>
      </w:r>
      <w:r>
        <w:t>:</w:t>
      </w:r>
    </w:p>
    <w:p w14:paraId="66B2A1C3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IRQ: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en el que se realizan diversas </w:t>
      </w:r>
      <w:proofErr w:type="spellStart"/>
      <w:r>
        <w:rPr>
          <w:color w:val="000000"/>
        </w:rPr>
        <w:t>IRQs</w:t>
      </w:r>
      <w:proofErr w:type="spellEnd"/>
      <w:r>
        <w:rPr>
          <w:color w:val="000000"/>
        </w:rPr>
        <w:t>. Todas ellas se atienden s</w:t>
      </w:r>
      <w:r>
        <w:t>i</w:t>
      </w:r>
      <w:r>
        <w:rPr>
          <w:color w:val="000000"/>
        </w:rPr>
        <w:t xml:space="preserve"> y sólo s</w:t>
      </w:r>
      <w:r>
        <w:t>i</w:t>
      </w:r>
      <w:r>
        <w:rPr>
          <w:color w:val="000000"/>
        </w:rPr>
        <w:t xml:space="preserve"> el procesador está en modo usuario. Se ejecuta una RTI que contabiliza el número de </w:t>
      </w:r>
      <w:proofErr w:type="spellStart"/>
      <w:r>
        <w:rPr>
          <w:color w:val="000000"/>
        </w:rPr>
        <w:t>IRQs</w:t>
      </w:r>
      <w:proofErr w:type="spellEnd"/>
      <w:r>
        <w:rPr>
          <w:color w:val="000000"/>
        </w:rPr>
        <w:t>. Se verifica su funcionamiento correcto.</w:t>
      </w:r>
    </w:p>
    <w:p w14:paraId="6DF4B13F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Abort</w:t>
      </w:r>
      <w:proofErr w:type="spellEnd"/>
      <w:r>
        <w:rPr>
          <w:color w:val="000000"/>
        </w:rPr>
        <w:t xml:space="preserve">: en la memoria de instrucciones se incluyen dos bancos de pruebas en el que se realizan un acceso no alineado, y un acceso a una dirección fuera de rango. En ambos casos la ejecución salta a la rutina Data </w:t>
      </w:r>
      <w:proofErr w:type="spellStart"/>
      <w:r>
        <w:rPr>
          <w:color w:val="000000"/>
        </w:rPr>
        <w:t>Abort</w:t>
      </w:r>
      <w:proofErr w:type="spellEnd"/>
      <w:r>
        <w:rPr>
          <w:color w:val="000000"/>
        </w:rPr>
        <w:t xml:space="preserve"> (bucle infinito).</w:t>
      </w:r>
    </w:p>
    <w:p w14:paraId="5F409DF1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Undef</w:t>
      </w:r>
      <w:proofErr w:type="spellEnd"/>
      <w:r>
        <w:rPr>
          <w:color w:val="000000"/>
        </w:rPr>
        <w:t xml:space="preserve">: en la memoria de instrucciones se </w:t>
      </w:r>
      <w:r>
        <w:t>incluye</w:t>
      </w:r>
      <w:r>
        <w:rPr>
          <w:color w:val="000000"/>
        </w:rPr>
        <w:t xml:space="preserve"> un banco de pruebas en el que se ejecuta una instrucción con un código de instrucción desconocido. La ejecución salta a la rutina UNDEF (bucle infinito).</w:t>
      </w:r>
    </w:p>
    <w:p w14:paraId="4CF821A8" w14:textId="1796FB8B" w:rsidR="00352B2E" w:rsidRDefault="00352B2E" w:rsidP="00352B2E">
      <w:pPr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RF6 retorno a modo usuario RTE</w:t>
      </w:r>
    </w:p>
    <w:p w14:paraId="66301494" w14:textId="77777777" w:rsidR="00352B2E" w:rsidRDefault="00352B2E" w:rsidP="00352B2E">
      <w:r>
        <w:rPr>
          <w:b/>
        </w:rPr>
        <w:t>Descripción:</w:t>
      </w:r>
      <w:r>
        <w:t xml:space="preserve"> Al terminar la excepción se vuelve a la ejecución original con la instrucción RTE</w:t>
      </w:r>
    </w:p>
    <w:p w14:paraId="5D9256D8" w14:textId="77777777" w:rsidR="00352B2E" w:rsidRDefault="00352B2E" w:rsidP="00352B2E">
      <w:r>
        <w:t>¿</w:t>
      </w:r>
      <w:r>
        <w:rPr>
          <w:b/>
        </w:rPr>
        <w:t>Cómo</w:t>
      </w:r>
      <w:r>
        <w:t>? Explicar brevemente la gestión del PC en la instrucción RTE.</w:t>
      </w:r>
    </w:p>
    <w:p w14:paraId="521A7795" w14:textId="5063916F" w:rsidR="00352B2E" w:rsidRDefault="00352B2E" w:rsidP="00352B2E">
      <w:r>
        <w:rPr>
          <w:b/>
        </w:rPr>
        <w:t xml:space="preserve">Verificación: </w:t>
      </w:r>
      <w:r>
        <w:t xml:space="preserve">Sólo </w:t>
      </w:r>
      <w:r w:rsidR="00FC0B54">
        <w:t xml:space="preserve">tenéis que verificarlo para las </w:t>
      </w:r>
      <w:proofErr w:type="spellStart"/>
      <w:r>
        <w:t>IRQs</w:t>
      </w:r>
      <w:proofErr w:type="spellEnd"/>
      <w:r>
        <w:t>.</w:t>
      </w:r>
      <w:r>
        <w:rPr>
          <w:b/>
        </w:rPr>
        <w:t xml:space="preserve"> </w:t>
      </w:r>
      <w:r w:rsidR="00FC0B54" w:rsidRPr="00FC0B54">
        <w:rPr>
          <w:bCs/>
        </w:rPr>
        <w:t xml:space="preserve">El código debe </w:t>
      </w:r>
      <w:proofErr w:type="gramStart"/>
      <w:r w:rsidR="00FC0B54" w:rsidRPr="00FC0B54">
        <w:rPr>
          <w:bCs/>
        </w:rPr>
        <w:t>funcionar</w:t>
      </w:r>
      <w:proofErr w:type="gramEnd"/>
      <w:r w:rsidR="00FC0B54" w:rsidRPr="00FC0B54">
        <w:rPr>
          <w:bCs/>
        </w:rPr>
        <w:t xml:space="preserve"> aunque se interrumpa repetidas veces.</w:t>
      </w:r>
      <w:r w:rsidR="00FC0B54">
        <w:rPr>
          <w:b/>
        </w:rPr>
        <w:t xml:space="preserve"> </w:t>
      </w:r>
      <w:r>
        <w:t xml:space="preserve">Para el resto de excepciones se asume que es un fallo irresoluble y se debe resetear el sistema, pero la gestión es idéntica que para las </w:t>
      </w:r>
      <w:proofErr w:type="spellStart"/>
      <w:r>
        <w:t>IRQs</w:t>
      </w:r>
      <w:proofErr w:type="spellEnd"/>
      <w:r>
        <w:t xml:space="preserve">. En el banco de pruebas </w:t>
      </w:r>
      <w:proofErr w:type="spellStart"/>
      <w:r>
        <w:t>test_IRQ</w:t>
      </w:r>
      <w:proofErr w:type="spellEnd"/>
      <w:r>
        <w:t xml:space="preserve"> se puede comprobar que se retorna a la ejecución sin alterarla siempre que se siga un esquema de prólogo y epílogo apropiado (guardando y restaurando los registros en pila). Para ello se utiliza el registro 31 como SP.</w:t>
      </w:r>
      <w:r w:rsidR="00FC0B54">
        <w:t xml:space="preserve"> </w:t>
      </w:r>
    </w:p>
    <w:p w14:paraId="4E014F28" w14:textId="77777777" w:rsidR="00352B2E" w:rsidRDefault="00352B2E">
      <w:pPr>
        <w:rPr>
          <w:rFonts w:ascii="Cambria" w:eastAsia="Cambria" w:hAnsi="Cambria" w:cs="Cambria"/>
          <w:color w:val="366091"/>
          <w:sz w:val="26"/>
          <w:szCs w:val="26"/>
        </w:rPr>
      </w:pPr>
    </w:p>
    <w:p w14:paraId="00000034" w14:textId="06463238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RF7 contadores</w:t>
      </w:r>
      <w:r>
        <w:rPr>
          <w:b/>
        </w:rPr>
        <w:t xml:space="preserve"> </w:t>
      </w:r>
    </w:p>
    <w:p w14:paraId="00000035" w14:textId="77777777" w:rsidR="00F97EDF" w:rsidRDefault="00960C2B">
      <w:r>
        <w:rPr>
          <w:b/>
        </w:rPr>
        <w:t xml:space="preserve">Descripción: </w:t>
      </w:r>
      <w:r>
        <w:t>los contadores nos dan información de la ejecución del código</w:t>
      </w:r>
    </w:p>
    <w:p w14:paraId="00000036" w14:textId="77777777" w:rsidR="00F97EDF" w:rsidRDefault="00960C2B">
      <w:r>
        <w:t>¿</w:t>
      </w:r>
      <w:r>
        <w:rPr>
          <w:b/>
        </w:rPr>
        <w:t>Cómo</w:t>
      </w:r>
      <w:r>
        <w:t>? Explicar brevemente la gestión de los contadores.</w:t>
      </w:r>
    </w:p>
    <w:p w14:paraId="00000037" w14:textId="77777777" w:rsidR="00F97EDF" w:rsidRDefault="00960C2B">
      <w:r>
        <w:rPr>
          <w:b/>
        </w:rPr>
        <w:t xml:space="preserve">Verificación: </w:t>
      </w:r>
      <w:r>
        <w:t xml:space="preserve">En el banco de pruebas </w:t>
      </w:r>
      <w:proofErr w:type="spellStart"/>
      <w:r>
        <w:t>test_IRQ</w:t>
      </w:r>
      <w:proofErr w:type="spellEnd"/>
      <w:r>
        <w:t xml:space="preserve"> se ha comprobado que:</w:t>
      </w:r>
    </w:p>
    <w:p w14:paraId="00000038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Por cada instrucción válida que hace su etapa WB se incrementa el contador de instrucciones </w:t>
      </w:r>
      <w:proofErr w:type="spellStart"/>
      <w:r>
        <w:rPr>
          <w:color w:val="000000"/>
        </w:rPr>
        <w:t>Ins</w:t>
      </w:r>
      <w:proofErr w:type="spellEnd"/>
      <w:r>
        <w:rPr>
          <w:color w:val="000000"/>
        </w:rPr>
        <w:t>. Si la instrucción no es válida no se incrementa.</w:t>
      </w:r>
    </w:p>
    <w:p w14:paraId="00000039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Data_stalls</w:t>
      </w:r>
      <w:proofErr w:type="spellEnd"/>
      <w:r>
        <w:rPr>
          <w:color w:val="000000"/>
        </w:rPr>
        <w:t xml:space="preserve"> contabilizan bien los ciclos debidos a los riesgos de datos incrementando el número indicado en los test mencionados en el RF5.</w:t>
      </w:r>
    </w:p>
    <w:p w14:paraId="0000003A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Control_stalls</w:t>
      </w:r>
      <w:proofErr w:type="spellEnd"/>
      <w:r>
        <w:rPr>
          <w:color w:val="000000"/>
        </w:rPr>
        <w:t xml:space="preserve"> contabilizan bien los ciclos debidos a los riesgos de control, incrementando un ciclo en cada salto tomado (ver pruebas en el RF6).</w:t>
      </w:r>
    </w:p>
    <w:p w14:paraId="0000003B" w14:textId="16CF3B39" w:rsidR="00F97EDF" w:rsidRPr="00FC0B54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Exception_accepted</w:t>
      </w:r>
      <w:proofErr w:type="spellEnd"/>
      <w:r>
        <w:rPr>
          <w:color w:val="000000"/>
        </w:rPr>
        <w:t xml:space="preserve"> contabiliza las excepciones aceptadas. Su cuenta coincide con la cuenta que realiza el propio código.</w:t>
      </w:r>
    </w:p>
    <w:p w14:paraId="271FC2C4" w14:textId="23965854" w:rsidR="00FC0B54" w:rsidRPr="00FC0B54" w:rsidRDefault="00FC0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Memory_stalls</w:t>
      </w:r>
      <w:proofErr w:type="spellEnd"/>
      <w:r>
        <w:rPr>
          <w:color w:val="000000"/>
        </w:rPr>
        <w:t xml:space="preserve">: cada vez que se pide una operación a memoria, y esta no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>” se incrementa este contador.</w:t>
      </w:r>
    </w:p>
    <w:p w14:paraId="0000003E" w14:textId="7B3C3718" w:rsidR="00F97EDF" w:rsidRPr="00FC0B54" w:rsidRDefault="00FC0B54" w:rsidP="00FC0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C0B54">
        <w:rPr>
          <w:color w:val="000000"/>
        </w:rPr>
        <w:t xml:space="preserve">IMPORTANTE: las paradas deben incrementar sólo un contador. Si hay </w:t>
      </w:r>
      <w:proofErr w:type="spellStart"/>
      <w:r w:rsidRPr="00FC0B54">
        <w:rPr>
          <w:color w:val="000000"/>
        </w:rPr>
        <w:t>hay</w:t>
      </w:r>
      <w:proofErr w:type="spellEnd"/>
      <w:r w:rsidRPr="00FC0B54">
        <w:rPr>
          <w:color w:val="000000"/>
        </w:rPr>
        <w:t xml:space="preserve"> varios motivos, se cuenta el de mayor </w:t>
      </w:r>
      <w:proofErr w:type="gramStart"/>
      <w:r w:rsidRPr="00FC0B54">
        <w:rPr>
          <w:color w:val="000000"/>
        </w:rPr>
        <w:t>jerarquía :</w:t>
      </w:r>
      <w:proofErr w:type="gramEnd"/>
      <w:r w:rsidRPr="00FC0B54">
        <w:rPr>
          <w:color w:val="000000"/>
        </w:rPr>
        <w:t xml:space="preserve"> </w:t>
      </w:r>
      <w:proofErr w:type="spellStart"/>
      <w:r w:rsidRPr="00FC0B54">
        <w:rPr>
          <w:color w:val="000000"/>
        </w:rPr>
        <w:t>memory</w:t>
      </w:r>
      <w:proofErr w:type="spellEnd"/>
      <w:r w:rsidRPr="00FC0B54">
        <w:rPr>
          <w:color w:val="000000"/>
        </w:rPr>
        <w:t xml:space="preserve"> </w:t>
      </w:r>
      <w:proofErr w:type="spellStart"/>
      <w:r w:rsidRPr="00FC0B54">
        <w:rPr>
          <w:color w:val="000000"/>
        </w:rPr>
        <w:t>stall</w:t>
      </w:r>
      <w:proofErr w:type="spellEnd"/>
      <w:r w:rsidRPr="00FC0B54">
        <w:rPr>
          <w:color w:val="000000"/>
        </w:rPr>
        <w:t xml:space="preserve">&gt; </w:t>
      </w:r>
      <w:proofErr w:type="spellStart"/>
      <w:r w:rsidRPr="00FC0B54">
        <w:rPr>
          <w:color w:val="000000"/>
        </w:rPr>
        <w:t>data_stall</w:t>
      </w:r>
      <w:proofErr w:type="spellEnd"/>
      <w:r w:rsidRPr="00FC0B54">
        <w:rPr>
          <w:color w:val="000000"/>
        </w:rPr>
        <w:t xml:space="preserve">&gt; </w:t>
      </w:r>
      <w:proofErr w:type="spellStart"/>
      <w:r w:rsidRPr="00FC0B54">
        <w:rPr>
          <w:color w:val="000000"/>
        </w:rPr>
        <w:t>control_stall</w:t>
      </w:r>
      <w:proofErr w:type="spellEnd"/>
      <w:r w:rsidRPr="00FC0B54">
        <w:rPr>
          <w:color w:val="000000"/>
        </w:rPr>
        <w:t>. Ya que el otro se mantendrá y se contabilizará cuando toque.</w:t>
      </w:r>
      <w:bookmarkStart w:id="2" w:name="_heading=h.gjdgxs" w:colFirst="0" w:colLast="0"/>
      <w:bookmarkStart w:id="3" w:name="_heading=h.prbjf4vj9i80" w:colFirst="0" w:colLast="0"/>
      <w:bookmarkEnd w:id="2"/>
      <w:bookmarkEnd w:id="3"/>
    </w:p>
    <w:p w14:paraId="3E631C29" w14:textId="77777777" w:rsidR="00FC0B54" w:rsidRDefault="00FC0B54" w:rsidP="00FC0B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000003F" w14:textId="77777777" w:rsidR="00F97EDF" w:rsidRDefault="00960C2B">
      <w:pPr>
        <w:pStyle w:val="Ttulo2"/>
        <w:rPr>
          <w:sz w:val="32"/>
          <w:szCs w:val="32"/>
        </w:rPr>
      </w:pPr>
      <w:bookmarkStart w:id="4" w:name="_heading=h.e4t0we9bu5uk" w:colFirst="0" w:colLast="0"/>
      <w:bookmarkEnd w:id="4"/>
      <w:r>
        <w:rPr>
          <w:sz w:val="32"/>
          <w:szCs w:val="32"/>
        </w:rPr>
        <w:lastRenderedPageBreak/>
        <w:t>Cuantificación de horas dedicadas</w:t>
      </w:r>
    </w:p>
    <w:p w14:paraId="00000040" w14:textId="0C6ED67B" w:rsidR="00F97EDF" w:rsidRPr="009F026E" w:rsidRDefault="009F026E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bookmarkStart w:id="5" w:name="_heading=h.9t9gr1ni8wal" w:colFirst="0" w:colLast="0"/>
      <w:bookmarkEnd w:id="5"/>
      <w:r w:rsidRPr="009F026E">
        <w:rPr>
          <w:i/>
          <w:iCs/>
          <w:color w:val="7F7F7F" w:themeColor="text1" w:themeTint="80"/>
        </w:rPr>
        <w:t>Indicar horas por tarea (y persona en el caso de parejas)</w:t>
      </w:r>
    </w:p>
    <w:p w14:paraId="1326D36D" w14:textId="2B3A07A9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Estudio del MIPS, VHDL, entorno, instalación…:</w:t>
      </w:r>
    </w:p>
    <w:p w14:paraId="4AFB6CC1" w14:textId="6C44ABF1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Adición de las nuevas instrucciones:</w:t>
      </w:r>
    </w:p>
    <w:p w14:paraId="21853CAE" w14:textId="39BFFEDB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Gestión de excepciones:</w:t>
      </w:r>
    </w:p>
    <w:p w14:paraId="7E609CA4" w14:textId="6722B67E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Gestión de riesgos:</w:t>
      </w:r>
    </w:p>
    <w:p w14:paraId="67DF3213" w14:textId="0177AC89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Depuración, verificación y programas de prueba:</w:t>
      </w:r>
    </w:p>
    <w:p w14:paraId="6B419C82" w14:textId="65E79CCF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Memoria:</w:t>
      </w:r>
    </w:p>
    <w:p w14:paraId="00000041" w14:textId="77777777" w:rsidR="00F97EDF" w:rsidRDefault="00F97EDF">
      <w:pPr>
        <w:pBdr>
          <w:top w:val="nil"/>
          <w:left w:val="nil"/>
          <w:bottom w:val="nil"/>
          <w:right w:val="nil"/>
          <w:between w:val="nil"/>
        </w:pBdr>
      </w:pPr>
      <w:bookmarkStart w:id="6" w:name="_heading=h.jo5hni6jgu5z" w:colFirst="0" w:colLast="0"/>
      <w:bookmarkEnd w:id="6"/>
    </w:p>
    <w:p w14:paraId="00000042" w14:textId="77777777" w:rsidR="00F97EDF" w:rsidRDefault="00960C2B">
      <w:pPr>
        <w:pStyle w:val="Ttulo2"/>
        <w:rPr>
          <w:sz w:val="32"/>
          <w:szCs w:val="32"/>
        </w:rPr>
      </w:pPr>
      <w:bookmarkStart w:id="7" w:name="_heading=h.idmk9u74mc72" w:colFirst="0" w:colLast="0"/>
      <w:bookmarkEnd w:id="7"/>
      <w:r>
        <w:rPr>
          <w:sz w:val="32"/>
          <w:szCs w:val="32"/>
        </w:rPr>
        <w:t>Conclusiones y Autoevaluación</w:t>
      </w:r>
    </w:p>
    <w:p w14:paraId="00000043" w14:textId="3D673AB6" w:rsidR="00F97EDF" w:rsidRPr="009F026E" w:rsidRDefault="009F026E">
      <w:pPr>
        <w:rPr>
          <w:i/>
          <w:iCs/>
        </w:rPr>
      </w:pPr>
      <w:r w:rsidRPr="009F026E">
        <w:rPr>
          <w:i/>
          <w:iCs/>
          <w:color w:val="7F7F7F" w:themeColor="text1" w:themeTint="80"/>
        </w:rPr>
        <w:t>¿Para qué ha servido vuestro trabajo?, ¿Qué os ha parecido?, ¿qué calificación os otorgáis a vosotros mismos?</w:t>
      </w:r>
    </w:p>
    <w:p w14:paraId="00000044" w14:textId="77777777" w:rsidR="00F97EDF" w:rsidRDefault="00F97EDF"/>
    <w:p w14:paraId="00000045" w14:textId="77777777" w:rsidR="00F97EDF" w:rsidRDefault="00F97EDF"/>
    <w:p w14:paraId="0FEFA340" w14:textId="39364843" w:rsidR="00FC0B54" w:rsidRDefault="00FC0B54" w:rsidP="00FC0B54">
      <w:pPr>
        <w:pStyle w:val="Ttulo2"/>
        <w:rPr>
          <w:sz w:val="32"/>
          <w:szCs w:val="32"/>
        </w:rPr>
      </w:pPr>
      <w:r>
        <w:rPr>
          <w:sz w:val="32"/>
          <w:szCs w:val="32"/>
        </w:rPr>
        <w:t>Agradecimientos</w:t>
      </w:r>
    </w:p>
    <w:p w14:paraId="48A64D27" w14:textId="50541FC5" w:rsidR="00FC0B54" w:rsidRPr="009F026E" w:rsidRDefault="00FC0B54" w:rsidP="00FC0B54">
      <w:pPr>
        <w:rPr>
          <w:i/>
          <w:iCs/>
        </w:rPr>
      </w:pPr>
      <w:r w:rsidRPr="009F026E">
        <w:rPr>
          <w:i/>
          <w:iCs/>
          <w:color w:val="7F7F7F" w:themeColor="text1" w:themeTint="80"/>
        </w:rPr>
        <w:t>¿</w:t>
      </w:r>
      <w:r>
        <w:rPr>
          <w:i/>
          <w:iCs/>
          <w:color w:val="7F7F7F" w:themeColor="text1" w:themeTint="80"/>
        </w:rPr>
        <w:t xml:space="preserve">Os ha ayudado algún </w:t>
      </w:r>
      <w:proofErr w:type="spellStart"/>
      <w:r>
        <w:rPr>
          <w:i/>
          <w:iCs/>
          <w:color w:val="7F7F7F" w:themeColor="text1" w:themeTint="80"/>
        </w:rPr>
        <w:t>compañer</w:t>
      </w:r>
      <w:proofErr w:type="spellEnd"/>
      <w:r>
        <w:rPr>
          <w:i/>
          <w:iCs/>
          <w:color w:val="7F7F7F" w:themeColor="text1" w:themeTint="80"/>
        </w:rPr>
        <w:t>@? ¡Dadle las gracias!</w:t>
      </w:r>
    </w:p>
    <w:p w14:paraId="727F12EB" w14:textId="77777777" w:rsidR="00FC0B54" w:rsidRPr="00FC0B54" w:rsidRDefault="00FC0B54" w:rsidP="00FC0B54"/>
    <w:p w14:paraId="00000046" w14:textId="77777777" w:rsidR="00F97EDF" w:rsidRDefault="00F97EDF">
      <w:pPr>
        <w:rPr>
          <w:b/>
        </w:rPr>
      </w:pPr>
    </w:p>
    <w:sectPr w:rsidR="00F97EDF">
      <w:headerReference w:type="default" r:id="rId9"/>
      <w:pgSz w:w="11906" w:h="16838"/>
      <w:pgMar w:top="1417" w:right="1701" w:bottom="1417" w:left="1701" w:header="705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860CB" w14:textId="77777777" w:rsidR="00696E0D" w:rsidRDefault="00696E0D">
      <w:pPr>
        <w:spacing w:after="0" w:line="240" w:lineRule="auto"/>
      </w:pPr>
      <w:r>
        <w:separator/>
      </w:r>
    </w:p>
  </w:endnote>
  <w:endnote w:type="continuationSeparator" w:id="0">
    <w:p w14:paraId="7FEA0EF3" w14:textId="77777777" w:rsidR="00696E0D" w:rsidRDefault="00696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5A1FE" w14:textId="77777777" w:rsidR="00696E0D" w:rsidRDefault="00696E0D">
      <w:pPr>
        <w:spacing w:after="0" w:line="240" w:lineRule="auto"/>
      </w:pPr>
      <w:r>
        <w:separator/>
      </w:r>
    </w:p>
  </w:footnote>
  <w:footnote w:type="continuationSeparator" w:id="0">
    <w:p w14:paraId="79CEC4E9" w14:textId="77777777" w:rsidR="00696E0D" w:rsidRDefault="00696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77777777" w:rsidR="00F97EDF" w:rsidRDefault="00960C2B">
    <w:pPr>
      <w:pStyle w:val="Ttulo3"/>
      <w:jc w:val="right"/>
      <w:rPr>
        <w:b w:val="0"/>
        <w:i/>
      </w:rPr>
    </w:pPr>
    <w:bookmarkStart w:id="8" w:name="_heading=h.yyiacl2xm6sm" w:colFirst="0" w:colLast="0"/>
    <w:bookmarkEnd w:id="8"/>
    <w:r>
      <w:rPr>
        <w:b w:val="0"/>
        <w:i/>
      </w:rPr>
      <w:t>AOC2 - EINA - Universidad de Zaragoza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180"/>
    <w:multiLevelType w:val="hybridMultilevel"/>
    <w:tmpl w:val="CD023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16E6A"/>
    <w:multiLevelType w:val="multilevel"/>
    <w:tmpl w:val="50369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73676E"/>
    <w:multiLevelType w:val="multilevel"/>
    <w:tmpl w:val="5366F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C70B4F"/>
    <w:multiLevelType w:val="multilevel"/>
    <w:tmpl w:val="EEDE4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3032D9"/>
    <w:multiLevelType w:val="hybridMultilevel"/>
    <w:tmpl w:val="8D6A96CA"/>
    <w:lvl w:ilvl="0" w:tplc="F92CD5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02078"/>
    <w:multiLevelType w:val="multilevel"/>
    <w:tmpl w:val="CA1C157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43019782">
    <w:abstractNumId w:val="5"/>
  </w:num>
  <w:num w:numId="2" w16cid:durableId="1411122669">
    <w:abstractNumId w:val="2"/>
  </w:num>
  <w:num w:numId="3" w16cid:durableId="347755387">
    <w:abstractNumId w:val="3"/>
  </w:num>
  <w:num w:numId="4" w16cid:durableId="599143536">
    <w:abstractNumId w:val="1"/>
  </w:num>
  <w:num w:numId="5" w16cid:durableId="1139565951">
    <w:abstractNumId w:val="0"/>
  </w:num>
  <w:num w:numId="6" w16cid:durableId="321351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DF"/>
    <w:rsid w:val="000C0548"/>
    <w:rsid w:val="001E1749"/>
    <w:rsid w:val="001F38F3"/>
    <w:rsid w:val="00244BC7"/>
    <w:rsid w:val="002C28D5"/>
    <w:rsid w:val="00304DE7"/>
    <w:rsid w:val="00352B2E"/>
    <w:rsid w:val="00385DDA"/>
    <w:rsid w:val="00394A98"/>
    <w:rsid w:val="0045525C"/>
    <w:rsid w:val="0047066F"/>
    <w:rsid w:val="004A0CEB"/>
    <w:rsid w:val="004E2C5B"/>
    <w:rsid w:val="0055538C"/>
    <w:rsid w:val="005A690A"/>
    <w:rsid w:val="00664E27"/>
    <w:rsid w:val="006857AD"/>
    <w:rsid w:val="00696E0D"/>
    <w:rsid w:val="00762904"/>
    <w:rsid w:val="00801822"/>
    <w:rsid w:val="00843F8F"/>
    <w:rsid w:val="008760BA"/>
    <w:rsid w:val="008D1B7D"/>
    <w:rsid w:val="008D1D21"/>
    <w:rsid w:val="00960C2B"/>
    <w:rsid w:val="009F026E"/>
    <w:rsid w:val="00A72CCA"/>
    <w:rsid w:val="00B671D8"/>
    <w:rsid w:val="00BF6E9B"/>
    <w:rsid w:val="00C05887"/>
    <w:rsid w:val="00C46E89"/>
    <w:rsid w:val="00C91B4E"/>
    <w:rsid w:val="00CF426B"/>
    <w:rsid w:val="00E622A0"/>
    <w:rsid w:val="00F24F33"/>
    <w:rsid w:val="00F97EDF"/>
    <w:rsid w:val="00FC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37EB"/>
  <w15:docId w15:val="{E6072B44-719E-4A3B-8BD1-83155AA0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C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14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70507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C14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inespaciado">
    <w:name w:val="No Spacing"/>
    <w:uiPriority w:val="1"/>
    <w:qFormat/>
    <w:rsid w:val="005553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55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C46E8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8IXYkbmYPlz4BMtOzsktUM8GeA==">AMUW2mWBRTpFtEoH39MVGLDukmAyaP0EqUbbI9Q+mGUBbFQ6HNcYYoqn0vSAQdm4jwTN352kmQdSTQQpDViDVM5JXCZmSGxQr756UvxD9tvJ8JSvEGpy0rQ9+M44VmpPkDMtS0oq7jlrrJwG+LznHsjb/jzR8PeTLVJ3HsHStmHI5DR3/HzgV6eEzEmlcfY1V//86jgvZcs3NIie25rV5EB5d+gDVBM+lvW+PduFOJUTYdUn1Z0eGKXx432SJFueo39WizvZURwJuBNHuS1TUhYZQOSmBoos2Tfm9OOvu2LEHTCXBT6/oAsGSsogyc0UxD4I1902rtQ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2384AA-0A2E-4FAD-945E-E72EDD9D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10</Pages>
  <Words>2408</Words>
  <Characters>13249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Zaragoza</Company>
  <LinksUpToDate>false</LinksUpToDate>
  <CharactersWithSpaces>15626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Eduardo  Guerrero</cp:lastModifiedBy>
  <cp:revision>5</cp:revision>
  <dcterms:created xsi:type="dcterms:W3CDTF">2024-03-06T12:21:00Z</dcterms:created>
  <dcterms:modified xsi:type="dcterms:W3CDTF">2025-03-31T20:45:00Z</dcterms:modified>
</cp:coreProperties>
</file>