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AACB7" w14:textId="07D738DF" w:rsidR="00686290" w:rsidRDefault="00686290" w:rsidP="00686290">
      <w:pPr>
        <w:pStyle w:val="ListParagraph"/>
        <w:numPr>
          <w:ilvl w:val="0"/>
          <w:numId w:val="1"/>
        </w:numPr>
        <w:rPr>
          <w:rFonts w:ascii="Arial" w:hAnsi="Arial" w:cs="Arial"/>
          <w:b/>
          <w:sz w:val="24"/>
        </w:rPr>
      </w:pPr>
      <w:r w:rsidRPr="00686290">
        <w:rPr>
          <w:rFonts w:ascii="Arial" w:hAnsi="Arial" w:cs="Arial"/>
          <w:b/>
          <w:sz w:val="24"/>
        </w:rPr>
        <w:t>CAD of buggy</w:t>
      </w:r>
    </w:p>
    <w:p w14:paraId="66AD7446" w14:textId="77777777" w:rsidR="00686290" w:rsidRPr="00686290" w:rsidRDefault="00686290" w:rsidP="00686290">
      <w:pPr>
        <w:pStyle w:val="ListParagraph"/>
        <w:rPr>
          <w:rFonts w:ascii="Arial" w:hAnsi="Arial" w:cs="Arial"/>
          <w:b/>
          <w:sz w:val="24"/>
        </w:rPr>
      </w:pPr>
    </w:p>
    <w:p w14:paraId="7E235ABB" w14:textId="4110D55B" w:rsidR="00CF151B" w:rsidRPr="00686290" w:rsidRDefault="00CF151B">
      <w:pPr>
        <w:rPr>
          <w:rFonts w:ascii="Arial" w:hAnsi="Arial" w:cs="Arial"/>
          <w:sz w:val="24"/>
        </w:rPr>
      </w:pPr>
      <w:r w:rsidRPr="00CF151B">
        <w:rPr>
          <w:rFonts w:ascii="Arial" w:hAnsi="Arial" w:cs="Arial"/>
          <w:sz w:val="24"/>
        </w:rPr>
        <w:t>Screenshots and brief description of the buggy design a</w:t>
      </w:r>
      <w:r w:rsidR="007B0571">
        <w:rPr>
          <w:rFonts w:ascii="Arial" w:hAnsi="Arial" w:cs="Arial"/>
          <w:sz w:val="24"/>
        </w:rPr>
        <w:t xml:space="preserve">re given </w:t>
      </w:r>
      <w:r w:rsidR="00686290">
        <w:rPr>
          <w:rFonts w:ascii="Arial" w:hAnsi="Arial" w:cs="Arial"/>
          <w:sz w:val="24"/>
        </w:rPr>
        <w:t>below.</w:t>
      </w:r>
      <w:r w:rsidR="00BB167D">
        <w:rPr>
          <w:noProof/>
        </w:rPr>
        <mc:AlternateContent>
          <mc:Choice Requires="wps">
            <w:drawing>
              <wp:anchor distT="0" distB="0" distL="114300" distR="114300" simplePos="0" relativeHeight="251679744" behindDoc="1" locked="0" layoutInCell="1" allowOverlap="1" wp14:anchorId="47E5088E" wp14:editId="2D1BCC4C">
                <wp:simplePos x="0" y="0"/>
                <wp:positionH relativeFrom="column">
                  <wp:posOffset>3611245</wp:posOffset>
                </wp:positionH>
                <wp:positionV relativeFrom="paragraph">
                  <wp:posOffset>2686685</wp:posOffset>
                </wp:positionV>
                <wp:extent cx="212026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20265" cy="635"/>
                        </a:xfrm>
                        <a:prstGeom prst="rect">
                          <a:avLst/>
                        </a:prstGeom>
                        <a:solidFill>
                          <a:prstClr val="white"/>
                        </a:solidFill>
                        <a:ln>
                          <a:noFill/>
                        </a:ln>
                      </wps:spPr>
                      <wps:txbx>
                        <w:txbxContent>
                          <w:p w14:paraId="3979CB83" w14:textId="12DF6C54" w:rsidR="00BB167D" w:rsidRPr="007B0571" w:rsidRDefault="00BB167D" w:rsidP="00BB167D">
                            <w:pPr>
                              <w:pStyle w:val="Caption"/>
                              <w:rPr>
                                <w:rFonts w:ascii="Arial" w:hAnsi="Arial" w:cs="Arial"/>
                                <w:noProof/>
                                <w:sz w:val="24"/>
                              </w:rPr>
                            </w:pPr>
                            <w:r w:rsidRPr="007B0571">
                              <w:rPr>
                                <w:rFonts w:ascii="Arial" w:hAnsi="Arial" w:cs="Arial"/>
                                <w:sz w:val="24"/>
                              </w:rPr>
                              <w:t>Fig 1.2 Bottom view of buggy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E5088E" id="_x0000_t202" coordsize="21600,21600" o:spt="202" path="m,l,21600r21600,l21600,xe">
                <v:stroke joinstyle="miter"/>
                <v:path gradientshapeok="t" o:connecttype="rect"/>
              </v:shapetype>
              <v:shape id="Text Box 13" o:spid="_x0000_s1026" type="#_x0000_t202" style="position:absolute;margin-left:284.35pt;margin-top:211.55pt;width:166.9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" stroked="f">
                <v:textbox style="mso-fit-shape-to-text:t" inset="0,0,0,0">
                  <w:txbxContent>
                    <w:p w14:paraId="3979CB83" w14:textId="12DF6C54" w:rsidR="00BB167D" w:rsidRPr="007B0571" w:rsidRDefault="00BB167D" w:rsidP="00BB167D">
                      <w:pPr>
                        <w:pStyle w:val="Caption"/>
                        <w:rPr>
                          <w:rFonts w:ascii="Arial" w:hAnsi="Arial" w:cs="Arial"/>
                          <w:noProof/>
                          <w:sz w:val="24"/>
                        </w:rPr>
                      </w:pPr>
                      <w:r w:rsidRPr="007B0571">
                        <w:rPr>
                          <w:rFonts w:ascii="Arial" w:hAnsi="Arial" w:cs="Arial"/>
                          <w:sz w:val="24"/>
                        </w:rPr>
                        <w:t>Fig 1.2 Bottom view of buggy</w:t>
                      </w:r>
                    </w:p>
                  </w:txbxContent>
                </v:textbox>
                <w10:wrap type="tight"/>
              </v:shape>
            </w:pict>
          </mc:Fallback>
        </mc:AlternateContent>
      </w:r>
      <w:r w:rsidR="00BB167D">
        <w:rPr>
          <w:noProof/>
        </w:rPr>
        <w:drawing>
          <wp:anchor distT="0" distB="0" distL="114300" distR="114300" simplePos="0" relativeHeight="251675648" behindDoc="1" locked="0" layoutInCell="1" allowOverlap="1" wp14:anchorId="2340F9DE" wp14:editId="288D1FF9">
            <wp:simplePos x="0" y="0"/>
            <wp:positionH relativeFrom="margin">
              <wp:align>right</wp:align>
            </wp:positionH>
            <wp:positionV relativeFrom="paragraph">
              <wp:posOffset>411313</wp:posOffset>
            </wp:positionV>
            <wp:extent cx="2120265" cy="2218690"/>
            <wp:effectExtent l="0" t="0" r="0" b="0"/>
            <wp:wrapTight wrapText="bothSides">
              <wp:wrapPolygon edited="0">
                <wp:start x="0" y="0"/>
                <wp:lineTo x="0" y="21328"/>
                <wp:lineTo x="21348" y="21328"/>
                <wp:lineTo x="213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3832" t="19709" r="20063" b="13119"/>
                    <a:stretch/>
                  </pic:blipFill>
                  <pic:spPr bwMode="auto">
                    <a:xfrm>
                      <a:off x="0" y="0"/>
                      <a:ext cx="2120265" cy="2218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167D">
        <w:rPr>
          <w:noProof/>
        </w:rPr>
        <mc:AlternateContent>
          <mc:Choice Requires="wps">
            <w:drawing>
              <wp:anchor distT="0" distB="0" distL="114300" distR="114300" simplePos="0" relativeHeight="251677696" behindDoc="1" locked="0" layoutInCell="1" allowOverlap="1" wp14:anchorId="730417B9" wp14:editId="101F3FC8">
                <wp:simplePos x="0" y="0"/>
                <wp:positionH relativeFrom="column">
                  <wp:posOffset>0</wp:posOffset>
                </wp:positionH>
                <wp:positionV relativeFrom="paragraph">
                  <wp:posOffset>2733040</wp:posOffset>
                </wp:positionV>
                <wp:extent cx="3589020" cy="635"/>
                <wp:effectExtent l="0" t="0" r="0" b="0"/>
                <wp:wrapTight wrapText="bothSides">
                  <wp:wrapPolygon edited="0">
                    <wp:start x="0" y="0"/>
                    <wp:lineTo x="0" y="20057"/>
                    <wp:lineTo x="21439" y="20057"/>
                    <wp:lineTo x="21439"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431D24B4" w14:textId="3730D8D4" w:rsidR="00BB167D" w:rsidRPr="007B0571" w:rsidRDefault="00BB167D" w:rsidP="00BB167D">
                            <w:pPr>
                              <w:pStyle w:val="Caption"/>
                              <w:rPr>
                                <w:rFonts w:ascii="Arial" w:hAnsi="Arial" w:cs="Arial"/>
                                <w:noProof/>
                                <w:sz w:val="24"/>
                              </w:rPr>
                            </w:pPr>
                            <w:r w:rsidRPr="007B0571">
                              <w:rPr>
                                <w:rFonts w:ascii="Arial" w:hAnsi="Arial" w:cs="Arial"/>
                                <w:sz w:val="24"/>
                              </w:rPr>
                              <w:t>Fig 1.1 CAD of buggy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417B9" id="Text Box 12" o:spid="_x0000_s1027" type="#_x0000_t202" style="position:absolute;margin-left:0;margin-top:215.2pt;width:282.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" stroked="f">
                <v:textbox style="mso-fit-shape-to-text:t" inset="0,0,0,0">
                  <w:txbxContent>
                    <w:p w14:paraId="431D24B4" w14:textId="3730D8D4" w:rsidR="00BB167D" w:rsidRPr="007B0571" w:rsidRDefault="00BB167D" w:rsidP="00BB167D">
                      <w:pPr>
                        <w:pStyle w:val="Caption"/>
                        <w:rPr>
                          <w:rFonts w:ascii="Arial" w:hAnsi="Arial" w:cs="Arial"/>
                          <w:noProof/>
                          <w:sz w:val="24"/>
                        </w:rPr>
                      </w:pPr>
                      <w:r w:rsidRPr="007B0571">
                        <w:rPr>
                          <w:rFonts w:ascii="Arial" w:hAnsi="Arial" w:cs="Arial"/>
                          <w:sz w:val="24"/>
                        </w:rPr>
                        <w:t>Fig 1.1 CAD of buggy</w:t>
                      </w:r>
                    </w:p>
                  </w:txbxContent>
                </v:textbox>
                <w10:wrap type="tight"/>
              </v:shape>
            </w:pict>
          </mc:Fallback>
        </mc:AlternateContent>
      </w:r>
      <w:r w:rsidR="00BB167D" w:rsidRPr="00355527">
        <w:rPr>
          <w:rFonts w:ascii="Arial" w:hAnsi="Arial" w:cs="Arial"/>
          <w:noProof/>
          <w:sz w:val="24"/>
          <w:szCs w:val="24"/>
        </w:rPr>
        <w:drawing>
          <wp:anchor distT="0" distB="0" distL="114300" distR="114300" simplePos="0" relativeHeight="251663360" behindDoc="1" locked="0" layoutInCell="1" allowOverlap="1" wp14:anchorId="5442149B" wp14:editId="2659F33D">
            <wp:simplePos x="0" y="0"/>
            <wp:positionH relativeFrom="margin">
              <wp:align>left</wp:align>
            </wp:positionH>
            <wp:positionV relativeFrom="paragraph">
              <wp:posOffset>405163</wp:posOffset>
            </wp:positionV>
            <wp:extent cx="3589020" cy="2270760"/>
            <wp:effectExtent l="0" t="0" r="0" b="0"/>
            <wp:wrapTight wrapText="bothSides">
              <wp:wrapPolygon edited="0">
                <wp:start x="0" y="0"/>
                <wp:lineTo x="0" y="21383"/>
                <wp:lineTo x="21439" y="21383"/>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719" t="3172" r="1381" b="2325"/>
                    <a:stretch/>
                  </pic:blipFill>
                  <pic:spPr bwMode="auto">
                    <a:xfrm>
                      <a:off x="0" y="0"/>
                      <a:ext cx="3589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9953D" w14:textId="0D620DC3" w:rsidR="00BB167D" w:rsidRDefault="00BB167D" w:rsidP="002A2A5A">
      <w:pPr>
        <w:autoSpaceDE w:val="0"/>
        <w:autoSpaceDN w:val="0"/>
        <w:adjustRightInd w:val="0"/>
        <w:spacing w:after="0" w:line="240" w:lineRule="auto"/>
        <w:rPr>
          <w:rFonts w:ascii="Arial" w:hAnsi="Arial" w:cs="Arial"/>
          <w:noProof/>
          <w:sz w:val="24"/>
          <w:szCs w:val="24"/>
        </w:rPr>
      </w:pPr>
      <w:r>
        <w:rPr>
          <w:noProof/>
        </w:rPr>
        <mc:AlternateContent>
          <mc:Choice Requires="wps">
            <w:drawing>
              <wp:anchor distT="0" distB="0" distL="114300" distR="114300" simplePos="0" relativeHeight="251683840" behindDoc="1" locked="0" layoutInCell="1" allowOverlap="1" wp14:anchorId="7DDF0296" wp14:editId="13444A39">
                <wp:simplePos x="0" y="0"/>
                <wp:positionH relativeFrom="column">
                  <wp:posOffset>2732405</wp:posOffset>
                </wp:positionH>
                <wp:positionV relativeFrom="paragraph">
                  <wp:posOffset>4732655</wp:posOffset>
                </wp:positionV>
                <wp:extent cx="29991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wps:spPr>
                      <wps:txbx>
                        <w:txbxContent>
                          <w:p w14:paraId="54FD7691" w14:textId="773BC37C" w:rsidR="00BB167D" w:rsidRPr="007B0571" w:rsidRDefault="00BB167D" w:rsidP="00BB167D">
                            <w:pPr>
                              <w:pStyle w:val="Caption"/>
                              <w:rPr>
                                <w:rFonts w:ascii="Arial" w:hAnsi="Arial" w:cs="Arial"/>
                                <w:noProof/>
                                <w:sz w:val="36"/>
                                <w:szCs w:val="24"/>
                              </w:rPr>
                            </w:pPr>
                            <w:r w:rsidRPr="007B0571">
                              <w:rPr>
                                <w:rFonts w:ascii="Arial" w:hAnsi="Arial" w:cs="Arial"/>
                                <w:sz w:val="24"/>
                              </w:rPr>
                              <w:t>Fig</w:t>
                            </w:r>
                            <w:r w:rsidR="007B0571" w:rsidRPr="007B0571">
                              <w:rPr>
                                <w:rFonts w:ascii="Arial" w:hAnsi="Arial" w:cs="Arial"/>
                                <w:sz w:val="24"/>
                              </w:rPr>
                              <w:t xml:space="preserve"> 1.4 F</w:t>
                            </w:r>
                            <w:r w:rsidRPr="007B0571">
                              <w:rPr>
                                <w:rFonts w:ascii="Arial" w:hAnsi="Arial" w:cs="Arial"/>
                                <w:sz w:val="24"/>
                              </w:rPr>
                              <w:t>ront view of</w:t>
                            </w:r>
                            <w:r w:rsidR="007B0571">
                              <w:rPr>
                                <w:rFonts w:ascii="Arial" w:hAnsi="Arial" w:cs="Arial"/>
                                <w:sz w:val="24"/>
                              </w:rPr>
                              <w:t xml:space="preserve"> the</w:t>
                            </w:r>
                            <w:r w:rsidRPr="007B0571">
                              <w:rPr>
                                <w:rFonts w:ascii="Arial" w:hAnsi="Arial" w:cs="Arial"/>
                                <w:sz w:val="24"/>
                              </w:rPr>
                              <w:t xml:space="preserve"> buggy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0296" id="Text Box 15" o:spid="_x0000_s1028" type="#_x0000_t202" style="position:absolute;margin-left:215.15pt;margin-top:372.65pt;width:236.1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" stroked="f">
                <v:textbox style="mso-fit-shape-to-text:t" inset="0,0,0,0">
                  <w:txbxContent>
                    <w:p w14:paraId="54FD7691" w14:textId="773BC37C" w:rsidR="00BB167D" w:rsidRPr="007B0571" w:rsidRDefault="00BB167D" w:rsidP="00BB167D">
                      <w:pPr>
                        <w:pStyle w:val="Caption"/>
                        <w:rPr>
                          <w:rFonts w:ascii="Arial" w:hAnsi="Arial" w:cs="Arial"/>
                          <w:noProof/>
                          <w:sz w:val="36"/>
                          <w:szCs w:val="24"/>
                        </w:rPr>
                      </w:pPr>
                      <w:r w:rsidRPr="007B0571">
                        <w:rPr>
                          <w:rFonts w:ascii="Arial" w:hAnsi="Arial" w:cs="Arial"/>
                          <w:sz w:val="24"/>
                        </w:rPr>
                        <w:t>Fig</w:t>
                      </w:r>
                      <w:r w:rsidR="007B0571" w:rsidRPr="007B0571">
                        <w:rPr>
                          <w:rFonts w:ascii="Arial" w:hAnsi="Arial" w:cs="Arial"/>
                          <w:sz w:val="24"/>
                        </w:rPr>
                        <w:t xml:space="preserve"> 1.4 F</w:t>
                      </w:r>
                      <w:r w:rsidRPr="007B0571">
                        <w:rPr>
                          <w:rFonts w:ascii="Arial" w:hAnsi="Arial" w:cs="Arial"/>
                          <w:sz w:val="24"/>
                        </w:rPr>
                        <w:t>ront view of</w:t>
                      </w:r>
                      <w:r w:rsidR="007B0571">
                        <w:rPr>
                          <w:rFonts w:ascii="Arial" w:hAnsi="Arial" w:cs="Arial"/>
                          <w:sz w:val="24"/>
                        </w:rPr>
                        <w:t xml:space="preserve"> the</w:t>
                      </w:r>
                      <w:r w:rsidRPr="007B0571">
                        <w:rPr>
                          <w:rFonts w:ascii="Arial" w:hAnsi="Arial" w:cs="Arial"/>
                          <w:sz w:val="24"/>
                        </w:rPr>
                        <w:t xml:space="preserve"> buggy</w:t>
                      </w:r>
                    </w:p>
                  </w:txbxContent>
                </v:textbox>
                <w10:wrap type="tight"/>
              </v:shape>
            </w:pict>
          </mc:Fallback>
        </mc:AlternateContent>
      </w:r>
      <w:r w:rsidRPr="00355527">
        <w:rPr>
          <w:rFonts w:ascii="Arial" w:hAnsi="Arial" w:cs="Arial"/>
          <w:noProof/>
          <w:sz w:val="24"/>
          <w:szCs w:val="24"/>
          <w:lang w:eastAsia="en-GB"/>
        </w:rPr>
        <w:drawing>
          <wp:anchor distT="0" distB="0" distL="114300" distR="114300" simplePos="0" relativeHeight="251659264" behindDoc="1" locked="0" layoutInCell="1" allowOverlap="1" wp14:anchorId="4BAE5693" wp14:editId="35A95D2F">
            <wp:simplePos x="0" y="0"/>
            <wp:positionH relativeFrom="margin">
              <wp:posOffset>2732405</wp:posOffset>
            </wp:positionH>
            <wp:positionV relativeFrom="paragraph">
              <wp:posOffset>3010869</wp:posOffset>
            </wp:positionV>
            <wp:extent cx="2999105" cy="1664970"/>
            <wp:effectExtent l="0" t="0" r="0" b="0"/>
            <wp:wrapTight wrapText="bothSides">
              <wp:wrapPolygon edited="0">
                <wp:start x="0" y="0"/>
                <wp:lineTo x="0" y="21254"/>
                <wp:lineTo x="21403" y="21254"/>
                <wp:lineTo x="214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2362" t="39543" r="35303" b="28499"/>
                    <a:stretch/>
                  </pic:blipFill>
                  <pic:spPr bwMode="auto">
                    <a:xfrm>
                      <a:off x="0" y="0"/>
                      <a:ext cx="2999105" cy="1664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651C4" w14:textId="40836FBA" w:rsidR="00BB167D" w:rsidRDefault="00BB167D" w:rsidP="002A2A5A">
      <w:pPr>
        <w:autoSpaceDE w:val="0"/>
        <w:autoSpaceDN w:val="0"/>
        <w:adjustRightInd w:val="0"/>
        <w:spacing w:after="0" w:line="240" w:lineRule="auto"/>
        <w:rPr>
          <w:rFonts w:ascii="Arial" w:hAnsi="Arial" w:cs="Arial"/>
          <w:noProof/>
          <w:sz w:val="24"/>
          <w:szCs w:val="24"/>
        </w:rPr>
      </w:pPr>
      <w:r>
        <w:rPr>
          <w:noProof/>
        </w:rPr>
        <mc:AlternateContent>
          <mc:Choice Requires="wps">
            <w:drawing>
              <wp:anchor distT="0" distB="0" distL="114300" distR="114300" simplePos="0" relativeHeight="251681792" behindDoc="1" locked="0" layoutInCell="1" allowOverlap="1" wp14:anchorId="7A48E62D" wp14:editId="4CFC0E8F">
                <wp:simplePos x="0" y="0"/>
                <wp:positionH relativeFrom="column">
                  <wp:posOffset>0</wp:posOffset>
                </wp:positionH>
                <wp:positionV relativeFrom="paragraph">
                  <wp:posOffset>1802765</wp:posOffset>
                </wp:positionV>
                <wp:extent cx="26962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14:paraId="44930ED5" w14:textId="6D5D6D0C" w:rsidR="00BB167D" w:rsidRPr="007B0571" w:rsidRDefault="00BB167D" w:rsidP="00BB167D">
                            <w:pPr>
                              <w:pStyle w:val="Caption"/>
                              <w:rPr>
                                <w:rFonts w:ascii="Arial" w:hAnsi="Arial" w:cs="Arial"/>
                                <w:noProof/>
                                <w:sz w:val="36"/>
                                <w:szCs w:val="24"/>
                              </w:rPr>
                            </w:pPr>
                            <w:r w:rsidRPr="007B0571">
                              <w:rPr>
                                <w:rFonts w:ascii="Arial" w:hAnsi="Arial" w:cs="Arial"/>
                                <w:sz w:val="24"/>
                              </w:rPr>
                              <w:t xml:space="preserve">Fig </w:t>
                            </w:r>
                            <w:r w:rsidR="007B0571" w:rsidRPr="007B0571">
                              <w:rPr>
                                <w:rFonts w:ascii="Arial" w:hAnsi="Arial" w:cs="Arial"/>
                                <w:sz w:val="24"/>
                              </w:rPr>
                              <w:t>1.3 B</w:t>
                            </w:r>
                            <w:r w:rsidRPr="007B0571">
                              <w:rPr>
                                <w:rFonts w:ascii="Arial" w:hAnsi="Arial" w:cs="Arial"/>
                                <w:sz w:val="24"/>
                              </w:rPr>
                              <w:t>ack view of</w:t>
                            </w:r>
                            <w:r w:rsidR="007B0571">
                              <w:rPr>
                                <w:rFonts w:ascii="Arial" w:hAnsi="Arial" w:cs="Arial"/>
                                <w:sz w:val="24"/>
                              </w:rPr>
                              <w:t xml:space="preserve"> the</w:t>
                            </w:r>
                            <w:r w:rsidRPr="007B0571">
                              <w:rPr>
                                <w:rFonts w:ascii="Arial" w:hAnsi="Arial" w:cs="Arial"/>
                                <w:sz w:val="24"/>
                              </w:rPr>
                              <w:t xml:space="preserve"> buggy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8E62D" id="Text Box 14" o:spid="_x0000_s1029" type="#_x0000_t202" style="position:absolute;margin-left:0;margin-top:141.95pt;width:212.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RELgIAAGY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" stroked="f">
                <v:textbox style="mso-fit-shape-to-text:t" inset="0,0,0,0">
                  <w:txbxContent>
                    <w:p w14:paraId="44930ED5" w14:textId="6D5D6D0C" w:rsidR="00BB167D" w:rsidRPr="007B0571" w:rsidRDefault="00BB167D" w:rsidP="00BB167D">
                      <w:pPr>
                        <w:pStyle w:val="Caption"/>
                        <w:rPr>
                          <w:rFonts w:ascii="Arial" w:hAnsi="Arial" w:cs="Arial"/>
                          <w:noProof/>
                          <w:sz w:val="36"/>
                          <w:szCs w:val="24"/>
                        </w:rPr>
                      </w:pPr>
                      <w:r w:rsidRPr="007B0571">
                        <w:rPr>
                          <w:rFonts w:ascii="Arial" w:hAnsi="Arial" w:cs="Arial"/>
                          <w:sz w:val="24"/>
                        </w:rPr>
                        <w:t xml:space="preserve">Fig </w:t>
                      </w:r>
                      <w:r w:rsidR="007B0571" w:rsidRPr="007B0571">
                        <w:rPr>
                          <w:rFonts w:ascii="Arial" w:hAnsi="Arial" w:cs="Arial"/>
                          <w:sz w:val="24"/>
                        </w:rPr>
                        <w:t>1.3 B</w:t>
                      </w:r>
                      <w:r w:rsidRPr="007B0571">
                        <w:rPr>
                          <w:rFonts w:ascii="Arial" w:hAnsi="Arial" w:cs="Arial"/>
                          <w:sz w:val="24"/>
                        </w:rPr>
                        <w:t>ack view of</w:t>
                      </w:r>
                      <w:r w:rsidR="007B0571">
                        <w:rPr>
                          <w:rFonts w:ascii="Arial" w:hAnsi="Arial" w:cs="Arial"/>
                          <w:sz w:val="24"/>
                        </w:rPr>
                        <w:t xml:space="preserve"> the</w:t>
                      </w:r>
                      <w:r w:rsidRPr="007B0571">
                        <w:rPr>
                          <w:rFonts w:ascii="Arial" w:hAnsi="Arial" w:cs="Arial"/>
                          <w:sz w:val="24"/>
                        </w:rPr>
                        <w:t xml:space="preserve"> buggy</w:t>
                      </w:r>
                    </w:p>
                  </w:txbxContent>
                </v:textbox>
                <w10:wrap type="tight"/>
              </v:shape>
            </w:pict>
          </mc:Fallback>
        </mc:AlternateContent>
      </w:r>
      <w:r w:rsidRPr="00355527">
        <w:rPr>
          <w:rFonts w:ascii="Arial" w:hAnsi="Arial" w:cs="Arial"/>
          <w:noProof/>
          <w:sz w:val="24"/>
          <w:szCs w:val="24"/>
          <w:lang w:eastAsia="en-GB"/>
        </w:rPr>
        <w:drawing>
          <wp:anchor distT="0" distB="0" distL="114300" distR="114300" simplePos="0" relativeHeight="251661312" behindDoc="1" locked="0" layoutInCell="1" allowOverlap="1" wp14:anchorId="2F395011" wp14:editId="679D1A55">
            <wp:simplePos x="0" y="0"/>
            <wp:positionH relativeFrom="margin">
              <wp:align>left</wp:align>
            </wp:positionH>
            <wp:positionV relativeFrom="paragraph">
              <wp:posOffset>8255</wp:posOffset>
            </wp:positionV>
            <wp:extent cx="2696210" cy="1737360"/>
            <wp:effectExtent l="0" t="0" r="8890" b="0"/>
            <wp:wrapTight wrapText="bothSides">
              <wp:wrapPolygon edited="0">
                <wp:start x="0" y="0"/>
                <wp:lineTo x="0" y="21316"/>
                <wp:lineTo x="21519" y="21316"/>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1155" t="36391" r="37074" b="27219"/>
                    <a:stretch/>
                  </pic:blipFill>
                  <pic:spPr bwMode="auto">
                    <a:xfrm>
                      <a:off x="0" y="0"/>
                      <a:ext cx="2696210"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C0AE9A" w14:textId="77777777" w:rsidR="007B0571" w:rsidRDefault="007B0571" w:rsidP="002A2A5A">
      <w:pPr>
        <w:autoSpaceDE w:val="0"/>
        <w:autoSpaceDN w:val="0"/>
        <w:adjustRightInd w:val="0"/>
        <w:spacing w:after="0" w:line="240" w:lineRule="auto"/>
        <w:rPr>
          <w:rFonts w:ascii="Arial" w:hAnsi="Arial" w:cs="Arial"/>
          <w:noProof/>
          <w:sz w:val="24"/>
          <w:szCs w:val="24"/>
        </w:rPr>
      </w:pPr>
    </w:p>
    <w:p w14:paraId="449AE018" w14:textId="00DC319F" w:rsidR="002A2A5A" w:rsidRDefault="00355527" w:rsidP="002A2A5A">
      <w:pPr>
        <w:autoSpaceDE w:val="0"/>
        <w:autoSpaceDN w:val="0"/>
        <w:adjustRightInd w:val="0"/>
        <w:spacing w:after="0" w:line="240" w:lineRule="auto"/>
        <w:rPr>
          <w:rFonts w:ascii="Arial" w:hAnsi="Arial" w:cs="Arial"/>
          <w:sz w:val="24"/>
          <w:szCs w:val="24"/>
        </w:rPr>
      </w:pPr>
      <w:r>
        <w:rPr>
          <w:rFonts w:ascii="Arial" w:hAnsi="Arial" w:cs="Arial"/>
          <w:sz w:val="24"/>
          <w:szCs w:val="24"/>
        </w:rPr>
        <w:t>A</w:t>
      </w:r>
      <w:r w:rsidR="00CF151B" w:rsidRPr="00355527">
        <w:rPr>
          <w:rFonts w:ascii="Arial" w:hAnsi="Arial" w:cs="Arial"/>
          <w:sz w:val="24"/>
          <w:szCs w:val="24"/>
        </w:rPr>
        <w:t xml:space="preserve">s can be seen </w:t>
      </w:r>
      <w:r>
        <w:rPr>
          <w:rFonts w:ascii="Arial" w:hAnsi="Arial" w:cs="Arial"/>
          <w:sz w:val="24"/>
          <w:szCs w:val="24"/>
        </w:rPr>
        <w:t>in</w:t>
      </w:r>
      <w:r w:rsidR="00CF151B" w:rsidRPr="00355527">
        <w:rPr>
          <w:rFonts w:ascii="Arial" w:hAnsi="Arial" w:cs="Arial"/>
          <w:sz w:val="24"/>
          <w:szCs w:val="24"/>
        </w:rPr>
        <w:t xml:space="preserve"> fig 1.1</w:t>
      </w:r>
      <w:r w:rsidR="002A2A5A">
        <w:rPr>
          <w:rFonts w:ascii="Arial" w:hAnsi="Arial" w:cs="Arial"/>
          <w:sz w:val="24"/>
          <w:szCs w:val="24"/>
        </w:rPr>
        <w:t>,</w:t>
      </w:r>
      <w:r w:rsidR="00CF151B" w:rsidRPr="00355527">
        <w:rPr>
          <w:rFonts w:ascii="Arial" w:hAnsi="Arial" w:cs="Arial"/>
          <w:sz w:val="24"/>
          <w:szCs w:val="24"/>
        </w:rPr>
        <w:t xml:space="preserve"> buggy design consists of two plates upper and lower</w:t>
      </w:r>
      <w:r>
        <w:rPr>
          <w:rFonts w:ascii="Arial" w:hAnsi="Arial" w:cs="Arial"/>
          <w:sz w:val="24"/>
          <w:szCs w:val="24"/>
        </w:rPr>
        <w:t xml:space="preserve">. Upper plate only consists of the </w:t>
      </w:r>
      <w:r w:rsidR="007B0571">
        <w:rPr>
          <w:rFonts w:ascii="Arial" w:hAnsi="Arial" w:cs="Arial"/>
          <w:sz w:val="24"/>
          <w:szCs w:val="24"/>
        </w:rPr>
        <w:t>n</w:t>
      </w:r>
      <w:r>
        <w:rPr>
          <w:rFonts w:ascii="Arial" w:hAnsi="Arial" w:cs="Arial"/>
          <w:sz w:val="24"/>
          <w:szCs w:val="24"/>
        </w:rPr>
        <w:t xml:space="preserve">ucleo board and is connected to the lower plate using spacers, length of spacers is such that the gap between lower and upper plate is big enough to fit part of battery </w:t>
      </w:r>
      <w:r w:rsidR="002A2A5A">
        <w:rPr>
          <w:rFonts w:ascii="Arial" w:hAnsi="Arial" w:cs="Arial"/>
          <w:sz w:val="24"/>
          <w:szCs w:val="24"/>
        </w:rPr>
        <w:t>pack</w:t>
      </w:r>
      <w:r>
        <w:rPr>
          <w:rFonts w:ascii="Arial" w:hAnsi="Arial" w:cs="Arial"/>
          <w:sz w:val="24"/>
          <w:szCs w:val="24"/>
        </w:rPr>
        <w:t xml:space="preserve"> (shown in fig 1.1). Gearbox, sensor circuit and ball </w:t>
      </w:r>
      <w:r w:rsidR="00624303">
        <w:rPr>
          <w:rFonts w:ascii="Arial" w:hAnsi="Arial" w:cs="Arial"/>
          <w:sz w:val="24"/>
          <w:szCs w:val="24"/>
        </w:rPr>
        <w:t xml:space="preserve">castor fit under lower plate, battery pack and motor drive board are on top of the lower plate as shown in fig 1.2 and 1.1 respectively. Two rectangular holes (large hole in the centre and small hole between gearboxes) have been cut in the lower plate shown in fig 1.2. Battery pack </w:t>
      </w:r>
      <w:r w:rsidR="002A2A5A">
        <w:rPr>
          <w:rFonts w:ascii="Arial" w:hAnsi="Arial" w:cs="Arial"/>
          <w:sz w:val="24"/>
          <w:szCs w:val="24"/>
        </w:rPr>
        <w:t>is</w:t>
      </w:r>
      <w:r w:rsidR="00624303">
        <w:rPr>
          <w:rFonts w:ascii="Arial" w:hAnsi="Arial" w:cs="Arial"/>
          <w:sz w:val="24"/>
          <w:szCs w:val="24"/>
        </w:rPr>
        <w:t xml:space="preserve"> placed between these holes and </w:t>
      </w:r>
      <w:r w:rsidR="007B0571">
        <w:rPr>
          <w:rFonts w:ascii="Arial" w:hAnsi="Arial" w:cs="Arial"/>
          <w:sz w:val="24"/>
          <w:szCs w:val="24"/>
        </w:rPr>
        <w:t>Velcro</w:t>
      </w:r>
      <w:r w:rsidR="00624303">
        <w:rPr>
          <w:rFonts w:ascii="Arial" w:hAnsi="Arial" w:cs="Arial"/>
          <w:sz w:val="24"/>
          <w:szCs w:val="24"/>
        </w:rPr>
        <w:t xml:space="preserve"> strip</w:t>
      </w:r>
      <w:r w:rsidR="002A2A5A">
        <w:rPr>
          <w:rFonts w:ascii="Arial" w:hAnsi="Arial" w:cs="Arial"/>
          <w:sz w:val="24"/>
          <w:szCs w:val="24"/>
        </w:rPr>
        <w:t xml:space="preserve"> threads through the holes</w:t>
      </w:r>
      <w:r w:rsidR="007B0571">
        <w:rPr>
          <w:rFonts w:ascii="Arial" w:hAnsi="Arial" w:cs="Arial"/>
          <w:sz w:val="24"/>
          <w:szCs w:val="24"/>
        </w:rPr>
        <w:t xml:space="preserve"> and around battery pack </w:t>
      </w:r>
      <w:r w:rsidR="002A2A5A">
        <w:rPr>
          <w:rFonts w:ascii="Arial" w:hAnsi="Arial" w:cs="Arial"/>
          <w:sz w:val="24"/>
          <w:szCs w:val="24"/>
        </w:rPr>
        <w:t>to</w:t>
      </w:r>
      <w:r w:rsidR="007B0571">
        <w:rPr>
          <w:rFonts w:ascii="Arial" w:hAnsi="Arial" w:cs="Arial"/>
          <w:sz w:val="24"/>
          <w:szCs w:val="24"/>
        </w:rPr>
        <w:t xml:space="preserve"> secure it to</w:t>
      </w:r>
      <w:r w:rsidR="002A2A5A">
        <w:rPr>
          <w:rFonts w:ascii="Arial" w:hAnsi="Arial" w:cs="Arial"/>
          <w:sz w:val="24"/>
          <w:szCs w:val="24"/>
        </w:rPr>
        <w:t xml:space="preserve"> the p</w:t>
      </w:r>
      <w:r w:rsidR="00686290">
        <w:rPr>
          <w:rFonts w:ascii="Arial" w:hAnsi="Arial" w:cs="Arial"/>
          <w:sz w:val="24"/>
          <w:szCs w:val="24"/>
        </w:rPr>
        <w:t>late</w:t>
      </w:r>
      <w:r w:rsidR="002A2A5A">
        <w:rPr>
          <w:rFonts w:ascii="Arial" w:hAnsi="Arial" w:cs="Arial"/>
          <w:sz w:val="24"/>
          <w:szCs w:val="24"/>
        </w:rPr>
        <w:t xml:space="preserve">. The larger rectangular hole </w:t>
      </w:r>
      <w:r w:rsidR="007B0571">
        <w:rPr>
          <w:rFonts w:ascii="Arial" w:hAnsi="Arial" w:cs="Arial"/>
          <w:sz w:val="24"/>
          <w:szCs w:val="24"/>
        </w:rPr>
        <w:t>is</w:t>
      </w:r>
      <w:r w:rsidR="002A2A5A">
        <w:rPr>
          <w:rFonts w:ascii="Arial" w:hAnsi="Arial" w:cs="Arial"/>
          <w:sz w:val="24"/>
          <w:szCs w:val="24"/>
        </w:rPr>
        <w:t xml:space="preserve"> also</w:t>
      </w:r>
      <w:r w:rsidR="007B0571">
        <w:rPr>
          <w:rFonts w:ascii="Arial" w:hAnsi="Arial" w:cs="Arial"/>
          <w:sz w:val="24"/>
          <w:szCs w:val="24"/>
        </w:rPr>
        <w:t xml:space="preserve"> </w:t>
      </w:r>
      <w:r w:rsidR="002A2A5A">
        <w:rPr>
          <w:rFonts w:ascii="Arial" w:hAnsi="Arial" w:cs="Arial"/>
          <w:sz w:val="24"/>
          <w:szCs w:val="24"/>
        </w:rPr>
        <w:t xml:space="preserve">used </w:t>
      </w:r>
      <w:r w:rsidR="007B0571">
        <w:rPr>
          <w:rFonts w:ascii="Arial" w:hAnsi="Arial" w:cs="Arial"/>
          <w:sz w:val="24"/>
          <w:szCs w:val="24"/>
        </w:rPr>
        <w:t>for wires to g</w:t>
      </w:r>
      <w:r w:rsidR="00E46614">
        <w:rPr>
          <w:rFonts w:ascii="Arial" w:hAnsi="Arial" w:cs="Arial"/>
          <w:sz w:val="24"/>
          <w:szCs w:val="24"/>
        </w:rPr>
        <w:t>o</w:t>
      </w:r>
      <w:r w:rsidR="00686290">
        <w:rPr>
          <w:rFonts w:ascii="Arial" w:hAnsi="Arial" w:cs="Arial"/>
          <w:sz w:val="24"/>
          <w:szCs w:val="24"/>
        </w:rPr>
        <w:t xml:space="preserve"> through from </w:t>
      </w:r>
      <w:r w:rsidR="00043D86">
        <w:rPr>
          <w:rFonts w:ascii="Arial" w:hAnsi="Arial" w:cs="Arial"/>
          <w:sz w:val="24"/>
          <w:szCs w:val="24"/>
        </w:rPr>
        <w:t>components</w:t>
      </w:r>
      <w:r w:rsidR="00686290">
        <w:rPr>
          <w:rFonts w:ascii="Arial" w:hAnsi="Arial" w:cs="Arial"/>
          <w:sz w:val="24"/>
          <w:szCs w:val="24"/>
        </w:rPr>
        <w:t xml:space="preserve"> under the plate </w:t>
      </w:r>
      <w:r w:rsidR="00043D86">
        <w:rPr>
          <w:rFonts w:ascii="Arial" w:hAnsi="Arial" w:cs="Arial"/>
          <w:sz w:val="24"/>
          <w:szCs w:val="24"/>
        </w:rPr>
        <w:t>to</w:t>
      </w:r>
      <w:r w:rsidR="00686290">
        <w:rPr>
          <w:rFonts w:ascii="Arial" w:hAnsi="Arial" w:cs="Arial"/>
          <w:sz w:val="24"/>
          <w:szCs w:val="24"/>
        </w:rPr>
        <w:t xml:space="preserve"> above </w:t>
      </w:r>
      <w:r w:rsidR="00043D86">
        <w:rPr>
          <w:rFonts w:ascii="Arial" w:hAnsi="Arial" w:cs="Arial"/>
          <w:sz w:val="24"/>
          <w:szCs w:val="24"/>
        </w:rPr>
        <w:t>e.g.</w:t>
      </w:r>
      <w:r w:rsidR="00686290">
        <w:rPr>
          <w:rFonts w:ascii="Arial" w:hAnsi="Arial" w:cs="Arial"/>
          <w:sz w:val="24"/>
          <w:szCs w:val="24"/>
        </w:rPr>
        <w:t xml:space="preserve"> wire from motor (</w:t>
      </w:r>
      <w:r w:rsidR="00043D86">
        <w:rPr>
          <w:rFonts w:ascii="Arial" w:hAnsi="Arial" w:cs="Arial"/>
          <w:sz w:val="24"/>
          <w:szCs w:val="24"/>
        </w:rPr>
        <w:t xml:space="preserve">under the plate) to the </w:t>
      </w:r>
      <w:r w:rsidR="00D30655">
        <w:rPr>
          <w:rFonts w:ascii="Arial" w:hAnsi="Arial" w:cs="Arial"/>
          <w:sz w:val="24"/>
          <w:szCs w:val="24"/>
        </w:rPr>
        <w:t>motor drive</w:t>
      </w:r>
      <w:r w:rsidR="00043D86">
        <w:rPr>
          <w:rFonts w:ascii="Arial" w:hAnsi="Arial" w:cs="Arial"/>
          <w:sz w:val="24"/>
          <w:szCs w:val="24"/>
        </w:rPr>
        <w:t xml:space="preserve"> board (</w:t>
      </w:r>
      <w:r w:rsidR="00B90794">
        <w:rPr>
          <w:rFonts w:ascii="Arial" w:hAnsi="Arial" w:cs="Arial"/>
          <w:sz w:val="24"/>
          <w:szCs w:val="24"/>
        </w:rPr>
        <w:t xml:space="preserve">top of lower </w:t>
      </w:r>
      <w:bookmarkStart w:id="0" w:name="_GoBack"/>
      <w:bookmarkEnd w:id="0"/>
      <w:r w:rsidR="00043D86">
        <w:rPr>
          <w:rFonts w:ascii="Arial" w:hAnsi="Arial" w:cs="Arial"/>
          <w:sz w:val="24"/>
          <w:szCs w:val="24"/>
        </w:rPr>
        <w:t>plate).</w:t>
      </w:r>
    </w:p>
    <w:p w14:paraId="789DFFCF" w14:textId="54A992D1" w:rsidR="00BB167D" w:rsidRPr="00355527" w:rsidRDefault="00BB167D" w:rsidP="002A2A5A">
      <w:pPr>
        <w:autoSpaceDE w:val="0"/>
        <w:autoSpaceDN w:val="0"/>
        <w:adjustRightInd w:val="0"/>
        <w:spacing w:after="0" w:line="240" w:lineRule="auto"/>
        <w:rPr>
          <w:rFonts w:ascii="Arial" w:hAnsi="Arial" w:cs="Arial"/>
          <w:sz w:val="24"/>
          <w:szCs w:val="24"/>
        </w:rPr>
      </w:pPr>
    </w:p>
    <w:sectPr w:rsidR="00BB167D" w:rsidRPr="003555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19BF0" w14:textId="77777777" w:rsidR="00D02BD0" w:rsidRDefault="00D02BD0" w:rsidP="00CF151B">
      <w:pPr>
        <w:spacing w:after="0" w:line="240" w:lineRule="auto"/>
      </w:pPr>
      <w:r>
        <w:separator/>
      </w:r>
    </w:p>
  </w:endnote>
  <w:endnote w:type="continuationSeparator" w:id="0">
    <w:p w14:paraId="766836B6" w14:textId="77777777" w:rsidR="00D02BD0" w:rsidRDefault="00D02BD0" w:rsidP="00CF1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DA70E" w14:textId="77777777" w:rsidR="00D02BD0" w:rsidRDefault="00D02BD0" w:rsidP="00CF151B">
      <w:pPr>
        <w:spacing w:after="0" w:line="240" w:lineRule="auto"/>
      </w:pPr>
      <w:r>
        <w:separator/>
      </w:r>
    </w:p>
  </w:footnote>
  <w:footnote w:type="continuationSeparator" w:id="0">
    <w:p w14:paraId="4480047A" w14:textId="77777777" w:rsidR="00D02BD0" w:rsidRDefault="00D02BD0" w:rsidP="00CF1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E7EE8"/>
    <w:multiLevelType w:val="hybridMultilevel"/>
    <w:tmpl w:val="C52A6F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51B"/>
    <w:rsid w:val="00043D86"/>
    <w:rsid w:val="001C6960"/>
    <w:rsid w:val="002A2A5A"/>
    <w:rsid w:val="00355527"/>
    <w:rsid w:val="00624303"/>
    <w:rsid w:val="00686290"/>
    <w:rsid w:val="00756BA4"/>
    <w:rsid w:val="007B0571"/>
    <w:rsid w:val="008F2C75"/>
    <w:rsid w:val="00B90794"/>
    <w:rsid w:val="00BB167D"/>
    <w:rsid w:val="00CF151B"/>
    <w:rsid w:val="00D02BD0"/>
    <w:rsid w:val="00D30655"/>
    <w:rsid w:val="00DE4BE8"/>
    <w:rsid w:val="00E466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91A8F"/>
  <w15:chartTrackingRefBased/>
  <w15:docId w15:val="{C97B093E-4180-4C13-9EEF-A93EDA757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F151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F15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51B"/>
  </w:style>
  <w:style w:type="paragraph" w:styleId="Footer">
    <w:name w:val="footer"/>
    <w:basedOn w:val="Normal"/>
    <w:link w:val="FooterChar"/>
    <w:uiPriority w:val="99"/>
    <w:unhideWhenUsed/>
    <w:rsid w:val="00CF15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51B"/>
  </w:style>
  <w:style w:type="paragraph" w:styleId="ListParagraph">
    <w:name w:val="List Paragraph"/>
    <w:basedOn w:val="Normal"/>
    <w:uiPriority w:val="34"/>
    <w:qFormat/>
    <w:rsid w:val="00686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Pages>
  <Words>154</Words>
  <Characters>883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ahmedakhtar</dc:creator>
  <cp:keywords/>
  <dc:description/>
  <cp:lastModifiedBy>abdullah ahmedakhtar</cp:lastModifiedBy>
  <cp:revision>4</cp:revision>
  <dcterms:created xsi:type="dcterms:W3CDTF">2019-02-01T16:59:00Z</dcterms:created>
  <dcterms:modified xsi:type="dcterms:W3CDTF">2019-02-02T15:32:00Z</dcterms:modified>
</cp:coreProperties>
</file>