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F05D9" w14:textId="5F039286" w:rsidR="00486680" w:rsidRDefault="00486680" w:rsidP="00486680">
      <w:pPr>
        <w:pStyle w:val="ListParagraph"/>
        <w:numPr>
          <w:ilvl w:val="0"/>
          <w:numId w:val="1"/>
        </w:numPr>
      </w:pPr>
      <w:r>
        <w:t xml:space="preserve">Created and maintained a comprehensive spreadsheet for the sensor’s lab. The calculations and graphs were introspectively completed and generated. This allowed </w:t>
      </w:r>
      <w:r w:rsidR="005042BD">
        <w:t xml:space="preserve">the group </w:t>
      </w:r>
      <w:r>
        <w:t>to see the plots instantly as we entered in the data.</w:t>
      </w:r>
    </w:p>
    <w:p w14:paraId="4CF9C18D" w14:textId="78D02511" w:rsidR="00137484" w:rsidRDefault="00486680" w:rsidP="005042BD">
      <w:pPr>
        <w:pStyle w:val="ListParagraph"/>
        <w:numPr>
          <w:ilvl w:val="0"/>
          <w:numId w:val="1"/>
        </w:numPr>
      </w:pPr>
      <w:r>
        <w:t xml:space="preserve">I </w:t>
      </w:r>
      <w:r w:rsidR="005042BD">
        <w:t>soldered</w:t>
      </w:r>
      <w:r>
        <w:t xml:space="preserve"> </w:t>
      </w:r>
      <w:r w:rsidR="005042BD">
        <w:t>and made the testing circuit on the stripboard (with the help of Osama). I also put together 2 of the sensor pairs (TCRT5000 and OPE5685/SFH203) to prepare for further testing.</w:t>
      </w:r>
    </w:p>
    <w:p w14:paraId="5140F7BE" w14:textId="2C0FA87F" w:rsidR="005042BD" w:rsidRDefault="005042BD" w:rsidP="00486680">
      <w:pPr>
        <w:pStyle w:val="ListParagraph"/>
        <w:numPr>
          <w:ilvl w:val="0"/>
          <w:numId w:val="1"/>
        </w:numPr>
      </w:pPr>
      <w:r>
        <w:t>I attended the sensor’s lab on the 18</w:t>
      </w:r>
      <w:r w:rsidRPr="005042BD">
        <w:rPr>
          <w:vertAlign w:val="superscript"/>
        </w:rPr>
        <w:t>th</w:t>
      </w:r>
      <w:r>
        <w:t xml:space="preserve"> of October with </w:t>
      </w:r>
      <w:proofErr w:type="spellStart"/>
      <w:r>
        <w:t>Subhi</w:t>
      </w:r>
      <w:proofErr w:type="spellEnd"/>
      <w:r>
        <w:t xml:space="preserve"> and Osama, we successfully took down results and were able to achieve results we were expecting for all the tests (except for not completing the last one)</w:t>
      </w:r>
    </w:p>
    <w:p w14:paraId="08C10FD1" w14:textId="157C1CBE" w:rsidR="005042BD" w:rsidRDefault="005042BD" w:rsidP="00486680">
      <w:pPr>
        <w:pStyle w:val="ListParagraph"/>
        <w:numPr>
          <w:ilvl w:val="0"/>
          <w:numId w:val="1"/>
        </w:numPr>
      </w:pPr>
      <w:r>
        <w:t>After the lab, I am working on now generating the required graphs and planning on how to analyse that data.</w:t>
      </w:r>
    </w:p>
    <w:p w14:paraId="55675FB1" w14:textId="12F0E767" w:rsidR="005042BD" w:rsidRDefault="005042BD" w:rsidP="00486680">
      <w:pPr>
        <w:pStyle w:val="ListParagraph"/>
        <w:numPr>
          <w:ilvl w:val="0"/>
          <w:numId w:val="1"/>
        </w:numPr>
      </w:pPr>
      <w:r>
        <w:t>Half way through my section of the DR1 report that I am working on, with Marlon.</w:t>
      </w:r>
      <w:bookmarkStart w:id="0" w:name="_GoBack"/>
      <w:bookmarkEnd w:id="0"/>
    </w:p>
    <w:sectPr w:rsidR="005042BD" w:rsidSect="00597D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3356A"/>
    <w:multiLevelType w:val="hybridMultilevel"/>
    <w:tmpl w:val="8528D89E"/>
    <w:lvl w:ilvl="0" w:tplc="8C96C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80"/>
    <w:rsid w:val="00137484"/>
    <w:rsid w:val="00486680"/>
    <w:rsid w:val="005042BD"/>
    <w:rsid w:val="0059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85EEB"/>
  <w15:chartTrackingRefBased/>
  <w15:docId w15:val="{BF1D0129-ED6A-5A40-98A0-40DEC6AF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Aarambh Sinha</dc:creator>
  <cp:keywords/>
  <dc:description/>
  <cp:lastModifiedBy>Aarambh Sinha</cp:lastModifiedBy>
  <cp:revision>1</cp:revision>
  <dcterms:created xsi:type="dcterms:W3CDTF">2018-10-20T21:11:00Z</dcterms:created>
  <dcterms:modified xsi:type="dcterms:W3CDTF">2018-10-20T21:31:00Z</dcterms:modified>
</cp:coreProperties>
</file>