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859" w:rsidRDefault="002A3585">
      <w:pPr>
        <w:rPr>
          <w:lang w:val="es-EC"/>
        </w:rPr>
      </w:pPr>
      <w:r w:rsidRPr="002A3585">
        <w:rPr>
          <w:lang w:val="es-EC"/>
        </w:rPr>
        <w:t>Marlon Guanoluisa</w:t>
      </w:r>
    </w:p>
    <w:p w:rsidR="002A3585" w:rsidRDefault="002A3585">
      <w:pPr>
        <w:rPr>
          <w:lang w:val="es-EC"/>
        </w:rPr>
      </w:pPr>
      <w:r>
        <w:rPr>
          <w:lang w:val="es-EC"/>
        </w:rPr>
        <w:t>ID: 10145373</w:t>
      </w:r>
    </w:p>
    <w:p w:rsidR="002A3585" w:rsidRDefault="002A3585" w:rsidP="002A3585">
      <w:pPr>
        <w:pStyle w:val="Prrafodelista"/>
        <w:numPr>
          <w:ilvl w:val="0"/>
          <w:numId w:val="1"/>
        </w:numPr>
      </w:pPr>
      <w:r w:rsidRPr="002A3585">
        <w:t xml:space="preserve">I have </w:t>
      </w:r>
      <w:r>
        <w:t>created the first version of the Gantt chart, estimating as good as I c</w:t>
      </w:r>
      <w:r w:rsidR="0083638C">
        <w:t>ould all</w:t>
      </w:r>
      <w:r>
        <w:t xml:space="preserve"> the date</w:t>
      </w:r>
      <w:r w:rsidR="0083638C">
        <w:t>s</w:t>
      </w:r>
      <w:r>
        <w:t xml:space="preserve"> and the tasks that need to be done.</w:t>
      </w:r>
    </w:p>
    <w:p w:rsidR="0083638C" w:rsidRDefault="0083638C" w:rsidP="002A3585">
      <w:pPr>
        <w:pStyle w:val="Prrafodelista"/>
        <w:numPr>
          <w:ilvl w:val="0"/>
          <w:numId w:val="1"/>
        </w:numPr>
      </w:pPr>
      <w:r>
        <w:t xml:space="preserve">I was present in the pre-lab for sensors with all my group trying to find the best combination possible between the resistors for the sensors’ measurement. </w:t>
      </w:r>
    </w:p>
    <w:p w:rsidR="002A3585" w:rsidRPr="002A3585" w:rsidRDefault="0083638C" w:rsidP="002A3585">
      <w:pPr>
        <w:pStyle w:val="Prrafodelista"/>
        <w:numPr>
          <w:ilvl w:val="0"/>
          <w:numId w:val="1"/>
        </w:numPr>
      </w:pPr>
      <w:r>
        <w:t>I have been adding more content to the motor characterisation, hopefully, it will be ready by Monday.</w:t>
      </w:r>
      <w:r w:rsidR="002A3585">
        <w:t xml:space="preserve"> </w:t>
      </w:r>
      <w:bookmarkStart w:id="0" w:name="_GoBack"/>
      <w:bookmarkEnd w:id="0"/>
    </w:p>
    <w:sectPr w:rsidR="002A3585" w:rsidRPr="002A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432AC"/>
    <w:multiLevelType w:val="hybridMultilevel"/>
    <w:tmpl w:val="3D66B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85"/>
    <w:rsid w:val="002A3585"/>
    <w:rsid w:val="00713859"/>
    <w:rsid w:val="0083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7595"/>
  <w15:chartTrackingRefBased/>
  <w15:docId w15:val="{A4866C47-87DF-459F-9820-E9AB12A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1</cp:revision>
  <dcterms:created xsi:type="dcterms:W3CDTF">2018-10-20T19:59:00Z</dcterms:created>
  <dcterms:modified xsi:type="dcterms:W3CDTF">2018-10-20T20:19:00Z</dcterms:modified>
</cp:coreProperties>
</file>