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BB6AF" w14:textId="058D9300" w:rsidR="0078479B" w:rsidRDefault="00C76354">
      <w:r>
        <w:t>Marlon Guanoluisa:</w:t>
      </w:r>
    </w:p>
    <w:p w14:paraId="234D287D" w14:textId="0A46F24C" w:rsidR="00C76354" w:rsidRDefault="00C76354" w:rsidP="00C76354">
      <w:pPr>
        <w:pStyle w:val="ListParagraph"/>
        <w:numPr>
          <w:ilvl w:val="0"/>
          <w:numId w:val="1"/>
        </w:numPr>
      </w:pPr>
      <w:r>
        <w:t xml:space="preserve">I have attended to the High Voltage session where after the explanation provided by the experts of the project and some question asked, my group and I </w:t>
      </w:r>
      <w:r w:rsidR="00FD53CB">
        <w:t>realise some risks and hazards that it could be experienced.</w:t>
      </w:r>
    </w:p>
    <w:p w14:paraId="5EC9F924" w14:textId="2461502F" w:rsidR="00FD53CB" w:rsidRDefault="00FD53CB" w:rsidP="00C76354">
      <w:pPr>
        <w:pStyle w:val="ListParagraph"/>
        <w:numPr>
          <w:ilvl w:val="0"/>
          <w:numId w:val="1"/>
        </w:numPr>
      </w:pPr>
      <w:r>
        <w:t xml:space="preserve">I have make progress on the software part of the DR2, I have been working on: Context diagram and table of messages. </w:t>
      </w:r>
    </w:p>
    <w:p w14:paraId="4062E380" w14:textId="2A589083" w:rsidR="00FD53CB" w:rsidRDefault="00FD53CB" w:rsidP="00C76354">
      <w:pPr>
        <w:pStyle w:val="ListParagraph"/>
        <w:numPr>
          <w:ilvl w:val="0"/>
          <w:numId w:val="1"/>
        </w:numPr>
      </w:pPr>
      <w:r>
        <w:t xml:space="preserve">I have made an sketch in 2D of the design of the chassis, just for give to my group another ideas about the design of our buggy.  </w:t>
      </w:r>
      <w:bookmarkStart w:id="0" w:name="_GoBack"/>
      <w:bookmarkEnd w:id="0"/>
    </w:p>
    <w:sectPr w:rsidR="00FD53CB" w:rsidSect="0050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A4BAA"/>
    <w:multiLevelType w:val="hybridMultilevel"/>
    <w:tmpl w:val="0D9A4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B1"/>
    <w:rsid w:val="00221EAF"/>
    <w:rsid w:val="00501E73"/>
    <w:rsid w:val="0078479B"/>
    <w:rsid w:val="008503DC"/>
    <w:rsid w:val="00BB27B1"/>
    <w:rsid w:val="00C76354"/>
    <w:rsid w:val="00FD53CB"/>
    <w:rsid w:val="00F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61777"/>
  <w15:chartTrackingRefBased/>
  <w15:docId w15:val="{140704C2-4AE0-4FA0-8B28-ABC7D98F8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63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Guanoluisa Pozo</dc:creator>
  <cp:keywords/>
  <dc:description/>
  <cp:lastModifiedBy>Marlon Guanoluisa Pozo</cp:lastModifiedBy>
  <cp:revision>2</cp:revision>
  <dcterms:created xsi:type="dcterms:W3CDTF">2018-11-18T17:31:00Z</dcterms:created>
  <dcterms:modified xsi:type="dcterms:W3CDTF">2018-11-18T18:19:00Z</dcterms:modified>
</cp:coreProperties>
</file>