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79B" w:rsidRDefault="001F5FCF">
      <w:r>
        <w:t>Marlon Guanoluisa:</w:t>
      </w:r>
    </w:p>
    <w:p w:rsidR="001F5FCF" w:rsidRDefault="001F5FCF" w:rsidP="001F5FCF">
      <w:pPr>
        <w:pStyle w:val="ListParagraph"/>
        <w:numPr>
          <w:ilvl w:val="0"/>
          <w:numId w:val="1"/>
        </w:numPr>
      </w:pPr>
      <w:r>
        <w:t>Change all the wires for both motors and crimping the headers of them to the connection terminal crimps and introduc</w:t>
      </w:r>
      <w:r w:rsidR="002E7841">
        <w:t>ed</w:t>
      </w:r>
      <w:r>
        <w:t xml:space="preserve"> them into the interface connector. </w:t>
      </w:r>
    </w:p>
    <w:p w:rsidR="00CE2AF4" w:rsidRDefault="001F5FCF" w:rsidP="001F5FCF">
      <w:pPr>
        <w:pStyle w:val="ListParagraph"/>
        <w:numPr>
          <w:ilvl w:val="0"/>
          <w:numId w:val="1"/>
        </w:numPr>
      </w:pPr>
      <w:r>
        <w:t>Rewir</w:t>
      </w:r>
      <w:r w:rsidR="002E7841">
        <w:t>ed</w:t>
      </w:r>
      <w:r>
        <w:t xml:space="preserve"> </w:t>
      </w:r>
      <w:r w:rsidR="00CE2AF4">
        <w:t>again the connections between the motor drive board to the motors and to the power source for the encoders.</w:t>
      </w:r>
    </w:p>
    <w:p w:rsidR="001F5FCF" w:rsidRDefault="00CE2AF4" w:rsidP="001F5FCF">
      <w:pPr>
        <w:pStyle w:val="ListParagraph"/>
        <w:numPr>
          <w:ilvl w:val="0"/>
          <w:numId w:val="1"/>
        </w:numPr>
      </w:pPr>
      <w:r>
        <w:t xml:space="preserve">Assemble and disassemble the buggy because some failures were present and looked for a good spot to place the switch of the battery. </w:t>
      </w:r>
    </w:p>
    <w:p w:rsidR="002E7841" w:rsidRDefault="002E7841" w:rsidP="001F5FCF">
      <w:pPr>
        <w:pStyle w:val="ListParagraph"/>
        <w:numPr>
          <w:ilvl w:val="0"/>
          <w:numId w:val="1"/>
        </w:numPr>
      </w:pPr>
      <w:r>
        <w:t>Help Osama to understand how it is connected the motors and encoders to the motor drive board and discussed the progress of the code for the TD1.</w:t>
      </w:r>
      <w:bookmarkStart w:id="0" w:name="_GoBack"/>
      <w:bookmarkEnd w:id="0"/>
    </w:p>
    <w:sectPr w:rsidR="002E7841" w:rsidSect="0050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E2A"/>
    <w:multiLevelType w:val="hybridMultilevel"/>
    <w:tmpl w:val="EF009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CF"/>
    <w:rsid w:val="001F5FCF"/>
    <w:rsid w:val="001F719B"/>
    <w:rsid w:val="00221EAF"/>
    <w:rsid w:val="002E7841"/>
    <w:rsid w:val="00501E73"/>
    <w:rsid w:val="0078479B"/>
    <w:rsid w:val="00CE2AF4"/>
    <w:rsid w:val="00F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4904"/>
  <w15:chartTrackingRefBased/>
  <w15:docId w15:val="{8A431005-C67B-4181-8F1E-77FD3C1B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Guanoluisa Pozo</dc:creator>
  <cp:keywords/>
  <dc:description/>
  <cp:lastModifiedBy>Marlon Guanoluisa Pozo</cp:lastModifiedBy>
  <cp:revision>1</cp:revision>
  <dcterms:created xsi:type="dcterms:W3CDTF">2019-02-17T00:17:00Z</dcterms:created>
  <dcterms:modified xsi:type="dcterms:W3CDTF">2019-02-17T00:42:00Z</dcterms:modified>
</cp:coreProperties>
</file>