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E1" w:rsidRDefault="007C682F" w:rsidP="007C682F">
      <w:pPr>
        <w:pStyle w:val="ListParagraph"/>
        <w:numPr>
          <w:ilvl w:val="0"/>
          <w:numId w:val="1"/>
        </w:numPr>
      </w:pPr>
      <w:r>
        <w:t>Helped Osama with programming and ensuring all requirements of TD1 are met.</w:t>
      </w:r>
    </w:p>
    <w:p w:rsidR="007C682F" w:rsidRDefault="007C682F" w:rsidP="007C682F">
      <w:pPr>
        <w:pStyle w:val="ListParagraph"/>
        <w:numPr>
          <w:ilvl w:val="0"/>
          <w:numId w:val="1"/>
        </w:numPr>
      </w:pPr>
      <w:r>
        <w:t>Helped Abdullah and Marlon with the assembly of the buggy, ensuring wiring and connections are made securely to the buggy and driver board.</w:t>
      </w:r>
    </w:p>
    <w:p w:rsidR="007C682F" w:rsidRDefault="007C682F" w:rsidP="007C682F">
      <w:pPr>
        <w:pStyle w:val="ListParagraph"/>
        <w:numPr>
          <w:ilvl w:val="0"/>
          <w:numId w:val="1"/>
        </w:numPr>
      </w:pPr>
      <w:r>
        <w:t xml:space="preserve">Continued research into sensors, getting a clearer understanding of how ULN2003 Darlington Array </w:t>
      </w:r>
      <w:proofErr w:type="spellStart"/>
      <w:r>
        <w:t xml:space="preserve">and </w:t>
      </w:r>
      <w:proofErr w:type="spellEnd"/>
      <w:r>
        <w:t>LM339 Quad Comparators work and how to implement the sensor board circuit.</w:t>
      </w:r>
    </w:p>
    <w:p w:rsidR="007C682F" w:rsidRDefault="007C682F" w:rsidP="007C682F">
      <w:pPr>
        <w:pStyle w:val="ListParagraph"/>
        <w:numPr>
          <w:ilvl w:val="0"/>
          <w:numId w:val="1"/>
        </w:numPr>
      </w:pPr>
      <w:r>
        <w:t xml:space="preserve">Worked on sensor board, getting switch controls of the sensor LEDs close to working. Testing contacts of stripboard using </w:t>
      </w:r>
      <w:proofErr w:type="spellStart"/>
      <w:r>
        <w:t>multimeter</w:t>
      </w:r>
      <w:proofErr w:type="spellEnd"/>
      <w:r>
        <w:t xml:space="preserve"> and </w:t>
      </w:r>
      <w:proofErr w:type="spellStart"/>
      <w:r>
        <w:t>MyDAQ</w:t>
      </w:r>
      <w:proofErr w:type="spellEnd"/>
      <w:r>
        <w:t xml:space="preserve"> software.</w:t>
      </w:r>
      <w:bookmarkStart w:id="0" w:name="_GoBack"/>
      <w:bookmarkEnd w:id="0"/>
    </w:p>
    <w:sectPr w:rsidR="007C682F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3022"/>
    <w:multiLevelType w:val="hybridMultilevel"/>
    <w:tmpl w:val="CE3C8C0C"/>
    <w:lvl w:ilvl="0" w:tplc="7400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2F"/>
    <w:rsid w:val="003853F3"/>
    <w:rsid w:val="00597DA9"/>
    <w:rsid w:val="007035A8"/>
    <w:rsid w:val="007C682F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DFB6"/>
  <w15:chartTrackingRefBased/>
  <w15:docId w15:val="{9E1BD11D-B96E-6C40-AACE-5933853B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2019-02-24T19:57:00Z</dcterms:created>
  <dcterms:modified xsi:type="dcterms:W3CDTF">2019-02-24T20:01:00Z</dcterms:modified>
</cp:coreProperties>
</file>