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2CC3E" w14:textId="5AAAFBF7" w:rsidR="004E3767" w:rsidRDefault="00DF47C2">
      <w:pPr>
        <w:rPr>
          <w:lang w:val="en-US"/>
        </w:rPr>
      </w:pPr>
      <w:r w:rsidRPr="00DF47C2">
        <w:rPr>
          <w:lang w:val="en-US"/>
        </w:rPr>
        <w:t>Subhi Alsous</w:t>
      </w:r>
      <w:r>
        <w:rPr>
          <w:lang w:val="en-US"/>
        </w:rPr>
        <w:t>:</w:t>
      </w:r>
    </w:p>
    <w:p w14:paraId="65539996" w14:textId="69272DEC" w:rsidR="005E5C26" w:rsidRDefault="00DF47C2" w:rsidP="00DF47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I </w:t>
      </w:r>
      <w:r w:rsidR="005E5C26">
        <w:rPr>
          <w:lang w:val="en-US"/>
        </w:rPr>
        <w:t>couldn’t</w:t>
      </w:r>
      <w:r>
        <w:rPr>
          <w:lang w:val="en-US"/>
        </w:rPr>
        <w:t xml:space="preserve"> attend TD1 due to sickness, I took the buggy home and spared some time</w:t>
      </w:r>
      <w:r w:rsidR="005E5C26">
        <w:rPr>
          <w:lang w:val="en-US"/>
        </w:rPr>
        <w:t xml:space="preserve"> looking at the pin connections mode and </w:t>
      </w:r>
      <w:r w:rsidR="00290949">
        <w:rPr>
          <w:lang w:val="en-US"/>
        </w:rPr>
        <w:t>looked</w:t>
      </w:r>
      <w:r w:rsidR="005E5C26">
        <w:rPr>
          <w:lang w:val="en-US"/>
        </w:rPr>
        <w:t xml:space="preserve"> at the recent code and understood it.</w:t>
      </w:r>
    </w:p>
    <w:p w14:paraId="4E0448FF" w14:textId="77777777" w:rsidR="00290949" w:rsidRDefault="00DF47C2" w:rsidP="00DF47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290949">
        <w:rPr>
          <w:lang w:val="en-US"/>
        </w:rPr>
        <w:t>Regarding the TD2, I was assigned the task of writing the code to read the sensors appropriately.</w:t>
      </w:r>
    </w:p>
    <w:p w14:paraId="49B57E6D" w14:textId="77777777" w:rsidR="00290949" w:rsidRDefault="00290949" w:rsidP="00DF47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worked on how we could demonstrate the detection of the sensors readings in terms of lighting up relevant LEDs.</w:t>
      </w:r>
    </w:p>
    <w:p w14:paraId="6C910646" w14:textId="6672EED4" w:rsidR="00DF47C2" w:rsidRPr="00DF47C2" w:rsidRDefault="00290949" w:rsidP="00DF47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helped in the decision making of going with analogue control instead of the digital control proposed earlier as it will allow us to implement PID control better.</w:t>
      </w:r>
      <w:bookmarkStart w:id="0" w:name="_GoBack"/>
      <w:bookmarkEnd w:id="0"/>
      <w:r>
        <w:rPr>
          <w:lang w:val="en-US"/>
        </w:rPr>
        <w:t xml:space="preserve"> </w:t>
      </w:r>
    </w:p>
    <w:sectPr w:rsidR="00DF47C2" w:rsidRPr="00DF4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52A80"/>
    <w:multiLevelType w:val="hybridMultilevel"/>
    <w:tmpl w:val="3EBC3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F2"/>
    <w:rsid w:val="0012607E"/>
    <w:rsid w:val="00290949"/>
    <w:rsid w:val="004E3767"/>
    <w:rsid w:val="005E5C26"/>
    <w:rsid w:val="00C166F2"/>
    <w:rsid w:val="00DF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00BC2"/>
  <w15:chartTrackingRefBased/>
  <w15:docId w15:val="{DC448A05-7A9D-48E2-8D30-151FCF4F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 Alsous</dc:creator>
  <cp:keywords/>
  <dc:description/>
  <cp:lastModifiedBy>Subhi Alsous</cp:lastModifiedBy>
  <cp:revision>4</cp:revision>
  <dcterms:created xsi:type="dcterms:W3CDTF">2019-03-03T22:31:00Z</dcterms:created>
  <dcterms:modified xsi:type="dcterms:W3CDTF">2019-03-03T22:38:00Z</dcterms:modified>
</cp:coreProperties>
</file>