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C2D37B" w14:textId="2E40A2B2" w:rsidR="0078479B" w:rsidRDefault="00F11F24">
      <w:r>
        <w:t>Marlon Guanoluisa:</w:t>
      </w:r>
    </w:p>
    <w:p w14:paraId="21229E52" w14:textId="77777777" w:rsidR="00AC0587" w:rsidRDefault="00F11F24" w:rsidP="00F11F24">
      <w:pPr>
        <w:pStyle w:val="ListParagraph"/>
        <w:numPr>
          <w:ilvl w:val="0"/>
          <w:numId w:val="1"/>
        </w:numPr>
      </w:pPr>
      <w:r>
        <w:t xml:space="preserve">Had finished soldering all the components to the stripboard and wired them, now it contains header connectors for analog output, power supply input and </w:t>
      </w:r>
      <w:r w:rsidR="00AC0587">
        <w:t>Darlington input to control the on/off state of each LED.</w:t>
      </w:r>
      <w:bookmarkStart w:id="0" w:name="_GoBack"/>
      <w:bookmarkEnd w:id="0"/>
    </w:p>
    <w:p w14:paraId="646BF055" w14:textId="77777777" w:rsidR="00AC0587" w:rsidRDefault="00AC0587" w:rsidP="00F11F24">
      <w:pPr>
        <w:pStyle w:val="ListParagraph"/>
        <w:numPr>
          <w:ilvl w:val="0"/>
          <w:numId w:val="1"/>
        </w:numPr>
      </w:pPr>
      <w:r>
        <w:t>Had tested the sensor stripboard to make sure if all the sensors are working properly and they are.</w:t>
      </w:r>
    </w:p>
    <w:p w14:paraId="00AE659A" w14:textId="0A7D6E67" w:rsidR="00F11F24" w:rsidRDefault="00AC0587" w:rsidP="00F11F24">
      <w:pPr>
        <w:pStyle w:val="ListParagraph"/>
        <w:numPr>
          <w:ilvl w:val="0"/>
          <w:numId w:val="1"/>
        </w:numPr>
      </w:pPr>
      <w:r>
        <w:t xml:space="preserve">Discussed with all members of the group about the manner of how the correct functionality of the sensors will be presented and it was decided that LEDs will be used because there were not enough pins </w:t>
      </w:r>
      <w:r w:rsidR="00BA08A9">
        <w:t>for analog input in the microcontroller when the Application Shield is being used.</w:t>
      </w:r>
    </w:p>
    <w:sectPr w:rsidR="00F11F24" w:rsidSect="00501E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8C67EE"/>
    <w:multiLevelType w:val="hybridMultilevel"/>
    <w:tmpl w:val="B9683D32"/>
    <w:lvl w:ilvl="0" w:tplc="B6848404">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1F5"/>
    <w:rsid w:val="001F719B"/>
    <w:rsid w:val="00221EAF"/>
    <w:rsid w:val="003701F5"/>
    <w:rsid w:val="00501E73"/>
    <w:rsid w:val="0078479B"/>
    <w:rsid w:val="00AC0587"/>
    <w:rsid w:val="00BA08A9"/>
    <w:rsid w:val="00F11F24"/>
    <w:rsid w:val="00FE5ACD"/>
  </w:rsids>
  <m:mathPr>
    <m:mathFont m:val="Cambria Math"/>
    <m:brkBin m:val="before"/>
    <m:brkBinSub m:val="--"/>
    <m:smallFrac m:val="0"/>
    <m:dispDef/>
    <m:lMargin m:val="0"/>
    <m:rMargin m:val="0"/>
    <m:defJc m:val="centerGroup"/>
    <m:wrapIndent m:val="1440"/>
    <m:intLim m:val="subSup"/>
    <m:naryLim m:val="undOvr"/>
  </m:mathPr>
  <w:themeFontLang w:val="en-GB"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FC2AF"/>
  <w15:chartTrackingRefBased/>
  <w15:docId w15:val="{E548041B-ED53-4FAD-9A8B-4E62A708A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1F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91</Words>
  <Characters>521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Marlon Guanoluisa Pozo</dc:creator>
  <cp:keywords/>
  <dc:description/>
  <cp:lastModifiedBy>Marlon Guanoluisa Pozo</cp:lastModifiedBy>
  <cp:revision>2</cp:revision>
  <dcterms:created xsi:type="dcterms:W3CDTF">2019-03-10T11:21:00Z</dcterms:created>
  <dcterms:modified xsi:type="dcterms:W3CDTF">2019-03-10T11:47:00Z</dcterms:modified>
</cp:coreProperties>
</file>