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98A4" w14:textId="3E662075" w:rsidR="00AF280B" w:rsidRDefault="00AF280B" w:rsidP="001B1519">
      <w:pPr>
        <w:rPr>
          <w:rFonts w:asciiTheme="minorHAnsi" w:hAnsiTheme="minorHAnsi" w:cstheme="minorHAnsi"/>
          <w:color w:val="808080"/>
        </w:rPr>
      </w:pPr>
    </w:p>
    <w:p w14:paraId="75669748" w14:textId="77777777" w:rsidR="00CB791D" w:rsidRPr="001B1519" w:rsidRDefault="00CB791D" w:rsidP="001B1519">
      <w:pPr>
        <w:rPr>
          <w:rFonts w:asciiTheme="minorHAnsi" w:hAnsiTheme="minorHAnsi" w:cstheme="minorHAnsi"/>
          <w:color w:val="808080"/>
        </w:rPr>
      </w:pPr>
    </w:p>
    <w:p w14:paraId="5E928C16" w14:textId="6EE7AEEA" w:rsidR="006305D7" w:rsidRPr="001B1519" w:rsidRDefault="006305D7" w:rsidP="00393C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B1519">
        <w:rPr>
          <w:rFonts w:asciiTheme="minorHAnsi" w:hAnsiTheme="minorHAnsi" w:cstheme="minorHAnsi"/>
          <w:b/>
          <w:bCs/>
        </w:rPr>
        <w:t>TITLE:</w:t>
      </w:r>
      <w:r w:rsidRPr="001B1519">
        <w:rPr>
          <w:rFonts w:asciiTheme="minorHAnsi" w:hAnsiTheme="minorHAnsi" w:cstheme="minorHAnsi"/>
        </w:rPr>
        <w:t xml:space="preserve"> </w:t>
      </w:r>
      <w:r w:rsidRPr="001B1519">
        <w:rPr>
          <w:rFonts w:asciiTheme="minorHAnsi" w:hAnsiTheme="minorHAnsi" w:cstheme="minorHAnsi"/>
          <w:color w:val="808080"/>
        </w:rPr>
        <w:t>(</w:t>
      </w:r>
      <w:hyperlink w:anchor="Title" w:history="1">
        <w:r w:rsidR="00AA03DF" w:rsidRPr="001B1519">
          <w:rPr>
            <w:rStyle w:val="Hyperlink"/>
            <w:rFonts w:asciiTheme="minorHAnsi" w:hAnsiTheme="minorHAnsi" w:cstheme="minorHAnsi"/>
          </w:rPr>
          <w:t>Instructions</w:t>
        </w:r>
      </w:hyperlink>
      <w:r w:rsidRPr="001B1519">
        <w:rPr>
          <w:rFonts w:asciiTheme="minorHAnsi" w:hAnsiTheme="minorHAnsi" w:cstheme="minorHAnsi"/>
          <w:color w:val="808080"/>
        </w:rPr>
        <w:t>)</w:t>
      </w:r>
      <w:r w:rsidRPr="001B1519">
        <w:rPr>
          <w:rFonts w:asciiTheme="minorHAnsi" w:hAnsiTheme="minorHAnsi" w:cstheme="minorHAnsi"/>
        </w:rPr>
        <w:t xml:space="preserve"> </w:t>
      </w:r>
    </w:p>
    <w:p w14:paraId="0C76090E" w14:textId="3832D765" w:rsidR="007A4DD6" w:rsidRPr="001B1519" w:rsidRDefault="007A4DD6" w:rsidP="007A4DD6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/>
        </w:rPr>
        <w:t>Enter text here</w:t>
      </w:r>
      <w:r w:rsidR="008244D1">
        <w:rPr>
          <w:rFonts w:asciiTheme="minorHAnsi" w:hAnsiTheme="minorHAnsi" w:cstheme="minorHAnsi"/>
          <w:color w:val="808080"/>
        </w:rPr>
        <w:t>.</w:t>
      </w:r>
    </w:p>
    <w:p w14:paraId="2E300B21" w14:textId="77777777" w:rsidR="007A4DD6" w:rsidRDefault="007A4DD6" w:rsidP="001B1519">
      <w:pPr>
        <w:rPr>
          <w:rFonts w:asciiTheme="minorHAnsi" w:hAnsiTheme="minorHAnsi" w:cstheme="minorHAnsi"/>
          <w:b/>
          <w:bCs/>
        </w:rPr>
      </w:pPr>
    </w:p>
    <w:p w14:paraId="3D080DA3" w14:textId="11E801CB" w:rsidR="006305D7" w:rsidRPr="001B1519" w:rsidRDefault="006305D7" w:rsidP="001B1519">
      <w:pPr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b/>
          <w:bCs/>
        </w:rPr>
        <w:t>AUTHORS</w:t>
      </w:r>
      <w:r w:rsidR="000B662E" w:rsidRPr="001B1519">
        <w:rPr>
          <w:rFonts w:asciiTheme="minorHAnsi" w:hAnsiTheme="minorHAnsi" w:cstheme="minorHAnsi"/>
          <w:b/>
          <w:bCs/>
        </w:rPr>
        <w:t xml:space="preserve"> </w:t>
      </w:r>
      <w:r w:rsidR="00086FF5">
        <w:rPr>
          <w:rFonts w:asciiTheme="minorHAnsi" w:hAnsiTheme="minorHAnsi" w:cstheme="minorHAnsi"/>
          <w:b/>
          <w:bCs/>
        </w:rPr>
        <w:t>AND</w:t>
      </w:r>
      <w:r w:rsidR="00086FF5" w:rsidRPr="001B1519">
        <w:rPr>
          <w:rFonts w:asciiTheme="minorHAnsi" w:hAnsiTheme="minorHAnsi" w:cstheme="minorHAnsi"/>
          <w:b/>
          <w:bCs/>
        </w:rPr>
        <w:t xml:space="preserve"> </w:t>
      </w:r>
      <w:r w:rsidR="000B662E" w:rsidRPr="001B1519">
        <w:rPr>
          <w:rFonts w:asciiTheme="minorHAnsi" w:hAnsiTheme="minorHAnsi" w:cstheme="minorHAnsi"/>
          <w:b/>
          <w:bCs/>
        </w:rPr>
        <w:t>AFFILIATIONS</w:t>
      </w:r>
      <w:r w:rsidRPr="001B1519">
        <w:rPr>
          <w:rFonts w:asciiTheme="minorHAnsi" w:hAnsiTheme="minorHAnsi" w:cstheme="minorHAnsi"/>
          <w:b/>
          <w:bCs/>
        </w:rPr>
        <w:t xml:space="preserve">: </w:t>
      </w:r>
      <w:r w:rsidR="000B662E" w:rsidRPr="001B1519">
        <w:rPr>
          <w:rFonts w:asciiTheme="minorHAnsi" w:hAnsiTheme="minorHAnsi" w:cstheme="minorHAnsi"/>
          <w:bCs/>
          <w:color w:val="7F7F7F" w:themeColor="text1" w:themeTint="80"/>
        </w:rPr>
        <w:t>(</w:t>
      </w:r>
      <w:hyperlink w:anchor="Authors_and_Affiliations" w:history="1">
        <w:r w:rsidR="00AA03DF" w:rsidRPr="001B1519">
          <w:rPr>
            <w:rStyle w:val="Hyperlink"/>
            <w:rFonts w:asciiTheme="minorHAnsi" w:hAnsiTheme="minorHAnsi" w:cstheme="minorHAnsi"/>
            <w:bCs/>
          </w:rPr>
          <w:t>Instructions</w:t>
        </w:r>
      </w:hyperlink>
      <w:r w:rsidR="000B662E" w:rsidRPr="001B1519">
        <w:rPr>
          <w:rFonts w:asciiTheme="minorHAnsi" w:hAnsiTheme="minorHAnsi" w:cstheme="minorHAnsi"/>
          <w:bCs/>
          <w:color w:val="808080"/>
        </w:rPr>
        <w:t>)</w:t>
      </w:r>
    </w:p>
    <w:p w14:paraId="32B171D0" w14:textId="142E717C" w:rsidR="007A4DD6" w:rsidRPr="001B1519" w:rsidRDefault="007A4DD6" w:rsidP="007A4DD6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/>
        </w:rPr>
        <w:t>Enter text here</w:t>
      </w:r>
      <w:r w:rsidR="008244D1">
        <w:rPr>
          <w:rFonts w:asciiTheme="minorHAnsi" w:hAnsiTheme="minorHAnsi" w:cstheme="minorHAnsi"/>
          <w:color w:val="808080"/>
        </w:rPr>
        <w:t>.</w:t>
      </w:r>
    </w:p>
    <w:p w14:paraId="60FCB589" w14:textId="42D11221" w:rsidR="00D04A95" w:rsidRPr="001B1519" w:rsidRDefault="00D04A95" w:rsidP="001B1519">
      <w:pPr>
        <w:rPr>
          <w:rFonts w:asciiTheme="minorHAnsi" w:hAnsiTheme="minorHAnsi" w:cstheme="minorHAnsi"/>
          <w:bCs/>
          <w:color w:val="808080" w:themeColor="background1" w:themeShade="80"/>
        </w:rPr>
      </w:pPr>
    </w:p>
    <w:p w14:paraId="71B79AC9" w14:textId="0EE89E39" w:rsidR="006305D7" w:rsidRPr="001B1519" w:rsidRDefault="006305D7" w:rsidP="001B15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B1519">
        <w:rPr>
          <w:rFonts w:asciiTheme="minorHAnsi" w:hAnsiTheme="minorHAnsi" w:cstheme="minorHAnsi"/>
          <w:b/>
          <w:bCs/>
        </w:rPr>
        <w:t>KEYWORDS:</w:t>
      </w:r>
      <w:r w:rsidRPr="001B1519">
        <w:rPr>
          <w:rFonts w:asciiTheme="minorHAnsi" w:hAnsiTheme="minorHAnsi" w:cstheme="minorHAnsi"/>
        </w:rPr>
        <w:t xml:space="preserve"> </w:t>
      </w:r>
      <w:r w:rsidR="009D2AE3" w:rsidRPr="001B1519">
        <w:rPr>
          <w:rFonts w:asciiTheme="minorHAnsi" w:hAnsiTheme="minorHAnsi" w:cstheme="minorHAnsi"/>
          <w:color w:val="808080"/>
        </w:rPr>
        <w:t>(</w:t>
      </w:r>
      <w:hyperlink w:anchor="Keywords" w:history="1">
        <w:r w:rsidR="00D04760" w:rsidRPr="001B1519">
          <w:rPr>
            <w:rStyle w:val="Hyperlink"/>
            <w:rFonts w:asciiTheme="minorHAnsi" w:hAnsiTheme="minorHAnsi" w:cstheme="minorHAnsi"/>
          </w:rPr>
          <w:t>Instructions</w:t>
        </w:r>
      </w:hyperlink>
      <w:r w:rsidR="009D2AE3" w:rsidRPr="001B1519">
        <w:rPr>
          <w:rFonts w:asciiTheme="minorHAnsi" w:hAnsiTheme="minorHAnsi" w:cstheme="minorHAnsi"/>
          <w:color w:val="808080"/>
        </w:rPr>
        <w:t>)</w:t>
      </w:r>
    </w:p>
    <w:p w14:paraId="6C0B0781" w14:textId="39EBF369" w:rsidR="007A4DD6" w:rsidRPr="001B1519" w:rsidRDefault="007A4DD6" w:rsidP="007A4DD6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/>
        </w:rPr>
        <w:t>Enter text here</w:t>
      </w:r>
      <w:r w:rsidR="008244D1">
        <w:rPr>
          <w:rFonts w:asciiTheme="minorHAnsi" w:hAnsiTheme="minorHAnsi" w:cstheme="minorHAnsi"/>
          <w:color w:val="808080"/>
        </w:rPr>
        <w:t>.</w:t>
      </w:r>
    </w:p>
    <w:p w14:paraId="1CB4E390" w14:textId="77777777" w:rsidR="006305D7" w:rsidRPr="001B1519" w:rsidRDefault="006305D7" w:rsidP="001B15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28AC4B5" w14:textId="0C997362" w:rsidR="006305D7" w:rsidRPr="001B1519" w:rsidRDefault="00086FF5" w:rsidP="001B15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SUMMARY</w:t>
      </w:r>
      <w:r w:rsidR="006305D7" w:rsidRPr="001B1519">
        <w:rPr>
          <w:rFonts w:asciiTheme="minorHAnsi" w:hAnsiTheme="minorHAnsi" w:cstheme="minorHAnsi"/>
          <w:b/>
          <w:bCs/>
        </w:rPr>
        <w:t>:</w:t>
      </w:r>
      <w:r w:rsidR="006305D7" w:rsidRPr="001B1519">
        <w:rPr>
          <w:rFonts w:asciiTheme="minorHAnsi" w:hAnsiTheme="minorHAnsi" w:cstheme="minorHAnsi"/>
        </w:rPr>
        <w:t xml:space="preserve"> </w:t>
      </w:r>
      <w:r w:rsidR="006305D7" w:rsidRPr="001B1519">
        <w:rPr>
          <w:rFonts w:asciiTheme="minorHAnsi" w:hAnsiTheme="minorHAnsi" w:cstheme="minorHAnsi"/>
          <w:color w:val="808080"/>
        </w:rPr>
        <w:t>(</w:t>
      </w:r>
      <w:hyperlink w:anchor="Short_Abstract" w:history="1">
        <w:r w:rsidR="00AA03DF" w:rsidRPr="001B1519">
          <w:rPr>
            <w:rStyle w:val="Hyperlink"/>
            <w:rFonts w:asciiTheme="minorHAnsi" w:hAnsiTheme="minorHAnsi" w:cstheme="minorHAnsi"/>
          </w:rPr>
          <w:t>Instructions</w:t>
        </w:r>
      </w:hyperlink>
      <w:r w:rsidR="006305D7" w:rsidRPr="001B1519">
        <w:rPr>
          <w:rFonts w:asciiTheme="minorHAnsi" w:hAnsiTheme="minorHAnsi" w:cstheme="minorHAnsi"/>
          <w:color w:val="808080"/>
        </w:rPr>
        <w:t>)</w:t>
      </w:r>
    </w:p>
    <w:p w14:paraId="32798D51" w14:textId="1B940203" w:rsidR="007A4DD6" w:rsidRPr="001B1519" w:rsidRDefault="007A4DD6" w:rsidP="007A4DD6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/>
        </w:rPr>
        <w:t>Enter text here</w:t>
      </w:r>
      <w:r w:rsidR="008244D1">
        <w:rPr>
          <w:rFonts w:asciiTheme="minorHAnsi" w:hAnsiTheme="minorHAnsi" w:cstheme="minorHAnsi"/>
          <w:color w:val="808080"/>
        </w:rPr>
        <w:t>.</w:t>
      </w:r>
    </w:p>
    <w:p w14:paraId="761028D6" w14:textId="77777777" w:rsidR="006305D7" w:rsidRPr="001B1519" w:rsidRDefault="006305D7" w:rsidP="001B1519">
      <w:pPr>
        <w:rPr>
          <w:rFonts w:asciiTheme="minorHAnsi" w:hAnsiTheme="minorHAnsi" w:cstheme="minorHAnsi"/>
        </w:rPr>
      </w:pPr>
    </w:p>
    <w:p w14:paraId="64FB8590" w14:textId="75EC37A3" w:rsidR="006305D7" w:rsidRPr="001B1519" w:rsidRDefault="006305D7" w:rsidP="001B1519">
      <w:pPr>
        <w:rPr>
          <w:rFonts w:asciiTheme="minorHAnsi" w:hAnsiTheme="minorHAnsi" w:cstheme="minorHAnsi"/>
          <w:color w:val="808080"/>
        </w:rPr>
      </w:pPr>
      <w:r w:rsidRPr="001B1519">
        <w:rPr>
          <w:rFonts w:asciiTheme="minorHAnsi" w:hAnsiTheme="minorHAnsi" w:cstheme="minorHAnsi"/>
          <w:b/>
          <w:bCs/>
        </w:rPr>
        <w:t>ABSTRACT:</w:t>
      </w:r>
      <w:r w:rsidRPr="001B1519">
        <w:rPr>
          <w:rFonts w:asciiTheme="minorHAnsi" w:hAnsiTheme="minorHAnsi" w:cstheme="minorHAnsi"/>
        </w:rPr>
        <w:t xml:space="preserve"> </w:t>
      </w:r>
      <w:r w:rsidRPr="001B1519">
        <w:rPr>
          <w:rFonts w:asciiTheme="minorHAnsi" w:hAnsiTheme="minorHAnsi" w:cstheme="minorHAnsi"/>
          <w:color w:val="808080"/>
        </w:rPr>
        <w:t>(</w:t>
      </w:r>
      <w:hyperlink w:anchor="Long_Abstract" w:history="1">
        <w:r w:rsidR="00AA03DF" w:rsidRPr="001B1519">
          <w:rPr>
            <w:rStyle w:val="Hyperlink"/>
            <w:rFonts w:asciiTheme="minorHAnsi" w:hAnsiTheme="minorHAnsi" w:cstheme="minorHAnsi"/>
          </w:rPr>
          <w:t>Instructions</w:t>
        </w:r>
      </w:hyperlink>
      <w:r w:rsidRPr="001B1519">
        <w:rPr>
          <w:rFonts w:asciiTheme="minorHAnsi" w:hAnsiTheme="minorHAnsi" w:cstheme="minorHAnsi"/>
          <w:color w:val="808080"/>
        </w:rPr>
        <w:t>)</w:t>
      </w:r>
    </w:p>
    <w:p w14:paraId="69D456B9" w14:textId="052B5824" w:rsidR="007A4DD6" w:rsidRPr="001B1519" w:rsidRDefault="007A4DD6" w:rsidP="007A4DD6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/>
        </w:rPr>
        <w:t>Enter text here</w:t>
      </w:r>
      <w:r w:rsidR="008244D1">
        <w:rPr>
          <w:rFonts w:asciiTheme="minorHAnsi" w:hAnsiTheme="minorHAnsi" w:cstheme="minorHAnsi"/>
          <w:color w:val="808080"/>
        </w:rPr>
        <w:t>.</w:t>
      </w:r>
    </w:p>
    <w:p w14:paraId="4C7D5FD5" w14:textId="77777777" w:rsidR="006305D7" w:rsidRPr="001B1519" w:rsidRDefault="006305D7" w:rsidP="001B1519">
      <w:pPr>
        <w:rPr>
          <w:rFonts w:asciiTheme="minorHAnsi" w:hAnsiTheme="minorHAnsi" w:cstheme="minorHAnsi"/>
        </w:rPr>
      </w:pPr>
    </w:p>
    <w:p w14:paraId="00D25F73" w14:textId="28785B56" w:rsidR="006305D7" w:rsidRPr="001B1519" w:rsidRDefault="006305D7" w:rsidP="001B1519">
      <w:pPr>
        <w:rPr>
          <w:rFonts w:asciiTheme="minorHAnsi" w:hAnsiTheme="minorHAnsi" w:cstheme="minorHAnsi"/>
          <w:color w:val="808080"/>
        </w:rPr>
      </w:pPr>
      <w:r w:rsidRPr="001B1519">
        <w:rPr>
          <w:rFonts w:asciiTheme="minorHAnsi" w:hAnsiTheme="minorHAnsi" w:cstheme="minorHAnsi"/>
          <w:b/>
        </w:rPr>
        <w:t>INTRODUCTION</w:t>
      </w:r>
      <w:r w:rsidRPr="001B1519">
        <w:rPr>
          <w:rFonts w:asciiTheme="minorHAnsi" w:hAnsiTheme="minorHAnsi" w:cstheme="minorHAnsi"/>
          <w:b/>
          <w:bCs/>
        </w:rPr>
        <w:t>:</w:t>
      </w:r>
      <w:r w:rsidRPr="001B1519">
        <w:rPr>
          <w:rFonts w:asciiTheme="minorHAnsi" w:hAnsiTheme="minorHAnsi" w:cstheme="minorHAnsi"/>
        </w:rPr>
        <w:t xml:space="preserve"> </w:t>
      </w:r>
      <w:r w:rsidRPr="001B1519">
        <w:rPr>
          <w:rFonts w:asciiTheme="minorHAnsi" w:hAnsiTheme="minorHAnsi" w:cstheme="minorHAnsi"/>
          <w:color w:val="808080"/>
        </w:rPr>
        <w:t>(</w:t>
      </w:r>
      <w:hyperlink w:anchor="Introduction" w:history="1">
        <w:r w:rsidR="00AA03DF" w:rsidRPr="001B1519">
          <w:rPr>
            <w:rStyle w:val="Hyperlink"/>
            <w:rFonts w:asciiTheme="minorHAnsi" w:hAnsiTheme="minorHAnsi" w:cstheme="minorHAnsi"/>
          </w:rPr>
          <w:t>Instructions</w:t>
        </w:r>
      </w:hyperlink>
      <w:r w:rsidRPr="001B1519">
        <w:rPr>
          <w:rFonts w:asciiTheme="minorHAnsi" w:hAnsiTheme="minorHAnsi" w:cstheme="minorHAnsi"/>
          <w:color w:val="808080"/>
        </w:rPr>
        <w:t xml:space="preserve">) </w:t>
      </w:r>
    </w:p>
    <w:p w14:paraId="45FFBA19" w14:textId="53DAF205" w:rsidR="007A4DD6" w:rsidRPr="001B1519" w:rsidRDefault="007A4DD6" w:rsidP="007A4DD6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/>
        </w:rPr>
        <w:t>Enter text here</w:t>
      </w:r>
      <w:r w:rsidR="008244D1">
        <w:rPr>
          <w:rFonts w:asciiTheme="minorHAnsi" w:hAnsiTheme="minorHAnsi" w:cstheme="minorHAnsi"/>
          <w:color w:val="808080"/>
        </w:rPr>
        <w:t>.</w:t>
      </w:r>
    </w:p>
    <w:p w14:paraId="237AD7DD" w14:textId="77777777" w:rsidR="00D15131" w:rsidRPr="001B1519" w:rsidRDefault="00D15131" w:rsidP="001B1519">
      <w:pPr>
        <w:rPr>
          <w:rFonts w:asciiTheme="minorHAnsi" w:hAnsiTheme="minorHAnsi" w:cstheme="minorHAnsi"/>
          <w:b/>
        </w:rPr>
      </w:pPr>
    </w:p>
    <w:p w14:paraId="3D4CD2F3" w14:textId="7CD1786F" w:rsidR="006305D7" w:rsidRPr="001B1519" w:rsidRDefault="006305D7" w:rsidP="001B1519">
      <w:pPr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b/>
        </w:rPr>
        <w:t>PROTOCOL:</w:t>
      </w:r>
      <w:r w:rsidRPr="001B1519">
        <w:rPr>
          <w:rFonts w:asciiTheme="minorHAnsi" w:hAnsiTheme="minorHAnsi" w:cstheme="minorHAnsi"/>
        </w:rPr>
        <w:t xml:space="preserve"> </w:t>
      </w:r>
      <w:r w:rsidR="001C1E49" w:rsidRPr="001B1519">
        <w:rPr>
          <w:rFonts w:asciiTheme="minorHAnsi" w:hAnsiTheme="minorHAnsi" w:cstheme="minorHAnsi"/>
          <w:color w:val="808080"/>
        </w:rPr>
        <w:t>(</w:t>
      </w:r>
      <w:hyperlink w:anchor="Protocol" w:history="1">
        <w:r w:rsidR="00AA03DF" w:rsidRPr="001B1519">
          <w:rPr>
            <w:rStyle w:val="Hyperlink"/>
            <w:rFonts w:asciiTheme="minorHAnsi" w:hAnsiTheme="minorHAnsi" w:cstheme="minorHAnsi"/>
          </w:rPr>
          <w:t>Instructions</w:t>
        </w:r>
      </w:hyperlink>
      <w:r w:rsidR="00001169" w:rsidRPr="00CB37F8">
        <w:rPr>
          <w:rStyle w:val="Hyperlink"/>
          <w:rFonts w:asciiTheme="minorHAnsi" w:hAnsiTheme="minorHAnsi" w:cstheme="minorHAnsi"/>
          <w:color w:val="808080" w:themeColor="background1" w:themeShade="80"/>
          <w:u w:val="none"/>
        </w:rPr>
        <w:t>)</w:t>
      </w:r>
    </w:p>
    <w:p w14:paraId="105092BC" w14:textId="443C9BD5" w:rsidR="00001169" w:rsidRPr="001B1519" w:rsidRDefault="00836535" w:rsidP="001B1519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/>
        </w:rPr>
        <w:t>Enter text here (</w:t>
      </w:r>
      <w:r w:rsidR="006B3B84">
        <w:rPr>
          <w:rFonts w:asciiTheme="minorHAnsi" w:hAnsiTheme="minorHAnsi" w:cstheme="minorHAnsi"/>
          <w:color w:val="808080"/>
        </w:rPr>
        <w:t>10-</w:t>
      </w:r>
      <w:r w:rsidR="00001169" w:rsidRPr="001B1519">
        <w:rPr>
          <w:rFonts w:asciiTheme="minorHAnsi" w:hAnsiTheme="minorHAnsi" w:cstheme="minorHAnsi"/>
          <w:color w:val="808080"/>
        </w:rPr>
        <w:t>page maximum, 2.75 pages of highlighted text for filming</w:t>
      </w:r>
      <w:r>
        <w:rPr>
          <w:rFonts w:asciiTheme="minorHAnsi" w:hAnsiTheme="minorHAnsi" w:cstheme="minorHAnsi"/>
          <w:color w:val="808080"/>
        </w:rPr>
        <w:t>)</w:t>
      </w:r>
      <w:r w:rsidR="00393CC7">
        <w:rPr>
          <w:rFonts w:asciiTheme="minorHAnsi" w:hAnsiTheme="minorHAnsi" w:cstheme="minorHAnsi"/>
          <w:color w:val="808080"/>
        </w:rPr>
        <w:t>.</w:t>
      </w:r>
    </w:p>
    <w:p w14:paraId="496AB0B4" w14:textId="77777777" w:rsidR="001C1E49" w:rsidRPr="001B1519" w:rsidRDefault="001C1E49" w:rsidP="001B151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14:paraId="3E79FCA8" w14:textId="3532AC36" w:rsidR="006305D7" w:rsidRPr="001B1519" w:rsidRDefault="006305D7" w:rsidP="001B151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/>
        </w:rPr>
      </w:pPr>
      <w:r w:rsidRPr="001B1519">
        <w:rPr>
          <w:rFonts w:asciiTheme="minorHAnsi" w:hAnsiTheme="minorHAnsi" w:cstheme="minorHAnsi"/>
          <w:b/>
        </w:rPr>
        <w:t>REPRESENTATIVE RESULTS</w:t>
      </w:r>
      <w:r w:rsidR="00EF1462" w:rsidRPr="001B1519">
        <w:rPr>
          <w:rFonts w:asciiTheme="minorHAnsi" w:hAnsiTheme="minorHAnsi" w:cstheme="minorHAnsi"/>
          <w:b/>
        </w:rPr>
        <w:t xml:space="preserve">: </w:t>
      </w:r>
      <w:r w:rsidR="001104F3" w:rsidRPr="001B1519">
        <w:rPr>
          <w:rFonts w:asciiTheme="minorHAnsi" w:hAnsiTheme="minorHAnsi" w:cstheme="minorHAnsi"/>
          <w:color w:val="808080" w:themeColor="background1" w:themeShade="80"/>
        </w:rPr>
        <w:t>(</w:t>
      </w:r>
      <w:hyperlink w:anchor="Representative_Results" w:history="1">
        <w:r w:rsidR="001104F3" w:rsidRPr="001B1519">
          <w:rPr>
            <w:rStyle w:val="Hyperlink"/>
            <w:rFonts w:asciiTheme="minorHAnsi" w:hAnsiTheme="minorHAnsi" w:cstheme="minorHAnsi"/>
          </w:rPr>
          <w:t>Instructions</w:t>
        </w:r>
      </w:hyperlink>
      <w:r w:rsidR="001104F3" w:rsidRPr="001B1519">
        <w:rPr>
          <w:rFonts w:asciiTheme="minorHAnsi" w:hAnsiTheme="minorHAnsi" w:cstheme="minorHAnsi"/>
          <w:color w:val="808080" w:themeColor="background1" w:themeShade="80"/>
        </w:rPr>
        <w:t>)</w:t>
      </w:r>
      <w:r w:rsidRPr="001B1519">
        <w:rPr>
          <w:rFonts w:asciiTheme="minorHAnsi" w:hAnsiTheme="minorHAnsi" w:cstheme="minorHAnsi"/>
          <w:b/>
          <w:bCs/>
        </w:rPr>
        <w:t xml:space="preserve"> </w:t>
      </w:r>
    </w:p>
    <w:p w14:paraId="2D3F820A" w14:textId="4378F3B8" w:rsidR="007A4DD6" w:rsidRPr="001B1519" w:rsidRDefault="007A4DD6" w:rsidP="007A4DD6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/>
        </w:rPr>
        <w:t>Enter text here</w:t>
      </w:r>
      <w:r w:rsidR="008244D1">
        <w:rPr>
          <w:rFonts w:asciiTheme="minorHAnsi" w:hAnsiTheme="minorHAnsi" w:cstheme="minorHAnsi"/>
          <w:color w:val="808080"/>
        </w:rPr>
        <w:t>.</w:t>
      </w:r>
    </w:p>
    <w:p w14:paraId="7F5815FC" w14:textId="3133E33C" w:rsidR="004A71E4" w:rsidRPr="001B1519" w:rsidRDefault="004A71E4" w:rsidP="001B1519">
      <w:pPr>
        <w:rPr>
          <w:rFonts w:asciiTheme="minorHAnsi" w:hAnsiTheme="minorHAnsi" w:cstheme="minorHAnsi"/>
          <w:color w:val="808080" w:themeColor="background1" w:themeShade="80"/>
        </w:rPr>
      </w:pPr>
    </w:p>
    <w:p w14:paraId="3C9083F6" w14:textId="188DAD85" w:rsidR="00B32616" w:rsidRPr="001B1519" w:rsidRDefault="00B32616" w:rsidP="001B1519">
      <w:pPr>
        <w:rPr>
          <w:rFonts w:asciiTheme="minorHAnsi" w:hAnsiTheme="minorHAnsi" w:cstheme="minorHAnsi"/>
          <w:bCs/>
          <w:color w:val="808080"/>
        </w:rPr>
      </w:pPr>
      <w:r w:rsidRPr="001B1519">
        <w:rPr>
          <w:rFonts w:asciiTheme="minorHAnsi" w:hAnsiTheme="minorHAnsi" w:cstheme="minorHAnsi"/>
          <w:b/>
        </w:rPr>
        <w:t xml:space="preserve">FIGURE </w:t>
      </w:r>
      <w:r w:rsidR="0013621E">
        <w:rPr>
          <w:rFonts w:asciiTheme="minorHAnsi" w:hAnsiTheme="minorHAnsi" w:cstheme="minorHAnsi"/>
          <w:b/>
        </w:rPr>
        <w:t xml:space="preserve">AND TABLE </w:t>
      </w:r>
      <w:r w:rsidRPr="001B1519">
        <w:rPr>
          <w:rFonts w:asciiTheme="minorHAnsi" w:hAnsiTheme="minorHAnsi" w:cstheme="minorHAnsi"/>
          <w:b/>
        </w:rPr>
        <w:t>LEGENDS:</w:t>
      </w:r>
      <w:r w:rsidRPr="001B1519">
        <w:rPr>
          <w:rFonts w:asciiTheme="minorHAnsi" w:hAnsiTheme="minorHAnsi" w:cstheme="minorHAnsi"/>
          <w:color w:val="808080"/>
        </w:rPr>
        <w:t xml:space="preserve"> (</w:t>
      </w:r>
      <w:hyperlink w:anchor="Figure_Legends" w:history="1">
        <w:r w:rsidR="00AA03DF" w:rsidRPr="001B1519">
          <w:rPr>
            <w:rStyle w:val="Hyperlink"/>
            <w:rFonts w:asciiTheme="minorHAnsi" w:hAnsiTheme="minorHAnsi" w:cstheme="minorHAnsi"/>
          </w:rPr>
          <w:t>Instructions</w:t>
        </w:r>
      </w:hyperlink>
      <w:r w:rsidRPr="001B1519">
        <w:rPr>
          <w:rFonts w:asciiTheme="minorHAnsi" w:hAnsiTheme="minorHAnsi" w:cstheme="minorHAnsi"/>
          <w:color w:val="808080"/>
        </w:rPr>
        <w:t>)</w:t>
      </w:r>
    </w:p>
    <w:p w14:paraId="069257D4" w14:textId="74BA09DC" w:rsidR="007A4DD6" w:rsidRPr="001B1519" w:rsidRDefault="007A4DD6" w:rsidP="007A4DD6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/>
        </w:rPr>
        <w:t>Enter text here</w:t>
      </w:r>
      <w:r w:rsidR="008244D1">
        <w:rPr>
          <w:rFonts w:asciiTheme="minorHAnsi" w:hAnsiTheme="minorHAnsi" w:cstheme="minorHAnsi"/>
          <w:color w:val="808080"/>
        </w:rPr>
        <w:t>.</w:t>
      </w:r>
    </w:p>
    <w:p w14:paraId="75182EC3" w14:textId="77777777" w:rsidR="00B32616" w:rsidRPr="001B1519" w:rsidRDefault="00B32616" w:rsidP="001B1519">
      <w:pPr>
        <w:rPr>
          <w:rFonts w:asciiTheme="minorHAnsi" w:hAnsiTheme="minorHAnsi" w:cstheme="minorHAnsi"/>
          <w:color w:val="808080" w:themeColor="background1" w:themeShade="80"/>
        </w:rPr>
      </w:pPr>
    </w:p>
    <w:p w14:paraId="64B8CF78" w14:textId="5A49E843" w:rsidR="006305D7" w:rsidRPr="001B1519" w:rsidRDefault="006305D7" w:rsidP="001B1519">
      <w:pPr>
        <w:rPr>
          <w:rFonts w:asciiTheme="minorHAnsi" w:hAnsiTheme="minorHAnsi" w:cstheme="minorHAnsi"/>
          <w:b/>
        </w:rPr>
      </w:pPr>
      <w:r w:rsidRPr="001B1519">
        <w:rPr>
          <w:rFonts w:asciiTheme="minorHAnsi" w:hAnsiTheme="minorHAnsi" w:cstheme="minorHAnsi"/>
          <w:b/>
        </w:rPr>
        <w:t>DISCUSSION</w:t>
      </w:r>
      <w:r w:rsidRPr="001B1519">
        <w:rPr>
          <w:rFonts w:asciiTheme="minorHAnsi" w:hAnsiTheme="minorHAnsi" w:cstheme="minorHAnsi"/>
          <w:b/>
          <w:bCs/>
        </w:rPr>
        <w:t xml:space="preserve">: </w:t>
      </w:r>
      <w:r w:rsidRPr="001B1519">
        <w:rPr>
          <w:rFonts w:asciiTheme="minorHAnsi" w:hAnsiTheme="minorHAnsi" w:cstheme="minorHAnsi"/>
          <w:bCs/>
          <w:color w:val="808080"/>
        </w:rPr>
        <w:t>(</w:t>
      </w:r>
      <w:hyperlink w:anchor="Discussion" w:history="1">
        <w:r w:rsidR="00AA03DF" w:rsidRPr="001B1519">
          <w:rPr>
            <w:rStyle w:val="Hyperlink"/>
            <w:rFonts w:asciiTheme="minorHAnsi" w:hAnsiTheme="minorHAnsi" w:cstheme="minorHAnsi"/>
          </w:rPr>
          <w:t>Instructions</w:t>
        </w:r>
      </w:hyperlink>
      <w:r w:rsidR="00BB627F" w:rsidRPr="001B1519">
        <w:rPr>
          <w:rFonts w:asciiTheme="minorHAnsi" w:hAnsiTheme="minorHAnsi" w:cstheme="minorHAnsi"/>
          <w:bCs/>
          <w:color w:val="808080"/>
        </w:rPr>
        <w:t>)</w:t>
      </w:r>
    </w:p>
    <w:p w14:paraId="53E8DE2D" w14:textId="7B873162" w:rsidR="007A4DD6" w:rsidRPr="001B1519" w:rsidRDefault="007A4DD6" w:rsidP="007A4DD6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/>
        </w:rPr>
        <w:t>Enter text here</w:t>
      </w:r>
      <w:r w:rsidR="008244D1">
        <w:rPr>
          <w:rFonts w:asciiTheme="minorHAnsi" w:hAnsiTheme="minorHAnsi" w:cstheme="minorHAnsi"/>
          <w:color w:val="808080"/>
        </w:rPr>
        <w:t>.</w:t>
      </w:r>
    </w:p>
    <w:p w14:paraId="78728D18" w14:textId="706614AE" w:rsidR="00014314" w:rsidRPr="001B1519" w:rsidRDefault="00014314" w:rsidP="001B1519">
      <w:pPr>
        <w:rPr>
          <w:rFonts w:asciiTheme="minorHAnsi" w:hAnsiTheme="minorHAnsi" w:cstheme="minorHAnsi"/>
          <w:color w:val="auto"/>
        </w:rPr>
      </w:pPr>
    </w:p>
    <w:p w14:paraId="1734505F" w14:textId="0F0D519D" w:rsidR="00AA03DF" w:rsidRPr="001B1519" w:rsidRDefault="00AA03DF" w:rsidP="001B151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/>
        </w:rPr>
      </w:pPr>
      <w:r w:rsidRPr="001B1519">
        <w:rPr>
          <w:rFonts w:asciiTheme="minorHAnsi" w:hAnsiTheme="minorHAnsi" w:cstheme="minorHAnsi"/>
          <w:b/>
          <w:bCs/>
        </w:rPr>
        <w:t xml:space="preserve">ACKNOWLEDGMENTS: </w:t>
      </w:r>
      <w:r w:rsidRPr="001B1519">
        <w:rPr>
          <w:rFonts w:asciiTheme="minorHAnsi" w:hAnsiTheme="minorHAnsi" w:cstheme="minorHAnsi"/>
          <w:color w:val="808080" w:themeColor="background1" w:themeShade="80"/>
        </w:rPr>
        <w:t>(</w:t>
      </w:r>
      <w:hyperlink w:anchor="Acknowledgments" w:history="1">
        <w:r w:rsidRPr="001B1519">
          <w:rPr>
            <w:rStyle w:val="Hyperlink"/>
            <w:rFonts w:asciiTheme="minorHAnsi" w:hAnsiTheme="minorHAnsi" w:cstheme="minorHAnsi"/>
          </w:rPr>
          <w:t>Instructions</w:t>
        </w:r>
      </w:hyperlink>
      <w:r w:rsidRPr="001B1519">
        <w:rPr>
          <w:rFonts w:asciiTheme="minorHAnsi" w:hAnsiTheme="minorHAnsi" w:cstheme="minorHAnsi"/>
          <w:color w:val="808080" w:themeColor="background1" w:themeShade="80"/>
        </w:rPr>
        <w:t>)</w:t>
      </w:r>
      <w:r w:rsidRPr="001B1519">
        <w:rPr>
          <w:rFonts w:asciiTheme="minorHAnsi" w:hAnsiTheme="minorHAnsi" w:cstheme="minorHAnsi"/>
          <w:b/>
          <w:bCs/>
        </w:rPr>
        <w:t xml:space="preserve"> </w:t>
      </w:r>
    </w:p>
    <w:p w14:paraId="246DCD94" w14:textId="3A0CAC42" w:rsidR="007A4DD6" w:rsidRPr="001B1519" w:rsidRDefault="007A4DD6" w:rsidP="007A4DD6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/>
        </w:rPr>
        <w:t>Enter text here</w:t>
      </w:r>
      <w:r w:rsidR="008244D1">
        <w:rPr>
          <w:rFonts w:asciiTheme="minorHAnsi" w:hAnsiTheme="minorHAnsi" w:cstheme="minorHAnsi"/>
          <w:color w:val="808080"/>
        </w:rPr>
        <w:t>.</w:t>
      </w:r>
    </w:p>
    <w:p w14:paraId="2D96E92E" w14:textId="72F287DC" w:rsidR="00AA03DF" w:rsidRPr="001B1519" w:rsidRDefault="00AA03DF" w:rsidP="001B1519">
      <w:pPr>
        <w:rPr>
          <w:rFonts w:asciiTheme="minorHAnsi" w:hAnsiTheme="minorHAnsi" w:cstheme="minorHAnsi"/>
          <w:b/>
          <w:bCs/>
        </w:rPr>
      </w:pPr>
    </w:p>
    <w:p w14:paraId="5D52ED8B" w14:textId="5027C94F" w:rsidR="00AA03DF" w:rsidRPr="001B1519" w:rsidRDefault="00AA03DF" w:rsidP="001B151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/>
        </w:rPr>
      </w:pPr>
      <w:r w:rsidRPr="001B1519">
        <w:rPr>
          <w:rFonts w:asciiTheme="minorHAnsi" w:hAnsiTheme="minorHAnsi" w:cstheme="minorHAnsi"/>
          <w:b/>
        </w:rPr>
        <w:t>DISCLOSURES</w:t>
      </w:r>
      <w:r w:rsidRPr="001B1519">
        <w:rPr>
          <w:rFonts w:asciiTheme="minorHAnsi" w:hAnsiTheme="minorHAnsi" w:cstheme="minorHAnsi"/>
          <w:b/>
          <w:bCs/>
        </w:rPr>
        <w:t xml:space="preserve">: </w:t>
      </w:r>
      <w:r w:rsidRPr="001B1519">
        <w:rPr>
          <w:rFonts w:asciiTheme="minorHAnsi" w:hAnsiTheme="minorHAnsi" w:cstheme="minorHAnsi"/>
          <w:color w:val="808080" w:themeColor="background1" w:themeShade="80"/>
        </w:rPr>
        <w:t>(</w:t>
      </w:r>
      <w:hyperlink w:anchor="Disclosures" w:history="1">
        <w:r w:rsidRPr="001B1519">
          <w:rPr>
            <w:rStyle w:val="Hyperlink"/>
            <w:rFonts w:asciiTheme="minorHAnsi" w:hAnsiTheme="minorHAnsi" w:cstheme="minorHAnsi"/>
          </w:rPr>
          <w:t>Instructions</w:t>
        </w:r>
      </w:hyperlink>
      <w:r w:rsidRPr="001B1519">
        <w:rPr>
          <w:rFonts w:asciiTheme="minorHAnsi" w:hAnsiTheme="minorHAnsi" w:cstheme="minorHAnsi"/>
          <w:color w:val="808080" w:themeColor="background1" w:themeShade="80"/>
        </w:rPr>
        <w:t>)</w:t>
      </w:r>
      <w:r w:rsidRPr="001B1519">
        <w:rPr>
          <w:rFonts w:asciiTheme="minorHAnsi" w:hAnsiTheme="minorHAnsi" w:cstheme="minorHAnsi"/>
          <w:b/>
          <w:bCs/>
        </w:rPr>
        <w:t xml:space="preserve"> </w:t>
      </w:r>
    </w:p>
    <w:p w14:paraId="4E0C3135" w14:textId="381B0DB8" w:rsidR="007A4DD6" w:rsidRPr="001B1519" w:rsidRDefault="007A4DD6" w:rsidP="007A4DD6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/>
        </w:rPr>
        <w:t>Enter text here</w:t>
      </w:r>
      <w:r w:rsidR="008244D1">
        <w:rPr>
          <w:rFonts w:asciiTheme="minorHAnsi" w:hAnsiTheme="minorHAnsi" w:cstheme="minorHAnsi"/>
          <w:color w:val="808080"/>
        </w:rPr>
        <w:t>.</w:t>
      </w:r>
    </w:p>
    <w:p w14:paraId="66030076" w14:textId="77777777" w:rsidR="00AA03DF" w:rsidRPr="001B1519" w:rsidRDefault="00AA03DF" w:rsidP="001B1519">
      <w:pPr>
        <w:rPr>
          <w:rFonts w:asciiTheme="minorHAnsi" w:hAnsiTheme="minorHAnsi" w:cstheme="minorHAnsi"/>
          <w:color w:val="auto"/>
        </w:rPr>
      </w:pPr>
    </w:p>
    <w:p w14:paraId="315B4FAD" w14:textId="62FD8359" w:rsidR="00B32616" w:rsidRPr="001B1519" w:rsidRDefault="009726EE" w:rsidP="001B1519">
      <w:pPr>
        <w:rPr>
          <w:rFonts w:asciiTheme="minorHAnsi" w:hAnsiTheme="minorHAnsi" w:cstheme="minorHAnsi"/>
          <w:b/>
          <w:color w:val="000000" w:themeColor="text1"/>
        </w:rPr>
      </w:pPr>
      <w:r w:rsidRPr="001B1519">
        <w:rPr>
          <w:rFonts w:asciiTheme="minorHAnsi" w:hAnsiTheme="minorHAnsi" w:cstheme="minorHAnsi"/>
          <w:b/>
          <w:bCs/>
        </w:rPr>
        <w:t>REFERENCES</w:t>
      </w:r>
      <w:r w:rsidR="00D04760" w:rsidRPr="001B1519">
        <w:rPr>
          <w:rFonts w:asciiTheme="minorHAnsi" w:hAnsiTheme="minorHAnsi" w:cstheme="minorHAnsi"/>
          <w:b/>
          <w:bCs/>
        </w:rPr>
        <w:t>:</w:t>
      </w:r>
      <w:r w:rsidRPr="001B1519">
        <w:rPr>
          <w:rFonts w:asciiTheme="minorHAnsi" w:hAnsiTheme="minorHAnsi" w:cstheme="minorHAnsi"/>
        </w:rPr>
        <w:t xml:space="preserve"> </w:t>
      </w:r>
      <w:r w:rsidRPr="001B1519">
        <w:rPr>
          <w:rFonts w:asciiTheme="minorHAnsi" w:hAnsiTheme="minorHAnsi" w:cstheme="minorHAnsi"/>
          <w:color w:val="808080"/>
        </w:rPr>
        <w:t>(</w:t>
      </w:r>
      <w:hyperlink w:anchor="References" w:history="1">
        <w:r w:rsidR="00AA03DF" w:rsidRPr="001B1519">
          <w:rPr>
            <w:rStyle w:val="Hyperlink"/>
            <w:rFonts w:asciiTheme="minorHAnsi" w:hAnsiTheme="minorHAnsi" w:cstheme="minorHAnsi"/>
          </w:rPr>
          <w:t>Instructions</w:t>
        </w:r>
      </w:hyperlink>
      <w:r w:rsidRPr="001B1519">
        <w:rPr>
          <w:rFonts w:asciiTheme="minorHAnsi" w:hAnsiTheme="minorHAnsi" w:cstheme="minorHAnsi"/>
          <w:color w:val="808080"/>
        </w:rPr>
        <w:t>)</w:t>
      </w:r>
    </w:p>
    <w:p w14:paraId="50EBBE2B" w14:textId="4082500D" w:rsidR="007A4DD6" w:rsidRPr="001B1519" w:rsidRDefault="007A4DD6" w:rsidP="007A4DD6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/>
        </w:rPr>
        <w:t>Enter text here</w:t>
      </w:r>
      <w:r w:rsidR="008244D1">
        <w:rPr>
          <w:rFonts w:asciiTheme="minorHAnsi" w:hAnsiTheme="minorHAnsi" w:cstheme="minorHAnsi"/>
          <w:color w:val="808080"/>
        </w:rPr>
        <w:t>.</w:t>
      </w:r>
    </w:p>
    <w:p w14:paraId="25C05F1D" w14:textId="0CDE68FD" w:rsidR="00D04760" w:rsidRDefault="00D04760" w:rsidP="001B1519">
      <w:pPr>
        <w:rPr>
          <w:rFonts w:asciiTheme="minorHAnsi" w:hAnsiTheme="minorHAnsi" w:cstheme="minorHAnsi"/>
          <w:b/>
          <w:color w:val="808080"/>
        </w:rPr>
      </w:pPr>
    </w:p>
    <w:p w14:paraId="4B6E6E9B" w14:textId="77777777" w:rsidR="00205B3F" w:rsidRPr="001B1519" w:rsidRDefault="00205B3F" w:rsidP="001B1519">
      <w:pPr>
        <w:rPr>
          <w:rFonts w:asciiTheme="minorHAnsi" w:hAnsiTheme="minorHAnsi" w:cstheme="minorHAnsi"/>
          <w:b/>
          <w:color w:val="808080"/>
        </w:rPr>
      </w:pPr>
    </w:p>
    <w:p w14:paraId="1ADEDDB8" w14:textId="021F5B89" w:rsidR="00B32616" w:rsidRPr="001B1519" w:rsidRDefault="00D04760" w:rsidP="007603BB">
      <w:pPr>
        <w:widowControl/>
        <w:autoSpaceDE/>
        <w:autoSpaceDN/>
        <w:adjustRightInd/>
        <w:jc w:val="left"/>
        <w:rPr>
          <w:rFonts w:asciiTheme="minorHAnsi" w:hAnsiTheme="minorHAnsi" w:cstheme="minorHAnsi"/>
          <w:b/>
          <w:color w:val="808080"/>
        </w:rPr>
      </w:pPr>
      <w:r w:rsidRPr="001B1519">
        <w:rPr>
          <w:rFonts w:asciiTheme="minorHAnsi" w:hAnsiTheme="minorHAnsi" w:cstheme="minorHAnsi"/>
          <w:b/>
          <w:color w:val="808080"/>
        </w:rPr>
        <w:t>R</w:t>
      </w:r>
      <w:r w:rsidR="00B32616" w:rsidRPr="001B1519">
        <w:rPr>
          <w:rFonts w:asciiTheme="minorHAnsi" w:hAnsiTheme="minorHAnsi" w:cstheme="minorHAnsi"/>
          <w:b/>
          <w:color w:val="808080"/>
        </w:rPr>
        <w:t>equired formatting</w:t>
      </w:r>
    </w:p>
    <w:p w14:paraId="72EC934A" w14:textId="1775F031" w:rsidR="00B32616" w:rsidRPr="001B1519" w:rsidRDefault="00B32616" w:rsidP="0001389C">
      <w:pPr>
        <w:pStyle w:val="ListParagraph"/>
        <w:numPr>
          <w:ilvl w:val="0"/>
          <w:numId w:val="1"/>
        </w:numPr>
        <w:tabs>
          <w:tab w:val="left" w:pos="630"/>
        </w:tabs>
        <w:ind w:left="180" w:hanging="180"/>
        <w:rPr>
          <w:rFonts w:asciiTheme="minorHAnsi" w:hAnsiTheme="minorHAnsi" w:cstheme="minorHAnsi"/>
          <w:color w:val="808080"/>
        </w:rPr>
      </w:pPr>
      <w:r w:rsidRPr="001B1519">
        <w:rPr>
          <w:rFonts w:asciiTheme="minorHAnsi" w:hAnsiTheme="minorHAnsi" w:cstheme="minorHAnsi"/>
          <w:i/>
          <w:color w:val="808080"/>
        </w:rPr>
        <w:t>File Type:</w:t>
      </w:r>
      <w:r w:rsidRPr="001B1519">
        <w:rPr>
          <w:rFonts w:asciiTheme="minorHAnsi" w:hAnsiTheme="minorHAnsi" w:cstheme="minorHAnsi"/>
          <w:color w:val="808080"/>
        </w:rPr>
        <w:t xml:space="preserve"> </w:t>
      </w:r>
      <w:r w:rsidR="00393CC7">
        <w:rPr>
          <w:rFonts w:asciiTheme="minorHAnsi" w:hAnsiTheme="minorHAnsi" w:cstheme="minorHAnsi"/>
          <w:color w:val="808080"/>
        </w:rPr>
        <w:t xml:space="preserve">The </w:t>
      </w:r>
      <w:r w:rsidRPr="001B1519">
        <w:rPr>
          <w:rFonts w:asciiTheme="minorHAnsi" w:hAnsiTheme="minorHAnsi" w:cstheme="minorHAnsi"/>
          <w:color w:val="808080"/>
        </w:rPr>
        <w:t>manuscript must be submitted as a</w:t>
      </w:r>
      <w:r w:rsidR="00205B3F">
        <w:rPr>
          <w:rFonts w:asciiTheme="minorHAnsi" w:hAnsiTheme="minorHAnsi" w:cstheme="minorHAnsi"/>
          <w:color w:val="808080"/>
        </w:rPr>
        <w:t>n editable</w:t>
      </w:r>
      <w:r w:rsidRPr="001B1519">
        <w:rPr>
          <w:rFonts w:asciiTheme="minorHAnsi" w:hAnsiTheme="minorHAnsi" w:cstheme="minorHAnsi"/>
          <w:color w:val="808080"/>
        </w:rPr>
        <w:t xml:space="preserve"> .doc or .docx file</w:t>
      </w:r>
      <w:r w:rsidR="00001169" w:rsidRPr="001B1519">
        <w:rPr>
          <w:rFonts w:asciiTheme="minorHAnsi" w:hAnsiTheme="minorHAnsi" w:cstheme="minorHAnsi"/>
          <w:color w:val="808080"/>
        </w:rPr>
        <w:t>.</w:t>
      </w:r>
      <w:r w:rsidR="004762F6">
        <w:rPr>
          <w:rFonts w:asciiTheme="minorHAnsi" w:hAnsiTheme="minorHAnsi" w:cstheme="minorHAnsi"/>
          <w:color w:val="808080"/>
        </w:rPr>
        <w:t xml:space="preserve"> </w:t>
      </w:r>
    </w:p>
    <w:p w14:paraId="78DB679A" w14:textId="080738DE" w:rsidR="00B32616" w:rsidRDefault="00B32616" w:rsidP="0001389C">
      <w:pPr>
        <w:pStyle w:val="ListParagraph"/>
        <w:numPr>
          <w:ilvl w:val="0"/>
          <w:numId w:val="1"/>
        </w:numPr>
        <w:tabs>
          <w:tab w:val="left" w:pos="630"/>
        </w:tabs>
        <w:ind w:left="180" w:hanging="180"/>
        <w:rPr>
          <w:rFonts w:asciiTheme="minorHAnsi" w:hAnsiTheme="minorHAnsi" w:cstheme="minorHAnsi"/>
          <w:color w:val="808080"/>
        </w:rPr>
      </w:pPr>
      <w:r w:rsidRPr="001B1519">
        <w:rPr>
          <w:rFonts w:asciiTheme="minorHAnsi" w:hAnsiTheme="minorHAnsi" w:cstheme="minorHAnsi"/>
          <w:i/>
          <w:color w:val="808080"/>
        </w:rPr>
        <w:lastRenderedPageBreak/>
        <w:t>Font:</w:t>
      </w:r>
      <w:r w:rsidR="00001169" w:rsidRPr="001B1519">
        <w:rPr>
          <w:rFonts w:asciiTheme="minorHAnsi" w:hAnsiTheme="minorHAnsi" w:cstheme="minorHAnsi"/>
          <w:color w:val="808080"/>
        </w:rPr>
        <w:t xml:space="preserve"> 12 pt, Calibri</w:t>
      </w:r>
      <w:r w:rsidR="00086FF5">
        <w:rPr>
          <w:rFonts w:asciiTheme="minorHAnsi" w:hAnsiTheme="minorHAnsi" w:cstheme="minorHAnsi"/>
          <w:color w:val="808080"/>
        </w:rPr>
        <w:t>.</w:t>
      </w:r>
    </w:p>
    <w:p w14:paraId="6200215A" w14:textId="55EA4876" w:rsidR="00ED5993" w:rsidRPr="00ED5993" w:rsidRDefault="00ED5993" w:rsidP="0001389C">
      <w:pPr>
        <w:pStyle w:val="ListParagraph"/>
        <w:numPr>
          <w:ilvl w:val="0"/>
          <w:numId w:val="1"/>
        </w:numPr>
        <w:tabs>
          <w:tab w:val="left" w:pos="630"/>
        </w:tabs>
        <w:ind w:left="180" w:hanging="180"/>
        <w:rPr>
          <w:rFonts w:asciiTheme="minorHAnsi" w:hAnsiTheme="minorHAnsi" w:cstheme="minorHAnsi"/>
          <w:color w:val="808080"/>
        </w:rPr>
      </w:pPr>
      <w:r>
        <w:rPr>
          <w:rFonts w:asciiTheme="minorHAnsi" w:hAnsiTheme="minorHAnsi" w:cstheme="minorHAnsi"/>
          <w:i/>
          <w:color w:val="808080"/>
        </w:rPr>
        <w:t>Line spacing:</w:t>
      </w:r>
      <w:r w:rsidR="009733DD">
        <w:rPr>
          <w:rFonts w:asciiTheme="minorHAnsi" w:hAnsiTheme="minorHAnsi" w:cstheme="minorHAnsi"/>
          <w:color w:val="808080"/>
        </w:rPr>
        <w:t xml:space="preserve"> I</w:t>
      </w:r>
      <w:r w:rsidR="00BD2EF0">
        <w:rPr>
          <w:rFonts w:asciiTheme="minorHAnsi" w:hAnsiTheme="minorHAnsi" w:cstheme="minorHAnsi"/>
          <w:color w:val="808080"/>
        </w:rPr>
        <w:t>nclude</w:t>
      </w:r>
      <w:r w:rsidR="00393CC7">
        <w:rPr>
          <w:rFonts w:asciiTheme="minorHAnsi" w:hAnsiTheme="minorHAnsi" w:cstheme="minorHAnsi"/>
          <w:color w:val="808080"/>
        </w:rPr>
        <w:t xml:space="preserve"> single-line </w:t>
      </w:r>
      <w:r w:rsidR="00BD2EF0">
        <w:rPr>
          <w:rFonts w:asciiTheme="minorHAnsi" w:hAnsiTheme="minorHAnsi" w:cstheme="minorHAnsi"/>
          <w:color w:val="808080"/>
        </w:rPr>
        <w:t>space</w:t>
      </w:r>
      <w:r w:rsidR="00393CC7">
        <w:rPr>
          <w:rFonts w:asciiTheme="minorHAnsi" w:hAnsiTheme="minorHAnsi" w:cstheme="minorHAnsi"/>
          <w:color w:val="808080"/>
        </w:rPr>
        <w:t>s</w:t>
      </w:r>
      <w:r w:rsidR="00BD2EF0">
        <w:rPr>
          <w:rFonts w:asciiTheme="minorHAnsi" w:hAnsiTheme="minorHAnsi" w:cstheme="minorHAnsi"/>
          <w:color w:val="808080"/>
        </w:rPr>
        <w:t xml:space="preserve"> between all paragraphs</w:t>
      </w:r>
      <w:r w:rsidR="009733DD">
        <w:rPr>
          <w:rFonts w:asciiTheme="minorHAnsi" w:hAnsiTheme="minorHAnsi" w:cstheme="minorHAnsi"/>
          <w:color w:val="808080"/>
        </w:rPr>
        <w:t xml:space="preserve">, headings, steps, </w:t>
      </w:r>
      <w:r w:rsidR="009733DD" w:rsidRPr="00BB0902">
        <w:rPr>
          <w:rFonts w:asciiTheme="minorHAnsi" w:hAnsiTheme="minorHAnsi" w:cstheme="minorHAnsi"/>
          <w:i/>
          <w:color w:val="808080"/>
        </w:rPr>
        <w:t>etc</w:t>
      </w:r>
      <w:r w:rsidR="00BD2EF0" w:rsidRPr="00BB0902">
        <w:rPr>
          <w:rFonts w:asciiTheme="minorHAnsi" w:hAnsiTheme="minorHAnsi" w:cstheme="minorHAnsi"/>
          <w:i/>
          <w:color w:val="808080"/>
        </w:rPr>
        <w:t>.</w:t>
      </w:r>
      <w:r>
        <w:rPr>
          <w:rFonts w:asciiTheme="minorHAnsi" w:hAnsiTheme="minorHAnsi" w:cstheme="minorHAnsi"/>
          <w:color w:val="808080"/>
        </w:rPr>
        <w:t xml:space="preserve"> </w:t>
      </w:r>
    </w:p>
    <w:p w14:paraId="14228A8A" w14:textId="065DE0C6" w:rsidR="00B32616" w:rsidRDefault="00B32616" w:rsidP="0001389C">
      <w:pPr>
        <w:pStyle w:val="ListParagraph"/>
        <w:numPr>
          <w:ilvl w:val="0"/>
          <w:numId w:val="1"/>
        </w:numPr>
        <w:tabs>
          <w:tab w:val="left" w:pos="630"/>
        </w:tabs>
        <w:ind w:left="180" w:hanging="180"/>
        <w:rPr>
          <w:rFonts w:asciiTheme="minorHAnsi" w:hAnsiTheme="minorHAnsi" w:cstheme="minorHAnsi"/>
          <w:color w:val="808080"/>
        </w:rPr>
      </w:pPr>
      <w:r w:rsidRPr="001B1519">
        <w:rPr>
          <w:rFonts w:asciiTheme="minorHAnsi" w:hAnsiTheme="minorHAnsi" w:cstheme="minorHAnsi"/>
          <w:i/>
          <w:color w:val="808080"/>
        </w:rPr>
        <w:t>Page margins:</w:t>
      </w:r>
      <w:r w:rsidRPr="001B1519">
        <w:rPr>
          <w:rFonts w:asciiTheme="minorHAnsi" w:hAnsiTheme="minorHAnsi" w:cstheme="minorHAnsi"/>
          <w:color w:val="808080"/>
        </w:rPr>
        <w:t xml:space="preserve"> 1 inch </w:t>
      </w:r>
      <w:r w:rsidR="00001169" w:rsidRPr="001B1519">
        <w:rPr>
          <w:rFonts w:asciiTheme="minorHAnsi" w:hAnsiTheme="minorHAnsi" w:cstheme="minorHAnsi"/>
          <w:color w:val="808080"/>
        </w:rPr>
        <w:t>(2.54</w:t>
      </w:r>
      <w:r w:rsidR="00E45BDC">
        <w:rPr>
          <w:rFonts w:asciiTheme="minorHAnsi" w:hAnsiTheme="minorHAnsi" w:cstheme="minorHAnsi"/>
          <w:color w:val="808080"/>
        </w:rPr>
        <w:t xml:space="preserve"> </w:t>
      </w:r>
      <w:r w:rsidR="00001169" w:rsidRPr="001B1519">
        <w:rPr>
          <w:rFonts w:asciiTheme="minorHAnsi" w:hAnsiTheme="minorHAnsi" w:cstheme="minorHAnsi"/>
          <w:color w:val="808080"/>
        </w:rPr>
        <w:t xml:space="preserve">cm) </w:t>
      </w:r>
      <w:r w:rsidRPr="001B1519">
        <w:rPr>
          <w:rFonts w:asciiTheme="minorHAnsi" w:hAnsiTheme="minorHAnsi" w:cstheme="minorHAnsi"/>
          <w:color w:val="808080"/>
        </w:rPr>
        <w:t>on all sides</w:t>
      </w:r>
      <w:r w:rsidR="00001169" w:rsidRPr="001B1519">
        <w:rPr>
          <w:rFonts w:asciiTheme="minorHAnsi" w:hAnsiTheme="minorHAnsi" w:cstheme="minorHAnsi"/>
          <w:color w:val="808080"/>
        </w:rPr>
        <w:t>.</w:t>
      </w:r>
    </w:p>
    <w:p w14:paraId="0C49DEAE" w14:textId="1A74B88A" w:rsidR="001264DE" w:rsidRDefault="001264DE" w:rsidP="0001389C">
      <w:pPr>
        <w:pStyle w:val="ListParagraph"/>
        <w:numPr>
          <w:ilvl w:val="0"/>
          <w:numId w:val="1"/>
        </w:numPr>
        <w:tabs>
          <w:tab w:val="left" w:pos="630"/>
        </w:tabs>
        <w:ind w:left="180" w:hanging="180"/>
        <w:rPr>
          <w:rFonts w:asciiTheme="minorHAnsi" w:hAnsiTheme="minorHAnsi" w:cstheme="minorHAnsi"/>
          <w:color w:val="808080"/>
        </w:rPr>
      </w:pPr>
      <w:r>
        <w:rPr>
          <w:rFonts w:asciiTheme="minorHAnsi" w:hAnsiTheme="minorHAnsi" w:cstheme="minorHAnsi"/>
          <w:i/>
          <w:color w:val="808080"/>
        </w:rPr>
        <w:t>Page size:</w:t>
      </w:r>
      <w:r>
        <w:rPr>
          <w:rFonts w:asciiTheme="minorHAnsi" w:hAnsiTheme="minorHAnsi" w:cstheme="minorHAnsi"/>
          <w:color w:val="808080"/>
        </w:rPr>
        <w:t xml:space="preserve"> Standard US Letter</w:t>
      </w:r>
      <w:r w:rsidR="00086FF5">
        <w:rPr>
          <w:rFonts w:asciiTheme="minorHAnsi" w:hAnsiTheme="minorHAnsi" w:cstheme="minorHAnsi"/>
          <w:color w:val="808080"/>
        </w:rPr>
        <w:t>.</w:t>
      </w:r>
    </w:p>
    <w:p w14:paraId="31F52EF6" w14:textId="1B7648DA" w:rsidR="00B32616" w:rsidRPr="00A92DDC" w:rsidRDefault="00B32616" w:rsidP="00A92DDC">
      <w:pPr>
        <w:tabs>
          <w:tab w:val="left" w:pos="630"/>
          <w:tab w:val="left" w:pos="880"/>
        </w:tabs>
        <w:autoSpaceDE/>
        <w:autoSpaceDN/>
        <w:adjustRightInd/>
        <w:spacing w:before="2" w:line="305" w:lineRule="exact"/>
        <w:ind w:left="180"/>
        <w:rPr>
          <w:rFonts w:asciiTheme="minorHAnsi" w:hAnsiTheme="minorHAnsi" w:cstheme="minorHAnsi"/>
          <w:color w:val="808080" w:themeColor="background1" w:themeShade="80"/>
        </w:rPr>
      </w:pPr>
    </w:p>
    <w:p w14:paraId="2617700E" w14:textId="2B41C750" w:rsidR="00B32616" w:rsidRPr="001B1519" w:rsidRDefault="00B32616" w:rsidP="001B1519">
      <w:pPr>
        <w:spacing w:line="292" w:lineRule="exact"/>
        <w:ind w:left="360" w:hanging="360"/>
        <w:rPr>
          <w:rFonts w:asciiTheme="minorHAnsi" w:hAnsiTheme="minorHAnsi" w:cstheme="minorHAnsi"/>
          <w:b/>
          <w:i/>
          <w:color w:val="808080" w:themeColor="background1" w:themeShade="80"/>
        </w:rPr>
      </w:pPr>
      <w:r w:rsidRPr="001B1519">
        <w:rPr>
          <w:rFonts w:asciiTheme="minorHAnsi" w:hAnsiTheme="minorHAnsi" w:cstheme="minorHAnsi"/>
          <w:b/>
          <w:i/>
          <w:color w:val="808080" w:themeColor="background1" w:themeShade="80"/>
        </w:rPr>
        <w:t>Technical Language</w:t>
      </w:r>
    </w:p>
    <w:p w14:paraId="76807FA1" w14:textId="5C89541C" w:rsidR="00205B3F" w:rsidRPr="001B1519" w:rsidRDefault="00205B3F" w:rsidP="00205B3F">
      <w:pPr>
        <w:pStyle w:val="ListParagraph"/>
        <w:numPr>
          <w:ilvl w:val="0"/>
          <w:numId w:val="15"/>
        </w:numPr>
        <w:tabs>
          <w:tab w:val="left" w:pos="450"/>
        </w:tabs>
        <w:autoSpaceDE/>
        <w:autoSpaceDN/>
        <w:adjustRightInd/>
        <w:spacing w:line="242" w:lineRule="auto"/>
        <w:ind w:left="180" w:right="104" w:hanging="180"/>
        <w:contextualSpacing w:val="0"/>
        <w:rPr>
          <w:rFonts w:asciiTheme="minorHAnsi" w:hAnsiTheme="minorHAnsi"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 xml:space="preserve">The </w:t>
      </w:r>
      <w:r w:rsidR="00F07F0D">
        <w:rPr>
          <w:rFonts w:asciiTheme="minorHAnsi" w:hAnsiTheme="minorHAnsi" w:cstheme="minorHAnsi"/>
          <w:color w:val="808080" w:themeColor="background1" w:themeShade="80"/>
        </w:rPr>
        <w:t>manuscript text</w:t>
      </w:r>
      <w:r>
        <w:rPr>
          <w:rFonts w:asciiTheme="minorHAnsi" w:hAnsiTheme="minorHAnsi" w:cstheme="minorHAnsi"/>
          <w:color w:val="808080" w:themeColor="background1" w:themeShade="80"/>
        </w:rPr>
        <w:t xml:space="preserve"> must be </w:t>
      </w:r>
      <w:r w:rsidRPr="00B81B15">
        <w:rPr>
          <w:rFonts w:asciiTheme="minorHAnsi" w:hAnsiTheme="minorHAnsi" w:cstheme="minorHAnsi"/>
          <w:b/>
          <w:color w:val="808080" w:themeColor="background1" w:themeShade="80"/>
        </w:rPr>
        <w:t>original, in complete sentences, and in paragraph form</w:t>
      </w:r>
      <w:r>
        <w:rPr>
          <w:rFonts w:asciiTheme="minorHAnsi" w:hAnsiTheme="minorHAnsi" w:cstheme="minorHAnsi"/>
          <w:color w:val="808080" w:themeColor="background1" w:themeShade="80"/>
        </w:rPr>
        <w:t>.</w:t>
      </w:r>
    </w:p>
    <w:p w14:paraId="6C329702" w14:textId="2410BD7D" w:rsidR="00B32616" w:rsidRPr="001B1519" w:rsidRDefault="00B32616" w:rsidP="0001389C">
      <w:pPr>
        <w:pStyle w:val="ListParagraph"/>
        <w:numPr>
          <w:ilvl w:val="0"/>
          <w:numId w:val="15"/>
        </w:numPr>
        <w:tabs>
          <w:tab w:val="left" w:pos="450"/>
        </w:tabs>
        <w:autoSpaceDE/>
        <w:autoSpaceDN/>
        <w:adjustRightInd/>
        <w:spacing w:line="305" w:lineRule="exact"/>
        <w:ind w:left="180" w:hanging="180"/>
        <w:contextualSpacing w:val="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Define acronyms</w:t>
      </w:r>
      <w:r w:rsidR="00001169" w:rsidRPr="001B1519">
        <w:rPr>
          <w:rFonts w:asciiTheme="minorHAnsi" w:hAnsiTheme="minorHAnsi" w:cstheme="minorHAnsi"/>
          <w:color w:val="808080" w:themeColor="background1" w:themeShade="80"/>
        </w:rPr>
        <w:t>/abbreviations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upon first</w:t>
      </w:r>
      <w:r w:rsidRPr="001B1519">
        <w:rPr>
          <w:rFonts w:asciiTheme="minorHAnsi" w:hAnsiTheme="minorHAnsi" w:cstheme="minorHAnsi"/>
          <w:color w:val="808080" w:themeColor="background1" w:themeShade="80"/>
          <w:spacing w:val="-10"/>
        </w:rPr>
        <w:t xml:space="preserve"> </w:t>
      </w:r>
      <w:r w:rsidR="00897AB6">
        <w:rPr>
          <w:rFonts w:asciiTheme="minorHAnsi" w:hAnsiTheme="minorHAnsi" w:cstheme="minorHAnsi"/>
          <w:color w:val="808080" w:themeColor="background1" w:themeShade="80"/>
        </w:rPr>
        <w:t>use</w:t>
      </w:r>
      <w:r w:rsidR="004762F6">
        <w:rPr>
          <w:rFonts w:asciiTheme="minorHAnsi" w:hAnsiTheme="minorHAnsi" w:cstheme="minorHAnsi"/>
          <w:color w:val="808080" w:themeColor="background1" w:themeShade="80"/>
        </w:rPr>
        <w:t xml:space="preserve"> in the main text.</w:t>
      </w:r>
    </w:p>
    <w:p w14:paraId="6BD82454" w14:textId="31A95490" w:rsidR="00B32616" w:rsidRPr="001B1519" w:rsidRDefault="00B32616" w:rsidP="0001389C">
      <w:pPr>
        <w:pStyle w:val="ListParagraph"/>
        <w:numPr>
          <w:ilvl w:val="0"/>
          <w:numId w:val="15"/>
        </w:numPr>
        <w:tabs>
          <w:tab w:val="left" w:pos="450"/>
        </w:tabs>
        <w:autoSpaceDE/>
        <w:autoSpaceDN/>
        <w:adjustRightInd/>
        <w:spacing w:line="305" w:lineRule="exact"/>
        <w:ind w:left="180" w:hanging="180"/>
        <w:contextualSpacing w:val="0"/>
        <w:rPr>
          <w:rFonts w:asciiTheme="minorHAnsi" w:hAnsiTheme="minorHAnsi" w:cstheme="minorHAnsi"/>
          <w:i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Use </w:t>
      </w:r>
      <w:r w:rsidR="00205B3F">
        <w:rPr>
          <w:rFonts w:asciiTheme="minorHAnsi" w:hAnsiTheme="minorHAnsi" w:cstheme="minorHAnsi"/>
          <w:color w:val="808080" w:themeColor="background1" w:themeShade="80"/>
        </w:rPr>
        <w:t>SI abbreviations for all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units: L, m</w:t>
      </w:r>
      <w:r w:rsidR="008757C6">
        <w:rPr>
          <w:rFonts w:asciiTheme="minorHAnsi" w:hAnsiTheme="minorHAnsi" w:cstheme="minorHAnsi"/>
          <w:color w:val="808080" w:themeColor="background1" w:themeShade="80"/>
        </w:rPr>
        <w:t>L</w:t>
      </w:r>
      <w:r w:rsidRPr="001B1519">
        <w:rPr>
          <w:rFonts w:asciiTheme="minorHAnsi" w:hAnsiTheme="minorHAnsi" w:cstheme="minorHAnsi"/>
          <w:color w:val="808080" w:themeColor="background1" w:themeShade="80"/>
        </w:rPr>
        <w:t>, µ</w:t>
      </w:r>
      <w:r w:rsidR="008757C6">
        <w:rPr>
          <w:rFonts w:asciiTheme="minorHAnsi" w:hAnsiTheme="minorHAnsi" w:cstheme="minorHAnsi"/>
          <w:color w:val="808080" w:themeColor="background1" w:themeShade="80"/>
        </w:rPr>
        <w:t>L</w:t>
      </w:r>
      <w:r w:rsidR="00897AB6">
        <w:rPr>
          <w:rFonts w:asciiTheme="minorHAnsi" w:hAnsiTheme="minorHAnsi" w:cstheme="minorHAnsi"/>
          <w:color w:val="808080" w:themeColor="background1" w:themeShade="80"/>
        </w:rPr>
        <w:t>,</w:t>
      </w:r>
      <w:r w:rsidRPr="001B1519">
        <w:rPr>
          <w:rFonts w:asciiTheme="minorHAnsi" w:hAnsiTheme="minorHAnsi" w:cstheme="minorHAnsi"/>
          <w:color w:val="808080" w:themeColor="background1" w:themeShade="80"/>
          <w:spacing w:val="-16"/>
        </w:rPr>
        <w:t xml:space="preserve"> </w:t>
      </w:r>
      <w:r w:rsidR="00205B3F" w:rsidRPr="001B1519">
        <w:rPr>
          <w:rFonts w:asciiTheme="minorHAnsi" w:hAnsiTheme="minorHAnsi" w:cstheme="minorHAnsi"/>
          <w:color w:val="808080" w:themeColor="background1" w:themeShade="80"/>
        </w:rPr>
        <w:t xml:space="preserve">h, min, s, </w:t>
      </w:r>
      <w:r w:rsidRPr="001B1519">
        <w:rPr>
          <w:rFonts w:asciiTheme="minorHAnsi" w:hAnsiTheme="minorHAnsi" w:cstheme="minorHAnsi"/>
          <w:i/>
          <w:color w:val="808080" w:themeColor="background1" w:themeShade="80"/>
        </w:rPr>
        <w:t>etc.</w:t>
      </w:r>
    </w:p>
    <w:p w14:paraId="5B67A1EF" w14:textId="77777777" w:rsidR="00B32616" w:rsidRPr="001B1519" w:rsidRDefault="00B32616" w:rsidP="0001389C">
      <w:pPr>
        <w:pStyle w:val="ListParagraph"/>
        <w:numPr>
          <w:ilvl w:val="0"/>
          <w:numId w:val="15"/>
        </w:numPr>
        <w:tabs>
          <w:tab w:val="left" w:pos="450"/>
        </w:tabs>
        <w:autoSpaceDE/>
        <w:autoSpaceDN/>
        <w:adjustRightInd/>
        <w:spacing w:before="1" w:line="305" w:lineRule="exact"/>
        <w:ind w:left="180" w:hanging="180"/>
        <w:contextualSpacing w:val="0"/>
        <w:rPr>
          <w:rFonts w:asciiTheme="minorHAnsi" w:hAnsiTheme="minorHAnsi" w:cstheme="minorHAnsi"/>
          <w:i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Italicize all Latin words and nomenclature: </w:t>
      </w:r>
      <w:r w:rsidRPr="001B1519">
        <w:rPr>
          <w:rFonts w:asciiTheme="minorHAnsi" w:hAnsiTheme="minorHAnsi" w:cstheme="minorHAnsi"/>
          <w:i/>
          <w:color w:val="808080" w:themeColor="background1" w:themeShade="80"/>
        </w:rPr>
        <w:t>et al., in vivo, in vitro, in silico, i.e., e.g.,</w:t>
      </w:r>
      <w:r w:rsidRPr="001B1519">
        <w:rPr>
          <w:rFonts w:asciiTheme="minorHAnsi" w:hAnsiTheme="minorHAnsi" w:cstheme="minorHAnsi"/>
          <w:i/>
          <w:color w:val="808080" w:themeColor="background1" w:themeShade="80"/>
          <w:spacing w:val="-25"/>
        </w:rPr>
        <w:t xml:space="preserve"> </w:t>
      </w:r>
      <w:r w:rsidRPr="001B1519">
        <w:rPr>
          <w:rFonts w:asciiTheme="minorHAnsi" w:hAnsiTheme="minorHAnsi" w:cstheme="minorHAnsi"/>
          <w:i/>
          <w:color w:val="808080" w:themeColor="background1" w:themeShade="80"/>
        </w:rPr>
        <w:t>etc.</w:t>
      </w:r>
    </w:p>
    <w:p w14:paraId="48745D7F" w14:textId="191C77EE" w:rsidR="001264DE" w:rsidRPr="001B1519" w:rsidRDefault="00205B3F" w:rsidP="0001389C">
      <w:pPr>
        <w:pStyle w:val="ListParagraph"/>
        <w:numPr>
          <w:ilvl w:val="0"/>
          <w:numId w:val="15"/>
        </w:numPr>
        <w:tabs>
          <w:tab w:val="left" w:pos="450"/>
        </w:tabs>
        <w:autoSpaceDE/>
        <w:autoSpaceDN/>
        <w:adjustRightInd/>
        <w:spacing w:line="301" w:lineRule="exact"/>
        <w:ind w:left="180" w:hanging="180"/>
        <w:contextualSpacing w:val="0"/>
        <w:rPr>
          <w:rFonts w:asciiTheme="minorHAnsi" w:hAnsiTheme="minorHAnsi" w:cstheme="minorHAnsi"/>
          <w:i/>
          <w:color w:val="808080" w:themeColor="background1" w:themeShade="80"/>
        </w:rPr>
      </w:pPr>
      <w:r w:rsidRPr="001B1519">
        <w:rPr>
          <w:rFonts w:cstheme="minorHAnsi"/>
          <w:color w:val="808080" w:themeColor="background1" w:themeShade="80"/>
        </w:rPr>
        <w:t xml:space="preserve">Include a space between </w:t>
      </w:r>
      <w:r>
        <w:rPr>
          <w:rFonts w:cstheme="minorHAnsi"/>
          <w:color w:val="808080" w:themeColor="background1" w:themeShade="80"/>
        </w:rPr>
        <w:t xml:space="preserve">all numbers and the corresponding unit: </w:t>
      </w:r>
      <w:r w:rsidR="001264DE">
        <w:rPr>
          <w:rFonts w:cstheme="minorHAnsi"/>
          <w:color w:val="808080" w:themeColor="background1" w:themeShade="80"/>
        </w:rPr>
        <w:t>50 mg, 100 mL</w:t>
      </w:r>
      <w:r w:rsidR="004762F6">
        <w:rPr>
          <w:rFonts w:cstheme="minorHAnsi"/>
          <w:color w:val="808080" w:themeColor="background1" w:themeShade="80"/>
        </w:rPr>
        <w:t>,</w:t>
      </w:r>
      <w:r w:rsidR="001264DE">
        <w:rPr>
          <w:rFonts w:cstheme="minorHAnsi"/>
          <w:color w:val="808080" w:themeColor="background1" w:themeShade="80"/>
        </w:rPr>
        <w:t xml:space="preserve"> </w:t>
      </w:r>
      <w:r w:rsidR="00E25017" w:rsidRPr="001B1519">
        <w:rPr>
          <w:rFonts w:asciiTheme="minorHAnsi" w:hAnsiTheme="minorHAnsi" w:cstheme="minorHAnsi"/>
          <w:color w:val="808080" w:themeColor="background1" w:themeShade="80"/>
        </w:rPr>
        <w:t>37 °C</w:t>
      </w:r>
      <w:r w:rsidR="000279B0">
        <w:rPr>
          <w:rFonts w:asciiTheme="minorHAnsi" w:hAnsiTheme="minorHAnsi" w:cstheme="minorHAnsi"/>
          <w:color w:val="808080" w:themeColor="background1" w:themeShade="80"/>
        </w:rPr>
        <w:t>,</w:t>
      </w:r>
      <w:r w:rsidR="00E25017" w:rsidRPr="004042AE">
        <w:rPr>
          <w:rFonts w:cstheme="minorHAnsi"/>
          <w:i/>
          <w:color w:val="808080" w:themeColor="background1" w:themeShade="80"/>
        </w:rPr>
        <w:t xml:space="preserve"> </w:t>
      </w:r>
      <w:r w:rsidR="001264DE" w:rsidRPr="004042AE">
        <w:rPr>
          <w:rFonts w:cstheme="minorHAnsi"/>
          <w:i/>
          <w:color w:val="808080" w:themeColor="background1" w:themeShade="80"/>
        </w:rPr>
        <w:t>etc</w:t>
      </w:r>
      <w:r w:rsidR="001264DE">
        <w:rPr>
          <w:rFonts w:cstheme="minorHAnsi"/>
          <w:i/>
          <w:color w:val="808080" w:themeColor="background1" w:themeShade="80"/>
        </w:rPr>
        <w:t>.</w:t>
      </w:r>
    </w:p>
    <w:p w14:paraId="1C080263" w14:textId="68A547D3" w:rsidR="00B32616" w:rsidRPr="001B1519" w:rsidRDefault="00B32616" w:rsidP="0001389C">
      <w:pPr>
        <w:pStyle w:val="ListParagraph"/>
        <w:numPr>
          <w:ilvl w:val="0"/>
          <w:numId w:val="15"/>
        </w:numPr>
        <w:tabs>
          <w:tab w:val="left" w:pos="450"/>
        </w:tabs>
        <w:autoSpaceDE/>
        <w:autoSpaceDN/>
        <w:adjustRightInd/>
        <w:spacing w:line="305" w:lineRule="exact"/>
        <w:ind w:left="180" w:hanging="180"/>
        <w:contextualSpacing w:val="0"/>
        <w:rPr>
          <w:rFonts w:asciiTheme="minorHAnsi" w:hAnsiTheme="minorHAnsi" w:cstheme="minorHAnsi"/>
          <w:i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List all centrifugation speeds in terms of centrifugal g-force</w:t>
      </w:r>
      <w:r w:rsidR="000279B0">
        <w:rPr>
          <w:rFonts w:asciiTheme="minorHAnsi" w:hAnsiTheme="minorHAnsi" w:cstheme="minorHAnsi"/>
          <w:color w:val="808080" w:themeColor="background1" w:themeShade="80"/>
        </w:rPr>
        <w:t xml:space="preserve"> instead of</w:t>
      </w:r>
      <w:r w:rsidR="004762F6">
        <w:rPr>
          <w:rFonts w:asciiTheme="minorHAnsi" w:hAnsiTheme="minorHAnsi" w:cstheme="minorHAnsi"/>
          <w:color w:val="808080" w:themeColor="background1" w:themeShade="80"/>
        </w:rPr>
        <w:t xml:space="preserve"> rpm</w:t>
      </w:r>
      <w:r w:rsidRPr="001B1519">
        <w:rPr>
          <w:rFonts w:asciiTheme="minorHAnsi" w:hAnsiTheme="minorHAnsi" w:cstheme="minorHAnsi"/>
          <w:color w:val="808080" w:themeColor="background1" w:themeShade="80"/>
        </w:rPr>
        <w:t>: 100 x g</w:t>
      </w:r>
      <w:r w:rsidR="00205B3F">
        <w:rPr>
          <w:rFonts w:asciiTheme="minorHAnsi" w:hAnsiTheme="minorHAnsi" w:cstheme="minorHAnsi"/>
          <w:color w:val="808080" w:themeColor="background1" w:themeShade="80"/>
        </w:rPr>
        <w:t xml:space="preserve"> </w:t>
      </w:r>
    </w:p>
    <w:p w14:paraId="7A505066" w14:textId="5A74111D" w:rsidR="00B32616" w:rsidRPr="001B1519" w:rsidRDefault="00B32616" w:rsidP="0001389C">
      <w:pPr>
        <w:pStyle w:val="ListParagraph"/>
        <w:numPr>
          <w:ilvl w:val="0"/>
          <w:numId w:val="15"/>
        </w:numPr>
        <w:tabs>
          <w:tab w:val="left" w:pos="450"/>
        </w:tabs>
        <w:autoSpaceDE/>
        <w:autoSpaceDN/>
        <w:adjustRightInd/>
        <w:spacing w:before="1"/>
        <w:ind w:left="180" w:hanging="180"/>
        <w:contextualSpacing w:val="0"/>
        <w:rPr>
          <w:rFonts w:asciiTheme="minorHAnsi" w:hAnsiTheme="minorHAnsi" w:cstheme="minorHAnsi"/>
          <w:i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Molecular formulas should include subscripts: CO</w:t>
      </w:r>
      <w:r w:rsidRPr="001B1519">
        <w:rPr>
          <w:rFonts w:asciiTheme="minorHAnsi" w:hAnsiTheme="minorHAnsi" w:cstheme="minorHAnsi"/>
          <w:color w:val="808080" w:themeColor="background1" w:themeShade="80"/>
          <w:position w:val="-2"/>
          <w:vertAlign w:val="subscript"/>
        </w:rPr>
        <w:t>2</w:t>
      </w:r>
      <w:r w:rsidRPr="001B1519">
        <w:rPr>
          <w:rFonts w:asciiTheme="minorHAnsi" w:hAnsiTheme="minorHAnsi" w:cstheme="minorHAnsi"/>
          <w:color w:val="808080" w:themeColor="background1" w:themeShade="80"/>
        </w:rPr>
        <w:t>, H</w:t>
      </w:r>
      <w:r w:rsidRPr="001B1519">
        <w:rPr>
          <w:rFonts w:asciiTheme="minorHAnsi" w:hAnsiTheme="minorHAnsi" w:cstheme="minorHAnsi"/>
          <w:color w:val="808080" w:themeColor="background1" w:themeShade="80"/>
          <w:position w:val="-2"/>
          <w:vertAlign w:val="subscript"/>
        </w:rPr>
        <w:t>2</w:t>
      </w:r>
      <w:r w:rsidRPr="001B1519">
        <w:rPr>
          <w:rFonts w:asciiTheme="minorHAnsi" w:hAnsiTheme="minorHAnsi" w:cstheme="minorHAnsi"/>
          <w:color w:val="808080" w:themeColor="background1" w:themeShade="80"/>
        </w:rPr>
        <w:t>O</w:t>
      </w:r>
      <w:r w:rsidRPr="001B1519">
        <w:rPr>
          <w:rFonts w:asciiTheme="minorHAnsi" w:hAnsiTheme="minorHAnsi" w:cstheme="minorHAnsi"/>
          <w:color w:val="808080" w:themeColor="background1" w:themeShade="80"/>
          <w:position w:val="-2"/>
          <w:vertAlign w:val="subscript"/>
        </w:rPr>
        <w:t>2</w:t>
      </w:r>
      <w:r w:rsidRPr="001B1519">
        <w:rPr>
          <w:rFonts w:asciiTheme="minorHAnsi" w:hAnsiTheme="minorHAnsi" w:cstheme="minorHAnsi"/>
          <w:color w:val="808080" w:themeColor="background1" w:themeShade="80"/>
        </w:rPr>
        <w:t>, O</w:t>
      </w:r>
      <w:r w:rsidRPr="001B1519">
        <w:rPr>
          <w:rFonts w:asciiTheme="minorHAnsi" w:hAnsiTheme="minorHAnsi" w:cstheme="minorHAnsi"/>
          <w:color w:val="808080" w:themeColor="background1" w:themeShade="80"/>
          <w:position w:val="-2"/>
          <w:vertAlign w:val="subscript"/>
        </w:rPr>
        <w:t>2</w:t>
      </w:r>
      <w:r w:rsidR="00FC628F">
        <w:rPr>
          <w:rFonts w:asciiTheme="minorHAnsi" w:hAnsiTheme="minorHAnsi" w:cstheme="minorHAnsi"/>
          <w:color w:val="808080" w:themeColor="background1" w:themeShade="80"/>
          <w:spacing w:val="4"/>
          <w:position w:val="-2"/>
        </w:rPr>
        <w:t>,</w:t>
      </w:r>
      <w:r w:rsidR="006070C4">
        <w:rPr>
          <w:rFonts w:asciiTheme="minorHAnsi" w:hAnsiTheme="minorHAnsi" w:cstheme="minorHAnsi"/>
          <w:color w:val="808080" w:themeColor="background1" w:themeShade="80"/>
          <w:spacing w:val="4"/>
          <w:position w:val="-2"/>
        </w:rPr>
        <w:t xml:space="preserve"> </w:t>
      </w:r>
      <w:r w:rsidRPr="001B1519">
        <w:rPr>
          <w:rFonts w:asciiTheme="minorHAnsi" w:hAnsiTheme="minorHAnsi" w:cstheme="minorHAnsi"/>
          <w:i/>
          <w:color w:val="808080" w:themeColor="background1" w:themeShade="80"/>
        </w:rPr>
        <w:t>etc.</w:t>
      </w:r>
    </w:p>
    <w:p w14:paraId="76296159" w14:textId="46A171F4" w:rsidR="00B32616" w:rsidRDefault="00B32616" w:rsidP="0001389C">
      <w:pPr>
        <w:pStyle w:val="ListParagraph"/>
        <w:numPr>
          <w:ilvl w:val="0"/>
          <w:numId w:val="15"/>
        </w:numPr>
        <w:tabs>
          <w:tab w:val="left" w:pos="450"/>
        </w:tabs>
        <w:autoSpaceDE/>
        <w:autoSpaceDN/>
        <w:adjustRightInd/>
        <w:spacing w:line="242" w:lineRule="auto"/>
        <w:ind w:left="180" w:right="104" w:hanging="180"/>
        <w:contextualSpacing w:val="0"/>
        <w:rPr>
          <w:rFonts w:asciiTheme="minorHAnsi" w:hAnsiTheme="minorHAnsi" w:cstheme="minorHAnsi"/>
          <w:i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Abbreviate species names after first </w:t>
      </w:r>
      <w:r w:rsidR="0001389C">
        <w:rPr>
          <w:rFonts w:asciiTheme="minorHAnsi" w:hAnsiTheme="minorHAnsi" w:cstheme="minorHAnsi"/>
          <w:color w:val="808080" w:themeColor="background1" w:themeShade="80"/>
        </w:rPr>
        <w:t>use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: </w:t>
      </w:r>
      <w:r w:rsidRPr="001B1519">
        <w:rPr>
          <w:rFonts w:asciiTheme="minorHAnsi" w:hAnsiTheme="minorHAnsi" w:cstheme="minorHAnsi"/>
          <w:i/>
          <w:color w:val="808080" w:themeColor="background1" w:themeShade="80"/>
        </w:rPr>
        <w:t xml:space="preserve">Caenorhabditis elegans 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should be </w:t>
      </w:r>
      <w:r w:rsidRPr="001B1519">
        <w:rPr>
          <w:rFonts w:asciiTheme="minorHAnsi" w:hAnsiTheme="minorHAnsi" w:cstheme="minorHAnsi"/>
          <w:i/>
          <w:color w:val="808080" w:themeColor="background1" w:themeShade="80"/>
        </w:rPr>
        <w:t>C. elegans</w:t>
      </w:r>
      <w:r w:rsidR="0001389C">
        <w:rPr>
          <w:rFonts w:asciiTheme="minorHAnsi" w:hAnsiTheme="minorHAnsi" w:cstheme="minorHAnsi"/>
          <w:i/>
          <w:color w:val="808080" w:themeColor="background1" w:themeShade="80"/>
        </w:rPr>
        <w:t>.</w:t>
      </w:r>
    </w:p>
    <w:p w14:paraId="72048645" w14:textId="77777777" w:rsidR="00B32616" w:rsidRPr="001B1519" w:rsidRDefault="00B32616" w:rsidP="001B1519">
      <w:pPr>
        <w:rPr>
          <w:rFonts w:asciiTheme="minorHAnsi" w:hAnsiTheme="minorHAnsi" w:cstheme="minorHAnsi"/>
          <w:b/>
          <w:color w:val="000000" w:themeColor="text1"/>
        </w:rPr>
      </w:pPr>
    </w:p>
    <w:p w14:paraId="15FD3422" w14:textId="3A9D844B" w:rsidR="00B32616" w:rsidRPr="001B1519" w:rsidRDefault="00B32616" w:rsidP="001B1519">
      <w:pPr>
        <w:rPr>
          <w:rFonts w:asciiTheme="minorHAnsi" w:hAnsiTheme="minorHAnsi" w:cstheme="minorHAnsi"/>
          <w:b/>
          <w:color w:val="000000" w:themeColor="text1"/>
        </w:rPr>
      </w:pPr>
      <w:bookmarkStart w:id="0" w:name="Title"/>
      <w:r w:rsidRPr="001B1519">
        <w:rPr>
          <w:rFonts w:asciiTheme="minorHAnsi" w:hAnsiTheme="minorHAnsi" w:cstheme="minorHAnsi"/>
          <w:b/>
          <w:color w:val="000000" w:themeColor="text1"/>
        </w:rPr>
        <w:t>TITLE</w:t>
      </w:r>
      <w:bookmarkEnd w:id="0"/>
      <w:r w:rsidRPr="001B1519">
        <w:rPr>
          <w:rFonts w:asciiTheme="minorHAnsi" w:hAnsiTheme="minorHAnsi" w:cstheme="minorHAnsi"/>
          <w:b/>
          <w:color w:val="000000" w:themeColor="text1"/>
        </w:rPr>
        <w:t>:</w:t>
      </w:r>
      <w:r w:rsidR="009D2AE3" w:rsidRPr="001B1519">
        <w:rPr>
          <w:rFonts w:asciiTheme="minorHAnsi" w:hAnsiTheme="minorHAnsi" w:cstheme="minorHAnsi"/>
          <w:i/>
          <w:color w:val="808080"/>
        </w:rPr>
        <w:t xml:space="preserve"> (150 characters maximum)</w:t>
      </w:r>
    </w:p>
    <w:p w14:paraId="27B56E2E" w14:textId="1540CA17" w:rsidR="00B32616" w:rsidRPr="001B1519" w:rsidRDefault="00B32616" w:rsidP="001B1519">
      <w:pPr>
        <w:pStyle w:val="BodyText"/>
        <w:jc w:val="both"/>
        <w:rPr>
          <w:rFonts w:asciiTheme="minorHAnsi" w:hAnsiTheme="minorHAnsi" w:cstheme="minorHAnsi"/>
        </w:rPr>
      </w:pPr>
      <w:r w:rsidRPr="00B81B15">
        <w:rPr>
          <w:rFonts w:asciiTheme="minorHAnsi" w:hAnsiTheme="minorHAnsi" w:cstheme="minorHAnsi"/>
          <w:b/>
          <w:bCs/>
          <w:color w:val="808080"/>
        </w:rPr>
        <w:t xml:space="preserve">The title should </w:t>
      </w:r>
      <w:r w:rsidR="00F3781F" w:rsidRPr="00B81B15">
        <w:rPr>
          <w:rFonts w:asciiTheme="minorHAnsi" w:hAnsiTheme="minorHAnsi" w:cstheme="minorHAnsi"/>
          <w:b/>
          <w:bCs/>
          <w:color w:val="808080"/>
        </w:rPr>
        <w:t xml:space="preserve">represent the </w:t>
      </w:r>
      <w:r w:rsidR="001665C9">
        <w:rPr>
          <w:rFonts w:asciiTheme="minorHAnsi" w:hAnsiTheme="minorHAnsi" w:cstheme="minorHAnsi"/>
          <w:b/>
          <w:bCs/>
          <w:color w:val="808080"/>
        </w:rPr>
        <w:t>content included in the video</w:t>
      </w:r>
      <w:r w:rsidR="00205B3F">
        <w:rPr>
          <w:rFonts w:asciiTheme="minorHAnsi" w:hAnsiTheme="minorHAnsi" w:cstheme="minorHAnsi"/>
          <w:bCs/>
          <w:color w:val="808080"/>
        </w:rPr>
        <w:t xml:space="preserve"> and </w:t>
      </w:r>
      <w:r w:rsidRPr="001B1519">
        <w:rPr>
          <w:rFonts w:asciiTheme="minorHAnsi" w:hAnsiTheme="minorHAnsi" w:cstheme="minorHAnsi"/>
          <w:bCs/>
          <w:color w:val="808080"/>
        </w:rPr>
        <w:t>include the model system used or the type of study design. Please avoid the use of abbreviations.</w:t>
      </w:r>
    </w:p>
    <w:p w14:paraId="33260620" w14:textId="77777777" w:rsidR="00B32616" w:rsidRPr="001B1519" w:rsidRDefault="00B32616" w:rsidP="001B1519">
      <w:pPr>
        <w:rPr>
          <w:rFonts w:asciiTheme="minorHAnsi" w:hAnsiTheme="minorHAnsi" w:cstheme="minorHAnsi"/>
          <w:b/>
          <w:color w:val="000000" w:themeColor="text1"/>
        </w:rPr>
      </w:pPr>
    </w:p>
    <w:p w14:paraId="387C7ECA" w14:textId="2CA895DA" w:rsidR="00205B3F" w:rsidRDefault="00B32616" w:rsidP="001B1519">
      <w:pPr>
        <w:rPr>
          <w:rFonts w:asciiTheme="minorHAnsi" w:hAnsiTheme="minorHAnsi" w:cstheme="minorHAnsi"/>
          <w:bCs/>
          <w:i/>
          <w:color w:val="7F7F7F" w:themeColor="text1" w:themeTint="80"/>
        </w:rPr>
      </w:pPr>
      <w:bookmarkStart w:id="1" w:name="Authors_and_Affiliations"/>
      <w:r w:rsidRPr="001B1519">
        <w:rPr>
          <w:rFonts w:asciiTheme="minorHAnsi" w:hAnsiTheme="minorHAnsi" w:cstheme="minorHAnsi"/>
          <w:b/>
          <w:bCs/>
        </w:rPr>
        <w:t xml:space="preserve">AUTHORS </w:t>
      </w:r>
      <w:r w:rsidR="00086FF5">
        <w:rPr>
          <w:rFonts w:asciiTheme="minorHAnsi" w:hAnsiTheme="minorHAnsi" w:cstheme="minorHAnsi"/>
          <w:b/>
          <w:bCs/>
        </w:rPr>
        <w:t>AND</w:t>
      </w:r>
      <w:r w:rsidR="00086FF5" w:rsidRPr="001B1519">
        <w:rPr>
          <w:rFonts w:asciiTheme="minorHAnsi" w:hAnsiTheme="minorHAnsi" w:cstheme="minorHAnsi"/>
          <w:b/>
          <w:bCs/>
        </w:rPr>
        <w:t xml:space="preserve"> </w:t>
      </w:r>
      <w:r w:rsidRPr="001B1519">
        <w:rPr>
          <w:rFonts w:asciiTheme="minorHAnsi" w:hAnsiTheme="minorHAnsi" w:cstheme="minorHAnsi"/>
          <w:b/>
          <w:bCs/>
        </w:rPr>
        <w:t>AFFILIATIONS</w:t>
      </w:r>
      <w:bookmarkEnd w:id="1"/>
      <w:r w:rsidRPr="001B1519">
        <w:rPr>
          <w:rFonts w:asciiTheme="minorHAnsi" w:hAnsiTheme="minorHAnsi" w:cstheme="minorHAnsi"/>
          <w:b/>
          <w:bCs/>
        </w:rPr>
        <w:t xml:space="preserve">: </w:t>
      </w:r>
    </w:p>
    <w:p w14:paraId="15E4B20E" w14:textId="6BF30D1D" w:rsidR="00205B3F" w:rsidRPr="001665C9" w:rsidRDefault="00205B3F" w:rsidP="00B81B15">
      <w:pPr>
        <w:pStyle w:val="BodyTex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HAnsi"/>
          <w:color w:val="808080" w:themeColor="background1" w:themeShade="80"/>
        </w:rPr>
      </w:pPr>
      <w:r w:rsidRPr="001665C9">
        <w:rPr>
          <w:rFonts w:asciiTheme="minorHAnsi" w:hAnsiTheme="minorHAnsi" w:cstheme="minorHAnsi"/>
          <w:bCs/>
          <w:color w:val="808080"/>
        </w:rPr>
        <w:t>Please provide f</w:t>
      </w:r>
      <w:r w:rsidR="00B32616" w:rsidRPr="001665C9">
        <w:rPr>
          <w:rFonts w:asciiTheme="minorHAnsi" w:hAnsiTheme="minorHAnsi" w:cstheme="minorHAnsi"/>
          <w:bCs/>
          <w:color w:val="808080"/>
        </w:rPr>
        <w:t xml:space="preserve">ull affiliations </w:t>
      </w:r>
      <w:r w:rsidRPr="001665C9">
        <w:rPr>
          <w:rFonts w:asciiTheme="minorHAnsi" w:hAnsiTheme="minorHAnsi" w:cstheme="minorHAnsi"/>
          <w:bCs/>
          <w:color w:val="808080"/>
        </w:rPr>
        <w:t xml:space="preserve">and institutional emails </w:t>
      </w:r>
      <w:r w:rsidR="00B32616" w:rsidRPr="001665C9">
        <w:rPr>
          <w:rFonts w:asciiTheme="minorHAnsi" w:hAnsiTheme="minorHAnsi" w:cstheme="minorHAnsi"/>
          <w:bCs/>
          <w:color w:val="808080"/>
        </w:rPr>
        <w:t xml:space="preserve">for all authors. </w:t>
      </w:r>
    </w:p>
    <w:p w14:paraId="68F8826F" w14:textId="664B07FF" w:rsidR="00B32616" w:rsidRPr="004F2742" w:rsidRDefault="00B32616" w:rsidP="00B81B15">
      <w:pPr>
        <w:pStyle w:val="BodyTex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HAnsi"/>
          <w:color w:val="808080" w:themeColor="background1" w:themeShade="80"/>
        </w:rPr>
      </w:pPr>
      <w:r w:rsidRPr="00B81B15">
        <w:rPr>
          <w:rFonts w:asciiTheme="minorHAnsi" w:hAnsiTheme="minorHAnsi" w:cstheme="minorHAnsi"/>
          <w:color w:val="808080" w:themeColor="background1" w:themeShade="80"/>
        </w:rPr>
        <w:t>Please see our Editorial Policies</w:t>
      </w:r>
      <w:r w:rsidR="006A60DD" w:rsidRPr="00B81B15">
        <w:rPr>
          <w:rStyle w:val="Hyperlink"/>
          <w:rFonts w:asciiTheme="minorHAnsi" w:hAnsiTheme="minorHAnsi" w:cstheme="minorHAnsi"/>
          <w:color w:val="808080" w:themeColor="background1" w:themeShade="80"/>
          <w:u w:val="none"/>
        </w:rPr>
        <w:t xml:space="preserve">: </w:t>
      </w:r>
      <w:r w:rsidR="006A60DD" w:rsidRPr="00B81B15">
        <w:rPr>
          <w:rStyle w:val="Hyperlink"/>
          <w:rFonts w:asciiTheme="minorHAnsi" w:hAnsiTheme="minorHAnsi" w:cstheme="minorHAnsi"/>
          <w:u w:val="none"/>
        </w:rPr>
        <w:t>(</w:t>
      </w:r>
      <w:hyperlink r:id="rId8" w:history="1">
        <w:r w:rsidR="006A60DD" w:rsidRPr="00B81B15">
          <w:rPr>
            <w:rStyle w:val="Hyperlink"/>
            <w:rFonts w:asciiTheme="minorHAnsi" w:hAnsiTheme="minorHAnsi" w:cstheme="minorHAnsi"/>
          </w:rPr>
          <w:t>www.jove.com/author/editorial-policies</w:t>
        </w:r>
      </w:hyperlink>
      <w:r w:rsidR="006A60DD" w:rsidRPr="00B81B15">
        <w:rPr>
          <w:rStyle w:val="Hyperlink"/>
          <w:rFonts w:asciiTheme="minorHAnsi" w:hAnsiTheme="minorHAnsi" w:cstheme="minorHAnsi"/>
          <w:u w:val="none"/>
        </w:rPr>
        <w:t>)</w:t>
      </w:r>
      <w:r w:rsidRPr="00B81B15">
        <w:rPr>
          <w:rFonts w:asciiTheme="minorHAnsi" w:hAnsiTheme="minorHAnsi" w:cstheme="minorHAnsi"/>
        </w:rPr>
        <w:t xml:space="preserve"> </w:t>
      </w:r>
      <w:r w:rsidRPr="00B81B15">
        <w:rPr>
          <w:rFonts w:asciiTheme="minorHAnsi" w:hAnsiTheme="minorHAnsi" w:cstheme="minorHAnsi"/>
          <w:color w:val="808080" w:themeColor="background1" w:themeShade="80"/>
        </w:rPr>
        <w:t>for more details regarding authorship</w:t>
      </w:r>
      <w:r w:rsidR="00205B3F">
        <w:rPr>
          <w:rFonts w:asciiTheme="minorHAnsi" w:hAnsiTheme="minorHAnsi" w:cstheme="minorHAnsi"/>
          <w:bCs/>
          <w:color w:val="808080"/>
        </w:rPr>
        <w:t>.</w:t>
      </w:r>
    </w:p>
    <w:p w14:paraId="1C018FF3" w14:textId="17EAA9D1" w:rsidR="00205B3F" w:rsidRDefault="00205B3F" w:rsidP="0001389C">
      <w:pPr>
        <w:pStyle w:val="BodyTex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Affiliations should reflect where the work was performed</w:t>
      </w:r>
      <w:r>
        <w:rPr>
          <w:rFonts w:asciiTheme="minorHAnsi" w:hAnsiTheme="minorHAnsi" w:cstheme="minorHAnsi"/>
          <w:color w:val="808080" w:themeColor="background1" w:themeShade="80"/>
        </w:rPr>
        <w:t>.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 xml:space="preserve">For multiple affiliations, </w:t>
      </w:r>
      <w:r w:rsidR="00393CC7">
        <w:rPr>
          <w:rFonts w:asciiTheme="minorHAnsi" w:hAnsiTheme="minorHAnsi" w:cstheme="minorHAnsi"/>
          <w:color w:val="808080" w:themeColor="background1" w:themeShade="80"/>
        </w:rPr>
        <w:t>use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 xml:space="preserve"> numerical superscripts. </w:t>
      </w:r>
    </w:p>
    <w:p w14:paraId="20B0C9A6" w14:textId="17546709" w:rsidR="00B32616" w:rsidRPr="001B1519" w:rsidRDefault="00B32616" w:rsidP="0001389C">
      <w:pPr>
        <w:pStyle w:val="BodyTex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For equal contribution</w:t>
      </w:r>
      <w:r w:rsidR="0001389C">
        <w:rPr>
          <w:rFonts w:asciiTheme="minorHAnsi" w:hAnsiTheme="minorHAnsi" w:cstheme="minorHAnsi"/>
          <w:color w:val="808080" w:themeColor="background1" w:themeShade="80"/>
        </w:rPr>
        <w:t>s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or other footnotes, indicate with an asterisk (*). </w:t>
      </w:r>
    </w:p>
    <w:p w14:paraId="31EA216D" w14:textId="77777777" w:rsidR="00B32616" w:rsidRDefault="00B32616" w:rsidP="0001389C">
      <w:pPr>
        <w:pStyle w:val="BodyTex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The published corresponding author may differ from the one used for correspondence with the editorial office during the submission and publication process.</w:t>
      </w:r>
    </w:p>
    <w:p w14:paraId="37E8E5A6" w14:textId="77777777" w:rsidR="00B32616" w:rsidRPr="001B1519" w:rsidRDefault="00B32616" w:rsidP="00773617">
      <w:pPr>
        <w:rPr>
          <w:rFonts w:asciiTheme="minorHAnsi" w:hAnsiTheme="minorHAnsi" w:cstheme="minorHAnsi"/>
          <w:b/>
          <w:color w:val="000000" w:themeColor="text1"/>
        </w:rPr>
      </w:pPr>
    </w:p>
    <w:p w14:paraId="6C1B76BB" w14:textId="77777777" w:rsidR="00B32616" w:rsidRPr="00B81B15" w:rsidRDefault="00B32616">
      <w:pPr>
        <w:rPr>
          <w:rFonts w:asciiTheme="minorHAnsi" w:hAnsiTheme="minorHAnsi" w:cstheme="minorHAnsi"/>
          <w:bCs/>
          <w:color w:val="808080" w:themeColor="background1" w:themeShade="80"/>
        </w:rPr>
      </w:pPr>
      <w:r w:rsidRPr="00B81B15">
        <w:rPr>
          <w:rFonts w:asciiTheme="minorHAnsi" w:hAnsiTheme="minorHAnsi" w:cstheme="minorHAnsi"/>
          <w:bCs/>
          <w:color w:val="808080" w:themeColor="background1" w:themeShade="80"/>
        </w:rPr>
        <w:t>Please use this example as a model:</w:t>
      </w:r>
    </w:p>
    <w:p w14:paraId="74A6DFA3" w14:textId="5DD49AEC" w:rsidR="00B32616" w:rsidRPr="00086FF5" w:rsidRDefault="00001169">
      <w:pPr>
        <w:rPr>
          <w:rFonts w:asciiTheme="minorHAnsi" w:hAnsiTheme="minorHAnsi" w:cstheme="minorHAnsi"/>
          <w:bCs/>
          <w:color w:val="808080"/>
        </w:rPr>
      </w:pPr>
      <w:r w:rsidRPr="00086FF5">
        <w:rPr>
          <w:rFonts w:asciiTheme="minorHAnsi" w:hAnsiTheme="minorHAnsi" w:cstheme="minorHAnsi"/>
          <w:bCs/>
          <w:color w:val="808080"/>
        </w:rPr>
        <w:t>Jane</w:t>
      </w:r>
      <w:r w:rsidR="00B32616" w:rsidRPr="00086FF5">
        <w:rPr>
          <w:rFonts w:asciiTheme="minorHAnsi" w:hAnsiTheme="minorHAnsi" w:cstheme="minorHAnsi"/>
          <w:bCs/>
          <w:color w:val="808080"/>
        </w:rPr>
        <w:t xml:space="preserve"> A </w:t>
      </w:r>
      <w:r w:rsidRPr="00B81B15">
        <w:rPr>
          <w:rFonts w:asciiTheme="minorHAnsi" w:hAnsiTheme="minorHAnsi" w:cstheme="minorHAnsi"/>
          <w:bCs/>
          <w:color w:val="808080"/>
        </w:rPr>
        <w:t>Smith</w:t>
      </w:r>
      <w:r w:rsidR="00B32616" w:rsidRPr="00B81B15">
        <w:rPr>
          <w:rFonts w:asciiTheme="minorHAnsi" w:hAnsiTheme="minorHAnsi" w:cstheme="minorHAnsi"/>
          <w:bCs/>
          <w:color w:val="808080"/>
          <w:vertAlign w:val="superscript"/>
        </w:rPr>
        <w:t>1</w:t>
      </w:r>
      <w:r w:rsidR="00B32616" w:rsidRPr="00B81B15">
        <w:rPr>
          <w:rFonts w:asciiTheme="minorHAnsi" w:hAnsiTheme="minorHAnsi" w:cstheme="minorHAnsi"/>
          <w:bCs/>
          <w:color w:val="808080"/>
        </w:rPr>
        <w:t xml:space="preserve">, </w:t>
      </w:r>
      <w:r w:rsidR="0001389C" w:rsidRPr="00B81B15">
        <w:rPr>
          <w:rFonts w:asciiTheme="minorHAnsi" w:hAnsiTheme="minorHAnsi" w:cstheme="minorHAnsi"/>
          <w:bCs/>
          <w:color w:val="808080"/>
        </w:rPr>
        <w:t>Edward A Jenner</w:t>
      </w:r>
      <w:r w:rsidR="00205B3F" w:rsidRPr="00B81B15">
        <w:rPr>
          <w:rFonts w:asciiTheme="minorHAnsi" w:hAnsiTheme="minorHAnsi" w:cstheme="minorHAnsi"/>
          <w:bCs/>
          <w:color w:val="808080"/>
          <w:vertAlign w:val="superscript"/>
        </w:rPr>
        <w:t>1,</w:t>
      </w:r>
      <w:r w:rsidR="0001389C" w:rsidRPr="00086FF5">
        <w:rPr>
          <w:rFonts w:asciiTheme="minorHAnsi" w:hAnsiTheme="minorHAnsi" w:cstheme="minorHAnsi"/>
          <w:bCs/>
          <w:color w:val="808080"/>
          <w:vertAlign w:val="superscript"/>
        </w:rPr>
        <w:t>2</w:t>
      </w:r>
    </w:p>
    <w:p w14:paraId="40DE6C39" w14:textId="6FFA7544" w:rsidR="00B32616" w:rsidRPr="00B81B15" w:rsidRDefault="00B32616">
      <w:pPr>
        <w:rPr>
          <w:rFonts w:asciiTheme="minorHAnsi" w:hAnsiTheme="minorHAnsi" w:cstheme="minorHAnsi"/>
          <w:bCs/>
          <w:color w:val="808080"/>
        </w:rPr>
      </w:pPr>
      <w:r w:rsidRPr="00B81B15">
        <w:rPr>
          <w:rFonts w:asciiTheme="minorHAnsi" w:hAnsiTheme="minorHAnsi" w:cstheme="minorHAnsi"/>
          <w:bCs/>
          <w:color w:val="808080"/>
          <w:vertAlign w:val="superscript"/>
        </w:rPr>
        <w:t>1</w:t>
      </w:r>
      <w:r w:rsidRPr="00B81B15">
        <w:rPr>
          <w:rFonts w:asciiTheme="minorHAnsi" w:hAnsiTheme="minorHAnsi" w:cstheme="minorHAnsi"/>
          <w:bCs/>
          <w:color w:val="808080"/>
        </w:rPr>
        <w:t>Department</w:t>
      </w:r>
      <w:r w:rsidR="0026536F" w:rsidRPr="00B81B15">
        <w:rPr>
          <w:rFonts w:asciiTheme="minorHAnsi" w:hAnsiTheme="minorHAnsi" w:cstheme="minorHAnsi"/>
          <w:bCs/>
          <w:color w:val="808080"/>
        </w:rPr>
        <w:t xml:space="preserve"> of Biology</w:t>
      </w:r>
      <w:r w:rsidRPr="00B81B15">
        <w:rPr>
          <w:rFonts w:asciiTheme="minorHAnsi" w:hAnsiTheme="minorHAnsi" w:cstheme="minorHAnsi"/>
          <w:bCs/>
          <w:color w:val="808080"/>
        </w:rPr>
        <w:t xml:space="preserve">, </w:t>
      </w:r>
      <w:r w:rsidR="0026536F" w:rsidRPr="00B81B15">
        <w:rPr>
          <w:rFonts w:asciiTheme="minorHAnsi" w:hAnsiTheme="minorHAnsi" w:cstheme="minorHAnsi"/>
          <w:bCs/>
          <w:color w:val="808080"/>
        </w:rPr>
        <w:t>Harvard University</w:t>
      </w:r>
      <w:r w:rsidRPr="00B81B15">
        <w:rPr>
          <w:rFonts w:asciiTheme="minorHAnsi" w:hAnsiTheme="minorHAnsi" w:cstheme="minorHAnsi"/>
          <w:bCs/>
          <w:color w:val="808080"/>
        </w:rPr>
        <w:t xml:space="preserve">, </w:t>
      </w:r>
      <w:r w:rsidR="0026536F" w:rsidRPr="00B81B15">
        <w:rPr>
          <w:rFonts w:asciiTheme="minorHAnsi" w:hAnsiTheme="minorHAnsi" w:cstheme="minorHAnsi"/>
          <w:bCs/>
          <w:color w:val="808080"/>
        </w:rPr>
        <w:t>Cambridge</w:t>
      </w:r>
      <w:r w:rsidRPr="00B81B15">
        <w:rPr>
          <w:rFonts w:asciiTheme="minorHAnsi" w:hAnsiTheme="minorHAnsi" w:cstheme="minorHAnsi"/>
          <w:bCs/>
          <w:color w:val="808080"/>
        </w:rPr>
        <w:t xml:space="preserve">, </w:t>
      </w:r>
      <w:r w:rsidR="0026536F" w:rsidRPr="00B81B15">
        <w:rPr>
          <w:rFonts w:asciiTheme="minorHAnsi" w:hAnsiTheme="minorHAnsi" w:cstheme="minorHAnsi"/>
          <w:bCs/>
          <w:color w:val="808080"/>
        </w:rPr>
        <w:t>MA</w:t>
      </w:r>
      <w:r w:rsidRPr="00B81B15">
        <w:rPr>
          <w:rFonts w:asciiTheme="minorHAnsi" w:hAnsiTheme="minorHAnsi" w:cstheme="minorHAnsi"/>
          <w:bCs/>
          <w:color w:val="808080"/>
        </w:rPr>
        <w:t xml:space="preserve">, </w:t>
      </w:r>
      <w:r w:rsidR="0026536F" w:rsidRPr="00B81B15">
        <w:rPr>
          <w:rFonts w:asciiTheme="minorHAnsi" w:hAnsiTheme="minorHAnsi" w:cstheme="minorHAnsi"/>
          <w:bCs/>
          <w:color w:val="808080"/>
        </w:rPr>
        <w:t>USA</w:t>
      </w:r>
    </w:p>
    <w:p w14:paraId="2FEA91DD" w14:textId="16535BA4" w:rsidR="00B32616" w:rsidRPr="00B81B15" w:rsidRDefault="00B32616">
      <w:pPr>
        <w:rPr>
          <w:rFonts w:asciiTheme="minorHAnsi" w:hAnsiTheme="minorHAnsi" w:cstheme="minorHAnsi"/>
          <w:bCs/>
          <w:color w:val="808080"/>
        </w:rPr>
      </w:pPr>
      <w:r w:rsidRPr="00086FF5">
        <w:rPr>
          <w:rFonts w:asciiTheme="minorHAnsi" w:hAnsiTheme="minorHAnsi" w:cstheme="minorHAnsi"/>
          <w:bCs/>
          <w:color w:val="808080"/>
          <w:vertAlign w:val="superscript"/>
        </w:rPr>
        <w:t>2</w:t>
      </w:r>
      <w:r w:rsidR="0026536F" w:rsidRPr="00B81B15">
        <w:rPr>
          <w:rFonts w:asciiTheme="minorHAnsi" w:hAnsiTheme="minorHAnsi" w:cstheme="minorHAnsi"/>
          <w:bCs/>
          <w:color w:val="808080"/>
        </w:rPr>
        <w:t xml:space="preserve">Department of Neuroscience, </w:t>
      </w:r>
      <w:r w:rsidR="006A60DD" w:rsidRPr="00B81B15">
        <w:rPr>
          <w:rFonts w:asciiTheme="minorHAnsi" w:hAnsiTheme="minorHAnsi" w:cstheme="minorHAnsi"/>
          <w:bCs/>
          <w:color w:val="808080"/>
        </w:rPr>
        <w:t>Oxford</w:t>
      </w:r>
      <w:r w:rsidR="0026536F" w:rsidRPr="00B81B15">
        <w:rPr>
          <w:rFonts w:asciiTheme="minorHAnsi" w:hAnsiTheme="minorHAnsi" w:cstheme="minorHAnsi"/>
          <w:bCs/>
          <w:color w:val="808080"/>
        </w:rPr>
        <w:t xml:space="preserve"> University, </w:t>
      </w:r>
      <w:r w:rsidR="006A60DD" w:rsidRPr="00B81B15">
        <w:rPr>
          <w:rFonts w:asciiTheme="minorHAnsi" w:hAnsiTheme="minorHAnsi" w:cstheme="minorHAnsi"/>
          <w:bCs/>
          <w:color w:val="808080"/>
        </w:rPr>
        <w:t>Oxford</w:t>
      </w:r>
      <w:r w:rsidR="0026536F" w:rsidRPr="00B81B15">
        <w:rPr>
          <w:rFonts w:asciiTheme="minorHAnsi" w:hAnsiTheme="minorHAnsi" w:cstheme="minorHAnsi"/>
          <w:bCs/>
          <w:color w:val="808080"/>
        </w:rPr>
        <w:t xml:space="preserve">, </w:t>
      </w:r>
      <w:r w:rsidR="006A60DD" w:rsidRPr="00B81B15">
        <w:rPr>
          <w:rFonts w:asciiTheme="minorHAnsi" w:hAnsiTheme="minorHAnsi" w:cstheme="minorHAnsi"/>
          <w:bCs/>
          <w:color w:val="808080"/>
        </w:rPr>
        <w:t>UK</w:t>
      </w:r>
    </w:p>
    <w:p w14:paraId="5D65F3EF" w14:textId="77777777" w:rsidR="00717736" w:rsidRPr="00086FF5" w:rsidRDefault="00717736">
      <w:pPr>
        <w:rPr>
          <w:rFonts w:asciiTheme="minorHAnsi" w:hAnsiTheme="minorHAnsi" w:cstheme="minorHAnsi"/>
          <w:bCs/>
          <w:color w:val="808080"/>
        </w:rPr>
      </w:pPr>
    </w:p>
    <w:p w14:paraId="4201AB82" w14:textId="3698F544" w:rsidR="00717736" w:rsidRPr="00B81B15" w:rsidRDefault="00B32616">
      <w:pPr>
        <w:rPr>
          <w:rFonts w:asciiTheme="minorHAnsi" w:hAnsiTheme="minorHAnsi" w:cstheme="minorHAnsi"/>
          <w:bCs/>
          <w:color w:val="808080"/>
        </w:rPr>
      </w:pPr>
      <w:r w:rsidRPr="00B81B15">
        <w:rPr>
          <w:rFonts w:asciiTheme="minorHAnsi" w:hAnsiTheme="minorHAnsi" w:cstheme="minorHAnsi"/>
          <w:bCs/>
          <w:color w:val="808080"/>
        </w:rPr>
        <w:t>Corresponding Author:</w:t>
      </w:r>
      <w:r w:rsidR="005A0028" w:rsidRPr="00B81B15">
        <w:rPr>
          <w:rFonts w:asciiTheme="minorHAnsi" w:hAnsiTheme="minorHAnsi" w:cstheme="minorHAnsi"/>
          <w:bCs/>
          <w:color w:val="808080"/>
        </w:rPr>
        <w:t xml:space="preserve"> </w:t>
      </w:r>
    </w:p>
    <w:p w14:paraId="54EA85E1" w14:textId="551D653B" w:rsidR="00B32616" w:rsidRPr="00B81B15" w:rsidRDefault="00970BB9">
      <w:pPr>
        <w:rPr>
          <w:rFonts w:asciiTheme="minorHAnsi" w:hAnsiTheme="minorHAnsi" w:cstheme="minorHAnsi"/>
          <w:bCs/>
          <w:color w:val="808080"/>
        </w:rPr>
      </w:pPr>
      <w:r w:rsidRPr="00B81B15">
        <w:rPr>
          <w:rFonts w:asciiTheme="minorHAnsi" w:hAnsiTheme="minorHAnsi" w:cstheme="minorHAnsi"/>
          <w:bCs/>
          <w:color w:val="808080"/>
        </w:rPr>
        <w:t>Edward A Jenner</w:t>
      </w:r>
      <w:r w:rsidR="0026536F" w:rsidRPr="00B81B15">
        <w:rPr>
          <w:rFonts w:asciiTheme="minorHAnsi" w:hAnsiTheme="minorHAnsi" w:cstheme="minorHAnsi"/>
          <w:bCs/>
          <w:color w:val="808080"/>
        </w:rPr>
        <w:t xml:space="preserve"> </w:t>
      </w:r>
    </w:p>
    <w:p w14:paraId="441EE43A" w14:textId="73744AFC" w:rsidR="00B32616" w:rsidRPr="00B81B15" w:rsidRDefault="00970BB9">
      <w:pPr>
        <w:rPr>
          <w:rFonts w:asciiTheme="minorHAnsi" w:hAnsiTheme="minorHAnsi" w:cstheme="minorHAnsi"/>
          <w:bCs/>
          <w:color w:val="808080"/>
        </w:rPr>
      </w:pPr>
      <w:r w:rsidRPr="00B81B15">
        <w:rPr>
          <w:rFonts w:asciiTheme="minorHAnsi" w:hAnsiTheme="minorHAnsi" w:cstheme="minorHAnsi"/>
          <w:bCs/>
          <w:color w:val="808080"/>
        </w:rPr>
        <w:t>EAjenner</w:t>
      </w:r>
      <w:r w:rsidR="0026536F" w:rsidRPr="00B81B15">
        <w:rPr>
          <w:rFonts w:asciiTheme="minorHAnsi" w:hAnsiTheme="minorHAnsi" w:cstheme="minorHAnsi"/>
          <w:bCs/>
          <w:color w:val="808080"/>
        </w:rPr>
        <w:t>@</w:t>
      </w:r>
      <w:r w:rsidR="009733DD" w:rsidRPr="00B81B15">
        <w:rPr>
          <w:rFonts w:cs="Arial"/>
          <w:bCs/>
          <w:color w:val="7F7F7F" w:themeColor="text1" w:themeTint="80"/>
        </w:rPr>
        <w:t>ox.ac.uk</w:t>
      </w:r>
    </w:p>
    <w:p w14:paraId="70265697" w14:textId="51FDA07E" w:rsidR="00B32616" w:rsidRPr="00B81B15" w:rsidRDefault="00B32616">
      <w:pPr>
        <w:rPr>
          <w:rFonts w:asciiTheme="minorHAnsi" w:hAnsiTheme="minorHAnsi" w:cstheme="minorHAnsi"/>
          <w:bCs/>
          <w:color w:val="808080"/>
        </w:rPr>
      </w:pPr>
      <w:r w:rsidRPr="00B81B15">
        <w:rPr>
          <w:rFonts w:asciiTheme="minorHAnsi" w:hAnsiTheme="minorHAnsi" w:cstheme="minorHAnsi"/>
          <w:bCs/>
          <w:color w:val="808080"/>
        </w:rPr>
        <w:t>Tel:</w:t>
      </w:r>
      <w:r w:rsidR="00970BB9" w:rsidRPr="00B81B15">
        <w:rPr>
          <w:rFonts w:asciiTheme="minorHAnsi" w:hAnsiTheme="minorHAnsi" w:cstheme="minorHAnsi"/>
          <w:bCs/>
          <w:color w:val="808080"/>
        </w:rPr>
        <w:t xml:space="preserve"> (978)-123-4567</w:t>
      </w:r>
    </w:p>
    <w:p w14:paraId="7D2D8A26" w14:textId="77777777" w:rsidR="00717736" w:rsidRPr="00B81B15" w:rsidRDefault="00717736">
      <w:pPr>
        <w:rPr>
          <w:rFonts w:asciiTheme="minorHAnsi" w:hAnsiTheme="minorHAnsi" w:cstheme="minorHAnsi"/>
          <w:bCs/>
          <w:color w:val="808080"/>
        </w:rPr>
      </w:pPr>
    </w:p>
    <w:p w14:paraId="13CA8F34" w14:textId="7564F1E5" w:rsidR="00717736" w:rsidRPr="00B81B15" w:rsidRDefault="00717736">
      <w:pPr>
        <w:pStyle w:val="NormalWeb"/>
        <w:spacing w:before="0" w:beforeAutospacing="0" w:after="0" w:afterAutospacing="0"/>
        <w:rPr>
          <w:rFonts w:cs="Arial"/>
          <w:bCs/>
          <w:color w:val="7F7F7F" w:themeColor="text1" w:themeTint="80"/>
        </w:rPr>
      </w:pPr>
      <w:r w:rsidRPr="00B81B15">
        <w:rPr>
          <w:rFonts w:cs="Arial"/>
          <w:bCs/>
          <w:color w:val="7F7F7F" w:themeColor="text1" w:themeTint="80"/>
        </w:rPr>
        <w:t>Email Addresses of Co-authors</w:t>
      </w:r>
      <w:r w:rsidRPr="00B81B15">
        <w:rPr>
          <w:rFonts w:cs="Arial"/>
          <w:b/>
          <w:bCs/>
          <w:color w:val="7F7F7F" w:themeColor="text1" w:themeTint="80"/>
        </w:rPr>
        <w:t>:</w:t>
      </w:r>
    </w:p>
    <w:p w14:paraId="5CE48944" w14:textId="4133C821" w:rsidR="00717736" w:rsidRPr="00B81B15" w:rsidRDefault="00717736">
      <w:pPr>
        <w:pStyle w:val="NormalWeb"/>
        <w:spacing w:before="0" w:beforeAutospacing="0" w:after="0" w:afterAutospacing="0"/>
        <w:rPr>
          <w:rFonts w:cs="Arial"/>
          <w:bCs/>
          <w:color w:val="7F7F7F" w:themeColor="text1" w:themeTint="80"/>
        </w:rPr>
      </w:pPr>
      <w:r w:rsidRPr="00B81B15">
        <w:rPr>
          <w:rFonts w:cs="Arial"/>
          <w:bCs/>
          <w:color w:val="7F7F7F" w:themeColor="text1" w:themeTint="80"/>
        </w:rPr>
        <w:t>Jane Smith</w:t>
      </w:r>
      <w:r w:rsidRPr="00B81B15">
        <w:rPr>
          <w:rFonts w:cs="Arial"/>
          <w:bCs/>
          <w:color w:val="7F7F7F" w:themeColor="text1" w:themeTint="80"/>
        </w:rPr>
        <w:tab/>
        <w:t>(</w:t>
      </w:r>
      <w:r w:rsidR="008D5E61" w:rsidRPr="00CA67F4">
        <w:rPr>
          <w:rFonts w:cs="Arial"/>
          <w:bCs/>
          <w:color w:val="7F7F7F" w:themeColor="text1" w:themeTint="80"/>
        </w:rPr>
        <w:t>jasmith@harvard.edu</w:t>
      </w:r>
      <w:r w:rsidRPr="00B81B15">
        <w:rPr>
          <w:rFonts w:cs="Arial"/>
          <w:bCs/>
          <w:color w:val="7F7F7F" w:themeColor="text1" w:themeTint="80"/>
        </w:rPr>
        <w:t>)</w:t>
      </w:r>
    </w:p>
    <w:p w14:paraId="0DFB6197" w14:textId="4F6D9EEE" w:rsidR="00D04760" w:rsidRPr="001B1519" w:rsidRDefault="00D04760" w:rsidP="001B15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bookmarkStart w:id="2" w:name="Keywords"/>
      <w:r w:rsidRPr="001B1519">
        <w:rPr>
          <w:rFonts w:asciiTheme="minorHAnsi" w:hAnsiTheme="minorHAnsi" w:cstheme="minorHAnsi"/>
          <w:b/>
          <w:bCs/>
        </w:rPr>
        <w:t>KEYWORDS</w:t>
      </w:r>
      <w:bookmarkEnd w:id="2"/>
      <w:r w:rsidRPr="001B1519">
        <w:rPr>
          <w:rFonts w:asciiTheme="minorHAnsi" w:hAnsiTheme="minorHAnsi" w:cstheme="minorHAnsi"/>
          <w:b/>
          <w:bCs/>
        </w:rPr>
        <w:t>:</w:t>
      </w:r>
      <w:r w:rsidRPr="001B1519">
        <w:rPr>
          <w:rFonts w:asciiTheme="minorHAnsi" w:hAnsiTheme="minorHAnsi" w:cstheme="minorHAnsi"/>
        </w:rPr>
        <w:t xml:space="preserve"> </w:t>
      </w:r>
      <w:r w:rsidRPr="001B1519">
        <w:rPr>
          <w:rFonts w:asciiTheme="minorHAnsi" w:hAnsiTheme="minorHAnsi" w:cstheme="minorHAnsi"/>
          <w:i/>
          <w:color w:val="808080"/>
        </w:rPr>
        <w:t>(</w:t>
      </w:r>
      <w:r w:rsidR="0001389C">
        <w:rPr>
          <w:rFonts w:asciiTheme="minorHAnsi" w:hAnsiTheme="minorHAnsi" w:cstheme="minorHAnsi"/>
          <w:i/>
          <w:color w:val="808080"/>
        </w:rPr>
        <w:t>6 m</w:t>
      </w:r>
      <w:r w:rsidRPr="001B1519">
        <w:rPr>
          <w:rFonts w:asciiTheme="minorHAnsi" w:hAnsiTheme="minorHAnsi" w:cstheme="minorHAnsi"/>
          <w:i/>
          <w:color w:val="808080"/>
        </w:rPr>
        <w:t xml:space="preserve">inimum, </w:t>
      </w:r>
      <w:r w:rsidR="0001389C">
        <w:rPr>
          <w:rFonts w:asciiTheme="minorHAnsi" w:hAnsiTheme="minorHAnsi" w:cstheme="minorHAnsi"/>
          <w:i/>
          <w:color w:val="808080"/>
        </w:rPr>
        <w:t xml:space="preserve">12 </w:t>
      </w:r>
      <w:r w:rsidRPr="001B1519">
        <w:rPr>
          <w:rFonts w:asciiTheme="minorHAnsi" w:hAnsiTheme="minorHAnsi" w:cstheme="minorHAnsi"/>
          <w:i/>
          <w:color w:val="808080"/>
        </w:rPr>
        <w:t>maximum)</w:t>
      </w:r>
    </w:p>
    <w:p w14:paraId="684699F1" w14:textId="77777777" w:rsidR="00D04760" w:rsidRPr="001B1519" w:rsidRDefault="00D04760" w:rsidP="001B1519">
      <w:pPr>
        <w:rPr>
          <w:rFonts w:asciiTheme="minorHAnsi" w:hAnsiTheme="minorHAnsi" w:cstheme="minorHAnsi"/>
          <w:b/>
          <w:color w:val="000000" w:themeColor="text1"/>
        </w:rPr>
      </w:pPr>
    </w:p>
    <w:p w14:paraId="5DCE9257" w14:textId="204BDE0C" w:rsidR="00B32616" w:rsidRPr="001B1519" w:rsidRDefault="003971F7" w:rsidP="001B15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>SUMMARY</w:t>
      </w:r>
      <w:r w:rsidR="00B32616" w:rsidRPr="001B1519">
        <w:rPr>
          <w:rFonts w:asciiTheme="minorHAnsi" w:hAnsiTheme="minorHAnsi" w:cstheme="minorHAnsi"/>
          <w:b/>
          <w:bCs/>
        </w:rPr>
        <w:t>:</w:t>
      </w:r>
      <w:r w:rsidR="00B32616" w:rsidRPr="001B1519">
        <w:rPr>
          <w:rFonts w:asciiTheme="minorHAnsi" w:hAnsiTheme="minorHAnsi" w:cstheme="minorHAnsi"/>
        </w:rPr>
        <w:t xml:space="preserve"> </w:t>
      </w:r>
      <w:r w:rsidR="009D2AE3" w:rsidRPr="001B1519">
        <w:rPr>
          <w:rFonts w:asciiTheme="minorHAnsi" w:hAnsiTheme="minorHAnsi" w:cstheme="minorHAnsi"/>
          <w:i/>
          <w:color w:val="808080" w:themeColor="background1" w:themeShade="80"/>
        </w:rPr>
        <w:t>(</w:t>
      </w:r>
      <w:r w:rsidR="009D2AE3" w:rsidRPr="001B1519">
        <w:rPr>
          <w:rFonts w:asciiTheme="minorHAnsi" w:hAnsiTheme="minorHAnsi" w:cstheme="minorHAnsi"/>
          <w:i/>
          <w:color w:val="808080"/>
        </w:rPr>
        <w:t>10</w:t>
      </w:r>
      <w:r w:rsidR="00393CC7">
        <w:rPr>
          <w:rFonts w:asciiTheme="minorHAnsi" w:hAnsiTheme="minorHAnsi" w:cstheme="minorHAnsi"/>
          <w:i/>
          <w:color w:val="808080"/>
        </w:rPr>
        <w:t>-</w:t>
      </w:r>
      <w:r w:rsidR="009D2AE3" w:rsidRPr="001B1519">
        <w:rPr>
          <w:rFonts w:asciiTheme="minorHAnsi" w:hAnsiTheme="minorHAnsi" w:cstheme="minorHAnsi"/>
          <w:i/>
          <w:color w:val="808080"/>
        </w:rPr>
        <w:t>word minimum, 50</w:t>
      </w:r>
      <w:r w:rsidR="00393CC7">
        <w:rPr>
          <w:rFonts w:asciiTheme="minorHAnsi" w:hAnsiTheme="minorHAnsi" w:cstheme="minorHAnsi"/>
          <w:i/>
          <w:color w:val="808080"/>
        </w:rPr>
        <w:t>-</w:t>
      </w:r>
      <w:r w:rsidR="009D2AE3" w:rsidRPr="001B1519">
        <w:rPr>
          <w:rFonts w:asciiTheme="minorHAnsi" w:hAnsiTheme="minorHAnsi" w:cstheme="minorHAnsi"/>
          <w:i/>
          <w:color w:val="808080"/>
        </w:rPr>
        <w:t>word maximum)</w:t>
      </w:r>
    </w:p>
    <w:p w14:paraId="58D107F8" w14:textId="5D82CC92" w:rsidR="00B32616" w:rsidRPr="001B1519" w:rsidRDefault="00B32616" w:rsidP="001B1519">
      <w:pPr>
        <w:tabs>
          <w:tab w:val="left" w:pos="0"/>
        </w:tabs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The </w:t>
      </w:r>
      <w:r w:rsidR="003971F7">
        <w:rPr>
          <w:rFonts w:asciiTheme="minorHAnsi" w:hAnsiTheme="minorHAnsi" w:cstheme="minorHAnsi"/>
          <w:color w:val="808080" w:themeColor="background1" w:themeShade="80"/>
        </w:rPr>
        <w:t>summary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should clearly state the goal of the protocol. It may include a general description of the </w:t>
      </w:r>
      <w:r w:rsidR="001173FF">
        <w:rPr>
          <w:rFonts w:asciiTheme="minorHAnsi" w:hAnsiTheme="minorHAnsi" w:cstheme="minorHAnsi"/>
          <w:color w:val="808080" w:themeColor="background1" w:themeShade="80"/>
        </w:rPr>
        <w:t>method</w:t>
      </w:r>
      <w:r w:rsidR="001173FF"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and its applications. This description should focus </w:t>
      </w:r>
      <w:r w:rsidR="0001389C">
        <w:rPr>
          <w:rFonts w:asciiTheme="minorHAnsi" w:hAnsiTheme="minorHAnsi" w:cstheme="minorHAnsi"/>
          <w:color w:val="808080" w:themeColor="background1" w:themeShade="80"/>
        </w:rPr>
        <w:t>on</w:t>
      </w:r>
      <w:r w:rsidR="0001389C"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the protocol, not the results obtained by the </w:t>
      </w:r>
      <w:r w:rsidR="00970BB9" w:rsidRPr="001B1519">
        <w:rPr>
          <w:rFonts w:asciiTheme="minorHAnsi" w:hAnsiTheme="minorHAnsi" w:cstheme="minorHAnsi"/>
          <w:color w:val="808080" w:themeColor="background1" w:themeShade="80"/>
        </w:rPr>
        <w:t>method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. </w:t>
      </w:r>
    </w:p>
    <w:p w14:paraId="4209E53C" w14:textId="77777777" w:rsidR="00B32616" w:rsidRPr="001B1519" w:rsidRDefault="00B32616" w:rsidP="001B1519">
      <w:pPr>
        <w:rPr>
          <w:rFonts w:asciiTheme="minorHAnsi" w:hAnsiTheme="minorHAnsi" w:cstheme="minorHAnsi"/>
          <w:b/>
          <w:color w:val="000000" w:themeColor="text1"/>
        </w:rPr>
      </w:pPr>
    </w:p>
    <w:p w14:paraId="030AC430" w14:textId="1B59FF86" w:rsidR="00B32616" w:rsidRPr="001B1519" w:rsidRDefault="00B32616" w:rsidP="001B1519">
      <w:pPr>
        <w:rPr>
          <w:rFonts w:asciiTheme="minorHAnsi" w:hAnsiTheme="minorHAnsi" w:cstheme="minorHAnsi"/>
          <w:i/>
          <w:color w:val="808080"/>
        </w:rPr>
      </w:pPr>
      <w:bookmarkStart w:id="3" w:name="Long_Abstract"/>
      <w:r w:rsidRPr="001B1519">
        <w:rPr>
          <w:rFonts w:asciiTheme="minorHAnsi" w:hAnsiTheme="minorHAnsi" w:cstheme="minorHAnsi"/>
          <w:b/>
          <w:bCs/>
        </w:rPr>
        <w:t>ABSTRACT</w:t>
      </w:r>
      <w:bookmarkEnd w:id="3"/>
      <w:r w:rsidRPr="001B1519">
        <w:rPr>
          <w:rFonts w:asciiTheme="minorHAnsi" w:hAnsiTheme="minorHAnsi" w:cstheme="minorHAnsi"/>
          <w:b/>
          <w:bCs/>
        </w:rPr>
        <w:t>: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9D2AE3" w:rsidRPr="001B1519">
        <w:rPr>
          <w:rFonts w:asciiTheme="minorHAnsi" w:hAnsiTheme="minorHAnsi" w:cstheme="minorHAnsi"/>
          <w:i/>
          <w:color w:val="808080" w:themeColor="background1" w:themeShade="80"/>
        </w:rPr>
        <w:t>(</w:t>
      </w:r>
      <w:r w:rsidR="009D2AE3" w:rsidRPr="001B1519">
        <w:rPr>
          <w:rFonts w:asciiTheme="minorHAnsi" w:hAnsiTheme="minorHAnsi" w:cstheme="minorHAnsi"/>
          <w:i/>
          <w:color w:val="808080"/>
        </w:rPr>
        <w:t>150</w:t>
      </w:r>
      <w:r w:rsidR="00393CC7">
        <w:rPr>
          <w:rFonts w:asciiTheme="minorHAnsi" w:hAnsiTheme="minorHAnsi" w:cstheme="minorHAnsi"/>
          <w:i/>
          <w:color w:val="808080"/>
        </w:rPr>
        <w:t>-</w:t>
      </w:r>
      <w:r w:rsidR="009D2AE3" w:rsidRPr="001B1519">
        <w:rPr>
          <w:rFonts w:asciiTheme="minorHAnsi" w:hAnsiTheme="minorHAnsi" w:cstheme="minorHAnsi"/>
          <w:i/>
          <w:color w:val="808080"/>
        </w:rPr>
        <w:t>word minimum, 300</w:t>
      </w:r>
      <w:r w:rsidR="00393CC7">
        <w:rPr>
          <w:rFonts w:asciiTheme="minorHAnsi" w:hAnsiTheme="minorHAnsi" w:cstheme="minorHAnsi"/>
          <w:i/>
          <w:color w:val="808080"/>
        </w:rPr>
        <w:t>-</w:t>
      </w:r>
      <w:r w:rsidR="009D2AE3" w:rsidRPr="001B1519">
        <w:rPr>
          <w:rFonts w:asciiTheme="minorHAnsi" w:hAnsiTheme="minorHAnsi" w:cstheme="minorHAnsi"/>
          <w:i/>
          <w:color w:val="808080"/>
        </w:rPr>
        <w:t>word maximum)</w:t>
      </w:r>
    </w:p>
    <w:p w14:paraId="4F152A4C" w14:textId="66AC6D2D" w:rsidR="00B32616" w:rsidRPr="001B1519" w:rsidRDefault="003971F7" w:rsidP="001B1519">
      <w:pPr>
        <w:tabs>
          <w:tab w:val="left" w:pos="0"/>
        </w:tabs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>T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 xml:space="preserve">he abstract should </w:t>
      </w:r>
      <w:r>
        <w:rPr>
          <w:rFonts w:asciiTheme="minorHAnsi" w:hAnsiTheme="minorHAnsi" w:cstheme="minorHAnsi"/>
          <w:color w:val="808080" w:themeColor="background1" w:themeShade="80"/>
        </w:rPr>
        <w:t>focus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 xml:space="preserve">on the </w:t>
      </w:r>
      <w:r w:rsidR="00970BB9" w:rsidRPr="001B1519">
        <w:rPr>
          <w:rFonts w:asciiTheme="minorHAnsi" w:hAnsiTheme="minorHAnsi" w:cstheme="minorHAnsi"/>
          <w:color w:val="808080" w:themeColor="background1" w:themeShade="80"/>
        </w:rPr>
        <w:t>method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 xml:space="preserve"> being presented rather than the results of a specific experiment. </w:t>
      </w:r>
      <w:r w:rsidR="00AC0AB2">
        <w:rPr>
          <w:rFonts w:asciiTheme="minorHAnsi" w:hAnsiTheme="minorHAnsi" w:cstheme="minorHAnsi"/>
          <w:color w:val="808080" w:themeColor="background1" w:themeShade="80"/>
        </w:rPr>
        <w:t>I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 xml:space="preserve">nclude a statement </w:t>
      </w:r>
      <w:r w:rsidR="00970BB9" w:rsidRPr="001B1519">
        <w:rPr>
          <w:rFonts w:asciiTheme="minorHAnsi" w:hAnsiTheme="minorHAnsi" w:cstheme="minorHAnsi"/>
          <w:color w:val="808080" w:themeColor="background1" w:themeShade="80"/>
        </w:rPr>
        <w:t>about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 xml:space="preserve"> the purpose of the </w:t>
      </w:r>
      <w:r w:rsidR="00970BB9" w:rsidRPr="001B1519">
        <w:rPr>
          <w:rFonts w:asciiTheme="minorHAnsi" w:hAnsiTheme="minorHAnsi" w:cstheme="minorHAnsi"/>
          <w:color w:val="808080" w:themeColor="background1" w:themeShade="80"/>
        </w:rPr>
        <w:t>method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 xml:space="preserve">. A more detailed overview of the </w:t>
      </w:r>
      <w:r w:rsidR="00970BB9" w:rsidRPr="001B1519">
        <w:rPr>
          <w:rFonts w:asciiTheme="minorHAnsi" w:hAnsiTheme="minorHAnsi" w:cstheme="minorHAnsi"/>
          <w:color w:val="808080" w:themeColor="background1" w:themeShade="80"/>
        </w:rPr>
        <w:t>method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 xml:space="preserve"> and </w:t>
      </w:r>
      <w:r w:rsidRPr="001B1519">
        <w:rPr>
          <w:rFonts w:asciiTheme="minorHAnsi" w:hAnsiTheme="minorHAnsi" w:cstheme="minorHAnsi"/>
          <w:color w:val="808080" w:themeColor="background1" w:themeShade="80"/>
        </w:rPr>
        <w:t>a summary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 xml:space="preserve"> of its advantages, limitations, and applications </w:t>
      </w:r>
      <w:r w:rsidR="00393CC7">
        <w:rPr>
          <w:rFonts w:asciiTheme="minorHAnsi" w:hAnsiTheme="minorHAnsi" w:cstheme="minorHAnsi"/>
          <w:color w:val="808080" w:themeColor="background1" w:themeShade="80"/>
        </w:rPr>
        <w:t>is</w:t>
      </w:r>
      <w:r w:rsidR="00393CC7"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 xml:space="preserve">appropriate. </w:t>
      </w:r>
      <w:r w:rsidR="00970BB9" w:rsidRPr="001B1519">
        <w:rPr>
          <w:rFonts w:asciiTheme="minorHAnsi" w:hAnsiTheme="minorHAnsi" w:cstheme="minorHAnsi"/>
          <w:color w:val="808080" w:themeColor="background1" w:themeShade="80"/>
        </w:rPr>
        <w:t xml:space="preserve">Please 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>focus on the general types of results acquired.</w:t>
      </w:r>
      <w:r w:rsidR="0006361B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AC0AB2">
        <w:rPr>
          <w:rFonts w:asciiTheme="minorHAnsi" w:hAnsiTheme="minorHAnsi" w:cstheme="minorHAnsi"/>
          <w:color w:val="808080" w:themeColor="background1" w:themeShade="80"/>
        </w:rPr>
        <w:t>Do not include references here.</w:t>
      </w:r>
    </w:p>
    <w:p w14:paraId="7A047CAD" w14:textId="77777777" w:rsidR="00B32616" w:rsidRPr="001B1519" w:rsidRDefault="00B32616" w:rsidP="001B1519">
      <w:pPr>
        <w:rPr>
          <w:rFonts w:asciiTheme="minorHAnsi" w:hAnsiTheme="minorHAnsi" w:cstheme="minorHAnsi"/>
        </w:rPr>
      </w:pPr>
    </w:p>
    <w:p w14:paraId="192FEC3D" w14:textId="164708DC" w:rsidR="00B32616" w:rsidRPr="001B1519" w:rsidRDefault="00B32616" w:rsidP="001B1519">
      <w:pPr>
        <w:rPr>
          <w:rFonts w:asciiTheme="minorHAnsi" w:hAnsiTheme="minorHAnsi" w:cstheme="minorHAnsi"/>
          <w:i/>
          <w:color w:val="808080"/>
        </w:rPr>
      </w:pPr>
      <w:bookmarkStart w:id="4" w:name="Introduction"/>
      <w:r w:rsidRPr="001B1519">
        <w:rPr>
          <w:rFonts w:asciiTheme="minorHAnsi" w:hAnsiTheme="minorHAnsi" w:cstheme="minorHAnsi"/>
          <w:b/>
        </w:rPr>
        <w:t>INTRODUCTION</w:t>
      </w:r>
      <w:bookmarkEnd w:id="4"/>
      <w:r w:rsidRPr="001B1519">
        <w:rPr>
          <w:rFonts w:asciiTheme="minorHAnsi" w:hAnsiTheme="minorHAnsi" w:cstheme="minorHAnsi"/>
          <w:b/>
          <w:bCs/>
        </w:rPr>
        <w:t>:</w:t>
      </w:r>
      <w:r w:rsidRPr="001B1519">
        <w:rPr>
          <w:rFonts w:asciiTheme="minorHAnsi" w:hAnsiTheme="minorHAnsi" w:cstheme="minorHAnsi"/>
        </w:rPr>
        <w:t xml:space="preserve"> </w:t>
      </w:r>
      <w:r w:rsidR="009D2AE3" w:rsidRPr="001B1519">
        <w:rPr>
          <w:rFonts w:asciiTheme="minorHAnsi" w:hAnsiTheme="minorHAnsi" w:cstheme="minorHAnsi"/>
          <w:i/>
          <w:color w:val="808080" w:themeColor="background1" w:themeShade="80"/>
        </w:rPr>
        <w:t>(1</w:t>
      </w:r>
      <w:r w:rsidR="009D2AE3" w:rsidRPr="001B1519">
        <w:rPr>
          <w:rFonts w:asciiTheme="minorHAnsi" w:hAnsiTheme="minorHAnsi" w:cstheme="minorHAnsi"/>
          <w:i/>
          <w:color w:val="808080"/>
        </w:rPr>
        <w:t>50</w:t>
      </w:r>
      <w:r w:rsidR="00393CC7">
        <w:rPr>
          <w:rFonts w:asciiTheme="minorHAnsi" w:hAnsiTheme="minorHAnsi" w:cstheme="minorHAnsi"/>
          <w:i/>
          <w:color w:val="808080"/>
        </w:rPr>
        <w:t>-</w:t>
      </w:r>
      <w:r w:rsidR="009D2AE3" w:rsidRPr="001B1519">
        <w:rPr>
          <w:rFonts w:asciiTheme="minorHAnsi" w:hAnsiTheme="minorHAnsi" w:cstheme="minorHAnsi"/>
          <w:i/>
          <w:color w:val="808080"/>
        </w:rPr>
        <w:t>word minimum, 1500</w:t>
      </w:r>
      <w:r w:rsidR="00393CC7">
        <w:rPr>
          <w:rFonts w:asciiTheme="minorHAnsi" w:hAnsiTheme="minorHAnsi" w:cstheme="minorHAnsi"/>
          <w:i/>
          <w:color w:val="808080"/>
        </w:rPr>
        <w:t>-</w:t>
      </w:r>
      <w:r w:rsidR="009D2AE3" w:rsidRPr="001B1519">
        <w:rPr>
          <w:rFonts w:asciiTheme="minorHAnsi" w:hAnsiTheme="minorHAnsi" w:cstheme="minorHAnsi"/>
          <w:i/>
          <w:color w:val="808080"/>
        </w:rPr>
        <w:t>word maximum</w:t>
      </w:r>
      <w:r w:rsidR="00BC0C17">
        <w:rPr>
          <w:rFonts w:asciiTheme="minorHAnsi" w:hAnsiTheme="minorHAnsi" w:cstheme="minorHAnsi"/>
          <w:i/>
          <w:color w:val="808080"/>
        </w:rPr>
        <w:t>, 2</w:t>
      </w:r>
      <w:r w:rsidR="00393CC7">
        <w:rPr>
          <w:rFonts w:asciiTheme="minorHAnsi" w:hAnsiTheme="minorHAnsi" w:cstheme="minorHAnsi"/>
          <w:i/>
          <w:color w:val="808080"/>
        </w:rPr>
        <w:t>-</w:t>
      </w:r>
      <w:r w:rsidR="00BC0C17">
        <w:rPr>
          <w:rFonts w:asciiTheme="minorHAnsi" w:hAnsiTheme="minorHAnsi" w:cstheme="minorHAnsi"/>
          <w:i/>
          <w:color w:val="808080"/>
        </w:rPr>
        <w:t>paragraph minimum</w:t>
      </w:r>
      <w:r w:rsidR="009D2AE3" w:rsidRPr="001B1519">
        <w:rPr>
          <w:rFonts w:asciiTheme="minorHAnsi" w:hAnsiTheme="minorHAnsi" w:cstheme="minorHAnsi"/>
          <w:i/>
          <w:color w:val="808080"/>
        </w:rPr>
        <w:t>)</w:t>
      </w:r>
    </w:p>
    <w:p w14:paraId="74C9DD1B" w14:textId="14B30048" w:rsidR="00BC0C17" w:rsidRPr="00D147C8" w:rsidRDefault="00B32616" w:rsidP="00D147C8">
      <w:pPr>
        <w:tabs>
          <w:tab w:val="left" w:pos="180"/>
        </w:tabs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This section should include:</w:t>
      </w:r>
    </w:p>
    <w:p w14:paraId="7007F5C6" w14:textId="58FD74F7" w:rsidR="00B32616" w:rsidRPr="001B1519" w:rsidRDefault="00B32616" w:rsidP="001B1519">
      <w:pPr>
        <w:pStyle w:val="ListParagraph"/>
        <w:numPr>
          <w:ilvl w:val="0"/>
          <w:numId w:val="5"/>
        </w:numPr>
        <w:tabs>
          <w:tab w:val="left" w:pos="270"/>
        </w:tabs>
        <w:ind w:left="180" w:hanging="18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A clear statement of the </w:t>
      </w:r>
      <w:r w:rsidR="00970BB9" w:rsidRPr="001B1519">
        <w:rPr>
          <w:rFonts w:asciiTheme="minorHAnsi" w:hAnsiTheme="minorHAnsi" w:cstheme="minorHAnsi"/>
          <w:color w:val="808080" w:themeColor="background1" w:themeShade="80"/>
        </w:rPr>
        <w:t>purpose</w:t>
      </w:r>
      <w:r w:rsidR="00632F63">
        <w:rPr>
          <w:rFonts w:asciiTheme="minorHAnsi" w:hAnsiTheme="minorHAnsi" w:cstheme="minorHAnsi"/>
          <w:color w:val="808080" w:themeColor="background1" w:themeShade="80"/>
        </w:rPr>
        <w:t xml:space="preserve"> of this method</w:t>
      </w:r>
    </w:p>
    <w:p w14:paraId="7C6CAE2D" w14:textId="2B43B473" w:rsidR="00B32616" w:rsidRPr="001B1519" w:rsidRDefault="00B32616" w:rsidP="001B1519">
      <w:pPr>
        <w:pStyle w:val="ListParagraph"/>
        <w:numPr>
          <w:ilvl w:val="0"/>
          <w:numId w:val="5"/>
        </w:numPr>
        <w:tabs>
          <w:tab w:val="left" w:pos="270"/>
        </w:tabs>
        <w:ind w:left="180" w:hanging="18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The rationale behind the development and/or use of this </w:t>
      </w:r>
      <w:r w:rsidR="00970BB9" w:rsidRPr="001B1519">
        <w:rPr>
          <w:rFonts w:asciiTheme="minorHAnsi" w:hAnsiTheme="minorHAnsi" w:cstheme="minorHAnsi"/>
          <w:color w:val="808080" w:themeColor="background1" w:themeShade="80"/>
        </w:rPr>
        <w:t>method</w:t>
      </w:r>
    </w:p>
    <w:p w14:paraId="70630149" w14:textId="4823DE0D" w:rsidR="00B32616" w:rsidRPr="001B1519" w:rsidRDefault="00B32616" w:rsidP="001B1519">
      <w:pPr>
        <w:pStyle w:val="ListParagraph"/>
        <w:numPr>
          <w:ilvl w:val="0"/>
          <w:numId w:val="5"/>
        </w:numPr>
        <w:tabs>
          <w:tab w:val="left" w:pos="270"/>
        </w:tabs>
        <w:ind w:left="180" w:hanging="18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The advantages over alternative </w:t>
      </w:r>
      <w:r w:rsidR="00970BB9" w:rsidRPr="001B1519">
        <w:rPr>
          <w:rFonts w:asciiTheme="minorHAnsi" w:hAnsiTheme="minorHAnsi" w:cstheme="minorHAnsi"/>
          <w:color w:val="808080" w:themeColor="background1" w:themeShade="80"/>
        </w:rPr>
        <w:t>method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s with references to </w:t>
      </w:r>
      <w:r w:rsidR="00970BB9" w:rsidRPr="001B1519">
        <w:rPr>
          <w:rFonts w:asciiTheme="minorHAnsi" w:hAnsiTheme="minorHAnsi" w:cstheme="minorHAnsi"/>
          <w:color w:val="808080" w:themeColor="background1" w:themeShade="80"/>
        </w:rPr>
        <w:t>relevant</w:t>
      </w:r>
      <w:r w:rsidR="00632F63">
        <w:rPr>
          <w:rFonts w:asciiTheme="minorHAnsi" w:hAnsiTheme="minorHAnsi" w:cstheme="minorHAnsi"/>
          <w:color w:val="808080" w:themeColor="background1" w:themeShade="80"/>
        </w:rPr>
        <w:t xml:space="preserve"> studies</w:t>
      </w:r>
    </w:p>
    <w:p w14:paraId="1FEAF3B3" w14:textId="48648331" w:rsidR="00970BB9" w:rsidRPr="001B1519" w:rsidRDefault="000279B0" w:rsidP="001B1519">
      <w:pPr>
        <w:pStyle w:val="ListParagraph"/>
        <w:numPr>
          <w:ilvl w:val="0"/>
          <w:numId w:val="5"/>
        </w:numPr>
        <w:tabs>
          <w:tab w:val="left" w:pos="270"/>
        </w:tabs>
        <w:ind w:left="180" w:hanging="180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>T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 xml:space="preserve">he context of the </w:t>
      </w:r>
      <w:r w:rsidR="00970BB9" w:rsidRPr="001B1519">
        <w:rPr>
          <w:rFonts w:asciiTheme="minorHAnsi" w:hAnsiTheme="minorHAnsi" w:cstheme="minorHAnsi"/>
          <w:color w:val="808080" w:themeColor="background1" w:themeShade="80"/>
        </w:rPr>
        <w:t>method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 xml:space="preserve"> in the wider body of </w:t>
      </w:r>
      <w:r>
        <w:rPr>
          <w:rFonts w:asciiTheme="minorHAnsi" w:hAnsiTheme="minorHAnsi" w:cstheme="minorHAnsi"/>
          <w:color w:val="808080" w:themeColor="background1" w:themeShade="80"/>
        </w:rPr>
        <w:t xml:space="preserve">published </w:t>
      </w:r>
      <w:r w:rsidR="00632F63">
        <w:rPr>
          <w:rFonts w:asciiTheme="minorHAnsi" w:hAnsiTheme="minorHAnsi" w:cstheme="minorHAnsi"/>
          <w:color w:val="808080" w:themeColor="background1" w:themeShade="80"/>
        </w:rPr>
        <w:t>literature</w:t>
      </w:r>
    </w:p>
    <w:p w14:paraId="209D8633" w14:textId="76CB596F" w:rsidR="00B32616" w:rsidRPr="001B1519" w:rsidRDefault="00B32616" w:rsidP="001B1519">
      <w:pPr>
        <w:pStyle w:val="ListParagraph"/>
        <w:numPr>
          <w:ilvl w:val="0"/>
          <w:numId w:val="5"/>
        </w:numPr>
        <w:tabs>
          <w:tab w:val="left" w:pos="270"/>
        </w:tabs>
        <w:ind w:left="180" w:hanging="18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Information </w:t>
      </w:r>
      <w:r w:rsidR="000652E3">
        <w:rPr>
          <w:rFonts w:asciiTheme="minorHAnsi" w:hAnsiTheme="minorHAnsi" w:cstheme="minorHAnsi"/>
          <w:color w:val="808080" w:themeColor="background1" w:themeShade="80"/>
        </w:rPr>
        <w:t>to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help readers </w:t>
      </w:r>
      <w:r w:rsidR="000652E3">
        <w:rPr>
          <w:rFonts w:asciiTheme="minorHAnsi" w:hAnsiTheme="minorHAnsi" w:cstheme="minorHAnsi"/>
          <w:color w:val="808080" w:themeColor="background1" w:themeShade="80"/>
        </w:rPr>
        <w:t>decide</w:t>
      </w:r>
      <w:r w:rsidR="000652E3"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0652E3">
        <w:rPr>
          <w:rFonts w:asciiTheme="minorHAnsi" w:hAnsiTheme="minorHAnsi" w:cstheme="minorHAnsi"/>
          <w:color w:val="808080" w:themeColor="background1" w:themeShade="80"/>
        </w:rPr>
        <w:t>whether</w:t>
      </w:r>
      <w:r w:rsidR="000652E3"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1B1519">
        <w:rPr>
          <w:rFonts w:asciiTheme="minorHAnsi" w:hAnsiTheme="minorHAnsi" w:cstheme="minorHAnsi"/>
          <w:color w:val="808080" w:themeColor="background1" w:themeShade="80"/>
        </w:rPr>
        <w:t>the method de</w:t>
      </w:r>
      <w:r w:rsidR="00632F63">
        <w:rPr>
          <w:rFonts w:asciiTheme="minorHAnsi" w:hAnsiTheme="minorHAnsi" w:cstheme="minorHAnsi"/>
          <w:color w:val="808080" w:themeColor="background1" w:themeShade="80"/>
        </w:rPr>
        <w:t>scribed is appropriate for them</w:t>
      </w:r>
    </w:p>
    <w:p w14:paraId="6E38076C" w14:textId="57A16D75" w:rsidR="00B32616" w:rsidRPr="001B1519" w:rsidRDefault="00B32616" w:rsidP="001B1519">
      <w:pPr>
        <w:rPr>
          <w:rFonts w:asciiTheme="minorHAnsi" w:hAnsiTheme="minorHAnsi" w:cstheme="minorHAnsi"/>
          <w:b/>
          <w:color w:val="000000" w:themeColor="text1"/>
        </w:rPr>
      </w:pPr>
    </w:p>
    <w:p w14:paraId="1070FE86" w14:textId="29A59783" w:rsidR="00B32616" w:rsidRPr="001B1519" w:rsidRDefault="00B32616" w:rsidP="001B1519">
      <w:pPr>
        <w:rPr>
          <w:rFonts w:asciiTheme="minorHAnsi" w:hAnsiTheme="minorHAnsi" w:cstheme="minorHAnsi"/>
          <w:i/>
          <w:color w:val="808080"/>
        </w:rPr>
      </w:pPr>
      <w:bookmarkStart w:id="5" w:name="Protocol"/>
      <w:r w:rsidRPr="001B1519">
        <w:rPr>
          <w:rFonts w:asciiTheme="minorHAnsi" w:hAnsiTheme="minorHAnsi" w:cstheme="minorHAnsi"/>
          <w:b/>
        </w:rPr>
        <w:t>PROTOCOL</w:t>
      </w:r>
      <w:bookmarkEnd w:id="5"/>
      <w:r w:rsidRPr="001B1519">
        <w:rPr>
          <w:rFonts w:asciiTheme="minorHAnsi" w:hAnsiTheme="minorHAnsi" w:cstheme="minorHAnsi"/>
          <w:b/>
          <w:bCs/>
        </w:rPr>
        <w:t>:</w:t>
      </w:r>
      <w:r w:rsidRPr="001B1519">
        <w:rPr>
          <w:rFonts w:asciiTheme="minorHAnsi" w:hAnsiTheme="minorHAnsi" w:cstheme="minorHAnsi"/>
        </w:rPr>
        <w:t xml:space="preserve"> </w:t>
      </w:r>
      <w:r w:rsidR="009D2AE3" w:rsidRPr="001B1519">
        <w:rPr>
          <w:rFonts w:asciiTheme="minorHAnsi" w:hAnsiTheme="minorHAnsi" w:cstheme="minorHAnsi"/>
          <w:i/>
          <w:color w:val="808080" w:themeColor="background1" w:themeShade="80"/>
        </w:rPr>
        <w:t>(</w:t>
      </w:r>
      <w:r w:rsidR="000652E3">
        <w:rPr>
          <w:rFonts w:asciiTheme="minorHAnsi" w:hAnsiTheme="minorHAnsi" w:cstheme="minorHAnsi"/>
          <w:i/>
          <w:color w:val="808080"/>
        </w:rPr>
        <w:t>1</w:t>
      </w:r>
      <w:r w:rsidR="00393CC7">
        <w:rPr>
          <w:rFonts w:asciiTheme="minorHAnsi" w:hAnsiTheme="minorHAnsi" w:cstheme="minorHAnsi"/>
          <w:i/>
          <w:color w:val="808080"/>
        </w:rPr>
        <w:t>-</w:t>
      </w:r>
      <w:r w:rsidR="009D2AE3" w:rsidRPr="001B1519">
        <w:rPr>
          <w:rFonts w:asciiTheme="minorHAnsi" w:hAnsiTheme="minorHAnsi" w:cstheme="minorHAnsi"/>
          <w:i/>
          <w:color w:val="808080"/>
        </w:rPr>
        <w:t>page minimum, 10</w:t>
      </w:r>
      <w:r w:rsidR="00393CC7">
        <w:rPr>
          <w:rFonts w:asciiTheme="minorHAnsi" w:hAnsiTheme="minorHAnsi" w:cstheme="minorHAnsi"/>
          <w:i/>
          <w:color w:val="808080"/>
        </w:rPr>
        <w:t>-</w:t>
      </w:r>
      <w:r w:rsidR="009D2AE3" w:rsidRPr="001B1519">
        <w:rPr>
          <w:rFonts w:asciiTheme="minorHAnsi" w:hAnsiTheme="minorHAnsi" w:cstheme="minorHAnsi"/>
          <w:i/>
          <w:color w:val="808080"/>
        </w:rPr>
        <w:t>page maximum)</w:t>
      </w:r>
    </w:p>
    <w:p w14:paraId="62978FDD" w14:textId="32E92B1A" w:rsidR="00B32616" w:rsidRPr="001B1519" w:rsidRDefault="00B32616" w:rsidP="001B1519">
      <w:pPr>
        <w:rPr>
          <w:rFonts w:asciiTheme="minorHAnsi" w:hAnsiTheme="minorHAnsi" w:cstheme="minorHAnsi"/>
          <w:color w:val="808080" w:themeColor="background1" w:themeShade="80"/>
        </w:rPr>
      </w:pPr>
      <w:r w:rsidRPr="00B81B15">
        <w:rPr>
          <w:rFonts w:asciiTheme="minorHAnsi" w:hAnsiTheme="minorHAnsi" w:cstheme="minorHAnsi"/>
          <w:b/>
          <w:color w:val="808080" w:themeColor="background1" w:themeShade="80"/>
        </w:rPr>
        <w:t xml:space="preserve">The protocol text should provide a detailed description to enable the accurate replication of the presented </w:t>
      </w:r>
      <w:r w:rsidR="00970BB9" w:rsidRPr="00B81B15">
        <w:rPr>
          <w:rFonts w:asciiTheme="minorHAnsi" w:hAnsiTheme="minorHAnsi" w:cstheme="minorHAnsi"/>
          <w:b/>
          <w:color w:val="808080" w:themeColor="background1" w:themeShade="80"/>
        </w:rPr>
        <w:t>method</w:t>
      </w:r>
      <w:r w:rsidRPr="00B81B15">
        <w:rPr>
          <w:rFonts w:asciiTheme="minorHAnsi" w:hAnsiTheme="minorHAnsi" w:cstheme="minorHAnsi"/>
          <w:b/>
          <w:color w:val="808080" w:themeColor="background1" w:themeShade="80"/>
        </w:rPr>
        <w:t xml:space="preserve"> (including setup, materials, actions, conditions, </w:t>
      </w:r>
      <w:r w:rsidRPr="00B81B15">
        <w:rPr>
          <w:rFonts w:asciiTheme="minorHAnsi" w:hAnsiTheme="minorHAnsi" w:cstheme="minorHAnsi"/>
          <w:b/>
          <w:i/>
          <w:color w:val="808080" w:themeColor="background1" w:themeShade="80"/>
        </w:rPr>
        <w:t>etc.</w:t>
      </w:r>
      <w:r w:rsidRPr="00B81B15">
        <w:rPr>
          <w:rFonts w:asciiTheme="minorHAnsi" w:hAnsiTheme="minorHAnsi" w:cstheme="minorHAnsi"/>
          <w:b/>
          <w:color w:val="808080" w:themeColor="background1" w:themeShade="80"/>
        </w:rPr>
        <w:t>)</w:t>
      </w:r>
      <w:r w:rsidR="003971F7" w:rsidRPr="00B81B15">
        <w:rPr>
          <w:rFonts w:asciiTheme="minorHAnsi" w:hAnsiTheme="minorHAnsi" w:cstheme="minorHAnsi"/>
          <w:b/>
          <w:color w:val="808080" w:themeColor="background1" w:themeShade="80"/>
        </w:rPr>
        <w:t xml:space="preserve"> by </w:t>
      </w:r>
      <w:r w:rsidR="00632F63">
        <w:rPr>
          <w:rFonts w:asciiTheme="minorHAnsi" w:hAnsiTheme="minorHAnsi" w:cstheme="minorHAnsi"/>
          <w:b/>
          <w:color w:val="808080" w:themeColor="background1" w:themeShade="80"/>
        </w:rPr>
        <w:t>both experts and researchers new to the field</w:t>
      </w:r>
      <w:r w:rsidRPr="00B81B15">
        <w:rPr>
          <w:rFonts w:asciiTheme="minorHAnsi" w:hAnsiTheme="minorHAnsi" w:cstheme="minorHAnsi"/>
          <w:b/>
          <w:color w:val="808080" w:themeColor="background1" w:themeShade="80"/>
        </w:rPr>
        <w:t>.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Well-established </w:t>
      </w:r>
      <w:r w:rsidR="00970BB9" w:rsidRPr="001B1519">
        <w:rPr>
          <w:rFonts w:asciiTheme="minorHAnsi" w:hAnsiTheme="minorHAnsi" w:cstheme="minorHAnsi"/>
          <w:color w:val="808080" w:themeColor="background1" w:themeShade="80"/>
        </w:rPr>
        <w:t>method</w:t>
      </w:r>
      <w:r w:rsidRPr="001B1519">
        <w:rPr>
          <w:rFonts w:asciiTheme="minorHAnsi" w:hAnsiTheme="minorHAnsi" w:cstheme="minorHAnsi"/>
          <w:color w:val="808080" w:themeColor="background1" w:themeShade="80"/>
        </w:rPr>
        <w:t>s (</w:t>
      </w:r>
      <w:r w:rsidR="005A0028" w:rsidRPr="00B81B15">
        <w:rPr>
          <w:rFonts w:asciiTheme="minorHAnsi" w:hAnsiTheme="minorHAnsi" w:cstheme="minorHAnsi"/>
          <w:i/>
          <w:color w:val="808080" w:themeColor="background1" w:themeShade="80"/>
        </w:rPr>
        <w:t>e.g.</w:t>
      </w:r>
      <w:r w:rsidR="005A0028">
        <w:rPr>
          <w:rFonts w:asciiTheme="minorHAnsi" w:hAnsiTheme="minorHAnsi" w:cstheme="minorHAnsi"/>
          <w:color w:val="808080" w:themeColor="background1" w:themeShade="80"/>
        </w:rPr>
        <w:t>,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Western Blotting, PCR, </w:t>
      </w:r>
      <w:r w:rsidRPr="001B1519">
        <w:rPr>
          <w:rFonts w:asciiTheme="minorHAnsi" w:hAnsiTheme="minorHAnsi" w:cstheme="minorHAnsi"/>
          <w:i/>
          <w:color w:val="808080" w:themeColor="background1" w:themeShade="80"/>
        </w:rPr>
        <w:t>etc.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) used within the protocol should be cited as necessary and any modification of the </w:t>
      </w:r>
      <w:proofErr w:type="gramStart"/>
      <w:r w:rsidRPr="001B1519">
        <w:rPr>
          <w:rFonts w:asciiTheme="minorHAnsi" w:hAnsiTheme="minorHAnsi" w:cstheme="minorHAnsi"/>
          <w:color w:val="808080" w:themeColor="background1" w:themeShade="80"/>
        </w:rPr>
        <w:t>aforementioned procedures</w:t>
      </w:r>
      <w:proofErr w:type="gramEnd"/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should be described</w:t>
      </w:r>
      <w:r w:rsidR="00773617">
        <w:rPr>
          <w:rFonts w:asciiTheme="minorHAnsi" w:hAnsiTheme="minorHAnsi" w:cstheme="minorHAnsi"/>
          <w:color w:val="808080" w:themeColor="background1" w:themeShade="80"/>
        </w:rPr>
        <w:t>.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</w:p>
    <w:p w14:paraId="6B7709FE" w14:textId="59357764" w:rsidR="00B32616" w:rsidRPr="001B1519" w:rsidRDefault="00B32616" w:rsidP="001B1519">
      <w:pPr>
        <w:rPr>
          <w:rFonts w:asciiTheme="minorHAnsi" w:hAnsiTheme="minorHAnsi" w:cstheme="minorHAnsi"/>
          <w:color w:val="808080" w:themeColor="background1" w:themeShade="80"/>
        </w:rPr>
      </w:pPr>
    </w:p>
    <w:p w14:paraId="7739BED1" w14:textId="3FB0E307" w:rsidR="003971F7" w:rsidRPr="001B1519" w:rsidRDefault="003971F7" w:rsidP="003971F7">
      <w:pPr>
        <w:rPr>
          <w:rFonts w:asciiTheme="minorHAnsi" w:hAnsiTheme="minorHAnsi" w:cstheme="minorHAnsi"/>
          <w:b/>
          <w:color w:val="808080" w:themeColor="background1" w:themeShade="80"/>
        </w:rPr>
      </w:pPr>
      <w:r>
        <w:rPr>
          <w:rFonts w:asciiTheme="minorHAnsi" w:hAnsiTheme="minorHAnsi" w:cstheme="minorHAnsi"/>
          <w:b/>
          <w:color w:val="808080" w:themeColor="background1" w:themeShade="80"/>
        </w:rPr>
        <w:t>A</w:t>
      </w:r>
      <w:r w:rsidRPr="001B1519">
        <w:rPr>
          <w:rFonts w:asciiTheme="minorHAnsi" w:hAnsiTheme="minorHAnsi" w:cstheme="minorHAnsi"/>
          <w:b/>
          <w:color w:val="808080" w:themeColor="background1" w:themeShade="80"/>
        </w:rPr>
        <w:t xml:space="preserve">) Format: </w:t>
      </w:r>
    </w:p>
    <w:p w14:paraId="7D5A51E8" w14:textId="0002603C" w:rsidR="003971F7" w:rsidRDefault="003971F7" w:rsidP="003971F7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>The protocol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must be a </w:t>
      </w:r>
      <w:r w:rsidRPr="00B81B15">
        <w:rPr>
          <w:rFonts w:asciiTheme="minorHAnsi" w:hAnsiTheme="minorHAnsi" w:cstheme="minorHAnsi"/>
          <w:color w:val="808080" w:themeColor="background1" w:themeShade="80"/>
        </w:rPr>
        <w:t>numbered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list: step 1 followed by 1.1, followed by 1.1.1, </w:t>
      </w:r>
      <w:r w:rsidRPr="00142EFE">
        <w:rPr>
          <w:rFonts w:asciiTheme="minorHAnsi" w:hAnsiTheme="minorHAnsi" w:cstheme="minorHAnsi"/>
          <w:i/>
          <w:color w:val="808080" w:themeColor="background1" w:themeShade="80"/>
        </w:rPr>
        <w:t>etc</w:t>
      </w:r>
      <w:r w:rsidRPr="001B1519">
        <w:rPr>
          <w:rFonts w:asciiTheme="minorHAnsi" w:hAnsiTheme="minorHAnsi" w:cstheme="minorHAnsi"/>
          <w:color w:val="808080" w:themeColor="background1" w:themeShade="80"/>
        </w:rPr>
        <w:t>.</w:t>
      </w:r>
    </w:p>
    <w:p w14:paraId="0D052666" w14:textId="77777777" w:rsidR="003971F7" w:rsidRPr="001B1519" w:rsidRDefault="003971F7" w:rsidP="003971F7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>Include a space between each numbered step or note in the protocol.</w:t>
      </w:r>
    </w:p>
    <w:p w14:paraId="199EC6F0" w14:textId="77777777" w:rsidR="003971F7" w:rsidRPr="001B1519" w:rsidRDefault="003971F7" w:rsidP="003971F7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Each step should include 1-2 actions and contain 2-3 sentences. Use sub-steps as necessary.</w:t>
      </w:r>
    </w:p>
    <w:p w14:paraId="7B429B48" w14:textId="77777777" w:rsidR="003971F7" w:rsidRDefault="003971F7" w:rsidP="003971F7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Please do not use indentations.</w:t>
      </w:r>
    </w:p>
    <w:p w14:paraId="454C1EE7" w14:textId="0CEABCE2" w:rsidR="003971F7" w:rsidRPr="001B1519" w:rsidRDefault="003971F7" w:rsidP="003971F7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>Do not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1B1519">
        <w:rPr>
          <w:rFonts w:asciiTheme="minorHAnsi" w:hAnsiTheme="minorHAnsi" w:cstheme="minorHAnsi"/>
          <w:color w:val="808080" w:themeColor="background1" w:themeShade="80"/>
          <w:u w:val="single"/>
        </w:rPr>
        <w:t>underline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any text in the protocol</w:t>
      </w:r>
      <w:r>
        <w:rPr>
          <w:rFonts w:asciiTheme="minorHAnsi" w:hAnsiTheme="minorHAnsi" w:cstheme="minorHAnsi"/>
          <w:color w:val="808080" w:themeColor="background1" w:themeShade="80"/>
        </w:rPr>
        <w:t xml:space="preserve">; however, </w:t>
      </w:r>
      <w:r w:rsidRPr="001B1519">
        <w:rPr>
          <w:rFonts w:asciiTheme="minorHAnsi" w:hAnsiTheme="minorHAnsi" w:cstheme="minorHAnsi"/>
          <w:b/>
          <w:color w:val="808080" w:themeColor="background1" w:themeShade="80"/>
        </w:rPr>
        <w:t>bold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text is acceptable for emphasis.</w:t>
      </w:r>
    </w:p>
    <w:p w14:paraId="144A669A" w14:textId="77777777" w:rsidR="003971F7" w:rsidRPr="001B1519" w:rsidRDefault="003971F7" w:rsidP="003971F7">
      <w:pPr>
        <w:pStyle w:val="ListParagraph"/>
        <w:ind w:left="270" w:hanging="270"/>
        <w:rPr>
          <w:rFonts w:asciiTheme="minorHAnsi" w:hAnsiTheme="minorHAnsi" w:cstheme="minorHAnsi"/>
          <w:b/>
          <w:color w:val="808080" w:themeColor="background1" w:themeShade="80"/>
        </w:rPr>
      </w:pPr>
    </w:p>
    <w:p w14:paraId="054EDDE4" w14:textId="245CDD6E" w:rsidR="003971F7" w:rsidRPr="001B1519" w:rsidRDefault="003971F7" w:rsidP="003971F7">
      <w:pPr>
        <w:pStyle w:val="ListParagraph"/>
        <w:ind w:left="270" w:hanging="270"/>
        <w:rPr>
          <w:rFonts w:asciiTheme="minorHAnsi" w:hAnsiTheme="minorHAnsi" w:cstheme="minorHAnsi"/>
          <w:b/>
          <w:color w:val="808080" w:themeColor="background1" w:themeShade="80"/>
        </w:rPr>
      </w:pPr>
      <w:r>
        <w:rPr>
          <w:rFonts w:asciiTheme="minorHAnsi" w:hAnsiTheme="minorHAnsi" w:cstheme="minorHAnsi"/>
          <w:b/>
          <w:color w:val="808080" w:themeColor="background1" w:themeShade="80"/>
        </w:rPr>
        <w:t>B</w:t>
      </w:r>
      <w:r w:rsidRPr="001B1519">
        <w:rPr>
          <w:rFonts w:asciiTheme="minorHAnsi" w:hAnsiTheme="minorHAnsi" w:cstheme="minorHAnsi"/>
          <w:b/>
          <w:color w:val="808080" w:themeColor="background1" w:themeShade="80"/>
        </w:rPr>
        <w:t>) Grammar:</w:t>
      </w:r>
    </w:p>
    <w:p w14:paraId="3DA3334B" w14:textId="50B24352" w:rsidR="003971F7" w:rsidRPr="00A64DF2" w:rsidRDefault="003971F7" w:rsidP="003971F7">
      <w:pPr>
        <w:pStyle w:val="ListParagraph"/>
        <w:numPr>
          <w:ilvl w:val="0"/>
          <w:numId w:val="2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A64DF2">
        <w:rPr>
          <w:rFonts w:asciiTheme="minorHAnsi" w:hAnsiTheme="minorHAnsi" w:cstheme="minorHAnsi"/>
          <w:color w:val="808080" w:themeColor="background1" w:themeShade="80"/>
        </w:rPr>
        <w:t>Use complete sentences throughout the protocol.</w:t>
      </w:r>
    </w:p>
    <w:p w14:paraId="38F39851" w14:textId="19A788B3" w:rsidR="003971F7" w:rsidRPr="00A64DF2" w:rsidRDefault="003971F7" w:rsidP="003971F7">
      <w:pPr>
        <w:pStyle w:val="ListParagraph"/>
        <w:numPr>
          <w:ilvl w:val="0"/>
          <w:numId w:val="2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>Avoid the use of</w:t>
      </w:r>
      <w:r w:rsidRPr="00916FFC">
        <w:rPr>
          <w:rFonts w:asciiTheme="minorHAnsi" w:hAnsiTheme="minorHAnsi" w:cstheme="minorHAnsi"/>
          <w:color w:val="808080" w:themeColor="background1" w:themeShade="80"/>
        </w:rPr>
        <w:t xml:space="preserve"> personal pronouns or colloquial </w:t>
      </w:r>
      <w:r w:rsidRPr="00A64DF2">
        <w:rPr>
          <w:rFonts w:asciiTheme="minorHAnsi" w:hAnsiTheme="minorHAnsi" w:cstheme="minorHAnsi"/>
          <w:color w:val="808080" w:themeColor="background1" w:themeShade="80"/>
        </w:rPr>
        <w:t>phrases (</w:t>
      </w:r>
      <w:r w:rsidRPr="00B81B15">
        <w:rPr>
          <w:rFonts w:asciiTheme="minorHAnsi" w:hAnsiTheme="minorHAnsi" w:cstheme="minorHAnsi"/>
          <w:i/>
          <w:color w:val="808080" w:themeColor="background1" w:themeShade="80"/>
        </w:rPr>
        <w:t>e.g.</w:t>
      </w:r>
      <w:r w:rsidRPr="00A64DF2">
        <w:rPr>
          <w:rFonts w:asciiTheme="minorHAnsi" w:hAnsiTheme="minorHAnsi" w:cstheme="minorHAnsi"/>
          <w:color w:val="808080" w:themeColor="background1" w:themeShade="80"/>
        </w:rPr>
        <w:t>, I, you, your, we, our).</w:t>
      </w:r>
    </w:p>
    <w:p w14:paraId="74272D9F" w14:textId="61CD8C9C" w:rsidR="003971F7" w:rsidRPr="001B1519" w:rsidRDefault="003971F7" w:rsidP="003971F7">
      <w:pPr>
        <w:pStyle w:val="ListParagraph"/>
        <w:numPr>
          <w:ilvl w:val="0"/>
          <w:numId w:val="2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Use the active/imperative </w:t>
      </w:r>
      <w:r w:rsidR="00393CC7">
        <w:rPr>
          <w:rFonts w:asciiTheme="minorHAnsi" w:hAnsiTheme="minorHAnsi" w:cstheme="minorHAnsi"/>
          <w:color w:val="808080" w:themeColor="background1" w:themeShade="80"/>
        </w:rPr>
        <w:t>voice</w:t>
      </w:r>
      <w:r w:rsidR="00393CC7"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1B1519">
        <w:rPr>
          <w:rFonts w:asciiTheme="minorHAnsi" w:hAnsiTheme="minorHAnsi" w:cstheme="minorHAnsi"/>
          <w:color w:val="808080" w:themeColor="background1" w:themeShade="80"/>
        </w:rPr>
        <w:t>throughout this section.</w:t>
      </w:r>
    </w:p>
    <w:p w14:paraId="1E0E1092" w14:textId="77777777" w:rsidR="003971F7" w:rsidRPr="001B1519" w:rsidRDefault="003971F7" w:rsidP="003971F7">
      <w:pPr>
        <w:tabs>
          <w:tab w:val="left" w:pos="720"/>
        </w:tabs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ab/>
        <w:t xml:space="preserve">Good Example: Add 30 µL of solution A to 30 µL of solution B. </w:t>
      </w:r>
    </w:p>
    <w:p w14:paraId="1C9E626B" w14:textId="25982520" w:rsidR="003971F7" w:rsidRPr="001B1519" w:rsidRDefault="003971F7" w:rsidP="003971F7">
      <w:p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ab/>
        <w:t xml:space="preserve">Bad Example: </w:t>
      </w:r>
      <w:r w:rsidR="00393CC7">
        <w:rPr>
          <w:rFonts w:asciiTheme="minorHAnsi" w:hAnsiTheme="minorHAnsi" w:cstheme="minorHAnsi"/>
          <w:color w:val="808080" w:themeColor="background1" w:themeShade="80"/>
        </w:rPr>
        <w:t>30</w:t>
      </w:r>
      <w:r w:rsidR="00393CC7"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µL of solution A was added to 30 µL of solution B. </w:t>
      </w:r>
    </w:p>
    <w:p w14:paraId="03327140" w14:textId="7687B640" w:rsidR="003971F7" w:rsidRPr="001B1519" w:rsidRDefault="003971F7" w:rsidP="003971F7">
      <w:pPr>
        <w:pStyle w:val="ListParagraph"/>
        <w:numPr>
          <w:ilvl w:val="0"/>
          <w:numId w:val="4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Avoid the use of commercial language, including ™/®/© symbols or company brand names before/after an instrument or reagent.</w:t>
      </w:r>
      <w:r>
        <w:rPr>
          <w:rFonts w:asciiTheme="minorHAnsi" w:hAnsiTheme="minorHAnsi" w:cstheme="minorHAnsi"/>
          <w:color w:val="808080" w:themeColor="background1" w:themeShade="80"/>
        </w:rPr>
        <w:t xml:space="preserve"> Cite </w:t>
      </w:r>
      <w:r w:rsidR="00393CC7">
        <w:rPr>
          <w:rFonts w:asciiTheme="minorHAnsi" w:hAnsiTheme="minorHAnsi" w:cstheme="minorHAnsi"/>
          <w:color w:val="808080" w:themeColor="background1" w:themeShade="80"/>
        </w:rPr>
        <w:t xml:space="preserve">these </w:t>
      </w:r>
      <w:r>
        <w:rPr>
          <w:rFonts w:asciiTheme="minorHAnsi" w:hAnsiTheme="minorHAnsi" w:cstheme="minorHAnsi"/>
          <w:color w:val="808080" w:themeColor="background1" w:themeShade="80"/>
        </w:rPr>
        <w:t xml:space="preserve">in the </w:t>
      </w:r>
      <w:r w:rsidR="00086FF5">
        <w:rPr>
          <w:rFonts w:asciiTheme="minorHAnsi" w:hAnsiTheme="minorHAnsi" w:cstheme="minorHAnsi"/>
          <w:color w:val="808080" w:themeColor="background1" w:themeShade="80"/>
        </w:rPr>
        <w:t>Table of Materials</w:t>
      </w:r>
      <w:r>
        <w:rPr>
          <w:rFonts w:asciiTheme="minorHAnsi" w:hAnsiTheme="minorHAnsi" w:cstheme="minorHAnsi"/>
          <w:color w:val="808080" w:themeColor="background1" w:themeShade="80"/>
        </w:rPr>
        <w:t xml:space="preserve"> instead. </w:t>
      </w:r>
    </w:p>
    <w:p w14:paraId="503F8C81" w14:textId="4B33F64C" w:rsidR="003971F7" w:rsidRPr="001B1519" w:rsidRDefault="003971F7" w:rsidP="003971F7">
      <w:pPr>
        <w:pStyle w:val="ListParagraph"/>
        <w:ind w:left="270" w:hanging="270"/>
        <w:rPr>
          <w:rFonts w:asciiTheme="minorHAnsi" w:hAnsiTheme="minorHAnsi" w:cstheme="minorHAnsi"/>
          <w:b/>
          <w:color w:val="808080" w:themeColor="background1" w:themeShade="80"/>
        </w:rPr>
      </w:pPr>
      <w:r>
        <w:rPr>
          <w:rFonts w:asciiTheme="minorHAnsi" w:hAnsiTheme="minorHAnsi" w:cstheme="minorHAnsi"/>
          <w:b/>
          <w:color w:val="808080" w:themeColor="background1" w:themeShade="80"/>
        </w:rPr>
        <w:t>C</w:t>
      </w:r>
      <w:r w:rsidRPr="001B1519">
        <w:rPr>
          <w:rFonts w:asciiTheme="minorHAnsi" w:hAnsiTheme="minorHAnsi" w:cstheme="minorHAnsi"/>
          <w:b/>
          <w:color w:val="808080" w:themeColor="background1" w:themeShade="80"/>
        </w:rPr>
        <w:t>) Technical Specifications:</w:t>
      </w:r>
    </w:p>
    <w:p w14:paraId="30FE0323" w14:textId="58D4F80B" w:rsidR="003971F7" w:rsidRPr="001B1519" w:rsidRDefault="003971F7" w:rsidP="003971F7">
      <w:pPr>
        <w:pStyle w:val="ListParagraph"/>
        <w:numPr>
          <w:ilvl w:val="0"/>
          <w:numId w:val="3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Use subheadings for clarity if there are discrete stages </w:t>
      </w:r>
      <w:r w:rsidR="00393CC7">
        <w:rPr>
          <w:rFonts w:asciiTheme="minorHAnsi" w:hAnsiTheme="minorHAnsi" w:cstheme="minorHAnsi"/>
          <w:color w:val="808080" w:themeColor="background1" w:themeShade="80"/>
        </w:rPr>
        <w:t>in</w:t>
      </w:r>
      <w:r w:rsidR="00393CC7"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1B1519">
        <w:rPr>
          <w:rFonts w:asciiTheme="minorHAnsi" w:hAnsiTheme="minorHAnsi" w:cstheme="minorHAnsi"/>
          <w:color w:val="808080" w:themeColor="background1" w:themeShade="80"/>
        </w:rPr>
        <w:t>the protocol.</w:t>
      </w:r>
    </w:p>
    <w:p w14:paraId="1BCB1A20" w14:textId="77777777" w:rsidR="003971F7" w:rsidRPr="001B1519" w:rsidRDefault="003971F7" w:rsidP="003971F7">
      <w:pPr>
        <w:pStyle w:val="ListParagraph"/>
        <w:numPr>
          <w:ilvl w:val="0"/>
          <w:numId w:val="3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lastRenderedPageBreak/>
        <w:t>Please indicate any points at which the experiment can be paused and then restarted later. For these situations, indicate the choices at that point in the protocol.</w:t>
      </w:r>
    </w:p>
    <w:p w14:paraId="59B6113E" w14:textId="77777777" w:rsidR="003971F7" w:rsidRPr="001B1519" w:rsidRDefault="003971F7" w:rsidP="003971F7">
      <w:pPr>
        <w:pStyle w:val="ListParagraph"/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ab/>
        <w:t xml:space="preserve">Example: </w:t>
      </w:r>
      <w:r>
        <w:rPr>
          <w:rFonts w:asciiTheme="minorHAnsi" w:hAnsiTheme="minorHAnsi" w:cstheme="minorHAnsi"/>
          <w:color w:val="808080" w:themeColor="background1" w:themeShade="80"/>
        </w:rPr>
        <w:t>Incubate the filter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for 4 h at room temperature or overnight at 4 °C.</w:t>
      </w:r>
    </w:p>
    <w:p w14:paraId="2B6910F7" w14:textId="7D3C9968" w:rsidR="00561BDA" w:rsidRPr="00B81B15" w:rsidRDefault="003971F7" w:rsidP="00B81B15">
      <w:pPr>
        <w:pStyle w:val="ListParagraph"/>
        <w:numPr>
          <w:ilvl w:val="0"/>
          <w:numId w:val="3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Indicate any toxic or harmful chemicals with the word “CAUTION” when they are first used</w:t>
      </w:r>
      <w:r w:rsidR="00393CC7">
        <w:rPr>
          <w:rFonts w:asciiTheme="minorHAnsi" w:hAnsiTheme="minorHAnsi" w:cstheme="minorHAnsi"/>
          <w:color w:val="808080" w:themeColor="background1" w:themeShade="80"/>
        </w:rPr>
        <w:t xml:space="preserve">, 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and include notes that describe the hazard and </w:t>
      </w:r>
      <w:r w:rsidR="00393CC7">
        <w:rPr>
          <w:rFonts w:asciiTheme="minorHAnsi" w:hAnsiTheme="minorHAnsi" w:cstheme="minorHAnsi"/>
          <w:color w:val="808080" w:themeColor="background1" w:themeShade="80"/>
        </w:rPr>
        <w:t xml:space="preserve">the </w:t>
      </w:r>
      <w:r w:rsidRPr="001B1519">
        <w:rPr>
          <w:rFonts w:asciiTheme="minorHAnsi" w:hAnsiTheme="minorHAnsi" w:cstheme="minorHAnsi"/>
          <w:color w:val="808080" w:themeColor="background1" w:themeShade="80"/>
        </w:rPr>
        <w:t>appropriate handling guidelines.</w:t>
      </w:r>
    </w:p>
    <w:p w14:paraId="45ADB1C0" w14:textId="237C8F16" w:rsidR="00561BDA" w:rsidRPr="001B1519" w:rsidRDefault="00561BDA" w:rsidP="00B81B15">
      <w:pPr>
        <w:pStyle w:val="ListParagraph"/>
        <w:numPr>
          <w:ilvl w:val="0"/>
          <w:numId w:val="3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All methods </w:t>
      </w:r>
      <w:r>
        <w:rPr>
          <w:rFonts w:asciiTheme="minorHAnsi" w:hAnsiTheme="minorHAnsi" w:cstheme="minorHAnsi"/>
          <w:color w:val="808080" w:themeColor="background1" w:themeShade="80"/>
        </w:rPr>
        <w:t>that involve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the use of human or animal subjects and/or tissue or field sampling must include an ethics statement </w:t>
      </w:r>
      <w:r w:rsidRPr="00B81B15">
        <w:rPr>
          <w:rFonts w:asciiTheme="minorHAnsi" w:hAnsiTheme="minorHAnsi" w:cstheme="minorHAnsi"/>
          <w:color w:val="808080" w:themeColor="background1" w:themeShade="80"/>
        </w:rPr>
        <w:t>before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the numbered protocol section (see </w:t>
      </w:r>
      <w:r w:rsidRPr="006A60DD">
        <w:rPr>
          <w:rFonts w:asciiTheme="minorHAnsi" w:hAnsiTheme="minorHAnsi" w:cstheme="minorHAnsi"/>
          <w:color w:val="808080" w:themeColor="background1" w:themeShade="80"/>
        </w:rPr>
        <w:t>Editorial Policies</w:t>
      </w:r>
      <w:r w:rsidRPr="006A60DD">
        <w:rPr>
          <w:rStyle w:val="Hyperlink"/>
          <w:rFonts w:asciiTheme="minorHAnsi" w:hAnsiTheme="minorHAnsi" w:cstheme="minorHAnsi"/>
          <w:color w:val="808080" w:themeColor="background1" w:themeShade="80"/>
          <w:u w:val="none"/>
        </w:rPr>
        <w:t>:</w:t>
      </w:r>
      <w:r>
        <w:rPr>
          <w:rStyle w:val="Hyperlink"/>
          <w:rFonts w:asciiTheme="minorHAnsi" w:hAnsiTheme="minorHAnsi" w:cstheme="minorHAnsi"/>
          <w:color w:val="808080" w:themeColor="background1" w:themeShade="80"/>
          <w:u w:val="none"/>
        </w:rPr>
        <w:t xml:space="preserve"> </w:t>
      </w:r>
      <w:r w:rsidRPr="006A60DD">
        <w:rPr>
          <w:rStyle w:val="Hyperlink"/>
          <w:rFonts w:asciiTheme="minorHAnsi" w:hAnsiTheme="minorHAnsi" w:cstheme="minorHAnsi"/>
          <w:color w:val="808080" w:themeColor="background1" w:themeShade="80"/>
          <w:u w:val="none"/>
        </w:rPr>
        <w:t>(</w:t>
      </w:r>
      <w:hyperlink r:id="rId9" w:history="1">
        <w:r w:rsidRPr="006A60DD">
          <w:rPr>
            <w:rStyle w:val="Hyperlink"/>
            <w:rFonts w:asciiTheme="minorHAnsi" w:hAnsiTheme="minorHAnsi" w:cstheme="minorHAnsi"/>
          </w:rPr>
          <w:t>www.jove.com/author/editorial-policies</w:t>
        </w:r>
      </w:hyperlink>
      <w:r w:rsidRPr="006A60DD">
        <w:rPr>
          <w:rStyle w:val="Hyperlink"/>
          <w:rFonts w:asciiTheme="minorHAnsi" w:hAnsiTheme="minorHAnsi" w:cstheme="minorHAnsi"/>
          <w:color w:val="808080" w:themeColor="background1" w:themeShade="80"/>
          <w:u w:val="none"/>
        </w:rPr>
        <w:t>) for more information</w:t>
      </w:r>
      <w:r w:rsidRPr="001B1519">
        <w:rPr>
          <w:rFonts w:asciiTheme="minorHAnsi" w:hAnsiTheme="minorHAnsi" w:cstheme="minorHAnsi"/>
          <w:color w:val="808080" w:themeColor="background1" w:themeShade="80"/>
        </w:rPr>
        <w:t>).</w:t>
      </w:r>
    </w:p>
    <w:p w14:paraId="7791AEE5" w14:textId="77777777" w:rsidR="00561BDA" w:rsidRPr="00B81B15" w:rsidRDefault="00561BDA" w:rsidP="00B81B15">
      <w:pPr>
        <w:rPr>
          <w:rFonts w:asciiTheme="minorHAnsi" w:hAnsiTheme="minorHAnsi" w:cstheme="minorHAnsi"/>
          <w:color w:val="808080" w:themeColor="background1" w:themeShade="80"/>
        </w:rPr>
      </w:pPr>
    </w:p>
    <w:p w14:paraId="4D5FC71C" w14:textId="77777777" w:rsidR="00561BDA" w:rsidRPr="00B81B15" w:rsidRDefault="00561BDA" w:rsidP="00B81B15">
      <w:pPr>
        <w:ind w:left="270"/>
        <w:rPr>
          <w:rFonts w:asciiTheme="minorHAnsi" w:hAnsiTheme="minorHAnsi" w:cstheme="minorHAnsi"/>
          <w:color w:val="808080" w:themeColor="background1" w:themeShade="80"/>
          <w:shd w:val="clear" w:color="auto" w:fill="FFFFFF"/>
        </w:rPr>
      </w:pPr>
      <w:r w:rsidRPr="00B81B15">
        <w:rPr>
          <w:rFonts w:asciiTheme="minorHAnsi" w:hAnsiTheme="minorHAnsi" w:cstheme="minorHAnsi"/>
          <w:color w:val="808080" w:themeColor="background1" w:themeShade="80"/>
        </w:rPr>
        <w:t>Example:</w:t>
      </w:r>
      <w:r w:rsidRPr="00B81B15">
        <w:rPr>
          <w:rFonts w:asciiTheme="minorHAnsi" w:hAnsiTheme="minorHAnsi" w:cstheme="minorHAnsi"/>
          <w:color w:val="808080" w:themeColor="background1" w:themeShade="80"/>
          <w:shd w:val="clear" w:color="auto" w:fill="FFFFFF"/>
        </w:rPr>
        <w:t xml:space="preserve"> All methods described here have been approved by the Institutional Animal Care and Use Committee (IACUC) of Harvard University.</w:t>
      </w:r>
    </w:p>
    <w:p w14:paraId="1A3813C0" w14:textId="77777777" w:rsidR="00B32616" w:rsidRPr="001B1519" w:rsidRDefault="00B32616" w:rsidP="001B151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</w:p>
    <w:p w14:paraId="2989EFAD" w14:textId="5E909325" w:rsidR="003971F7" w:rsidRDefault="003971F7" w:rsidP="001B1519">
      <w:pPr>
        <w:pStyle w:val="NormalWeb"/>
        <w:spacing w:before="0" w:beforeAutospacing="0" w:after="0" w:afterAutospacing="0"/>
        <w:outlineLvl w:val="1"/>
        <w:rPr>
          <w:rFonts w:asciiTheme="minorHAnsi" w:hAnsiTheme="minorHAnsi" w:cstheme="minorHAnsi"/>
          <w:color w:val="808080" w:themeColor="background1" w:themeShade="80"/>
        </w:rPr>
      </w:pPr>
      <w:r>
        <w:rPr>
          <w:rStyle w:val="Heading2Char"/>
          <w:rFonts w:asciiTheme="minorHAnsi" w:hAnsiTheme="minorHAnsi" w:cstheme="minorHAnsi"/>
          <w:color w:val="808080" w:themeColor="background1" w:themeShade="80"/>
          <w:szCs w:val="24"/>
        </w:rPr>
        <w:t>D</w:t>
      </w:r>
      <w:r w:rsidR="00B32616" w:rsidRPr="001B1519">
        <w:rPr>
          <w:rStyle w:val="Heading2Char"/>
          <w:rFonts w:asciiTheme="minorHAnsi" w:hAnsiTheme="minorHAnsi" w:cstheme="minorHAnsi"/>
          <w:color w:val="808080" w:themeColor="background1" w:themeShade="80"/>
          <w:szCs w:val="24"/>
        </w:rPr>
        <w:t>) Protocol Length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 xml:space="preserve">: </w:t>
      </w:r>
    </w:p>
    <w:p w14:paraId="1828CE84" w14:textId="11A2D6E9" w:rsidR="00A64DF2" w:rsidRDefault="00B32616" w:rsidP="001B1519">
      <w:pPr>
        <w:pStyle w:val="NormalWeb"/>
        <w:spacing w:before="0" w:beforeAutospacing="0" w:after="0" w:afterAutospacing="0"/>
        <w:outlineLvl w:val="1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There is a 10-page limit (with proper formatting) </w:t>
      </w:r>
      <w:proofErr w:type="gramStart"/>
      <w:r w:rsidRPr="001B1519">
        <w:rPr>
          <w:rFonts w:asciiTheme="minorHAnsi" w:hAnsiTheme="minorHAnsi" w:cstheme="minorHAnsi"/>
          <w:color w:val="808080" w:themeColor="background1" w:themeShade="80"/>
        </w:rPr>
        <w:t>for the amount of</w:t>
      </w:r>
      <w:proofErr w:type="gramEnd"/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text written </w:t>
      </w:r>
      <w:r w:rsidR="00393CC7">
        <w:rPr>
          <w:rFonts w:asciiTheme="minorHAnsi" w:hAnsiTheme="minorHAnsi" w:cstheme="minorHAnsi"/>
          <w:color w:val="808080" w:themeColor="background1" w:themeShade="80"/>
        </w:rPr>
        <w:t>in</w:t>
      </w:r>
      <w:r w:rsidR="00393CC7"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the protocol section. </w:t>
      </w:r>
      <w:r w:rsidR="0006361B" w:rsidRPr="001B1519">
        <w:rPr>
          <w:rFonts w:asciiTheme="minorHAnsi" w:hAnsiTheme="minorHAnsi" w:cstheme="minorHAnsi"/>
          <w:color w:val="808080" w:themeColor="background1" w:themeShade="80"/>
        </w:rPr>
        <w:t xml:space="preserve">There is a </w:t>
      </w:r>
      <w:r w:rsidR="003971F7">
        <w:rPr>
          <w:rFonts w:asciiTheme="minorHAnsi" w:hAnsiTheme="minorHAnsi" w:cstheme="minorHAnsi"/>
          <w:color w:val="808080" w:themeColor="background1" w:themeShade="80"/>
        </w:rPr>
        <w:t>2.75</w:t>
      </w:r>
      <w:r w:rsidR="00393CC7">
        <w:rPr>
          <w:rFonts w:asciiTheme="minorHAnsi" w:hAnsiTheme="minorHAnsi" w:cstheme="minorHAnsi"/>
          <w:color w:val="808080" w:themeColor="background1" w:themeShade="80"/>
        </w:rPr>
        <w:t>-</w:t>
      </w:r>
      <w:r w:rsidR="003971F7">
        <w:rPr>
          <w:rFonts w:asciiTheme="minorHAnsi" w:hAnsiTheme="minorHAnsi" w:cstheme="minorHAnsi"/>
          <w:color w:val="808080" w:themeColor="background1" w:themeShade="80"/>
        </w:rPr>
        <w:t xml:space="preserve">page </w:t>
      </w:r>
      <w:r w:rsidR="0006361B" w:rsidRPr="001B1519">
        <w:rPr>
          <w:rFonts w:asciiTheme="minorHAnsi" w:hAnsiTheme="minorHAnsi" w:cstheme="minorHAnsi"/>
          <w:color w:val="808080" w:themeColor="background1" w:themeShade="80"/>
        </w:rPr>
        <w:t xml:space="preserve">limit </w:t>
      </w:r>
      <w:r w:rsidR="00393CC7">
        <w:rPr>
          <w:rFonts w:asciiTheme="minorHAnsi" w:hAnsiTheme="minorHAnsi" w:cstheme="minorHAnsi"/>
          <w:color w:val="808080" w:themeColor="background1" w:themeShade="80"/>
        </w:rPr>
        <w:t>on</w:t>
      </w:r>
      <w:r w:rsidR="00393CC7"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06361B" w:rsidRPr="001B1519">
        <w:rPr>
          <w:rFonts w:asciiTheme="minorHAnsi" w:hAnsiTheme="minorHAnsi" w:cstheme="minorHAnsi"/>
          <w:color w:val="808080" w:themeColor="background1" w:themeShade="80"/>
        </w:rPr>
        <w:t>the amount of content we can film for a single video article.</w:t>
      </w:r>
      <w:r w:rsidR="0006361B">
        <w:rPr>
          <w:rFonts w:asciiTheme="minorHAnsi" w:hAnsiTheme="minorHAnsi" w:cstheme="minorHAnsi"/>
          <w:color w:val="808080" w:themeColor="background1" w:themeShade="80"/>
        </w:rPr>
        <w:t xml:space="preserve"> </w:t>
      </w:r>
    </w:p>
    <w:p w14:paraId="134B8F20" w14:textId="77777777" w:rsidR="00A64DF2" w:rsidRDefault="00A64DF2" w:rsidP="001B1519">
      <w:pPr>
        <w:pStyle w:val="NormalWeb"/>
        <w:spacing w:before="0" w:beforeAutospacing="0" w:after="0" w:afterAutospacing="0"/>
        <w:outlineLvl w:val="1"/>
        <w:rPr>
          <w:rFonts w:asciiTheme="minorHAnsi" w:hAnsiTheme="minorHAnsi" w:cstheme="minorHAnsi"/>
          <w:color w:val="808080" w:themeColor="background1" w:themeShade="80"/>
        </w:rPr>
      </w:pPr>
    </w:p>
    <w:p w14:paraId="26BEE2BE" w14:textId="30B861F1" w:rsidR="00B32616" w:rsidRPr="001B1519" w:rsidRDefault="00B32616" w:rsidP="001B1519">
      <w:pPr>
        <w:pStyle w:val="NormalWeb"/>
        <w:numPr>
          <w:ilvl w:val="0"/>
          <w:numId w:val="7"/>
        </w:numPr>
        <w:spacing w:before="0" w:beforeAutospacing="0" w:after="0" w:afterAutospacing="0"/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4F2742">
        <w:rPr>
          <w:rFonts w:asciiTheme="minorHAnsi" w:hAnsiTheme="minorHAnsi" w:cstheme="minorHAnsi"/>
          <w:b/>
          <w:color w:val="808080" w:themeColor="background1" w:themeShade="80"/>
        </w:rPr>
        <w:t xml:space="preserve">For </w:t>
      </w:r>
      <w:r w:rsidR="001665C9">
        <w:rPr>
          <w:rFonts w:asciiTheme="minorHAnsi" w:hAnsiTheme="minorHAnsi" w:cstheme="minorHAnsi"/>
          <w:b/>
          <w:color w:val="808080" w:themeColor="background1" w:themeShade="80"/>
        </w:rPr>
        <w:t xml:space="preserve">a </w:t>
      </w:r>
      <w:r w:rsidR="000652E3" w:rsidRPr="00591DBD">
        <w:rPr>
          <w:rFonts w:asciiTheme="minorHAnsi" w:hAnsiTheme="minorHAnsi" w:cstheme="minorHAnsi"/>
          <w:b/>
          <w:color w:val="808080" w:themeColor="background1" w:themeShade="80"/>
        </w:rPr>
        <w:t>P</w:t>
      </w:r>
      <w:r w:rsidRPr="00591DBD">
        <w:rPr>
          <w:rFonts w:asciiTheme="minorHAnsi" w:hAnsiTheme="minorHAnsi" w:cstheme="minorHAnsi"/>
          <w:b/>
          <w:color w:val="808080" w:themeColor="background1" w:themeShade="80"/>
        </w:rPr>
        <w:t>rotocol</w:t>
      </w:r>
      <w:r w:rsidR="000652E3" w:rsidRPr="00591DBD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="001665C9">
        <w:rPr>
          <w:rFonts w:asciiTheme="minorHAnsi" w:hAnsiTheme="minorHAnsi" w:cstheme="minorHAnsi"/>
          <w:b/>
          <w:color w:val="808080" w:themeColor="background1" w:themeShade="80"/>
        </w:rPr>
        <w:t>section that exceeds</w:t>
      </w:r>
      <w:r w:rsidR="004F2742" w:rsidRPr="00591DBD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Pr="00591DBD">
        <w:rPr>
          <w:rFonts w:asciiTheme="minorHAnsi" w:hAnsiTheme="minorHAnsi" w:cstheme="minorHAnsi"/>
          <w:b/>
          <w:color w:val="808080" w:themeColor="background1" w:themeShade="80"/>
        </w:rPr>
        <w:t>3 pages</w:t>
      </w:r>
      <w:r w:rsidR="004F2742">
        <w:rPr>
          <w:rFonts w:asciiTheme="minorHAnsi" w:hAnsiTheme="minorHAnsi" w:cstheme="minorHAnsi"/>
          <w:b/>
          <w:color w:val="808080" w:themeColor="background1" w:themeShade="80"/>
        </w:rPr>
        <w:t xml:space="preserve">, </w:t>
      </w:r>
      <w:r w:rsidR="004F2742" w:rsidRPr="006C668E">
        <w:rPr>
          <w:rFonts w:asciiTheme="minorHAnsi" w:hAnsiTheme="minorHAnsi" w:cstheme="minorHAnsi"/>
          <w:b/>
          <w:color w:val="808080" w:themeColor="background1" w:themeShade="80"/>
          <w:highlight w:val="yellow"/>
        </w:rPr>
        <w:t>h</w:t>
      </w:r>
      <w:r w:rsidRPr="006C668E">
        <w:rPr>
          <w:rFonts w:asciiTheme="minorHAnsi" w:hAnsiTheme="minorHAnsi" w:cstheme="minorHAnsi"/>
          <w:b/>
          <w:color w:val="808080" w:themeColor="background1" w:themeShade="80"/>
          <w:highlight w:val="yellow"/>
        </w:rPr>
        <w:t>ighlight</w:t>
      </w:r>
      <w:r w:rsidR="004762F6" w:rsidRPr="006C668E">
        <w:rPr>
          <w:rFonts w:asciiTheme="minorHAnsi" w:hAnsiTheme="minorHAnsi" w:cstheme="minorHAnsi"/>
          <w:b/>
          <w:color w:val="808080" w:themeColor="background1" w:themeShade="80"/>
          <w:highlight w:val="yellow"/>
        </w:rPr>
        <w:t xml:space="preserve"> in yellow</w:t>
      </w:r>
      <w:r w:rsidRPr="00B81B15">
        <w:rPr>
          <w:rFonts w:asciiTheme="minorHAnsi" w:hAnsiTheme="minorHAnsi" w:cstheme="minorHAnsi"/>
          <w:b/>
          <w:color w:val="808080" w:themeColor="background1" w:themeShade="80"/>
        </w:rPr>
        <w:t xml:space="preserve"> up to </w:t>
      </w:r>
      <w:r w:rsidRPr="004F2742">
        <w:rPr>
          <w:rFonts w:asciiTheme="minorHAnsi" w:hAnsiTheme="minorHAnsi" w:cstheme="minorHAnsi"/>
          <w:b/>
          <w:color w:val="808080" w:themeColor="background1" w:themeShade="80"/>
        </w:rPr>
        <w:t>2.75 pa</w:t>
      </w:r>
      <w:r w:rsidRPr="00591DBD">
        <w:rPr>
          <w:rFonts w:asciiTheme="minorHAnsi" w:hAnsiTheme="minorHAnsi" w:cstheme="minorHAnsi"/>
          <w:b/>
          <w:color w:val="808080" w:themeColor="background1" w:themeShade="80"/>
        </w:rPr>
        <w:t>ges</w:t>
      </w:r>
      <w:r w:rsidR="00082DF4" w:rsidRPr="00591DBD">
        <w:rPr>
          <w:rFonts w:asciiTheme="minorHAnsi" w:hAnsiTheme="minorHAnsi" w:cstheme="minorHAnsi"/>
          <w:b/>
          <w:color w:val="808080" w:themeColor="background1" w:themeShade="80"/>
        </w:rPr>
        <w:t xml:space="preserve"> (no less than 1 p</w:t>
      </w:r>
      <w:r w:rsidR="00F3781F" w:rsidRPr="00591DBD">
        <w:rPr>
          <w:rFonts w:asciiTheme="minorHAnsi" w:hAnsiTheme="minorHAnsi" w:cstheme="minorHAnsi"/>
          <w:b/>
          <w:color w:val="808080" w:themeColor="background1" w:themeShade="80"/>
        </w:rPr>
        <w:t>a</w:t>
      </w:r>
      <w:r w:rsidR="00082DF4" w:rsidRPr="00591DBD">
        <w:rPr>
          <w:rFonts w:asciiTheme="minorHAnsi" w:hAnsiTheme="minorHAnsi" w:cstheme="minorHAnsi"/>
          <w:b/>
          <w:color w:val="808080" w:themeColor="background1" w:themeShade="80"/>
        </w:rPr>
        <w:t>g</w:t>
      </w:r>
      <w:r w:rsidR="00F3781F" w:rsidRPr="00591DBD">
        <w:rPr>
          <w:rFonts w:asciiTheme="minorHAnsi" w:hAnsiTheme="minorHAnsi" w:cstheme="minorHAnsi"/>
          <w:b/>
          <w:color w:val="808080" w:themeColor="background1" w:themeShade="80"/>
        </w:rPr>
        <w:t>e</w:t>
      </w:r>
      <w:r w:rsidR="00082DF4" w:rsidRPr="00591DBD">
        <w:rPr>
          <w:rFonts w:asciiTheme="minorHAnsi" w:hAnsiTheme="minorHAnsi" w:cstheme="minorHAnsi"/>
          <w:b/>
          <w:color w:val="808080" w:themeColor="background1" w:themeShade="80"/>
        </w:rPr>
        <w:t>)</w:t>
      </w:r>
      <w:r w:rsidRPr="00B81B15">
        <w:rPr>
          <w:rFonts w:asciiTheme="minorHAnsi" w:hAnsiTheme="minorHAnsi" w:cstheme="minorHAnsi"/>
          <w:b/>
          <w:color w:val="808080" w:themeColor="background1" w:themeShade="80"/>
        </w:rPr>
        <w:t xml:space="preserve"> of protocol text (including headers and spacing) </w:t>
      </w:r>
      <w:r w:rsidR="0006361B" w:rsidRPr="00B81B15">
        <w:rPr>
          <w:rFonts w:asciiTheme="minorHAnsi" w:hAnsiTheme="minorHAnsi" w:cstheme="minorHAnsi"/>
          <w:b/>
          <w:color w:val="808080" w:themeColor="background1" w:themeShade="80"/>
        </w:rPr>
        <w:t>to be</w:t>
      </w:r>
      <w:r w:rsidRPr="00B81B15">
        <w:rPr>
          <w:rFonts w:asciiTheme="minorHAnsi" w:hAnsiTheme="minorHAnsi" w:cstheme="minorHAnsi"/>
          <w:b/>
          <w:color w:val="808080" w:themeColor="background1" w:themeShade="80"/>
        </w:rPr>
        <w:t xml:space="preserve"> featured in the video. </w:t>
      </w:r>
      <w:r w:rsidR="00632F63">
        <w:rPr>
          <w:rFonts w:asciiTheme="minorHAnsi" w:hAnsiTheme="minorHAnsi" w:cstheme="minorHAnsi"/>
          <w:b/>
          <w:color w:val="808080" w:themeColor="background1" w:themeShade="80"/>
        </w:rPr>
        <w:t>Our scriptwriters will derive the video script directly from the highlighted text.</w:t>
      </w:r>
    </w:p>
    <w:p w14:paraId="040D648D" w14:textId="257D20D3" w:rsidR="00B32616" w:rsidRDefault="001665C9" w:rsidP="001B1519">
      <w:pPr>
        <w:pStyle w:val="NormalWeb"/>
        <w:numPr>
          <w:ilvl w:val="2"/>
          <w:numId w:val="19"/>
        </w:numPr>
        <w:spacing w:before="0" w:beforeAutospacing="0" w:after="0" w:afterAutospacing="0"/>
        <w:ind w:left="720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>Bear in mind the goal of the protocol</w:t>
      </w:r>
      <w:r w:rsidR="00393CC7">
        <w:rPr>
          <w:rFonts w:asciiTheme="minorHAnsi" w:hAnsiTheme="minorHAnsi" w:cstheme="minorHAnsi"/>
          <w:color w:val="808080" w:themeColor="background1" w:themeShade="80"/>
        </w:rPr>
        <w:t>,</w:t>
      </w:r>
      <w:r>
        <w:rPr>
          <w:rFonts w:asciiTheme="minorHAnsi" w:hAnsiTheme="minorHAnsi" w:cstheme="minorHAnsi"/>
          <w:color w:val="808080" w:themeColor="background1" w:themeShade="80"/>
        </w:rPr>
        <w:t xml:space="preserve"> and highlight the critical steps to be filmed. </w:t>
      </w:r>
    </w:p>
    <w:p w14:paraId="27194588" w14:textId="2F1B730D" w:rsidR="00B32616" w:rsidRPr="001B1519" w:rsidRDefault="00B32616" w:rsidP="001B1519">
      <w:pPr>
        <w:pStyle w:val="NormalWeb"/>
        <w:numPr>
          <w:ilvl w:val="2"/>
          <w:numId w:val="19"/>
        </w:numPr>
        <w:spacing w:before="0" w:beforeAutospacing="0" w:after="0" w:afterAutospacing="0"/>
        <w:ind w:left="72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Please ensure that the highlighted steps form a cohesive narrative with </w:t>
      </w:r>
      <w:r w:rsidR="00561BDA">
        <w:rPr>
          <w:rFonts w:asciiTheme="minorHAnsi" w:hAnsiTheme="minorHAnsi" w:cstheme="minorHAnsi"/>
          <w:color w:val="808080" w:themeColor="background1" w:themeShade="80"/>
        </w:rPr>
        <w:t xml:space="preserve">a </w:t>
      </w:r>
      <w:r w:rsidRPr="001B1519">
        <w:rPr>
          <w:rFonts w:asciiTheme="minorHAnsi" w:hAnsiTheme="minorHAnsi" w:cstheme="minorHAnsi"/>
          <w:color w:val="808080" w:themeColor="background1" w:themeShade="80"/>
        </w:rPr>
        <w:t>logical flow from one highlighted step to the next.</w:t>
      </w:r>
      <w:r w:rsidR="00175D4E"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3971F7">
        <w:rPr>
          <w:rFonts w:asciiTheme="minorHAnsi" w:hAnsiTheme="minorHAnsi" w:cstheme="minorHAnsi"/>
          <w:color w:val="808080" w:themeColor="background1" w:themeShade="80"/>
        </w:rPr>
        <w:t>T</w:t>
      </w:r>
      <w:r w:rsidR="00175D4E" w:rsidRPr="001B1519">
        <w:rPr>
          <w:rFonts w:asciiTheme="minorHAnsi" w:hAnsiTheme="minorHAnsi" w:cstheme="minorHAnsi"/>
          <w:color w:val="808080" w:themeColor="background1" w:themeShade="80"/>
        </w:rPr>
        <w:t>he highlighted part of the step must include at least one action that is written in</w:t>
      </w:r>
      <w:r w:rsidR="0006361B">
        <w:rPr>
          <w:rFonts w:asciiTheme="minorHAnsi" w:hAnsiTheme="minorHAnsi" w:cstheme="minorHAnsi"/>
          <w:color w:val="808080" w:themeColor="background1" w:themeShade="80"/>
        </w:rPr>
        <w:t xml:space="preserve"> the</w:t>
      </w:r>
      <w:r w:rsidR="00175D4E" w:rsidRPr="001B1519">
        <w:rPr>
          <w:rFonts w:asciiTheme="minorHAnsi" w:hAnsiTheme="minorHAnsi" w:cstheme="minorHAnsi"/>
          <w:color w:val="808080" w:themeColor="background1" w:themeShade="80"/>
        </w:rPr>
        <w:t xml:space="preserve"> imperative </w:t>
      </w:r>
      <w:r w:rsidR="00393CC7">
        <w:rPr>
          <w:rFonts w:asciiTheme="minorHAnsi" w:hAnsiTheme="minorHAnsi" w:cstheme="minorHAnsi"/>
          <w:color w:val="808080" w:themeColor="background1" w:themeShade="80"/>
        </w:rPr>
        <w:t>voice</w:t>
      </w:r>
      <w:r w:rsidR="00175D4E" w:rsidRPr="001B1519">
        <w:rPr>
          <w:rFonts w:asciiTheme="minorHAnsi" w:hAnsiTheme="minorHAnsi" w:cstheme="minorHAnsi"/>
          <w:color w:val="808080" w:themeColor="background1" w:themeShade="80"/>
        </w:rPr>
        <w:t>.</w:t>
      </w:r>
    </w:p>
    <w:p w14:paraId="176A3C5E" w14:textId="7CE04293" w:rsidR="000652E3" w:rsidRPr="00082DF4" w:rsidRDefault="00B32616" w:rsidP="00082DF4">
      <w:pPr>
        <w:pStyle w:val="NormalWeb"/>
        <w:numPr>
          <w:ilvl w:val="2"/>
          <w:numId w:val="19"/>
        </w:numPr>
        <w:spacing w:before="0" w:beforeAutospacing="0" w:after="0" w:afterAutospacing="0"/>
        <w:ind w:left="72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You do not need to delete steps from </w:t>
      </w:r>
      <w:r w:rsidR="006C668E">
        <w:rPr>
          <w:rFonts w:asciiTheme="minorHAnsi" w:hAnsiTheme="minorHAnsi" w:cstheme="minorHAnsi"/>
          <w:color w:val="808080" w:themeColor="background1" w:themeShade="80"/>
        </w:rPr>
        <w:t>the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protocol. The full</w:t>
      </w:r>
      <w:r w:rsidR="00955AE5">
        <w:rPr>
          <w:rFonts w:asciiTheme="minorHAnsi" w:hAnsiTheme="minorHAnsi" w:cstheme="minorHAnsi"/>
          <w:color w:val="808080" w:themeColor="background1" w:themeShade="80"/>
        </w:rPr>
        <w:t>-</w:t>
      </w:r>
      <w:r w:rsidRPr="001B1519">
        <w:rPr>
          <w:rFonts w:asciiTheme="minorHAnsi" w:hAnsiTheme="minorHAnsi" w:cstheme="minorHAnsi"/>
          <w:color w:val="808080" w:themeColor="background1" w:themeShade="80"/>
        </w:rPr>
        <w:t>length manuscript will be published along with the video. All un-filmed</w:t>
      </w:r>
      <w:r w:rsidR="00561BDA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steps will </w:t>
      </w:r>
      <w:r w:rsidR="00955AE5">
        <w:rPr>
          <w:rFonts w:asciiTheme="minorHAnsi" w:hAnsiTheme="minorHAnsi" w:cstheme="minorHAnsi"/>
          <w:color w:val="808080" w:themeColor="background1" w:themeShade="80"/>
        </w:rPr>
        <w:t xml:space="preserve">still 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be available </w:t>
      </w:r>
      <w:r w:rsidR="00561BDA">
        <w:rPr>
          <w:rFonts w:asciiTheme="minorHAnsi" w:hAnsiTheme="minorHAnsi" w:cstheme="minorHAnsi"/>
          <w:color w:val="808080" w:themeColor="background1" w:themeShade="80"/>
        </w:rPr>
        <w:t>in the written manuscript for readers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. </w:t>
      </w:r>
    </w:p>
    <w:p w14:paraId="309B06FD" w14:textId="144507C2" w:rsidR="00B32616" w:rsidRPr="001B1519" w:rsidRDefault="00B32616" w:rsidP="001B1519">
      <w:pPr>
        <w:pStyle w:val="BodyText"/>
        <w:spacing w:before="5"/>
        <w:jc w:val="both"/>
        <w:rPr>
          <w:rFonts w:asciiTheme="minorHAnsi" w:hAnsiTheme="minorHAnsi" w:cstheme="minorHAnsi"/>
          <w:color w:val="808080" w:themeColor="background1" w:themeShade="80"/>
        </w:rPr>
      </w:pPr>
    </w:p>
    <w:p w14:paraId="4667E8AF" w14:textId="26385670" w:rsidR="00B32616" w:rsidRPr="001B1519" w:rsidRDefault="003971F7" w:rsidP="001B1519">
      <w:pPr>
        <w:spacing w:before="1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b/>
          <w:color w:val="808080" w:themeColor="background1" w:themeShade="80"/>
        </w:rPr>
        <w:t>E</w:t>
      </w:r>
      <w:r w:rsidR="00B32616" w:rsidRPr="001B1519">
        <w:rPr>
          <w:rFonts w:asciiTheme="minorHAnsi" w:hAnsiTheme="minorHAnsi" w:cstheme="minorHAnsi"/>
          <w:b/>
          <w:color w:val="808080" w:themeColor="background1" w:themeShade="80"/>
        </w:rPr>
        <w:t>) Equations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>:</w:t>
      </w:r>
      <w:r w:rsidR="00B32616" w:rsidRPr="001B1519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="00B32616" w:rsidRPr="001B1519">
        <w:rPr>
          <w:rFonts w:asciiTheme="minorHAnsi" w:hAnsiTheme="minorHAnsi" w:cstheme="minorHAnsi"/>
          <w:color w:val="808080" w:themeColor="background1" w:themeShade="80"/>
        </w:rPr>
        <w:t>(Example of JoVE video with equations</w:t>
      </w:r>
      <w:r w:rsidR="00175D4E" w:rsidRPr="001B1519">
        <w:rPr>
          <w:rStyle w:val="Hyperlink"/>
          <w:rFonts w:asciiTheme="minorHAnsi" w:hAnsiTheme="minorHAnsi" w:cstheme="minorHAnsi"/>
          <w:color w:val="808080" w:themeColor="background1" w:themeShade="80"/>
          <w:u w:val="none"/>
        </w:rPr>
        <w:t xml:space="preserve">: </w:t>
      </w:r>
      <w:hyperlink r:id="rId10" w:history="1">
        <w:r w:rsidR="007E058A" w:rsidRPr="001B1519">
          <w:rPr>
            <w:rStyle w:val="Hyperlink"/>
            <w:rFonts w:asciiTheme="minorHAnsi" w:hAnsiTheme="minorHAnsi" w:cstheme="minorHAnsi"/>
          </w:rPr>
          <w:t>www.jove.com/51288</w:t>
        </w:r>
      </w:hyperlink>
      <w:r w:rsidR="00B32616" w:rsidRPr="001B1519">
        <w:rPr>
          <w:rFonts w:asciiTheme="minorHAnsi" w:hAnsiTheme="minorHAnsi" w:cstheme="minorHAnsi"/>
          <w:color w:val="808080" w:themeColor="background1" w:themeShade="80"/>
        </w:rPr>
        <w:t>)</w:t>
      </w:r>
    </w:p>
    <w:p w14:paraId="3276D705" w14:textId="2B9E56C2" w:rsidR="00ED5993" w:rsidRDefault="00ED5993" w:rsidP="00ED5993">
      <w:pPr>
        <w:pStyle w:val="NormalWeb"/>
        <w:numPr>
          <w:ilvl w:val="0"/>
          <w:numId w:val="7"/>
        </w:numPr>
        <w:spacing w:before="0" w:beforeAutospacing="0" w:after="0" w:afterAutospacing="0"/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 xml:space="preserve">Ensure all inline equations 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are formatted </w:t>
      </w:r>
      <w:r w:rsidR="00BF2682">
        <w:rPr>
          <w:rFonts w:asciiTheme="minorHAnsi" w:hAnsiTheme="minorHAnsi" w:cstheme="minorHAnsi"/>
          <w:color w:val="808080" w:themeColor="background1" w:themeShade="80"/>
        </w:rPr>
        <w:t>identically,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using the </w:t>
      </w:r>
      <w:r w:rsidR="009C1FD0">
        <w:rPr>
          <w:rFonts w:asciiTheme="minorHAnsi" w:hAnsiTheme="minorHAnsi" w:cstheme="minorHAnsi"/>
          <w:color w:val="808080" w:themeColor="background1" w:themeShade="80"/>
        </w:rPr>
        <w:t>consistent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9C1FD0">
        <w:rPr>
          <w:rFonts w:asciiTheme="minorHAnsi" w:hAnsiTheme="minorHAnsi" w:cstheme="minorHAnsi"/>
          <w:color w:val="808080" w:themeColor="background1" w:themeShade="80"/>
        </w:rPr>
        <w:t>font style</w:t>
      </w:r>
      <w:r>
        <w:rPr>
          <w:rFonts w:asciiTheme="minorHAnsi" w:hAnsiTheme="minorHAnsi" w:cstheme="minorHAnsi"/>
          <w:color w:val="808080" w:themeColor="background1" w:themeShade="80"/>
        </w:rPr>
        <w:t xml:space="preserve">. </w:t>
      </w:r>
    </w:p>
    <w:p w14:paraId="405BB2ED" w14:textId="5A58D1FD" w:rsidR="00ED5993" w:rsidRDefault="00ED5993" w:rsidP="00ED5993">
      <w:pPr>
        <w:pStyle w:val="NormalWeb"/>
        <w:numPr>
          <w:ilvl w:val="0"/>
          <w:numId w:val="7"/>
        </w:numPr>
        <w:spacing w:before="0" w:beforeAutospacing="0" w:after="0" w:afterAutospacing="0"/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 xml:space="preserve">Separate each equation </w:t>
      </w:r>
      <w:r w:rsidR="00561BDA">
        <w:rPr>
          <w:rFonts w:asciiTheme="minorHAnsi" w:hAnsiTheme="minorHAnsi" w:cstheme="minorHAnsi"/>
          <w:color w:val="808080" w:themeColor="background1" w:themeShade="80"/>
        </w:rPr>
        <w:t xml:space="preserve">to </w:t>
      </w:r>
      <w:r>
        <w:rPr>
          <w:rFonts w:asciiTheme="minorHAnsi" w:hAnsiTheme="minorHAnsi" w:cstheme="minorHAnsi"/>
          <w:color w:val="808080" w:themeColor="background1" w:themeShade="80"/>
        </w:rPr>
        <w:t xml:space="preserve">its own line, and define all terms in the equation. </w:t>
      </w:r>
      <w:r w:rsidRPr="001B1519">
        <w:rPr>
          <w:rFonts w:asciiTheme="minorHAnsi" w:hAnsiTheme="minorHAnsi" w:cstheme="minorHAnsi"/>
          <w:color w:val="808080" w:themeColor="background1" w:themeShade="80"/>
        </w:rPr>
        <w:t>A 4-line equation should take up 4x the vertical space as a single line equation</w:t>
      </w:r>
      <w:r>
        <w:rPr>
          <w:rFonts w:asciiTheme="minorHAnsi" w:hAnsiTheme="minorHAnsi" w:cstheme="minorHAnsi"/>
          <w:color w:val="808080" w:themeColor="background1" w:themeShade="80"/>
        </w:rPr>
        <w:t>.</w:t>
      </w:r>
    </w:p>
    <w:p w14:paraId="53292DDF" w14:textId="49776E5B" w:rsidR="00ED5993" w:rsidRPr="00962E71" w:rsidRDefault="00ED5993" w:rsidP="00ED5993">
      <w:pPr>
        <w:pStyle w:val="NormalWeb"/>
        <w:numPr>
          <w:ilvl w:val="0"/>
          <w:numId w:val="7"/>
        </w:numPr>
        <w:spacing w:before="0" w:beforeAutospacing="0" w:after="0" w:afterAutospacing="0"/>
        <w:ind w:left="270" w:hanging="270"/>
        <w:rPr>
          <w:rFonts w:asciiTheme="minorHAnsi" w:hAnsiTheme="minorHAnsi" w:cstheme="minorHAnsi"/>
          <w:color w:val="7F7F7F" w:themeColor="text1" w:themeTint="80"/>
        </w:rPr>
      </w:pPr>
      <w:r>
        <w:rPr>
          <w:rFonts w:asciiTheme="minorHAnsi" w:hAnsiTheme="minorHAnsi" w:cstheme="minorHAnsi"/>
          <w:color w:val="808080" w:themeColor="background1" w:themeShade="80"/>
        </w:rPr>
        <w:t xml:space="preserve">Do not </w:t>
      </w:r>
      <w:r w:rsidRPr="00962E71">
        <w:rPr>
          <w:color w:val="7F7F7F" w:themeColor="text1" w:themeTint="80"/>
        </w:rPr>
        <w:t>embed equations as images. Instead</w:t>
      </w:r>
      <w:r w:rsidR="006C668E">
        <w:rPr>
          <w:color w:val="7F7F7F" w:themeColor="text1" w:themeTint="80"/>
        </w:rPr>
        <w:t>,</w:t>
      </w:r>
      <w:r w:rsidRPr="00962E71">
        <w:rPr>
          <w:color w:val="7F7F7F" w:themeColor="text1" w:themeTint="80"/>
        </w:rPr>
        <w:t xml:space="preserve"> use the equation builder in MS Word</w:t>
      </w:r>
      <w:r w:rsidR="00561BDA">
        <w:rPr>
          <w:color w:val="7F7F7F" w:themeColor="text1" w:themeTint="80"/>
        </w:rPr>
        <w:t>.</w:t>
      </w:r>
    </w:p>
    <w:p w14:paraId="449FF10C" w14:textId="7C8A11C9" w:rsidR="003971F7" w:rsidRPr="001B1519" w:rsidRDefault="003971F7" w:rsidP="001B1519">
      <w:pPr>
        <w:rPr>
          <w:rFonts w:asciiTheme="minorHAnsi" w:hAnsiTheme="minorHAnsi" w:cstheme="minorHAnsi"/>
          <w:color w:val="808080" w:themeColor="background1" w:themeShade="80"/>
        </w:rPr>
      </w:pPr>
    </w:p>
    <w:p w14:paraId="553AF23F" w14:textId="1E5B6E84" w:rsidR="003971F7" w:rsidRPr="001B1519" w:rsidRDefault="00561BDA" w:rsidP="003971F7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b/>
          <w:color w:val="808080" w:themeColor="background1" w:themeShade="80"/>
        </w:rPr>
        <w:t>F</w:t>
      </w:r>
      <w:r w:rsidR="003971F7" w:rsidRPr="000652E3">
        <w:rPr>
          <w:rFonts w:asciiTheme="minorHAnsi" w:hAnsiTheme="minorHAnsi" w:cstheme="minorHAnsi"/>
          <w:b/>
          <w:color w:val="808080" w:themeColor="background1" w:themeShade="80"/>
        </w:rPr>
        <w:t>) Example Protocol:</w:t>
      </w:r>
    </w:p>
    <w:p w14:paraId="516C3C71" w14:textId="77777777" w:rsidR="003971F7" w:rsidRDefault="003971F7" w:rsidP="003971F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808080" w:themeColor="background1" w:themeShade="80"/>
        </w:rPr>
      </w:pPr>
      <w:r w:rsidRPr="001B1519">
        <w:rPr>
          <w:rFonts w:asciiTheme="minorHAnsi" w:hAnsiTheme="minorHAnsi" w:cstheme="minorHAnsi"/>
          <w:b/>
          <w:bCs/>
          <w:color w:val="808080" w:themeColor="background1" w:themeShade="80"/>
        </w:rPr>
        <w:t xml:space="preserve">Deactivation of Basic Alumina </w:t>
      </w:r>
    </w:p>
    <w:p w14:paraId="4057A7EC" w14:textId="77777777" w:rsidR="003971F7" w:rsidRPr="001B1519" w:rsidRDefault="003971F7" w:rsidP="003971F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808080" w:themeColor="background1" w:themeShade="80"/>
        </w:rPr>
      </w:pPr>
    </w:p>
    <w:p w14:paraId="777DD81D" w14:textId="74731E40" w:rsidR="003971F7" w:rsidRDefault="003971F7" w:rsidP="00B81B15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To generate basic alumina (activity IV), add 100 g of basic alumina (activity I) to a 500</w:t>
      </w:r>
      <w:r w:rsidR="009C1FD0">
        <w:rPr>
          <w:rFonts w:asciiTheme="minorHAnsi" w:hAnsiTheme="minorHAnsi" w:cstheme="minorHAnsi"/>
          <w:color w:val="808080" w:themeColor="background1" w:themeShade="80"/>
        </w:rPr>
        <w:t>-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mL round bottom flask. </w:t>
      </w:r>
    </w:p>
    <w:p w14:paraId="69DCC173" w14:textId="77777777" w:rsidR="00561BDA" w:rsidRPr="00591DBD" w:rsidRDefault="00561BDA" w:rsidP="00591DB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</w:p>
    <w:p w14:paraId="31D8D7A2" w14:textId="77777777" w:rsidR="003971F7" w:rsidRPr="001B1519" w:rsidRDefault="003971F7" w:rsidP="003971F7">
      <w:pPr>
        <w:pStyle w:val="NormalWeb"/>
        <w:numPr>
          <w:ilvl w:val="2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Add 10 mL </w:t>
      </w:r>
      <w:r>
        <w:rPr>
          <w:rFonts w:asciiTheme="minorHAnsi" w:hAnsiTheme="minorHAnsi" w:cstheme="minorHAnsi"/>
          <w:color w:val="808080" w:themeColor="background1" w:themeShade="80"/>
        </w:rPr>
        <w:t xml:space="preserve">of 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water to the flask and fit </w:t>
      </w:r>
      <w:r>
        <w:rPr>
          <w:rFonts w:asciiTheme="minorHAnsi" w:hAnsiTheme="minorHAnsi" w:cstheme="minorHAnsi"/>
          <w:color w:val="808080" w:themeColor="background1" w:themeShade="80"/>
        </w:rPr>
        <w:t xml:space="preserve">it </w:t>
      </w:r>
      <w:r w:rsidRPr="001B1519">
        <w:rPr>
          <w:rFonts w:asciiTheme="minorHAnsi" w:hAnsiTheme="minorHAnsi" w:cstheme="minorHAnsi"/>
          <w:color w:val="808080" w:themeColor="background1" w:themeShade="80"/>
        </w:rPr>
        <w:t>with a glass stopper.</w:t>
      </w:r>
    </w:p>
    <w:p w14:paraId="66D52882" w14:textId="77777777" w:rsidR="003971F7" w:rsidRPr="001B1519" w:rsidRDefault="003971F7" w:rsidP="003971F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</w:p>
    <w:p w14:paraId="1A7FE815" w14:textId="77777777" w:rsidR="003971F7" w:rsidRDefault="003971F7" w:rsidP="003971F7">
      <w:pPr>
        <w:pStyle w:val="NormalWeb"/>
        <w:numPr>
          <w:ilvl w:val="2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Shake the flask vigorously until no lumps are visible, indicating even spreading of water throughout the alumina. Allow the alumina to cool to </w:t>
      </w:r>
      <w:r>
        <w:rPr>
          <w:rFonts w:asciiTheme="minorHAnsi" w:hAnsiTheme="minorHAnsi" w:cstheme="minorHAnsi"/>
          <w:color w:val="808080" w:themeColor="background1" w:themeShade="80"/>
        </w:rPr>
        <w:t>room temperature (RT)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. </w:t>
      </w:r>
    </w:p>
    <w:p w14:paraId="37F733D6" w14:textId="77777777" w:rsidR="003971F7" w:rsidRDefault="003971F7" w:rsidP="003971F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808080" w:themeColor="background1" w:themeShade="80"/>
        </w:rPr>
      </w:pPr>
    </w:p>
    <w:p w14:paraId="218C7A27" w14:textId="7F5C6BEA" w:rsidR="003971F7" w:rsidRPr="001B1519" w:rsidRDefault="003971F7" w:rsidP="003971F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  <w:r w:rsidRPr="00B739B3">
        <w:rPr>
          <w:rFonts w:asciiTheme="minorHAnsi" w:hAnsiTheme="minorHAnsi" w:cstheme="minorHAnsi"/>
          <w:color w:val="808080" w:themeColor="background1" w:themeShade="80"/>
        </w:rPr>
        <w:t>C</w:t>
      </w:r>
      <w:r>
        <w:rPr>
          <w:rFonts w:asciiTheme="minorHAnsi" w:hAnsiTheme="minorHAnsi" w:cstheme="minorHAnsi"/>
          <w:color w:val="808080" w:themeColor="background1" w:themeShade="80"/>
        </w:rPr>
        <w:t>AUTION</w:t>
      </w:r>
      <w:r w:rsidRPr="00B739B3">
        <w:rPr>
          <w:rFonts w:asciiTheme="minorHAnsi" w:hAnsiTheme="minorHAnsi" w:cstheme="minorHAnsi"/>
          <w:color w:val="808080" w:themeColor="background1" w:themeShade="80"/>
        </w:rPr>
        <w:t>: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>
        <w:rPr>
          <w:rFonts w:asciiTheme="minorHAnsi" w:hAnsiTheme="minorHAnsi" w:cstheme="minorHAnsi"/>
          <w:color w:val="808080" w:themeColor="background1" w:themeShade="80"/>
        </w:rPr>
        <w:t>A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dsorption of water is </w:t>
      </w:r>
      <w:r w:rsidR="009C1FD0" w:rsidRPr="001B1519">
        <w:rPr>
          <w:rFonts w:asciiTheme="minorHAnsi" w:hAnsiTheme="minorHAnsi" w:cstheme="minorHAnsi"/>
          <w:color w:val="808080" w:themeColor="background1" w:themeShade="80"/>
        </w:rPr>
        <w:t>exothermic,</w:t>
      </w:r>
      <w:r>
        <w:rPr>
          <w:rFonts w:asciiTheme="minorHAnsi" w:hAnsiTheme="minorHAnsi" w:cstheme="minorHAnsi"/>
          <w:color w:val="808080" w:themeColor="background1" w:themeShade="80"/>
        </w:rPr>
        <w:t xml:space="preserve"> and t</w:t>
      </w:r>
      <w:r w:rsidRPr="001B1519">
        <w:rPr>
          <w:rFonts w:asciiTheme="minorHAnsi" w:hAnsiTheme="minorHAnsi" w:cstheme="minorHAnsi"/>
          <w:color w:val="808080" w:themeColor="background1" w:themeShade="80"/>
        </w:rPr>
        <w:t>he flask may get hot</w:t>
      </w:r>
      <w:r>
        <w:rPr>
          <w:rFonts w:asciiTheme="minorHAnsi" w:hAnsiTheme="minorHAnsi" w:cstheme="minorHAnsi"/>
          <w:color w:val="808080" w:themeColor="background1" w:themeShade="80"/>
        </w:rPr>
        <w:t xml:space="preserve">, which </w:t>
      </w:r>
      <w:r w:rsidRPr="001B1519">
        <w:rPr>
          <w:rFonts w:asciiTheme="minorHAnsi" w:hAnsiTheme="minorHAnsi" w:cstheme="minorHAnsi"/>
          <w:color w:val="808080" w:themeColor="background1" w:themeShade="80"/>
        </w:rPr>
        <w:t>may result in a buildup of pressure. Release any pressure buildup frequently.</w:t>
      </w:r>
    </w:p>
    <w:p w14:paraId="2536E2BE" w14:textId="77777777" w:rsidR="003971F7" w:rsidRDefault="003971F7" w:rsidP="003971F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</w:p>
    <w:p w14:paraId="45A54BD2" w14:textId="77777777" w:rsidR="003971F7" w:rsidRPr="00952590" w:rsidRDefault="003971F7" w:rsidP="003971F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b/>
          <w:bCs/>
          <w:color w:val="808080" w:themeColor="background1" w:themeShade="80"/>
        </w:rPr>
        <w:t xml:space="preserve">Purification of the </w:t>
      </w:r>
      <w:proofErr w:type="spellStart"/>
      <w:r w:rsidRPr="001B1519">
        <w:rPr>
          <w:rFonts w:asciiTheme="minorHAnsi" w:hAnsiTheme="minorHAnsi" w:cstheme="minorHAnsi"/>
          <w:b/>
          <w:bCs/>
          <w:color w:val="808080" w:themeColor="background1" w:themeShade="80"/>
        </w:rPr>
        <w:t>Iodoaziridine</w:t>
      </w:r>
      <w:proofErr w:type="spellEnd"/>
    </w:p>
    <w:p w14:paraId="715A84FD" w14:textId="77777777" w:rsidR="003971F7" w:rsidRPr="001B1519" w:rsidRDefault="003971F7" w:rsidP="003971F7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808080" w:themeColor="background1" w:themeShade="80"/>
        </w:rPr>
      </w:pPr>
    </w:p>
    <w:p w14:paraId="38ACC59D" w14:textId="77777777" w:rsidR="003971F7" w:rsidRDefault="003971F7" w:rsidP="003971F7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Purify the crude </w:t>
      </w:r>
      <w:proofErr w:type="spellStart"/>
      <w:r w:rsidRPr="001B1519">
        <w:rPr>
          <w:rFonts w:asciiTheme="minorHAnsi" w:hAnsiTheme="minorHAnsi" w:cstheme="minorHAnsi"/>
          <w:color w:val="808080" w:themeColor="background1" w:themeShade="80"/>
        </w:rPr>
        <w:t>iodoaziridine</w:t>
      </w:r>
      <w:proofErr w:type="spellEnd"/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by column chromatography using basic alumina (activity IV) as the stationary phase, eluting with hexane</w:t>
      </w:r>
      <w:r>
        <w:rPr>
          <w:rFonts w:asciiTheme="minorHAnsi" w:hAnsiTheme="minorHAnsi" w:cstheme="minorHAnsi"/>
          <w:color w:val="808080" w:themeColor="background1" w:themeShade="80"/>
        </w:rPr>
        <w:t xml:space="preserve"> and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grading to 5% </w:t>
      </w:r>
      <w:proofErr w:type="spellStart"/>
      <w:r w:rsidRPr="001B1519">
        <w:rPr>
          <w:rFonts w:asciiTheme="minorHAnsi" w:hAnsiTheme="minorHAnsi" w:cstheme="minorHAnsi"/>
          <w:color w:val="808080" w:themeColor="background1" w:themeShade="80"/>
        </w:rPr>
        <w:t>EtOAc</w:t>
      </w:r>
      <w:proofErr w:type="spellEnd"/>
      <w:r w:rsidRPr="001B1519">
        <w:rPr>
          <w:rFonts w:asciiTheme="minorHAnsi" w:hAnsiTheme="minorHAnsi" w:cstheme="minorHAnsi"/>
          <w:color w:val="808080" w:themeColor="background1" w:themeShade="80"/>
        </w:rPr>
        <w:t>/hexane</w:t>
      </w:r>
      <w:r w:rsidRPr="00916FFC">
        <w:rPr>
          <w:rFonts w:asciiTheme="minorHAnsi" w:hAnsiTheme="minorHAnsi" w:cstheme="minorHAnsi"/>
          <w:color w:val="808080" w:themeColor="background1" w:themeShade="80"/>
          <w:vertAlign w:val="superscript"/>
        </w:rPr>
        <w:t>7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. </w:t>
      </w:r>
    </w:p>
    <w:p w14:paraId="5725DA7F" w14:textId="77777777" w:rsidR="003971F7" w:rsidRDefault="003971F7" w:rsidP="003971F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</w:p>
    <w:p w14:paraId="623C1865" w14:textId="77777777" w:rsidR="003971F7" w:rsidRPr="001B1519" w:rsidRDefault="003971F7" w:rsidP="003971F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  <w:r w:rsidRPr="00B739B3">
        <w:rPr>
          <w:rFonts w:asciiTheme="minorHAnsi" w:hAnsiTheme="minorHAnsi" w:cstheme="minorHAnsi"/>
          <w:color w:val="808080" w:themeColor="background1" w:themeShade="80"/>
        </w:rPr>
        <w:t>Note: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High concentrations of </w:t>
      </w:r>
      <w:proofErr w:type="spellStart"/>
      <w:r w:rsidRPr="001B1519">
        <w:rPr>
          <w:rFonts w:asciiTheme="minorHAnsi" w:hAnsiTheme="minorHAnsi" w:cstheme="minorHAnsi"/>
          <w:color w:val="808080" w:themeColor="background1" w:themeShade="80"/>
        </w:rPr>
        <w:t>EtOAc</w:t>
      </w:r>
      <w:proofErr w:type="spellEnd"/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should not be used with basic alumina. In these cases, diethyl ether can be used instead.</w:t>
      </w:r>
    </w:p>
    <w:p w14:paraId="3680C7DD" w14:textId="77777777" w:rsidR="003971F7" w:rsidRPr="001B1519" w:rsidRDefault="003971F7" w:rsidP="003971F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</w:p>
    <w:p w14:paraId="058035B7" w14:textId="17A4FB27" w:rsidR="003971F7" w:rsidRDefault="003971F7" w:rsidP="003971F7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Combine the product</w:t>
      </w:r>
      <w:r w:rsidR="009C1FD0">
        <w:rPr>
          <w:rFonts w:asciiTheme="minorHAnsi" w:hAnsiTheme="minorHAnsi" w:cstheme="minorHAnsi"/>
          <w:color w:val="808080" w:themeColor="background1" w:themeShade="80"/>
        </w:rPr>
        <w:t>-</w:t>
      </w:r>
      <w:r w:rsidRPr="001B1519">
        <w:rPr>
          <w:rFonts w:asciiTheme="minorHAnsi" w:hAnsiTheme="minorHAnsi" w:cstheme="minorHAnsi"/>
          <w:color w:val="808080" w:themeColor="background1" w:themeShade="80"/>
        </w:rPr>
        <w:t>containing fractions</w:t>
      </w:r>
      <w:r w:rsidR="009C1FD0">
        <w:rPr>
          <w:rFonts w:asciiTheme="minorHAnsi" w:hAnsiTheme="minorHAnsi" w:cstheme="minorHAnsi"/>
          <w:color w:val="808080" w:themeColor="background1" w:themeShade="80"/>
        </w:rPr>
        <w:t>,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and remove the solvent under reduced pressure to obtain the pure </w:t>
      </w:r>
      <w:proofErr w:type="spellStart"/>
      <w:r w:rsidRPr="001B1519">
        <w:rPr>
          <w:rFonts w:asciiTheme="minorHAnsi" w:hAnsiTheme="minorHAnsi" w:cstheme="minorHAnsi"/>
          <w:color w:val="808080" w:themeColor="background1" w:themeShade="80"/>
        </w:rPr>
        <w:t>iodoaziridine</w:t>
      </w:r>
      <w:proofErr w:type="spellEnd"/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. </w:t>
      </w:r>
    </w:p>
    <w:p w14:paraId="22996B73" w14:textId="77777777" w:rsidR="003971F7" w:rsidRDefault="003971F7" w:rsidP="003971F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</w:p>
    <w:p w14:paraId="72BBD691" w14:textId="77777777" w:rsidR="003971F7" w:rsidRPr="001B1519" w:rsidRDefault="003971F7" w:rsidP="003971F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  <w:r w:rsidRPr="00B739B3">
        <w:rPr>
          <w:rFonts w:asciiTheme="minorHAnsi" w:hAnsiTheme="minorHAnsi" w:cstheme="minorHAnsi"/>
          <w:color w:val="808080" w:themeColor="background1" w:themeShade="80"/>
        </w:rPr>
        <w:t>Note: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The protocol can be paused here.</w:t>
      </w:r>
    </w:p>
    <w:p w14:paraId="07FC341B" w14:textId="628FB37C" w:rsidR="00B32616" w:rsidRPr="001B1519" w:rsidRDefault="00B32616" w:rsidP="001B1519">
      <w:pPr>
        <w:rPr>
          <w:rFonts w:asciiTheme="minorHAnsi" w:hAnsiTheme="minorHAnsi" w:cstheme="minorHAnsi"/>
          <w:color w:val="808080" w:themeColor="background1" w:themeShade="80"/>
        </w:rPr>
      </w:pPr>
    </w:p>
    <w:p w14:paraId="0F18833A" w14:textId="52057E34" w:rsidR="00B32616" w:rsidRPr="001B1519" w:rsidRDefault="00B32616" w:rsidP="001B1519">
      <w:pPr>
        <w:rPr>
          <w:rFonts w:asciiTheme="minorHAnsi" w:hAnsiTheme="minorHAnsi" w:cstheme="minorHAnsi"/>
          <w:b/>
          <w:color w:val="000000" w:themeColor="text1"/>
        </w:rPr>
      </w:pPr>
      <w:bookmarkStart w:id="6" w:name="Representative_Results"/>
      <w:r w:rsidRPr="001B1519">
        <w:rPr>
          <w:rFonts w:asciiTheme="minorHAnsi" w:hAnsiTheme="minorHAnsi" w:cstheme="minorHAnsi"/>
          <w:b/>
          <w:color w:val="000000" w:themeColor="text1"/>
        </w:rPr>
        <w:t>REPRESENTATIVE RESULTS</w:t>
      </w:r>
      <w:bookmarkEnd w:id="6"/>
      <w:r w:rsidRPr="001B1519">
        <w:rPr>
          <w:rFonts w:asciiTheme="minorHAnsi" w:hAnsiTheme="minorHAnsi" w:cstheme="minorHAnsi"/>
          <w:b/>
          <w:color w:val="000000" w:themeColor="text1"/>
        </w:rPr>
        <w:t>:</w:t>
      </w:r>
      <w:r w:rsidR="009726EE"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9726EE" w:rsidRPr="00E12B11">
        <w:rPr>
          <w:rFonts w:asciiTheme="minorHAnsi" w:hAnsiTheme="minorHAnsi" w:cstheme="minorHAnsi"/>
          <w:i/>
          <w:color w:val="808080" w:themeColor="background1" w:themeShade="80"/>
        </w:rPr>
        <w:t>(Example Representative Results section</w:t>
      </w:r>
      <w:r w:rsidR="00175D4E" w:rsidRPr="00962E71">
        <w:rPr>
          <w:rStyle w:val="Hyperlink"/>
          <w:rFonts w:asciiTheme="minorHAnsi" w:hAnsiTheme="minorHAnsi" w:cstheme="minorHAnsi"/>
          <w:i/>
          <w:color w:val="808080" w:themeColor="background1" w:themeShade="80"/>
          <w:u w:val="none"/>
        </w:rPr>
        <w:t xml:space="preserve">: </w:t>
      </w:r>
      <w:hyperlink r:id="rId11" w:history="1">
        <w:r w:rsidR="007E058A" w:rsidRPr="00962E71">
          <w:rPr>
            <w:rStyle w:val="Hyperlink"/>
            <w:rFonts w:asciiTheme="minorHAnsi" w:hAnsiTheme="minorHAnsi" w:cstheme="minorHAnsi"/>
            <w:i/>
          </w:rPr>
          <w:t>www.jove.com/52010</w:t>
        </w:r>
      </w:hyperlink>
      <w:r w:rsidR="009726EE" w:rsidRPr="00E12B11">
        <w:rPr>
          <w:rFonts w:asciiTheme="minorHAnsi" w:hAnsiTheme="minorHAnsi" w:cstheme="minorHAnsi"/>
          <w:i/>
          <w:color w:val="808080" w:themeColor="background1" w:themeShade="80"/>
        </w:rPr>
        <w:t>)</w:t>
      </w:r>
    </w:p>
    <w:p w14:paraId="4C2F1A8A" w14:textId="5622492E" w:rsidR="00AA720D" w:rsidRPr="001B1519" w:rsidRDefault="00B32616" w:rsidP="00AA720D">
      <w:pPr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Please provide a concise, written description of a representative outcome following the use of this protocol, so that a viewer will have a sense of a “positive” </w:t>
      </w:r>
      <w:r w:rsidR="00AA720D">
        <w:rPr>
          <w:rFonts w:asciiTheme="minorHAnsi" w:hAnsiTheme="minorHAnsi" w:cstheme="minorHAnsi"/>
          <w:color w:val="808080" w:themeColor="background1" w:themeShade="80"/>
        </w:rPr>
        <w:t>and/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or “negative” result. </w:t>
      </w:r>
      <w:r w:rsidR="005A0028" w:rsidRPr="00B81B15">
        <w:rPr>
          <w:rFonts w:asciiTheme="minorHAnsi" w:hAnsiTheme="minorHAnsi" w:cstheme="minorHAnsi"/>
          <w:b/>
          <w:color w:val="808080" w:themeColor="background1" w:themeShade="80"/>
        </w:rPr>
        <w:t>Please</w:t>
      </w:r>
      <w:r w:rsidR="00E12B11" w:rsidRPr="00B81B15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="00086FF5" w:rsidRPr="00B81B15">
        <w:rPr>
          <w:rFonts w:asciiTheme="minorHAnsi" w:hAnsiTheme="minorHAnsi" w:cstheme="minorHAnsi"/>
          <w:b/>
          <w:color w:val="808080" w:themeColor="background1" w:themeShade="80"/>
        </w:rPr>
        <w:t>refer</w:t>
      </w:r>
      <w:r w:rsidR="001665C9">
        <w:rPr>
          <w:rFonts w:asciiTheme="minorHAnsi" w:hAnsiTheme="minorHAnsi" w:cstheme="minorHAnsi"/>
          <w:b/>
          <w:color w:val="808080" w:themeColor="background1" w:themeShade="80"/>
        </w:rPr>
        <w:t>ence</w:t>
      </w:r>
      <w:r w:rsidR="00086FF5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Pr="00591DBD">
        <w:rPr>
          <w:rFonts w:asciiTheme="minorHAnsi" w:hAnsiTheme="minorHAnsi" w:cstheme="minorHAnsi"/>
          <w:b/>
          <w:color w:val="808080" w:themeColor="background1" w:themeShade="80"/>
        </w:rPr>
        <w:t xml:space="preserve">all data </w:t>
      </w:r>
      <w:r w:rsidR="00086FF5">
        <w:rPr>
          <w:rFonts w:asciiTheme="minorHAnsi" w:hAnsiTheme="minorHAnsi" w:cstheme="minorHAnsi"/>
          <w:b/>
          <w:color w:val="808080" w:themeColor="background1" w:themeShade="80"/>
        </w:rPr>
        <w:t xml:space="preserve">and </w:t>
      </w:r>
      <w:r w:rsidRPr="00591DBD">
        <w:rPr>
          <w:rFonts w:asciiTheme="minorHAnsi" w:hAnsiTheme="minorHAnsi" w:cstheme="minorHAnsi"/>
          <w:b/>
          <w:color w:val="808080" w:themeColor="background1" w:themeShade="80"/>
        </w:rPr>
        <w:t>figures</w:t>
      </w:r>
      <w:r w:rsidRPr="00B81B15">
        <w:rPr>
          <w:rFonts w:asciiTheme="minorHAnsi" w:hAnsiTheme="minorHAnsi" w:cstheme="minorHAnsi"/>
          <w:b/>
          <w:color w:val="808080" w:themeColor="background1" w:themeShade="80"/>
        </w:rPr>
        <w:t xml:space="preserve"> in the manuscript</w:t>
      </w:r>
      <w:r w:rsidRPr="001B1519">
        <w:rPr>
          <w:rFonts w:asciiTheme="minorHAnsi" w:hAnsiTheme="minorHAnsi" w:cstheme="minorHAnsi"/>
          <w:color w:val="808080" w:themeColor="background1" w:themeShade="80"/>
        </w:rPr>
        <w:t>, emphasizing how the results confirm the success of the protocol</w:t>
      </w:r>
      <w:r w:rsidR="009C1FD0">
        <w:rPr>
          <w:rFonts w:asciiTheme="minorHAnsi" w:hAnsiTheme="minorHAnsi" w:cstheme="minorHAnsi"/>
          <w:color w:val="808080" w:themeColor="background1" w:themeShade="80"/>
        </w:rPr>
        <w:t>,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and how to interpret the data. </w:t>
      </w:r>
      <w:r w:rsidR="00AA720D" w:rsidRPr="001B1519">
        <w:rPr>
          <w:rFonts w:asciiTheme="minorHAnsi" w:hAnsiTheme="minorHAnsi" w:cstheme="minorHAnsi"/>
          <w:color w:val="808080" w:themeColor="background1" w:themeShade="80"/>
        </w:rPr>
        <w:t>Please include data from successful experiments</w:t>
      </w:r>
      <w:r w:rsidR="009C1FD0">
        <w:rPr>
          <w:rFonts w:asciiTheme="minorHAnsi" w:hAnsiTheme="minorHAnsi" w:cstheme="minorHAnsi"/>
          <w:color w:val="808080" w:themeColor="background1" w:themeShade="80"/>
        </w:rPr>
        <w:t>,</w:t>
      </w:r>
      <w:r w:rsidR="00AA720D" w:rsidRPr="001B1519">
        <w:rPr>
          <w:rFonts w:asciiTheme="minorHAnsi" w:hAnsiTheme="minorHAnsi" w:cstheme="minorHAnsi"/>
          <w:color w:val="808080" w:themeColor="background1" w:themeShade="80"/>
        </w:rPr>
        <w:t xml:space="preserve"> and dat</w:t>
      </w:r>
      <w:r w:rsidR="00AA720D">
        <w:rPr>
          <w:rFonts w:asciiTheme="minorHAnsi" w:hAnsiTheme="minorHAnsi" w:cstheme="minorHAnsi"/>
          <w:color w:val="808080" w:themeColor="background1" w:themeShade="80"/>
        </w:rPr>
        <w:t xml:space="preserve">a from sub-optimal experiments </w:t>
      </w:r>
      <w:r w:rsidR="00AA720D" w:rsidRPr="001B1519">
        <w:rPr>
          <w:rFonts w:asciiTheme="minorHAnsi" w:hAnsiTheme="minorHAnsi" w:cstheme="minorHAnsi"/>
          <w:color w:val="808080" w:themeColor="background1" w:themeShade="80"/>
        </w:rPr>
        <w:t>to demonstrate the range of outcomes possible</w:t>
      </w:r>
      <w:r w:rsidR="009C1FD0">
        <w:rPr>
          <w:rFonts w:asciiTheme="minorHAnsi" w:hAnsiTheme="minorHAnsi" w:cstheme="minorHAnsi"/>
          <w:color w:val="808080" w:themeColor="background1" w:themeShade="80"/>
        </w:rPr>
        <w:t>.</w:t>
      </w:r>
      <w:r w:rsidR="00AA720D"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9C1FD0">
        <w:rPr>
          <w:rFonts w:asciiTheme="minorHAnsi" w:hAnsiTheme="minorHAnsi" w:cstheme="minorHAnsi"/>
          <w:color w:val="808080" w:themeColor="background1" w:themeShade="80"/>
        </w:rPr>
        <w:t>Also include results for possible outcomes</w:t>
      </w:r>
      <w:r w:rsidR="00AA720D" w:rsidRPr="001B1519">
        <w:rPr>
          <w:rFonts w:asciiTheme="minorHAnsi" w:hAnsiTheme="minorHAnsi" w:cstheme="minorHAnsi"/>
          <w:color w:val="808080" w:themeColor="background1" w:themeShade="80"/>
        </w:rPr>
        <w:t xml:space="preserve"> if critical steps </w:t>
      </w:r>
      <w:r w:rsidR="00E12B11">
        <w:rPr>
          <w:rFonts w:asciiTheme="minorHAnsi" w:hAnsiTheme="minorHAnsi" w:cstheme="minorHAnsi"/>
          <w:color w:val="808080" w:themeColor="background1" w:themeShade="80"/>
        </w:rPr>
        <w:t>are</w:t>
      </w:r>
      <w:r w:rsidR="00AA720D" w:rsidRPr="001B1519">
        <w:rPr>
          <w:rFonts w:asciiTheme="minorHAnsi" w:hAnsiTheme="minorHAnsi" w:cstheme="minorHAnsi"/>
          <w:color w:val="808080" w:themeColor="background1" w:themeShade="80"/>
        </w:rPr>
        <w:t xml:space="preserve"> not </w:t>
      </w:r>
      <w:r w:rsidR="00AA720D">
        <w:rPr>
          <w:rFonts w:asciiTheme="minorHAnsi" w:hAnsiTheme="minorHAnsi" w:cstheme="minorHAnsi"/>
          <w:color w:val="808080" w:themeColor="background1" w:themeShade="80"/>
        </w:rPr>
        <w:t>followed</w:t>
      </w:r>
      <w:r w:rsidR="00AA720D" w:rsidRPr="001B1519">
        <w:rPr>
          <w:rFonts w:asciiTheme="minorHAnsi" w:hAnsiTheme="minorHAnsi" w:cstheme="minorHAnsi"/>
          <w:color w:val="808080" w:themeColor="background1" w:themeShade="80"/>
        </w:rPr>
        <w:t>. A diagram/schemat</w:t>
      </w:r>
      <w:r w:rsidR="00AA720D">
        <w:rPr>
          <w:rFonts w:asciiTheme="minorHAnsi" w:hAnsiTheme="minorHAnsi" w:cstheme="minorHAnsi"/>
          <w:color w:val="808080" w:themeColor="background1" w:themeShade="80"/>
        </w:rPr>
        <w:t>ic of the method is recommended</w:t>
      </w:r>
      <w:r w:rsidR="00AA720D" w:rsidRPr="001B1519">
        <w:rPr>
          <w:rFonts w:asciiTheme="minorHAnsi" w:hAnsiTheme="minorHAnsi" w:cstheme="minorHAnsi"/>
          <w:color w:val="808080" w:themeColor="background1" w:themeShade="80"/>
        </w:rPr>
        <w:t xml:space="preserve"> but is NOT sufficient.</w:t>
      </w:r>
    </w:p>
    <w:p w14:paraId="1295A147" w14:textId="07BC68FB" w:rsidR="00B32616" w:rsidRPr="001B1519" w:rsidRDefault="00B32616" w:rsidP="001B1519">
      <w:pPr>
        <w:rPr>
          <w:rFonts w:asciiTheme="minorHAnsi" w:hAnsiTheme="minorHAnsi" w:cstheme="minorHAnsi"/>
          <w:color w:val="808080" w:themeColor="background1" w:themeShade="80"/>
        </w:rPr>
      </w:pPr>
    </w:p>
    <w:p w14:paraId="78CB6532" w14:textId="13FE98F2" w:rsidR="005A0028" w:rsidRDefault="00AA720D" w:rsidP="004D268C">
      <w:pPr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All claims of the effectiveness of a method must be </w:t>
      </w:r>
      <w:r w:rsidR="005A0028">
        <w:rPr>
          <w:rFonts w:asciiTheme="minorHAnsi" w:hAnsiTheme="minorHAnsi" w:cstheme="minorHAnsi"/>
          <w:color w:val="808080" w:themeColor="background1" w:themeShade="80"/>
        </w:rPr>
        <w:t>supported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with data, </w:t>
      </w:r>
      <w:r w:rsidRPr="001B1519">
        <w:rPr>
          <w:rFonts w:asciiTheme="minorHAnsi" w:hAnsiTheme="minorHAnsi" w:cstheme="minorHAnsi"/>
          <w:i/>
          <w:color w:val="808080" w:themeColor="background1" w:themeShade="80"/>
        </w:rPr>
        <w:t>i.e.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, representative results. For example: If authors claim that method X cleanly purifies nuclear envelope proteins from a cell, they must include a figure </w:t>
      </w:r>
      <w:r w:rsidR="005A0028">
        <w:rPr>
          <w:rFonts w:asciiTheme="minorHAnsi" w:hAnsiTheme="minorHAnsi" w:cstheme="minorHAnsi"/>
          <w:color w:val="808080" w:themeColor="background1" w:themeShade="80"/>
        </w:rPr>
        <w:t>definitively</w:t>
      </w:r>
      <w:r w:rsidR="005A0028"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demonstrating </w:t>
      </w:r>
      <w:r w:rsidR="002605D1">
        <w:rPr>
          <w:rFonts w:asciiTheme="minorHAnsi" w:hAnsiTheme="minorHAnsi" w:cstheme="minorHAnsi"/>
          <w:color w:val="808080" w:themeColor="background1" w:themeShade="80"/>
        </w:rPr>
        <w:t>this purification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. </w:t>
      </w:r>
      <w:r w:rsidR="004D268C">
        <w:rPr>
          <w:rFonts w:asciiTheme="minorHAnsi" w:hAnsiTheme="minorHAnsi" w:cstheme="minorHAnsi"/>
          <w:color w:val="808080" w:themeColor="background1" w:themeShade="80"/>
        </w:rPr>
        <w:t>The</w:t>
      </w:r>
      <w:r w:rsidR="004D268C" w:rsidRPr="001B1519">
        <w:rPr>
          <w:rFonts w:asciiTheme="minorHAnsi" w:hAnsiTheme="minorHAnsi" w:cstheme="minorHAnsi"/>
          <w:color w:val="808080" w:themeColor="background1" w:themeShade="80"/>
        </w:rPr>
        <w:t xml:space="preserve"> manuscript must include at least one figure or table providing Representative Results.</w:t>
      </w:r>
    </w:p>
    <w:p w14:paraId="2C530F8F" w14:textId="77777777" w:rsidR="004D268C" w:rsidRPr="001B1519" w:rsidRDefault="004D268C" w:rsidP="004D268C">
      <w:pPr>
        <w:pStyle w:val="ListParagraph"/>
        <w:ind w:left="0"/>
        <w:rPr>
          <w:rFonts w:asciiTheme="minorHAnsi" w:hAnsiTheme="minorHAnsi" w:cstheme="minorHAnsi"/>
          <w:color w:val="808080" w:themeColor="background1" w:themeShade="80"/>
        </w:rPr>
      </w:pPr>
    </w:p>
    <w:p w14:paraId="0988A596" w14:textId="2D1CFEDC" w:rsidR="004D268C" w:rsidRPr="001B1519" w:rsidRDefault="004D268C" w:rsidP="004D268C">
      <w:pPr>
        <w:rPr>
          <w:rFonts w:asciiTheme="minorHAnsi" w:hAnsiTheme="minorHAnsi" w:cstheme="minorHAnsi"/>
          <w:bCs/>
          <w:color w:val="808080"/>
        </w:rPr>
      </w:pPr>
      <w:r w:rsidRPr="001B1519">
        <w:rPr>
          <w:rFonts w:asciiTheme="minorHAnsi" w:hAnsiTheme="minorHAnsi" w:cstheme="minorHAnsi"/>
          <w:bCs/>
          <w:color w:val="808080"/>
        </w:rPr>
        <w:t xml:space="preserve">Provide </w:t>
      </w:r>
      <w:r w:rsidR="009C1FD0">
        <w:rPr>
          <w:rFonts w:asciiTheme="minorHAnsi" w:hAnsiTheme="minorHAnsi" w:cstheme="minorHAnsi"/>
          <w:bCs/>
          <w:color w:val="808080"/>
        </w:rPr>
        <w:t xml:space="preserve">a </w:t>
      </w:r>
      <w:r w:rsidRPr="001B1519">
        <w:rPr>
          <w:rFonts w:asciiTheme="minorHAnsi" w:hAnsiTheme="minorHAnsi" w:cstheme="minorHAnsi"/>
          <w:bCs/>
          <w:color w:val="808080"/>
        </w:rPr>
        <w:t xml:space="preserve">separate file for </w:t>
      </w:r>
      <w:r w:rsidR="009C1FD0">
        <w:rPr>
          <w:rFonts w:asciiTheme="minorHAnsi" w:hAnsiTheme="minorHAnsi" w:cstheme="minorHAnsi"/>
          <w:bCs/>
          <w:color w:val="808080"/>
        </w:rPr>
        <w:t xml:space="preserve">each </w:t>
      </w:r>
      <w:r w:rsidRPr="001B1519">
        <w:rPr>
          <w:rFonts w:asciiTheme="minorHAnsi" w:hAnsiTheme="minorHAnsi" w:cstheme="minorHAnsi"/>
          <w:bCs/>
          <w:color w:val="808080"/>
        </w:rPr>
        <w:t xml:space="preserve">figure and table; do NOT </w:t>
      </w:r>
      <w:r>
        <w:rPr>
          <w:rFonts w:asciiTheme="minorHAnsi" w:hAnsiTheme="minorHAnsi" w:cstheme="minorHAnsi"/>
          <w:bCs/>
          <w:color w:val="808080"/>
        </w:rPr>
        <w:t>embed</w:t>
      </w:r>
      <w:r w:rsidRPr="001B1519">
        <w:rPr>
          <w:rFonts w:asciiTheme="minorHAnsi" w:hAnsiTheme="minorHAnsi" w:cstheme="minorHAnsi"/>
          <w:bCs/>
          <w:color w:val="808080"/>
        </w:rPr>
        <w:t xml:space="preserve"> figures or tables within </w:t>
      </w:r>
      <w:r>
        <w:rPr>
          <w:rFonts w:asciiTheme="minorHAnsi" w:hAnsiTheme="minorHAnsi" w:cstheme="minorHAnsi"/>
          <w:bCs/>
          <w:color w:val="808080"/>
        </w:rPr>
        <w:t xml:space="preserve">the </w:t>
      </w:r>
      <w:r w:rsidRPr="001B1519">
        <w:rPr>
          <w:rFonts w:asciiTheme="minorHAnsi" w:hAnsiTheme="minorHAnsi" w:cstheme="minorHAnsi"/>
          <w:bCs/>
          <w:color w:val="808080"/>
        </w:rPr>
        <w:t>manuscript document.</w:t>
      </w:r>
      <w:r w:rsidR="005A0028">
        <w:rPr>
          <w:rFonts w:asciiTheme="minorHAnsi" w:hAnsiTheme="minorHAnsi" w:cstheme="minorHAnsi"/>
          <w:bCs/>
          <w:color w:val="808080"/>
        </w:rPr>
        <w:t xml:space="preserve"> </w:t>
      </w:r>
      <w:r w:rsidRPr="001B1519">
        <w:rPr>
          <w:rFonts w:asciiTheme="minorHAnsi" w:hAnsiTheme="minorHAnsi" w:cstheme="minorHAnsi"/>
          <w:bCs/>
          <w:color w:val="808080"/>
        </w:rPr>
        <w:t>The default placement for all figures and results tables in the final publication is below the Representative Results text.</w:t>
      </w:r>
      <w:r w:rsidR="005A0028">
        <w:rPr>
          <w:rFonts w:asciiTheme="minorHAnsi" w:hAnsiTheme="minorHAnsi" w:cstheme="minorHAnsi"/>
          <w:bCs/>
          <w:color w:val="808080"/>
        </w:rPr>
        <w:t xml:space="preserve"> </w:t>
      </w:r>
      <w:r w:rsidRPr="001B1519">
        <w:rPr>
          <w:rFonts w:asciiTheme="minorHAnsi" w:hAnsiTheme="minorHAnsi" w:cstheme="minorHAnsi"/>
          <w:bCs/>
          <w:color w:val="808080"/>
        </w:rPr>
        <w:t>Please indicate, via brackets [Place Figure 1 here], if you prefer figure/table placement at another location in the text.</w:t>
      </w:r>
      <w:r w:rsidR="005A0028">
        <w:rPr>
          <w:rFonts w:asciiTheme="minorHAnsi" w:hAnsiTheme="minorHAnsi" w:cstheme="minorHAnsi"/>
          <w:bCs/>
          <w:color w:val="808080"/>
        </w:rPr>
        <w:t xml:space="preserve"> </w:t>
      </w:r>
    </w:p>
    <w:p w14:paraId="781093C5" w14:textId="77777777" w:rsidR="005A0028" w:rsidRDefault="005A0028" w:rsidP="005A0028">
      <w:pPr>
        <w:rPr>
          <w:rFonts w:asciiTheme="minorHAnsi" w:hAnsiTheme="minorHAnsi" w:cstheme="minorHAnsi"/>
          <w:color w:val="808080" w:themeColor="background1" w:themeShade="80"/>
        </w:rPr>
      </w:pPr>
    </w:p>
    <w:p w14:paraId="4CDB4354" w14:textId="182ABE8C" w:rsidR="00CC5BE1" w:rsidRDefault="005A0028" w:rsidP="005A0028">
      <w:pPr>
        <w:rPr>
          <w:rFonts w:asciiTheme="minorHAnsi" w:hAnsiTheme="minorHAnsi" w:cstheme="minorHAnsi"/>
          <w:b/>
          <w:color w:val="808080" w:themeColor="background1" w:themeShade="80"/>
        </w:rPr>
      </w:pPr>
      <w:r w:rsidRPr="00082CA1">
        <w:rPr>
          <w:rFonts w:asciiTheme="minorHAnsi" w:hAnsiTheme="minorHAnsi" w:cstheme="minorHAnsi"/>
          <w:b/>
          <w:color w:val="808080" w:themeColor="background1" w:themeShade="80"/>
        </w:rPr>
        <w:t xml:space="preserve">If a figure is adapted or republished from a previous publication, authors must cite the original article in the figure legend. </w:t>
      </w:r>
      <w:r w:rsidR="001665C9">
        <w:rPr>
          <w:rFonts w:asciiTheme="minorHAnsi" w:hAnsiTheme="minorHAnsi" w:cstheme="minorHAnsi"/>
          <w:b/>
          <w:color w:val="808080" w:themeColor="background1" w:themeShade="80"/>
        </w:rPr>
        <w:t>R</w:t>
      </w:r>
      <w:r w:rsidR="00CC5BE1">
        <w:rPr>
          <w:rFonts w:asciiTheme="minorHAnsi" w:hAnsiTheme="minorHAnsi" w:cstheme="minorHAnsi"/>
          <w:b/>
          <w:color w:val="808080" w:themeColor="background1" w:themeShade="80"/>
        </w:rPr>
        <w:t>eprint permission</w:t>
      </w:r>
      <w:r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="001665C9">
        <w:rPr>
          <w:rFonts w:asciiTheme="minorHAnsi" w:hAnsiTheme="minorHAnsi" w:cstheme="minorHAnsi"/>
          <w:b/>
          <w:color w:val="808080" w:themeColor="background1" w:themeShade="80"/>
        </w:rPr>
        <w:t xml:space="preserve">for the previously published/adapted figure </w:t>
      </w:r>
      <w:r w:rsidR="009C1FD0">
        <w:rPr>
          <w:rFonts w:asciiTheme="minorHAnsi" w:hAnsiTheme="minorHAnsi" w:cstheme="minorHAnsi"/>
          <w:b/>
          <w:color w:val="808080" w:themeColor="background1" w:themeShade="80"/>
        </w:rPr>
        <w:t xml:space="preserve">is </w:t>
      </w:r>
      <w:r w:rsidR="001665C9">
        <w:rPr>
          <w:rFonts w:asciiTheme="minorHAnsi" w:hAnsiTheme="minorHAnsi" w:cstheme="minorHAnsi"/>
          <w:b/>
          <w:color w:val="808080" w:themeColor="background1" w:themeShade="80"/>
        </w:rPr>
        <w:t xml:space="preserve">required </w:t>
      </w:r>
      <w:r w:rsidR="00632F63">
        <w:rPr>
          <w:rFonts w:asciiTheme="minorHAnsi" w:hAnsiTheme="minorHAnsi" w:cstheme="minorHAnsi"/>
          <w:b/>
          <w:color w:val="808080" w:themeColor="background1" w:themeShade="80"/>
        </w:rPr>
        <w:t>upon acceptance</w:t>
      </w:r>
      <w:r>
        <w:rPr>
          <w:rFonts w:asciiTheme="minorHAnsi" w:hAnsiTheme="minorHAnsi" w:cstheme="minorHAnsi"/>
          <w:b/>
          <w:color w:val="808080" w:themeColor="background1" w:themeShade="80"/>
        </w:rPr>
        <w:t xml:space="preserve">. </w:t>
      </w:r>
    </w:p>
    <w:p w14:paraId="3563C833" w14:textId="77777777" w:rsidR="00CC5BE1" w:rsidRDefault="00CC5BE1" w:rsidP="005A0028">
      <w:pPr>
        <w:rPr>
          <w:rFonts w:asciiTheme="minorHAnsi" w:hAnsiTheme="minorHAnsi" w:cstheme="minorHAnsi"/>
          <w:b/>
          <w:color w:val="808080" w:themeColor="background1" w:themeShade="80"/>
        </w:rPr>
      </w:pPr>
    </w:p>
    <w:p w14:paraId="2F01D791" w14:textId="78E2F1D1" w:rsidR="005A0028" w:rsidRPr="00BB1F9C" w:rsidRDefault="005A0028" w:rsidP="005A0028">
      <w:pPr>
        <w:rPr>
          <w:rFonts w:asciiTheme="minorHAnsi" w:hAnsiTheme="minorHAnsi" w:cstheme="minorHAnsi"/>
          <w:color w:val="808080" w:themeColor="background1" w:themeShade="80"/>
          <w:vertAlign w:val="superscript"/>
        </w:rPr>
      </w:pPr>
      <w:r w:rsidRPr="00BB1F9C">
        <w:rPr>
          <w:rFonts w:asciiTheme="minorHAnsi" w:hAnsiTheme="minorHAnsi" w:cstheme="minorHAnsi"/>
          <w:color w:val="808080" w:themeColor="background1" w:themeShade="80"/>
        </w:rPr>
        <w:t>Example: This figure has been modified from [citation].</w:t>
      </w:r>
      <w:r w:rsidRPr="00BB1F9C">
        <w:rPr>
          <w:rFonts w:asciiTheme="minorHAnsi" w:hAnsiTheme="minorHAnsi" w:cstheme="minorHAnsi"/>
          <w:color w:val="808080" w:themeColor="background1" w:themeShade="80"/>
          <w:vertAlign w:val="superscript"/>
        </w:rPr>
        <w:t>1</w:t>
      </w:r>
    </w:p>
    <w:p w14:paraId="1A3F7C7E" w14:textId="4CBC266E" w:rsidR="001665C9" w:rsidRPr="005C24F2" w:rsidRDefault="001665C9" w:rsidP="005A0028">
      <w:pPr>
        <w:rPr>
          <w:rFonts w:asciiTheme="minorHAnsi" w:hAnsiTheme="minorHAnsi" w:cstheme="minorHAnsi"/>
          <w:i/>
          <w:color w:val="808080" w:themeColor="background1" w:themeShade="80"/>
        </w:rPr>
      </w:pPr>
    </w:p>
    <w:p w14:paraId="57A7E6B9" w14:textId="5C652AEB" w:rsidR="009726EE" w:rsidRPr="00CC5BE1" w:rsidRDefault="00CC5BE1" w:rsidP="00CC5BE1">
      <w:pPr>
        <w:rPr>
          <w:rFonts w:asciiTheme="minorHAnsi" w:hAnsiTheme="minorHAnsi" w:cstheme="minorHAnsi"/>
          <w:b/>
        </w:rPr>
      </w:pPr>
      <w:r w:rsidRPr="00CC5BE1">
        <w:rPr>
          <w:rFonts w:asciiTheme="minorHAnsi" w:hAnsiTheme="minorHAnsi" w:cstheme="minorHAnsi"/>
          <w:b/>
        </w:rPr>
        <w:t>FIGURES AND TABLES:</w:t>
      </w:r>
    </w:p>
    <w:p w14:paraId="5F4B34AD" w14:textId="7748710D" w:rsidR="009726EE" w:rsidRPr="001B1519" w:rsidRDefault="009726EE" w:rsidP="001B1519">
      <w:pPr>
        <w:pStyle w:val="ListParagraph"/>
        <w:numPr>
          <w:ilvl w:val="1"/>
          <w:numId w:val="12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Text: Use </w:t>
      </w:r>
      <w:r w:rsidR="00CC7A18">
        <w:rPr>
          <w:rFonts w:asciiTheme="minorHAnsi" w:hAnsiTheme="minorHAnsi" w:cstheme="minorHAnsi"/>
          <w:color w:val="808080" w:themeColor="background1" w:themeShade="80"/>
        </w:rPr>
        <w:t>Calibri</w:t>
      </w:r>
      <w:r w:rsidRPr="001B1519">
        <w:rPr>
          <w:rFonts w:asciiTheme="minorHAnsi" w:hAnsiTheme="minorHAnsi" w:cstheme="minorHAnsi"/>
          <w:color w:val="808080" w:themeColor="background1" w:themeShade="80"/>
        </w:rPr>
        <w:t>, 20 pt. font or greater.</w:t>
      </w:r>
    </w:p>
    <w:p w14:paraId="140B4E6E" w14:textId="77777777" w:rsidR="005A0028" w:rsidRPr="001B1519" w:rsidRDefault="005A0028" w:rsidP="005A0028">
      <w:pPr>
        <w:pStyle w:val="ListParagraph"/>
        <w:numPr>
          <w:ilvl w:val="0"/>
          <w:numId w:val="11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lastRenderedPageBreak/>
        <w:t>All figures should be provided as individual files. DO NOT embed</w:t>
      </w:r>
      <w:r>
        <w:rPr>
          <w:rFonts w:asciiTheme="minorHAnsi" w:hAnsiTheme="minorHAnsi" w:cstheme="minorHAnsi"/>
          <w:color w:val="808080" w:themeColor="background1" w:themeShade="80"/>
        </w:rPr>
        <w:t xml:space="preserve"> them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in the manuscript file.</w:t>
      </w:r>
    </w:p>
    <w:p w14:paraId="3B1CA942" w14:textId="77777777" w:rsidR="005A0028" w:rsidRPr="00773617" w:rsidRDefault="005A0028" w:rsidP="005A0028">
      <w:pPr>
        <w:pStyle w:val="ListParagraph"/>
        <w:numPr>
          <w:ilvl w:val="0"/>
          <w:numId w:val="11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773617">
        <w:rPr>
          <w:rFonts w:asciiTheme="minorHAnsi" w:hAnsiTheme="minorHAnsi" w:cstheme="minorHAnsi"/>
          <w:color w:val="808080" w:themeColor="background1" w:themeShade="80"/>
        </w:rPr>
        <w:t>All microscopic images must include scale bars.</w:t>
      </w:r>
    </w:p>
    <w:p w14:paraId="5596201E" w14:textId="77777777" w:rsidR="005A0028" w:rsidRDefault="005A0028" w:rsidP="005A0028">
      <w:pPr>
        <w:pStyle w:val="ListParagraph"/>
        <w:numPr>
          <w:ilvl w:val="0"/>
          <w:numId w:val="11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All data figures must include measurement definitions and error bars (if applicable).</w:t>
      </w:r>
      <w:r>
        <w:rPr>
          <w:rFonts w:asciiTheme="minorHAnsi" w:hAnsiTheme="minorHAnsi" w:cstheme="minorHAnsi"/>
          <w:color w:val="808080" w:themeColor="background1" w:themeShade="80"/>
        </w:rPr>
        <w:t xml:space="preserve"> Please define all error bars (SEM, SD, Range, </w:t>
      </w:r>
      <w:r>
        <w:rPr>
          <w:rFonts w:asciiTheme="minorHAnsi" w:hAnsiTheme="minorHAnsi" w:cstheme="minorHAnsi"/>
          <w:i/>
          <w:color w:val="808080" w:themeColor="background1" w:themeShade="80"/>
        </w:rPr>
        <w:t>etc</w:t>
      </w:r>
      <w:r>
        <w:rPr>
          <w:rFonts w:asciiTheme="minorHAnsi" w:hAnsiTheme="minorHAnsi" w:cstheme="minorHAnsi"/>
          <w:color w:val="808080" w:themeColor="background1" w:themeShade="80"/>
        </w:rPr>
        <w:t xml:space="preserve">.). </w:t>
      </w:r>
    </w:p>
    <w:p w14:paraId="6330B925" w14:textId="58C2770F" w:rsidR="009726EE" w:rsidRPr="001B1519" w:rsidRDefault="009726EE" w:rsidP="001B1519">
      <w:pPr>
        <w:pStyle w:val="ListParagraph"/>
        <w:numPr>
          <w:ilvl w:val="0"/>
          <w:numId w:val="11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Axis/Axis Tick Labels/Graph Lines: Use 20 pt. </w:t>
      </w:r>
      <w:r w:rsidR="00E12B11">
        <w:rPr>
          <w:rFonts w:asciiTheme="minorHAnsi" w:hAnsiTheme="minorHAnsi" w:cstheme="minorHAnsi"/>
          <w:color w:val="808080" w:themeColor="background1" w:themeShade="80"/>
        </w:rPr>
        <w:t xml:space="preserve">size 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font or greater, 3 pt. </w:t>
      </w:r>
      <w:r w:rsidR="009C1FD0">
        <w:rPr>
          <w:rFonts w:asciiTheme="minorHAnsi" w:hAnsiTheme="minorHAnsi" w:cstheme="minorHAnsi"/>
          <w:color w:val="808080" w:themeColor="background1" w:themeShade="80"/>
        </w:rPr>
        <w:t xml:space="preserve">line </w:t>
      </w:r>
      <w:r w:rsidR="005C24F2">
        <w:rPr>
          <w:rFonts w:asciiTheme="minorHAnsi" w:hAnsiTheme="minorHAnsi" w:cstheme="minorHAnsi"/>
          <w:color w:val="808080" w:themeColor="background1" w:themeShade="80"/>
        </w:rPr>
        <w:t xml:space="preserve">weight </w:t>
      </w:r>
      <w:r w:rsidRPr="001B1519">
        <w:rPr>
          <w:rFonts w:asciiTheme="minorHAnsi" w:hAnsiTheme="minorHAnsi" w:cstheme="minorHAnsi"/>
          <w:color w:val="808080" w:themeColor="background1" w:themeShade="80"/>
        </w:rPr>
        <w:t>or greater.</w:t>
      </w:r>
    </w:p>
    <w:p w14:paraId="117455F6" w14:textId="3ADCC233" w:rsidR="009726EE" w:rsidRPr="001B1519" w:rsidRDefault="009C1FD0" w:rsidP="001B1519">
      <w:pPr>
        <w:pStyle w:val="ListParagraph"/>
        <w:numPr>
          <w:ilvl w:val="0"/>
          <w:numId w:val="11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>A m</w:t>
      </w:r>
      <w:r w:rsidRPr="001B1519">
        <w:rPr>
          <w:rFonts w:asciiTheme="minorHAnsi" w:hAnsiTheme="minorHAnsi" w:cstheme="minorHAnsi"/>
          <w:color w:val="808080" w:themeColor="background1" w:themeShade="80"/>
        </w:rPr>
        <w:t>ulti</w:t>
      </w:r>
      <w:r w:rsidR="009726EE" w:rsidRPr="001B1519">
        <w:rPr>
          <w:rFonts w:asciiTheme="minorHAnsi" w:hAnsiTheme="minorHAnsi" w:cstheme="minorHAnsi"/>
          <w:color w:val="808080" w:themeColor="background1" w:themeShade="80"/>
        </w:rPr>
        <w:t>-</w:t>
      </w:r>
      <w:r w:rsidR="005C24F2">
        <w:rPr>
          <w:rFonts w:asciiTheme="minorHAnsi" w:hAnsiTheme="minorHAnsi" w:cstheme="minorHAnsi"/>
          <w:color w:val="808080" w:themeColor="background1" w:themeShade="80"/>
        </w:rPr>
        <w:t>panel</w:t>
      </w:r>
      <w:r w:rsidR="005C24F2"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9726EE" w:rsidRPr="001B1519">
        <w:rPr>
          <w:rFonts w:asciiTheme="minorHAnsi" w:hAnsiTheme="minorHAnsi" w:cstheme="minorHAnsi"/>
          <w:color w:val="808080" w:themeColor="background1" w:themeShade="80"/>
        </w:rPr>
        <w:t xml:space="preserve">figures (with parts A, B, C, </w:t>
      </w:r>
      <w:r w:rsidR="009726EE" w:rsidRPr="006C668E">
        <w:rPr>
          <w:rFonts w:asciiTheme="minorHAnsi" w:hAnsiTheme="minorHAnsi" w:cstheme="minorHAnsi"/>
          <w:i/>
          <w:color w:val="808080" w:themeColor="background1" w:themeShade="80"/>
        </w:rPr>
        <w:t>etc</w:t>
      </w:r>
      <w:r w:rsidR="009726EE" w:rsidRPr="001B1519">
        <w:rPr>
          <w:rFonts w:asciiTheme="minorHAnsi" w:hAnsiTheme="minorHAnsi" w:cstheme="minorHAnsi"/>
          <w:color w:val="808080" w:themeColor="background1" w:themeShade="80"/>
        </w:rPr>
        <w:t>.) should be submitted as a single, combined image file that contains all parts of the figure.</w:t>
      </w:r>
    </w:p>
    <w:p w14:paraId="5CFED69A" w14:textId="34D83D5F" w:rsidR="009726EE" w:rsidRPr="001B1519" w:rsidRDefault="009726EE" w:rsidP="00591DBD">
      <w:pPr>
        <w:pStyle w:val="ListParagraph"/>
        <w:numPr>
          <w:ilvl w:val="1"/>
          <w:numId w:val="12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Preferred figure file types: .eps, .</w:t>
      </w:r>
      <w:proofErr w:type="spellStart"/>
      <w:r w:rsidRPr="001B1519">
        <w:rPr>
          <w:rFonts w:asciiTheme="minorHAnsi" w:hAnsiTheme="minorHAnsi" w:cstheme="minorHAnsi"/>
          <w:color w:val="808080" w:themeColor="background1" w:themeShade="80"/>
        </w:rPr>
        <w:t>psd</w:t>
      </w:r>
      <w:proofErr w:type="spellEnd"/>
      <w:r w:rsidRPr="001B1519">
        <w:rPr>
          <w:rFonts w:asciiTheme="minorHAnsi" w:hAnsiTheme="minorHAnsi" w:cstheme="minorHAnsi"/>
          <w:color w:val="808080" w:themeColor="background1" w:themeShade="80"/>
        </w:rPr>
        <w:t>, .pdf</w:t>
      </w:r>
      <w:r w:rsidR="000279B0">
        <w:rPr>
          <w:rFonts w:asciiTheme="minorHAnsi" w:hAnsiTheme="minorHAnsi" w:cstheme="minorHAnsi"/>
          <w:color w:val="808080" w:themeColor="background1" w:themeShade="80"/>
        </w:rPr>
        <w:t>.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Please save any .ai files as </w:t>
      </w:r>
      <w:r w:rsidR="000279B0">
        <w:rPr>
          <w:rFonts w:asciiTheme="minorHAnsi" w:hAnsiTheme="minorHAnsi" w:cstheme="minorHAnsi"/>
          <w:color w:val="808080" w:themeColor="background1" w:themeShade="80"/>
        </w:rPr>
        <w:t xml:space="preserve">a </w:t>
      </w:r>
      <w:r w:rsidRPr="001B1519">
        <w:rPr>
          <w:rFonts w:asciiTheme="minorHAnsi" w:hAnsiTheme="minorHAnsi" w:cstheme="minorHAnsi"/>
          <w:color w:val="808080" w:themeColor="background1" w:themeShade="80"/>
        </w:rPr>
        <w:t>.pdf for submission but maintain .ai files for production purposes.</w:t>
      </w:r>
    </w:p>
    <w:p w14:paraId="377BAAE3" w14:textId="4E46CF6F" w:rsidR="009726EE" w:rsidRPr="00B81B15" w:rsidRDefault="009726EE" w:rsidP="00591DBD">
      <w:pPr>
        <w:pStyle w:val="ListParagraph"/>
        <w:numPr>
          <w:ilvl w:val="1"/>
          <w:numId w:val="12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B81B15">
        <w:rPr>
          <w:rFonts w:asciiTheme="minorHAnsi" w:hAnsiTheme="minorHAnsi" w:cstheme="minorHAnsi"/>
          <w:color w:val="808080" w:themeColor="background1" w:themeShade="80"/>
        </w:rPr>
        <w:t>.tif</w:t>
      </w:r>
      <w:r w:rsidR="00AC0AB2">
        <w:rPr>
          <w:rFonts w:asciiTheme="minorHAnsi" w:hAnsiTheme="minorHAnsi" w:cstheme="minorHAnsi"/>
          <w:color w:val="808080" w:themeColor="background1" w:themeShade="80"/>
        </w:rPr>
        <w:t xml:space="preserve">f, </w:t>
      </w:r>
      <w:r w:rsidRPr="00B81B15">
        <w:rPr>
          <w:rFonts w:asciiTheme="minorHAnsi" w:hAnsiTheme="minorHAnsi" w:cstheme="minorHAnsi"/>
          <w:color w:val="808080" w:themeColor="background1" w:themeShade="80"/>
        </w:rPr>
        <w:t xml:space="preserve">and .jpg (not preferred) </w:t>
      </w:r>
      <w:r w:rsidR="0003311E" w:rsidRPr="00B81B15">
        <w:rPr>
          <w:rFonts w:asciiTheme="minorHAnsi" w:hAnsiTheme="minorHAnsi" w:cstheme="minorHAnsi"/>
          <w:color w:val="808080" w:themeColor="background1" w:themeShade="80"/>
        </w:rPr>
        <w:t xml:space="preserve">files </w:t>
      </w:r>
      <w:r w:rsidRPr="00B81B15">
        <w:rPr>
          <w:rFonts w:asciiTheme="minorHAnsi" w:hAnsiTheme="minorHAnsi" w:cstheme="minorHAnsi"/>
          <w:color w:val="808080" w:themeColor="background1" w:themeShade="80"/>
        </w:rPr>
        <w:t>must be at least 1</w:t>
      </w:r>
      <w:r w:rsidR="002605D1">
        <w:rPr>
          <w:rFonts w:asciiTheme="minorHAnsi" w:hAnsiTheme="minorHAnsi" w:cstheme="minorHAnsi"/>
          <w:color w:val="808080" w:themeColor="background1" w:themeShade="80"/>
        </w:rPr>
        <w:t>,</w:t>
      </w:r>
      <w:r w:rsidRPr="00B81B15">
        <w:rPr>
          <w:rFonts w:asciiTheme="minorHAnsi" w:hAnsiTheme="minorHAnsi" w:cstheme="minorHAnsi"/>
          <w:color w:val="808080" w:themeColor="background1" w:themeShade="80"/>
        </w:rPr>
        <w:t>440</w:t>
      </w:r>
      <w:r w:rsidR="00AC0AB2" w:rsidRPr="00AC0AB2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AC0AB2" w:rsidRPr="00591120">
        <w:rPr>
          <w:rFonts w:asciiTheme="minorHAnsi" w:hAnsiTheme="minorHAnsi" w:cstheme="minorHAnsi"/>
          <w:color w:val="808080" w:themeColor="background1" w:themeShade="80"/>
        </w:rPr>
        <w:t>pixels</w:t>
      </w:r>
      <w:r w:rsidR="00A46AC4" w:rsidRPr="00B81B15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B81B15">
        <w:rPr>
          <w:rFonts w:asciiTheme="minorHAnsi" w:hAnsiTheme="minorHAnsi" w:cstheme="minorHAnsi"/>
          <w:color w:val="808080" w:themeColor="background1" w:themeShade="80"/>
        </w:rPr>
        <w:t>x</w:t>
      </w:r>
      <w:r w:rsidR="00A46AC4" w:rsidRPr="00B81B15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B81B15">
        <w:rPr>
          <w:rFonts w:asciiTheme="minorHAnsi" w:hAnsiTheme="minorHAnsi" w:cstheme="minorHAnsi"/>
          <w:color w:val="808080" w:themeColor="background1" w:themeShade="80"/>
        </w:rPr>
        <w:t>480 pixels</w:t>
      </w:r>
      <w:r w:rsidR="00AC0AB2">
        <w:rPr>
          <w:rFonts w:asciiTheme="minorHAnsi" w:hAnsiTheme="minorHAnsi" w:cstheme="minorHAnsi"/>
          <w:color w:val="808080" w:themeColor="background1" w:themeShade="80"/>
        </w:rPr>
        <w:t>,</w:t>
      </w:r>
      <w:r w:rsidRPr="00B81B15">
        <w:rPr>
          <w:rFonts w:asciiTheme="minorHAnsi" w:hAnsiTheme="minorHAnsi" w:cstheme="minorHAnsi"/>
          <w:color w:val="808080" w:themeColor="background1" w:themeShade="80"/>
        </w:rPr>
        <w:t xml:space="preserve"> or 300 dpi.</w:t>
      </w:r>
    </w:p>
    <w:p w14:paraId="1E57913F" w14:textId="33FFA4F3" w:rsidR="009726EE" w:rsidRPr="001B1519" w:rsidRDefault="004D268C" w:rsidP="001B1519">
      <w:pPr>
        <w:pStyle w:val="ListParagraph"/>
        <w:numPr>
          <w:ilvl w:val="1"/>
          <w:numId w:val="12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>Preferred a</w:t>
      </w:r>
      <w:r w:rsidR="009726EE" w:rsidRPr="001B1519">
        <w:rPr>
          <w:rFonts w:asciiTheme="minorHAnsi" w:hAnsiTheme="minorHAnsi" w:cstheme="minorHAnsi"/>
          <w:color w:val="808080" w:themeColor="background1" w:themeShade="80"/>
        </w:rPr>
        <w:t>nimated figure file types: .mov, .mp4, .m4v (upload as “Animated/Video Figure”)</w:t>
      </w:r>
      <w:r w:rsidR="001B1519" w:rsidRPr="001B1519">
        <w:rPr>
          <w:rFonts w:asciiTheme="minorHAnsi" w:hAnsiTheme="minorHAnsi" w:cstheme="minorHAnsi"/>
          <w:color w:val="808080" w:themeColor="background1" w:themeShade="80"/>
        </w:rPr>
        <w:t>.</w:t>
      </w:r>
    </w:p>
    <w:p w14:paraId="206BDC01" w14:textId="4A91BB91" w:rsidR="009726EE" w:rsidRPr="001B1519" w:rsidRDefault="009726EE" w:rsidP="001B1519">
      <w:pPr>
        <w:pStyle w:val="ListParagraph"/>
        <w:numPr>
          <w:ilvl w:val="1"/>
          <w:numId w:val="12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50 MB maximum size (Contact your </w:t>
      </w:r>
      <w:r w:rsidR="004D268C">
        <w:rPr>
          <w:rFonts w:asciiTheme="minorHAnsi" w:hAnsiTheme="minorHAnsi" w:cstheme="minorHAnsi"/>
          <w:color w:val="808080" w:themeColor="background1" w:themeShade="80"/>
        </w:rPr>
        <w:t>e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ditor or </w:t>
      </w:r>
      <w:hyperlink r:id="rId12" w:history="1">
        <w:r w:rsidRPr="001B1519">
          <w:rPr>
            <w:rStyle w:val="Hyperlink"/>
            <w:rFonts w:asciiTheme="minorHAnsi" w:hAnsiTheme="minorHAnsi" w:cstheme="minorHAnsi"/>
            <w:color w:val="808080" w:themeColor="background1" w:themeShade="80"/>
            <w:u w:val="none"/>
          </w:rPr>
          <w:t>submissions@jove.com</w:t>
        </w:r>
      </w:hyperlink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for exceptions)</w:t>
      </w:r>
      <w:r w:rsidR="001B1519" w:rsidRPr="001B1519">
        <w:rPr>
          <w:rFonts w:asciiTheme="minorHAnsi" w:hAnsiTheme="minorHAnsi" w:cstheme="minorHAnsi"/>
          <w:color w:val="808080" w:themeColor="background1" w:themeShade="80"/>
        </w:rPr>
        <w:t>.</w:t>
      </w:r>
    </w:p>
    <w:p w14:paraId="7C0EA6B5" w14:textId="77777777" w:rsidR="00CC5BE1" w:rsidRPr="001B1519" w:rsidRDefault="00CC5BE1" w:rsidP="00CC5BE1">
      <w:pPr>
        <w:pStyle w:val="ListParagraph"/>
        <w:numPr>
          <w:ilvl w:val="1"/>
          <w:numId w:val="12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All tables should be provided as individual .</w:t>
      </w:r>
      <w:proofErr w:type="spellStart"/>
      <w:r w:rsidRPr="001B1519">
        <w:rPr>
          <w:rFonts w:asciiTheme="minorHAnsi" w:hAnsiTheme="minorHAnsi" w:cstheme="minorHAnsi"/>
          <w:color w:val="808080" w:themeColor="background1" w:themeShade="80"/>
        </w:rPr>
        <w:t>xls</w:t>
      </w:r>
      <w:proofErr w:type="spellEnd"/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or .xlsx files and submitted as Tables. </w:t>
      </w:r>
    </w:p>
    <w:p w14:paraId="64E3DC17" w14:textId="77777777" w:rsidR="009726EE" w:rsidRPr="001B1519" w:rsidRDefault="009726EE" w:rsidP="001B1519">
      <w:pPr>
        <w:ind w:left="270" w:hanging="270"/>
        <w:rPr>
          <w:rFonts w:asciiTheme="minorHAnsi" w:hAnsiTheme="minorHAnsi" w:cstheme="minorHAnsi"/>
          <w:b/>
          <w:color w:val="808080" w:themeColor="background1" w:themeShade="80"/>
        </w:rPr>
      </w:pPr>
    </w:p>
    <w:p w14:paraId="147F545F" w14:textId="18F78FE3" w:rsidR="009726EE" w:rsidRPr="00CC5BE1" w:rsidRDefault="00CC5BE1" w:rsidP="00CC5BE1">
      <w:pPr>
        <w:rPr>
          <w:rFonts w:asciiTheme="minorHAnsi" w:hAnsiTheme="minorHAnsi" w:cstheme="minorHAnsi"/>
          <w:b/>
        </w:rPr>
      </w:pPr>
      <w:r w:rsidRPr="00CC5BE1">
        <w:rPr>
          <w:rFonts w:asciiTheme="minorHAnsi" w:hAnsiTheme="minorHAnsi" w:cstheme="minorHAnsi"/>
          <w:b/>
        </w:rPr>
        <w:t>TABLE OF MATERIALS:</w:t>
      </w:r>
    </w:p>
    <w:p w14:paraId="320C65CD" w14:textId="6D421EA9" w:rsidR="005A0028" w:rsidRPr="00632F63" w:rsidRDefault="005A0028" w:rsidP="00632F63">
      <w:pPr>
        <w:rPr>
          <w:rFonts w:asciiTheme="minorHAnsi" w:hAnsiTheme="minorHAnsi" w:cstheme="minorHAnsi"/>
          <w:color w:val="808080" w:themeColor="background1" w:themeShade="80"/>
        </w:rPr>
      </w:pPr>
      <w:r w:rsidRPr="00632F63">
        <w:rPr>
          <w:rFonts w:asciiTheme="minorHAnsi" w:hAnsiTheme="minorHAnsi" w:cstheme="minorHAnsi"/>
          <w:color w:val="808080" w:themeColor="background1" w:themeShade="80"/>
        </w:rPr>
        <w:t xml:space="preserve">A </w:t>
      </w:r>
      <w:r w:rsidR="00086FF5" w:rsidRPr="00632F63">
        <w:rPr>
          <w:rFonts w:asciiTheme="minorHAnsi" w:hAnsiTheme="minorHAnsi" w:cstheme="minorHAnsi"/>
          <w:color w:val="808080" w:themeColor="background1" w:themeShade="80"/>
        </w:rPr>
        <w:t>Table of Materials</w:t>
      </w:r>
      <w:r w:rsidRPr="00632F63">
        <w:rPr>
          <w:rFonts w:asciiTheme="minorHAnsi" w:hAnsiTheme="minorHAnsi" w:cstheme="minorHAnsi"/>
          <w:color w:val="808080" w:themeColor="background1" w:themeShade="80"/>
        </w:rPr>
        <w:t xml:space="preserve"> is required for all articles. A template is provided </w:t>
      </w:r>
      <w:hyperlink r:id="rId13" w:history="1">
        <w:r w:rsidRPr="00B81B15">
          <w:rPr>
            <w:rStyle w:val="Hyperlink"/>
          </w:rPr>
          <w:t>here</w:t>
        </w:r>
      </w:hyperlink>
      <w:r w:rsidRPr="00632F63">
        <w:rPr>
          <w:rFonts w:asciiTheme="minorHAnsi" w:hAnsiTheme="minorHAnsi" w:cstheme="minorHAnsi"/>
          <w:color w:val="808080" w:themeColor="background1" w:themeShade="80"/>
        </w:rPr>
        <w:t xml:space="preserve">. Please do not number the </w:t>
      </w:r>
      <w:r w:rsidR="00086FF5" w:rsidRPr="00632F63">
        <w:rPr>
          <w:rFonts w:asciiTheme="minorHAnsi" w:hAnsiTheme="minorHAnsi" w:cstheme="minorHAnsi"/>
          <w:color w:val="808080" w:themeColor="background1" w:themeShade="80"/>
        </w:rPr>
        <w:t xml:space="preserve">Table of Materials </w:t>
      </w:r>
      <w:r w:rsidRPr="00632F63">
        <w:rPr>
          <w:rFonts w:asciiTheme="minorHAnsi" w:hAnsiTheme="minorHAnsi" w:cstheme="minorHAnsi"/>
          <w:color w:val="808080" w:themeColor="background1" w:themeShade="80"/>
        </w:rPr>
        <w:t>in the article.</w:t>
      </w:r>
      <w:r w:rsidR="00AC0AB2" w:rsidRPr="00632F63">
        <w:rPr>
          <w:rFonts w:asciiTheme="minorHAnsi" w:hAnsiTheme="minorHAnsi" w:cstheme="minorHAnsi"/>
          <w:color w:val="808080" w:themeColor="background1" w:themeShade="80"/>
        </w:rPr>
        <w:t xml:space="preserve"> Please do not include any ™/®/© symbols here.</w:t>
      </w:r>
    </w:p>
    <w:p w14:paraId="2047520A" w14:textId="77777777" w:rsidR="009726EE" w:rsidRPr="001B1519" w:rsidRDefault="009726EE" w:rsidP="001B1519">
      <w:pPr>
        <w:rPr>
          <w:rFonts w:asciiTheme="minorHAnsi" w:hAnsiTheme="minorHAnsi" w:cstheme="minorHAnsi"/>
          <w:b/>
        </w:rPr>
      </w:pPr>
    </w:p>
    <w:p w14:paraId="1CB3D44F" w14:textId="1C9F1E40" w:rsidR="00B32616" w:rsidRPr="001B1519" w:rsidRDefault="009726EE" w:rsidP="001B1519">
      <w:pPr>
        <w:rPr>
          <w:rFonts w:asciiTheme="minorHAnsi" w:hAnsiTheme="minorHAnsi" w:cstheme="minorHAnsi"/>
          <w:bCs/>
          <w:color w:val="808080"/>
        </w:rPr>
      </w:pPr>
      <w:bookmarkStart w:id="7" w:name="Figure_Legends"/>
      <w:r w:rsidRPr="001B1519">
        <w:rPr>
          <w:rFonts w:asciiTheme="minorHAnsi" w:hAnsiTheme="minorHAnsi" w:cstheme="minorHAnsi"/>
          <w:b/>
        </w:rPr>
        <w:t>F</w:t>
      </w:r>
      <w:r w:rsidR="00B32616" w:rsidRPr="001B1519">
        <w:rPr>
          <w:rFonts w:asciiTheme="minorHAnsi" w:hAnsiTheme="minorHAnsi" w:cstheme="minorHAnsi"/>
          <w:b/>
        </w:rPr>
        <w:t>IGURE</w:t>
      </w:r>
      <w:r w:rsidR="007E058A" w:rsidRPr="001B1519">
        <w:rPr>
          <w:rFonts w:asciiTheme="minorHAnsi" w:hAnsiTheme="minorHAnsi" w:cstheme="minorHAnsi"/>
          <w:b/>
        </w:rPr>
        <w:t xml:space="preserve"> </w:t>
      </w:r>
      <w:r w:rsidR="00086FF5">
        <w:rPr>
          <w:rFonts w:asciiTheme="minorHAnsi" w:hAnsiTheme="minorHAnsi" w:cstheme="minorHAnsi"/>
          <w:b/>
          <w:bCs/>
        </w:rPr>
        <w:t>AND</w:t>
      </w:r>
      <w:r w:rsidR="00086FF5" w:rsidRPr="001B1519">
        <w:rPr>
          <w:rFonts w:asciiTheme="minorHAnsi" w:hAnsiTheme="minorHAnsi" w:cstheme="minorHAnsi"/>
          <w:b/>
          <w:bCs/>
        </w:rPr>
        <w:t xml:space="preserve"> </w:t>
      </w:r>
      <w:r w:rsidR="007E058A" w:rsidRPr="001B1519">
        <w:rPr>
          <w:rFonts w:asciiTheme="minorHAnsi" w:hAnsiTheme="minorHAnsi" w:cstheme="minorHAnsi"/>
          <w:b/>
        </w:rPr>
        <w:t>TABLE</w:t>
      </w:r>
      <w:r w:rsidR="00B32616" w:rsidRPr="001B1519">
        <w:rPr>
          <w:rFonts w:asciiTheme="minorHAnsi" w:hAnsiTheme="minorHAnsi" w:cstheme="minorHAnsi"/>
          <w:b/>
        </w:rPr>
        <w:t xml:space="preserve"> LEGENDS</w:t>
      </w:r>
      <w:bookmarkEnd w:id="7"/>
      <w:r w:rsidR="00B32616" w:rsidRPr="001B1519">
        <w:rPr>
          <w:rFonts w:asciiTheme="minorHAnsi" w:hAnsiTheme="minorHAnsi" w:cstheme="minorHAnsi"/>
          <w:b/>
        </w:rPr>
        <w:t>:</w:t>
      </w:r>
      <w:r w:rsidR="00B32616" w:rsidRPr="001B1519">
        <w:rPr>
          <w:rFonts w:asciiTheme="minorHAnsi" w:hAnsiTheme="minorHAnsi" w:cstheme="minorHAnsi"/>
          <w:i/>
          <w:color w:val="808080"/>
        </w:rPr>
        <w:t xml:space="preserve"> </w:t>
      </w:r>
    </w:p>
    <w:p w14:paraId="39E4A029" w14:textId="46ABF28B" w:rsidR="00B32616" w:rsidRPr="001B1519" w:rsidRDefault="00B32616" w:rsidP="001B1519">
      <w:pPr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Each figure or table</w:t>
      </w:r>
      <w:r w:rsidR="001173FF">
        <w:rPr>
          <w:rFonts w:asciiTheme="minorHAnsi" w:hAnsiTheme="minorHAnsi" w:cstheme="minorHAnsi"/>
          <w:color w:val="808080" w:themeColor="background1" w:themeShade="80"/>
        </w:rPr>
        <w:t>, including supplemental figures/tables,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must have an accompanying legend comprised of a short title and a short description of each panel or a general description. </w:t>
      </w:r>
      <w:r w:rsidRPr="00CC5BE1">
        <w:rPr>
          <w:rFonts w:asciiTheme="minorHAnsi" w:hAnsiTheme="minorHAnsi" w:cstheme="minorHAnsi"/>
          <w:color w:val="808080" w:themeColor="background1" w:themeShade="80"/>
        </w:rPr>
        <w:t xml:space="preserve">Legends should be included as part of the manuscript and </w:t>
      </w:r>
      <w:r w:rsidR="00CC5BE1">
        <w:rPr>
          <w:rFonts w:asciiTheme="minorHAnsi" w:hAnsiTheme="minorHAnsi" w:cstheme="minorHAnsi"/>
          <w:color w:val="808080" w:themeColor="background1" w:themeShade="80"/>
        </w:rPr>
        <w:t>not</w:t>
      </w:r>
      <w:r w:rsidRPr="00CC5BE1">
        <w:rPr>
          <w:rFonts w:asciiTheme="minorHAnsi" w:hAnsiTheme="minorHAnsi" w:cstheme="minorHAnsi"/>
          <w:color w:val="808080" w:themeColor="background1" w:themeShade="80"/>
        </w:rPr>
        <w:t xml:space="preserve"> included in the figure file.</w:t>
      </w:r>
      <w:r w:rsidR="004762F6" w:rsidRPr="00B81B15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</w:p>
    <w:p w14:paraId="7B8D7F78" w14:textId="77777777" w:rsidR="00E3687C" w:rsidRPr="001B1519" w:rsidRDefault="00E3687C" w:rsidP="001B1519">
      <w:pPr>
        <w:rPr>
          <w:rFonts w:asciiTheme="minorHAnsi" w:hAnsiTheme="minorHAnsi" w:cstheme="minorHAnsi"/>
          <w:color w:val="808080" w:themeColor="background1" w:themeShade="80"/>
        </w:rPr>
      </w:pPr>
    </w:p>
    <w:p w14:paraId="767E9107" w14:textId="42DF85B3" w:rsidR="004762F6" w:rsidRPr="00B571DA" w:rsidRDefault="00E3687C" w:rsidP="001B1519">
      <w:pPr>
        <w:rPr>
          <w:rFonts w:asciiTheme="minorHAnsi" w:hAnsiTheme="minorHAnsi" w:cstheme="minorHAnsi"/>
          <w:color w:val="808080" w:themeColor="background1" w:themeShade="80"/>
          <w:shd w:val="clear" w:color="auto" w:fill="FFFFFF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Example: </w:t>
      </w:r>
      <w:r w:rsidRPr="001B1519">
        <w:rPr>
          <w:rFonts w:asciiTheme="minorHAnsi" w:hAnsiTheme="minorHAnsi" w:cstheme="minorHAnsi"/>
          <w:b/>
          <w:color w:val="808080" w:themeColor="background1" w:themeShade="80"/>
        </w:rPr>
        <w:t>Figure 1: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1B1519">
        <w:rPr>
          <w:rStyle w:val="Strong"/>
          <w:rFonts w:asciiTheme="minorHAnsi" w:hAnsiTheme="minorHAnsi" w:cstheme="minorHAnsi"/>
          <w:color w:val="808080" w:themeColor="background1" w:themeShade="80"/>
          <w:shd w:val="clear" w:color="auto" w:fill="FFFFFF"/>
        </w:rPr>
        <w:t>Representative flow cytometry analysis of non-permeabilized</w:t>
      </w:r>
      <w:r w:rsidRPr="001B1519">
        <w:rPr>
          <w:rStyle w:val="apple-converted-space"/>
          <w:rFonts w:asciiTheme="minorHAnsi" w:hAnsiTheme="minorHAnsi" w:cstheme="minorHAnsi"/>
          <w:b/>
          <w:bCs/>
          <w:color w:val="808080" w:themeColor="background1" w:themeShade="80"/>
          <w:shd w:val="clear" w:color="auto" w:fill="FFFFFF"/>
        </w:rPr>
        <w:t> </w:t>
      </w:r>
      <w:r w:rsidRPr="001B1519">
        <w:rPr>
          <w:rStyle w:val="Strong"/>
          <w:rFonts w:asciiTheme="minorHAnsi" w:hAnsiTheme="minorHAnsi" w:cstheme="minorHAnsi"/>
          <w:color w:val="808080" w:themeColor="background1" w:themeShade="80"/>
          <w:shd w:val="clear" w:color="auto" w:fill="FFFFFF"/>
        </w:rPr>
        <w:t>cells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. </w:t>
      </w:r>
      <w:r w:rsidRPr="00BB1F9C">
        <w:rPr>
          <w:rFonts w:asciiTheme="minorHAnsi" w:hAnsiTheme="minorHAnsi" w:cstheme="minorHAnsi"/>
          <w:b/>
          <w:color w:val="808080" w:themeColor="background1" w:themeShade="80"/>
        </w:rPr>
        <w:t>A</w:t>
      </w:r>
      <w:r w:rsidR="00AC0AB2">
        <w:rPr>
          <w:rFonts w:asciiTheme="minorHAnsi" w:hAnsiTheme="minorHAnsi" w:cstheme="minorHAnsi"/>
          <w:color w:val="808080" w:themeColor="background1" w:themeShade="80"/>
        </w:rPr>
        <w:t xml:space="preserve">. </w:t>
      </w:r>
      <w:r w:rsidRPr="001B1519">
        <w:rPr>
          <w:rFonts w:asciiTheme="minorHAnsi" w:hAnsiTheme="minorHAnsi" w:cstheme="minorHAnsi"/>
          <w:color w:val="808080" w:themeColor="background1" w:themeShade="80"/>
          <w:shd w:val="clear" w:color="auto" w:fill="FFFFFF"/>
        </w:rPr>
        <w:t>Schematic representation of gating strategy used in flow cytometry analysis sample. Data were analyzed after acquisition with the appropriate software</w:t>
      </w:r>
      <w:r w:rsidRPr="00591DBD">
        <w:rPr>
          <w:rFonts w:asciiTheme="minorHAnsi" w:hAnsiTheme="minorHAnsi" w:cstheme="minorHAnsi"/>
          <w:color w:val="808080" w:themeColor="background1" w:themeShade="80"/>
          <w:shd w:val="clear" w:color="auto" w:fill="FFFFFF"/>
        </w:rPr>
        <w:t>…</w:t>
      </w:r>
      <w:r w:rsidR="00AC0AB2">
        <w:rPr>
          <w:rFonts w:asciiTheme="minorHAnsi" w:hAnsiTheme="minorHAnsi" w:cstheme="minorHAnsi"/>
          <w:color w:val="808080" w:themeColor="background1" w:themeShade="80"/>
          <w:shd w:val="clear" w:color="auto" w:fill="FFFFFF"/>
        </w:rPr>
        <w:t xml:space="preserve"> </w:t>
      </w:r>
      <w:r w:rsidR="00AC0AB2" w:rsidRPr="00BB1F9C">
        <w:rPr>
          <w:rFonts w:asciiTheme="minorHAnsi" w:hAnsiTheme="minorHAnsi" w:cstheme="minorHAnsi"/>
          <w:b/>
          <w:color w:val="808080" w:themeColor="background1" w:themeShade="80"/>
          <w:shd w:val="clear" w:color="auto" w:fill="FFFFFF"/>
        </w:rPr>
        <w:t>B</w:t>
      </w:r>
      <w:r w:rsidR="00AC0AB2">
        <w:rPr>
          <w:rFonts w:asciiTheme="minorHAnsi" w:hAnsiTheme="minorHAnsi" w:cstheme="minorHAnsi"/>
          <w:color w:val="808080" w:themeColor="background1" w:themeShade="80"/>
          <w:shd w:val="clear" w:color="auto" w:fill="FFFFFF"/>
        </w:rPr>
        <w:t>.</w:t>
      </w:r>
      <w:r w:rsidR="0013621E">
        <w:rPr>
          <w:rFonts w:asciiTheme="minorHAnsi" w:hAnsiTheme="minorHAnsi" w:cstheme="minorHAnsi"/>
          <w:b/>
          <w:color w:val="808080" w:themeColor="background1" w:themeShade="80"/>
          <w:shd w:val="clear" w:color="auto" w:fill="FFFFFF"/>
        </w:rPr>
        <w:t xml:space="preserve"> </w:t>
      </w:r>
      <w:r w:rsidR="0013621E">
        <w:rPr>
          <w:rFonts w:asciiTheme="minorHAnsi" w:hAnsiTheme="minorHAnsi" w:cstheme="minorHAnsi"/>
          <w:color w:val="808080" w:themeColor="background1" w:themeShade="80"/>
          <w:shd w:val="clear" w:color="auto" w:fill="FFFFFF"/>
        </w:rPr>
        <w:t>Semi-log graph for the….</w:t>
      </w:r>
    </w:p>
    <w:p w14:paraId="6F7DFECA" w14:textId="77777777" w:rsidR="00B32616" w:rsidRPr="001B1519" w:rsidRDefault="00B32616" w:rsidP="001B1519">
      <w:pPr>
        <w:rPr>
          <w:rFonts w:asciiTheme="minorHAnsi" w:hAnsiTheme="minorHAnsi" w:cstheme="minorHAnsi"/>
          <w:b/>
          <w:color w:val="000000" w:themeColor="text1"/>
        </w:rPr>
      </w:pPr>
    </w:p>
    <w:p w14:paraId="75E89829" w14:textId="0B2EED96" w:rsidR="009726EE" w:rsidRPr="001B1519" w:rsidRDefault="009726EE" w:rsidP="001B1519">
      <w:pPr>
        <w:rPr>
          <w:rFonts w:asciiTheme="minorHAnsi" w:hAnsiTheme="minorHAnsi" w:cstheme="minorHAnsi"/>
          <w:b/>
        </w:rPr>
      </w:pPr>
      <w:bookmarkStart w:id="8" w:name="Discussion"/>
      <w:r w:rsidRPr="001B1519">
        <w:rPr>
          <w:rFonts w:asciiTheme="minorHAnsi" w:hAnsiTheme="minorHAnsi" w:cstheme="minorHAnsi"/>
          <w:b/>
        </w:rPr>
        <w:t>DISCUSSION</w:t>
      </w:r>
      <w:bookmarkEnd w:id="8"/>
      <w:r w:rsidRPr="001B1519">
        <w:rPr>
          <w:rFonts w:asciiTheme="minorHAnsi" w:hAnsiTheme="minorHAnsi" w:cstheme="minorHAnsi"/>
          <w:b/>
          <w:bCs/>
        </w:rPr>
        <w:t xml:space="preserve">: </w:t>
      </w:r>
      <w:r w:rsidR="009D2AE3" w:rsidRPr="00B81B15">
        <w:rPr>
          <w:rFonts w:asciiTheme="minorHAnsi" w:hAnsiTheme="minorHAnsi" w:cstheme="minorHAnsi"/>
          <w:bCs/>
          <w:i/>
          <w:color w:val="808080" w:themeColor="background1" w:themeShade="80"/>
        </w:rPr>
        <w:t>(3</w:t>
      </w:r>
      <w:r w:rsidR="009D2AE3" w:rsidRPr="00B81B15">
        <w:rPr>
          <w:rFonts w:asciiTheme="minorHAnsi" w:hAnsiTheme="minorHAnsi" w:cstheme="minorHAnsi"/>
          <w:bCs/>
          <w:i/>
          <w:color w:val="808080"/>
        </w:rPr>
        <w:t>-6 paragraphs</w:t>
      </w:r>
      <w:r w:rsidR="009D2AE3" w:rsidRPr="001B1519">
        <w:rPr>
          <w:rFonts w:asciiTheme="minorHAnsi" w:hAnsiTheme="minorHAnsi" w:cstheme="minorHAnsi"/>
          <w:bCs/>
          <w:i/>
          <w:color w:val="808080"/>
        </w:rPr>
        <w:t>)</w:t>
      </w:r>
    </w:p>
    <w:p w14:paraId="77225214" w14:textId="7B17F904" w:rsidR="009726EE" w:rsidRPr="001B1519" w:rsidRDefault="009726EE" w:rsidP="001B1519">
      <w:pPr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JoVE </w:t>
      </w:r>
      <w:r w:rsidR="00AC0AB2">
        <w:rPr>
          <w:rFonts w:asciiTheme="minorHAnsi" w:hAnsiTheme="minorHAnsi" w:cstheme="minorHAnsi"/>
          <w:color w:val="808080" w:themeColor="background1" w:themeShade="80"/>
        </w:rPr>
        <w:t>is a methods-based journal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. Thus, the </w:t>
      </w:r>
      <w:r w:rsidR="00F07F0D">
        <w:rPr>
          <w:rFonts w:asciiTheme="minorHAnsi" w:hAnsiTheme="minorHAnsi" w:cstheme="minorHAnsi"/>
          <w:color w:val="808080" w:themeColor="background1" w:themeShade="80"/>
        </w:rPr>
        <w:t>D</w:t>
      </w:r>
      <w:r w:rsidR="00F07F0D" w:rsidRPr="001B1519">
        <w:rPr>
          <w:rFonts w:asciiTheme="minorHAnsi" w:hAnsiTheme="minorHAnsi" w:cstheme="minorHAnsi"/>
          <w:color w:val="808080" w:themeColor="background1" w:themeShade="80"/>
        </w:rPr>
        <w:t xml:space="preserve">iscussion </w:t>
      </w:r>
      <w:r w:rsidR="00CC5BE1">
        <w:rPr>
          <w:rFonts w:asciiTheme="minorHAnsi" w:hAnsiTheme="minorHAnsi" w:cstheme="minorHAnsi"/>
          <w:color w:val="808080" w:themeColor="background1" w:themeShade="80"/>
        </w:rPr>
        <w:t xml:space="preserve">section </w:t>
      </w:r>
      <w:r w:rsidR="00AC0AB2">
        <w:rPr>
          <w:rFonts w:asciiTheme="minorHAnsi" w:hAnsiTheme="minorHAnsi" w:cstheme="minorHAnsi"/>
          <w:color w:val="808080" w:themeColor="background1" w:themeShade="80"/>
        </w:rPr>
        <w:t xml:space="preserve">of the article </w:t>
      </w:r>
      <w:r w:rsidRPr="001B1519">
        <w:rPr>
          <w:rFonts w:asciiTheme="minorHAnsi" w:hAnsiTheme="minorHAnsi" w:cstheme="minorHAnsi"/>
          <w:color w:val="808080" w:themeColor="background1" w:themeShade="80"/>
        </w:rPr>
        <w:t>should be focused</w:t>
      </w:r>
      <w:r w:rsidR="00773617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AC0AB2">
        <w:rPr>
          <w:rFonts w:asciiTheme="minorHAnsi" w:hAnsiTheme="minorHAnsi" w:cstheme="minorHAnsi"/>
          <w:color w:val="808080" w:themeColor="background1" w:themeShade="80"/>
        </w:rPr>
        <w:t xml:space="preserve">on the protocol and not the representative </w:t>
      </w:r>
      <w:r w:rsidR="00773617">
        <w:rPr>
          <w:rFonts w:asciiTheme="minorHAnsi" w:hAnsiTheme="minorHAnsi" w:cstheme="minorHAnsi"/>
          <w:color w:val="808080" w:themeColor="background1" w:themeShade="80"/>
        </w:rPr>
        <w:t>results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. </w:t>
      </w:r>
    </w:p>
    <w:p w14:paraId="7AB3CCC3" w14:textId="77777777" w:rsidR="009726EE" w:rsidRPr="001B1519" w:rsidRDefault="009726EE" w:rsidP="001B1519">
      <w:pPr>
        <w:rPr>
          <w:rFonts w:asciiTheme="minorHAnsi" w:hAnsiTheme="minorHAnsi" w:cstheme="minorHAnsi"/>
          <w:color w:val="808080" w:themeColor="background1" w:themeShade="80"/>
        </w:rPr>
      </w:pPr>
    </w:p>
    <w:p w14:paraId="5EC34CA6" w14:textId="2B571768" w:rsidR="009726EE" w:rsidRPr="001B1519" w:rsidRDefault="00086FF5" w:rsidP="001B1519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>This</w:t>
      </w:r>
      <w:r w:rsidR="00AC0AB2">
        <w:rPr>
          <w:rFonts w:asciiTheme="minorHAnsi" w:hAnsiTheme="minorHAnsi" w:cstheme="minorHAnsi"/>
          <w:color w:val="808080" w:themeColor="background1" w:themeShade="80"/>
        </w:rPr>
        <w:t xml:space="preserve"> section</w:t>
      </w:r>
      <w:r w:rsidR="009726EE" w:rsidRPr="001B1519">
        <w:rPr>
          <w:rFonts w:asciiTheme="minorHAnsi" w:hAnsiTheme="minorHAnsi" w:cstheme="minorHAnsi"/>
          <w:color w:val="808080" w:themeColor="background1" w:themeShade="80"/>
        </w:rPr>
        <w:t xml:space="preserve"> should discuss the following with citations:</w:t>
      </w:r>
    </w:p>
    <w:p w14:paraId="0560673B" w14:textId="609C1307" w:rsidR="009726EE" w:rsidRPr="001B1519" w:rsidRDefault="009726EE" w:rsidP="001B1519">
      <w:pPr>
        <w:pStyle w:val="ListParagraph"/>
        <w:numPr>
          <w:ilvl w:val="0"/>
          <w:numId w:val="8"/>
        </w:numPr>
        <w:ind w:left="36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Critical steps </w:t>
      </w:r>
      <w:r w:rsidR="00E3687C" w:rsidRPr="001B1519">
        <w:rPr>
          <w:rFonts w:asciiTheme="minorHAnsi" w:hAnsiTheme="minorHAnsi" w:cstheme="minorHAnsi"/>
          <w:color w:val="808080" w:themeColor="background1" w:themeShade="80"/>
        </w:rPr>
        <w:t>in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the protoco</w:t>
      </w:r>
      <w:r w:rsidR="00AC0AB2">
        <w:rPr>
          <w:rFonts w:asciiTheme="minorHAnsi" w:hAnsiTheme="minorHAnsi" w:cstheme="minorHAnsi"/>
          <w:color w:val="808080" w:themeColor="background1" w:themeShade="80"/>
        </w:rPr>
        <w:t>l</w:t>
      </w:r>
    </w:p>
    <w:p w14:paraId="5E64FDA0" w14:textId="2E163918" w:rsidR="009726EE" w:rsidRPr="001B1519" w:rsidRDefault="009726EE" w:rsidP="001B1519">
      <w:pPr>
        <w:pStyle w:val="ListParagraph"/>
        <w:numPr>
          <w:ilvl w:val="0"/>
          <w:numId w:val="8"/>
        </w:numPr>
        <w:ind w:left="36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Modifications and troubleshooting</w:t>
      </w:r>
      <w:r w:rsidR="005C24F2">
        <w:rPr>
          <w:rFonts w:asciiTheme="minorHAnsi" w:hAnsiTheme="minorHAnsi" w:cstheme="minorHAnsi"/>
          <w:color w:val="808080" w:themeColor="background1" w:themeShade="80"/>
        </w:rPr>
        <w:t xml:space="preserve"> of the method</w:t>
      </w:r>
    </w:p>
    <w:p w14:paraId="6362CFFE" w14:textId="65017A19" w:rsidR="009726EE" w:rsidRPr="001B1519" w:rsidRDefault="009726EE" w:rsidP="001B1519">
      <w:pPr>
        <w:pStyle w:val="ListParagraph"/>
        <w:numPr>
          <w:ilvl w:val="0"/>
          <w:numId w:val="8"/>
        </w:numPr>
        <w:ind w:left="36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Limitations of the </w:t>
      </w:r>
      <w:r w:rsidR="00970BB9" w:rsidRPr="001B1519">
        <w:rPr>
          <w:rFonts w:asciiTheme="minorHAnsi" w:hAnsiTheme="minorHAnsi" w:cstheme="minorHAnsi"/>
          <w:color w:val="808080" w:themeColor="background1" w:themeShade="80"/>
        </w:rPr>
        <w:t>method</w:t>
      </w:r>
    </w:p>
    <w:p w14:paraId="60D2408D" w14:textId="46EAFF64" w:rsidR="009726EE" w:rsidRPr="001B1519" w:rsidRDefault="005C24F2" w:rsidP="001B1519">
      <w:pPr>
        <w:pStyle w:val="ListParagraph"/>
        <w:numPr>
          <w:ilvl w:val="0"/>
          <w:numId w:val="8"/>
        </w:numPr>
        <w:ind w:left="360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>The s</w:t>
      </w:r>
      <w:r w:rsidR="009726EE" w:rsidRPr="001B1519">
        <w:rPr>
          <w:rFonts w:asciiTheme="minorHAnsi" w:hAnsiTheme="minorHAnsi" w:cstheme="minorHAnsi"/>
          <w:color w:val="808080" w:themeColor="background1" w:themeShade="80"/>
        </w:rPr>
        <w:t xml:space="preserve">ignificance of the </w:t>
      </w:r>
      <w:r w:rsidR="00970BB9" w:rsidRPr="001B1519">
        <w:rPr>
          <w:rFonts w:asciiTheme="minorHAnsi" w:hAnsiTheme="minorHAnsi" w:cstheme="minorHAnsi"/>
          <w:color w:val="808080" w:themeColor="background1" w:themeShade="80"/>
        </w:rPr>
        <w:t>method</w:t>
      </w:r>
      <w:r w:rsidR="009726EE" w:rsidRPr="001B1519">
        <w:rPr>
          <w:rFonts w:asciiTheme="minorHAnsi" w:hAnsiTheme="minorHAnsi" w:cstheme="minorHAnsi"/>
          <w:color w:val="808080" w:themeColor="background1" w:themeShade="80"/>
        </w:rPr>
        <w:t xml:space="preserve"> with respect to existing/alternative methods</w:t>
      </w:r>
    </w:p>
    <w:p w14:paraId="0B6526BE" w14:textId="74EF2124" w:rsidR="00086FF5" w:rsidRPr="001B1519" w:rsidRDefault="009726EE" w:rsidP="001B1519">
      <w:pPr>
        <w:pStyle w:val="ListParagraph"/>
        <w:numPr>
          <w:ilvl w:val="0"/>
          <w:numId w:val="8"/>
        </w:numPr>
        <w:ind w:left="36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Future applications or directions</w:t>
      </w:r>
      <w:r w:rsidR="00E3687C" w:rsidRPr="001B1519">
        <w:rPr>
          <w:rFonts w:asciiTheme="minorHAnsi" w:hAnsiTheme="minorHAnsi" w:cstheme="minorHAnsi"/>
          <w:color w:val="808080" w:themeColor="background1" w:themeShade="80"/>
        </w:rPr>
        <w:t xml:space="preserve"> of </w:t>
      </w:r>
      <w:r w:rsidRPr="001B1519">
        <w:rPr>
          <w:rFonts w:asciiTheme="minorHAnsi" w:hAnsiTheme="minorHAnsi" w:cstheme="minorHAnsi"/>
          <w:color w:val="808080" w:themeColor="background1" w:themeShade="80"/>
        </w:rPr>
        <w:t>th</w:t>
      </w:r>
      <w:r w:rsidR="00E3687C" w:rsidRPr="001B1519">
        <w:rPr>
          <w:rFonts w:asciiTheme="minorHAnsi" w:hAnsiTheme="minorHAnsi" w:cstheme="minorHAnsi"/>
          <w:color w:val="808080" w:themeColor="background1" w:themeShade="80"/>
        </w:rPr>
        <w:t>e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970BB9" w:rsidRPr="001B1519">
        <w:rPr>
          <w:rFonts w:asciiTheme="minorHAnsi" w:hAnsiTheme="minorHAnsi" w:cstheme="minorHAnsi"/>
          <w:color w:val="808080" w:themeColor="background1" w:themeShade="80"/>
        </w:rPr>
        <w:t>method</w:t>
      </w:r>
    </w:p>
    <w:p w14:paraId="2236F453" w14:textId="33368857" w:rsidR="00086FF5" w:rsidRPr="00B81B15" w:rsidRDefault="00086FF5" w:rsidP="00B81B15">
      <w:pPr>
        <w:pStyle w:val="ListParagraph"/>
        <w:ind w:left="360"/>
        <w:rPr>
          <w:rFonts w:asciiTheme="minorHAnsi" w:hAnsiTheme="minorHAnsi" w:cstheme="minorHAnsi"/>
          <w:b/>
          <w:color w:val="000000" w:themeColor="text1"/>
        </w:rPr>
      </w:pPr>
    </w:p>
    <w:p w14:paraId="511C8F47" w14:textId="0160A6E9" w:rsidR="009726EE" w:rsidRPr="001B1519" w:rsidRDefault="009726EE" w:rsidP="001B1519">
      <w:pPr>
        <w:rPr>
          <w:rFonts w:asciiTheme="minorHAnsi" w:hAnsiTheme="minorHAnsi" w:cstheme="minorHAnsi"/>
        </w:rPr>
      </w:pPr>
      <w:bookmarkStart w:id="9" w:name="Acknowledgments"/>
      <w:r w:rsidRPr="001B1519">
        <w:rPr>
          <w:rFonts w:asciiTheme="minorHAnsi" w:hAnsiTheme="minorHAnsi" w:cstheme="minorHAnsi"/>
          <w:b/>
          <w:bCs/>
        </w:rPr>
        <w:t>ACKNOWLEDGMENTS</w:t>
      </w:r>
      <w:bookmarkEnd w:id="9"/>
      <w:r w:rsidRPr="001B1519">
        <w:rPr>
          <w:rFonts w:asciiTheme="minorHAnsi" w:hAnsiTheme="minorHAnsi" w:cstheme="minorHAnsi"/>
          <w:b/>
          <w:bCs/>
        </w:rPr>
        <w:t>:</w:t>
      </w:r>
      <w:r w:rsidRPr="001B1519">
        <w:rPr>
          <w:rFonts w:asciiTheme="minorHAnsi" w:hAnsiTheme="minorHAnsi" w:cstheme="minorHAnsi"/>
        </w:rPr>
        <w:t xml:space="preserve"> </w:t>
      </w:r>
    </w:p>
    <w:p w14:paraId="31A87C31" w14:textId="3832233E" w:rsidR="00086FF5" w:rsidRDefault="009726EE" w:rsidP="001B1519">
      <w:pPr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Please list acknowledgments and all funding sources for </w:t>
      </w:r>
      <w:r w:rsidR="005C24F2">
        <w:rPr>
          <w:rFonts w:asciiTheme="minorHAnsi" w:hAnsiTheme="minorHAnsi" w:cstheme="minorHAnsi"/>
          <w:color w:val="808080" w:themeColor="background1" w:themeShade="80"/>
        </w:rPr>
        <w:t>the</w:t>
      </w:r>
      <w:r w:rsidR="005C24F2"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work here. Also consider listing any person </w:t>
      </w:r>
      <w:r w:rsidR="00E3687C" w:rsidRPr="001B1519">
        <w:rPr>
          <w:rFonts w:asciiTheme="minorHAnsi" w:hAnsiTheme="minorHAnsi" w:cstheme="minorHAnsi"/>
          <w:color w:val="808080" w:themeColor="background1" w:themeShade="80"/>
        </w:rPr>
        <w:t>appearing in the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film</w:t>
      </w:r>
      <w:r w:rsidR="005A0ACC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who does not appear in the authors list. </w:t>
      </w:r>
    </w:p>
    <w:p w14:paraId="089A3BB5" w14:textId="2472A920" w:rsidR="009726EE" w:rsidRPr="001B1519" w:rsidRDefault="009726EE" w:rsidP="001B1519">
      <w:pPr>
        <w:rPr>
          <w:rFonts w:asciiTheme="minorHAnsi" w:hAnsiTheme="minorHAnsi" w:cstheme="minorHAnsi"/>
          <w:b/>
        </w:rPr>
      </w:pPr>
      <w:bookmarkStart w:id="10" w:name="Disclosures"/>
      <w:r w:rsidRPr="001B1519">
        <w:rPr>
          <w:rFonts w:asciiTheme="minorHAnsi" w:hAnsiTheme="minorHAnsi" w:cstheme="minorHAnsi"/>
          <w:b/>
        </w:rPr>
        <w:t>DISCLOSURES</w:t>
      </w:r>
      <w:bookmarkEnd w:id="10"/>
      <w:r w:rsidRPr="001B1519">
        <w:rPr>
          <w:rFonts w:asciiTheme="minorHAnsi" w:hAnsiTheme="minorHAnsi" w:cstheme="minorHAnsi"/>
          <w:b/>
        </w:rPr>
        <w:t xml:space="preserve">: </w:t>
      </w:r>
    </w:p>
    <w:p w14:paraId="1FF13186" w14:textId="2F57F85F" w:rsidR="009726EE" w:rsidRPr="001B1519" w:rsidRDefault="009726EE" w:rsidP="001B151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The corresponding author must ensure that all authors </w:t>
      </w:r>
      <w:r w:rsidR="005A0ACC">
        <w:rPr>
          <w:rFonts w:asciiTheme="minorHAnsi" w:hAnsiTheme="minorHAnsi" w:cstheme="minorHAnsi"/>
          <w:color w:val="808080" w:themeColor="background1" w:themeShade="80"/>
        </w:rPr>
        <w:t>have disclosed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proofErr w:type="gramStart"/>
      <w:r w:rsidRPr="001B1519">
        <w:rPr>
          <w:rFonts w:asciiTheme="minorHAnsi" w:hAnsiTheme="minorHAnsi" w:cstheme="minorHAnsi"/>
          <w:color w:val="808080" w:themeColor="background1" w:themeShade="80"/>
        </w:rPr>
        <w:t>any and all</w:t>
      </w:r>
      <w:proofErr w:type="gramEnd"/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conflicts of </w:t>
      </w:r>
      <w:r w:rsidRPr="001B1519">
        <w:rPr>
          <w:rFonts w:asciiTheme="minorHAnsi" w:hAnsiTheme="minorHAnsi" w:cstheme="minorHAnsi"/>
          <w:color w:val="808080" w:themeColor="background1" w:themeShade="80"/>
        </w:rPr>
        <w:lastRenderedPageBreak/>
        <w:t>interest. Examples of a conflict of interest would be “The author [full name] is an [employee/shareholder</w:t>
      </w:r>
      <w:r w:rsidR="00BB1F9C">
        <w:rPr>
          <w:rFonts w:asciiTheme="minorHAnsi" w:hAnsiTheme="minorHAnsi" w:cstheme="minorHAnsi"/>
          <w:color w:val="808080" w:themeColor="background1" w:themeShade="80"/>
        </w:rPr>
        <w:t>,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BB1F9C">
        <w:rPr>
          <w:rFonts w:asciiTheme="minorHAnsi" w:hAnsiTheme="minorHAnsi" w:cstheme="minorHAnsi"/>
          <w:i/>
          <w:color w:val="808080" w:themeColor="background1" w:themeShade="80"/>
        </w:rPr>
        <w:t>etc.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] of [full company name] that produces reagents and/or instruments used in this Article”. If authors have no </w:t>
      </w:r>
      <w:r w:rsidR="00E3687C" w:rsidRPr="001B1519">
        <w:rPr>
          <w:rFonts w:asciiTheme="minorHAnsi" w:hAnsiTheme="minorHAnsi" w:cstheme="minorHAnsi"/>
          <w:color w:val="808080" w:themeColor="background1" w:themeShade="80"/>
        </w:rPr>
        <w:t>conflict of interest</w:t>
      </w:r>
      <w:r w:rsidR="00086FF5">
        <w:rPr>
          <w:rFonts w:asciiTheme="minorHAnsi" w:hAnsiTheme="minorHAnsi" w:cstheme="minorHAnsi"/>
          <w:color w:val="808080" w:themeColor="background1" w:themeShade="80"/>
        </w:rPr>
        <w:t>,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a statement </w:t>
      </w:r>
      <w:r w:rsidR="00E3687C" w:rsidRPr="001B1519">
        <w:rPr>
          <w:rFonts w:asciiTheme="minorHAnsi" w:hAnsiTheme="minorHAnsi" w:cstheme="minorHAnsi"/>
          <w:color w:val="808080" w:themeColor="background1" w:themeShade="80"/>
        </w:rPr>
        <w:t>stating this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must be included. The default text </w:t>
      </w:r>
      <w:r w:rsidR="00916FFC">
        <w:rPr>
          <w:rFonts w:asciiTheme="minorHAnsi" w:hAnsiTheme="minorHAnsi" w:cstheme="minorHAnsi"/>
          <w:color w:val="808080" w:themeColor="background1" w:themeShade="80"/>
        </w:rPr>
        <w:t>is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“The authors have nothing to disclose.”</w:t>
      </w:r>
    </w:p>
    <w:p w14:paraId="03059FF3" w14:textId="77777777" w:rsidR="009726EE" w:rsidRPr="001B1519" w:rsidRDefault="009726EE" w:rsidP="001B1519">
      <w:pPr>
        <w:rPr>
          <w:rFonts w:asciiTheme="minorHAnsi" w:hAnsiTheme="minorHAnsi" w:cstheme="minorHAnsi"/>
          <w:color w:val="7F7F7F"/>
        </w:rPr>
      </w:pPr>
    </w:p>
    <w:p w14:paraId="367008C1" w14:textId="4796A0CF" w:rsidR="009726EE" w:rsidRPr="001B1519" w:rsidRDefault="009726EE" w:rsidP="001B1519">
      <w:pPr>
        <w:autoSpaceDE/>
        <w:autoSpaceDN/>
        <w:adjustRightInd/>
        <w:rPr>
          <w:rFonts w:asciiTheme="minorHAnsi" w:eastAsia="Calibri" w:hAnsiTheme="minorHAnsi" w:cstheme="minorHAnsi"/>
          <w:b/>
          <w:color w:val="auto"/>
        </w:rPr>
      </w:pPr>
      <w:bookmarkStart w:id="11" w:name="References"/>
      <w:r w:rsidRPr="001B1519">
        <w:rPr>
          <w:rFonts w:asciiTheme="minorHAnsi" w:hAnsiTheme="minorHAnsi" w:cstheme="minorHAnsi"/>
          <w:b/>
          <w:bCs/>
        </w:rPr>
        <w:t>REFERENCES</w:t>
      </w:r>
      <w:r w:rsidRPr="001B1519">
        <w:rPr>
          <w:rFonts w:asciiTheme="minorHAnsi" w:hAnsiTheme="minorHAnsi" w:cstheme="minorHAnsi"/>
        </w:rPr>
        <w:t xml:space="preserve"> </w:t>
      </w:r>
      <w:bookmarkEnd w:id="11"/>
      <w:r w:rsidRPr="0064605E">
        <w:rPr>
          <w:rFonts w:asciiTheme="minorHAnsi" w:hAnsiTheme="minorHAnsi" w:cstheme="minorHAnsi"/>
          <w:i/>
          <w:color w:val="808080"/>
        </w:rPr>
        <w:t>(10 minimum</w:t>
      </w:r>
      <w:r w:rsidR="005C24F2">
        <w:rPr>
          <w:rFonts w:asciiTheme="minorHAnsi" w:hAnsiTheme="minorHAnsi" w:cstheme="minorHAnsi"/>
          <w:i/>
          <w:color w:val="808080"/>
        </w:rPr>
        <w:t>;</w:t>
      </w:r>
      <w:r w:rsidRPr="0064605E">
        <w:rPr>
          <w:rFonts w:asciiTheme="minorHAnsi" w:hAnsiTheme="minorHAnsi" w:cstheme="minorHAnsi"/>
          <w:i/>
          <w:color w:val="808080"/>
        </w:rPr>
        <w:t xml:space="preserve"> </w:t>
      </w:r>
      <w:r w:rsidR="005C24F2">
        <w:rPr>
          <w:rFonts w:asciiTheme="minorHAnsi" w:eastAsia="Calibri" w:hAnsiTheme="minorHAnsi" w:cstheme="minorHAnsi"/>
          <w:i/>
          <w:color w:val="808080" w:themeColor="background1" w:themeShade="80"/>
        </w:rPr>
        <w:t>i</w:t>
      </w:r>
      <w:r w:rsidRPr="00C863CC">
        <w:rPr>
          <w:rFonts w:asciiTheme="minorHAnsi" w:eastAsia="Calibri" w:hAnsiTheme="minorHAnsi" w:cstheme="minorHAnsi"/>
          <w:i/>
          <w:color w:val="808080" w:themeColor="background1" w:themeShade="80"/>
        </w:rPr>
        <w:t xml:space="preserve">f </w:t>
      </w:r>
      <w:r w:rsidR="005C24F2">
        <w:rPr>
          <w:rFonts w:asciiTheme="minorHAnsi" w:eastAsia="Calibri" w:hAnsiTheme="minorHAnsi" w:cstheme="minorHAnsi"/>
          <w:i/>
          <w:color w:val="808080" w:themeColor="background1" w:themeShade="80"/>
        </w:rPr>
        <w:t>using</w:t>
      </w:r>
      <w:r w:rsidRPr="00C863CC">
        <w:rPr>
          <w:rFonts w:asciiTheme="minorHAnsi" w:eastAsia="Calibri" w:hAnsiTheme="minorHAnsi" w:cstheme="minorHAnsi"/>
          <w:i/>
          <w:color w:val="808080" w:themeColor="background1" w:themeShade="80"/>
        </w:rPr>
        <w:t xml:space="preserve"> EndNote, please use the</w:t>
      </w:r>
      <w:r w:rsidRPr="00C863CC">
        <w:rPr>
          <w:rFonts w:asciiTheme="minorHAnsi" w:eastAsia="Calibri" w:hAnsiTheme="minorHAnsi" w:cstheme="minorHAnsi"/>
          <w:i/>
          <w:color w:val="auto"/>
        </w:rPr>
        <w:t xml:space="preserve"> </w:t>
      </w:r>
      <w:hyperlink r:id="rId14" w:history="1">
        <w:r w:rsidRPr="00C863CC">
          <w:rPr>
            <w:rFonts w:asciiTheme="minorHAnsi" w:eastAsia="Calibri" w:hAnsiTheme="minorHAnsi" w:cstheme="minorHAnsi"/>
            <w:i/>
            <w:color w:val="0000FF"/>
            <w:u w:val="single"/>
          </w:rPr>
          <w:t>JoVE EndNote style file</w:t>
        </w:r>
      </w:hyperlink>
      <w:r w:rsidRPr="0064605E">
        <w:rPr>
          <w:rFonts w:asciiTheme="minorHAnsi" w:hAnsiTheme="minorHAnsi" w:cstheme="minorHAnsi"/>
          <w:i/>
          <w:color w:val="808080"/>
        </w:rPr>
        <w:t>)</w:t>
      </w:r>
    </w:p>
    <w:p w14:paraId="030CB5AD" w14:textId="77777777" w:rsidR="009726EE" w:rsidRPr="001B1519" w:rsidRDefault="009726EE" w:rsidP="001B1519">
      <w:p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In-Text Formatting:</w:t>
      </w:r>
    </w:p>
    <w:p w14:paraId="19A24DFF" w14:textId="7948E269" w:rsidR="009726EE" w:rsidRPr="001B1519" w:rsidRDefault="009726EE" w:rsidP="001B1519">
      <w:pPr>
        <w:pStyle w:val="ListParagraph"/>
        <w:numPr>
          <w:ilvl w:val="0"/>
          <w:numId w:val="9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The corresponding reference numbers should appear as superscripts after the appropriate statement(s) in the text (before punctuation but after closed parenthesis).</w:t>
      </w:r>
      <w:r w:rsidR="005C24F2">
        <w:rPr>
          <w:rFonts w:asciiTheme="minorHAnsi" w:hAnsiTheme="minorHAnsi" w:cstheme="minorHAnsi"/>
          <w:color w:val="808080" w:themeColor="background1" w:themeShade="80"/>
        </w:rPr>
        <w:t xml:space="preserve"> The references should be numbered in order of appearance.</w:t>
      </w:r>
    </w:p>
    <w:p w14:paraId="0296E032" w14:textId="3D60FF12" w:rsidR="009726EE" w:rsidRPr="001B1519" w:rsidRDefault="009726EE" w:rsidP="001B1519">
      <w:pPr>
        <w:pStyle w:val="ListParagraph"/>
        <w:numPr>
          <w:ilvl w:val="0"/>
          <w:numId w:val="9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Multiple references should be separated by commas, or a dash for inclusive numbers</w:t>
      </w:r>
      <w:r w:rsidR="00086FF5">
        <w:rPr>
          <w:rFonts w:asciiTheme="minorHAnsi" w:hAnsiTheme="minorHAnsi" w:cstheme="minorHAnsi"/>
          <w:color w:val="808080" w:themeColor="background1" w:themeShade="80"/>
        </w:rPr>
        <w:t xml:space="preserve">: </w:t>
      </w:r>
      <w:r w:rsidRPr="001B1519">
        <w:rPr>
          <w:rFonts w:asciiTheme="minorHAnsi" w:hAnsiTheme="minorHAnsi" w:cstheme="minorHAnsi"/>
          <w:color w:val="808080" w:themeColor="background1" w:themeShade="80"/>
        </w:rPr>
        <w:t>example</w:t>
      </w:r>
      <w:r w:rsidRPr="001B1519">
        <w:rPr>
          <w:rFonts w:asciiTheme="minorHAnsi" w:hAnsiTheme="minorHAnsi" w:cstheme="minorHAnsi"/>
          <w:color w:val="808080" w:themeColor="background1" w:themeShade="80"/>
          <w:vertAlign w:val="superscript"/>
        </w:rPr>
        <w:t xml:space="preserve">2,5 </w:t>
      </w:r>
      <w:r w:rsidRPr="001B1519">
        <w:rPr>
          <w:rFonts w:asciiTheme="minorHAnsi" w:hAnsiTheme="minorHAnsi" w:cstheme="minorHAnsi"/>
          <w:color w:val="808080" w:themeColor="background1" w:themeShade="80"/>
        </w:rPr>
        <w:t>refers to references 2 and 5</w:t>
      </w:r>
      <w:r w:rsidR="00086FF5">
        <w:rPr>
          <w:rFonts w:asciiTheme="minorHAnsi" w:hAnsiTheme="minorHAnsi" w:cstheme="minorHAnsi"/>
          <w:color w:val="808080" w:themeColor="background1" w:themeShade="80"/>
        </w:rPr>
        <w:t>,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while example</w:t>
      </w:r>
      <w:r w:rsidRPr="001B1519">
        <w:rPr>
          <w:rFonts w:asciiTheme="minorHAnsi" w:hAnsiTheme="minorHAnsi" w:cstheme="minorHAnsi"/>
          <w:color w:val="808080" w:themeColor="background1" w:themeShade="80"/>
          <w:vertAlign w:val="superscript"/>
        </w:rPr>
        <w:t>2-5</w:t>
      </w:r>
      <w:r w:rsidRPr="00B81B15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1B1519">
        <w:rPr>
          <w:rFonts w:asciiTheme="minorHAnsi" w:hAnsiTheme="minorHAnsi" w:cstheme="minorHAnsi"/>
          <w:color w:val="808080" w:themeColor="background1" w:themeShade="80"/>
        </w:rPr>
        <w:t>refers to references 2 through 5.</w:t>
      </w:r>
    </w:p>
    <w:p w14:paraId="71239D40" w14:textId="54983004" w:rsidR="009726EE" w:rsidRPr="001B1519" w:rsidRDefault="009726EE" w:rsidP="001B1519">
      <w:pPr>
        <w:pStyle w:val="ListParagraph"/>
        <w:numPr>
          <w:ilvl w:val="0"/>
          <w:numId w:val="9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Personal communications, unpublished data, and conference abstracts can be cited parenthetically in the text with author last name, initials</w:t>
      </w:r>
      <w:r w:rsidR="00AC0AB2">
        <w:rPr>
          <w:rFonts w:asciiTheme="minorHAnsi" w:hAnsiTheme="minorHAnsi" w:cstheme="minorHAnsi"/>
          <w:color w:val="808080" w:themeColor="background1" w:themeShade="80"/>
        </w:rPr>
        <w:t>,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and year.</w:t>
      </w:r>
    </w:p>
    <w:p w14:paraId="7E549E34" w14:textId="77777777" w:rsidR="009726EE" w:rsidRPr="001B1519" w:rsidRDefault="009726EE" w:rsidP="001B1519">
      <w:pPr>
        <w:pStyle w:val="ListParagraph"/>
        <w:numPr>
          <w:ilvl w:val="0"/>
          <w:numId w:val="9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Footnotes should not be used. Grant details and personal acknowledgments should not be cited as a numbered reference (but included in the Acknowledgments section).</w:t>
      </w:r>
    </w:p>
    <w:p w14:paraId="0F462EB3" w14:textId="77777777" w:rsidR="009726EE" w:rsidRPr="001B1519" w:rsidRDefault="009726EE" w:rsidP="001B1519">
      <w:p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</w:p>
    <w:p w14:paraId="127A3B9B" w14:textId="77777777" w:rsidR="009726EE" w:rsidRPr="001B1519" w:rsidRDefault="009726EE" w:rsidP="001B1519">
      <w:p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i/>
          <w:color w:val="808080" w:themeColor="background1" w:themeShade="80"/>
        </w:rPr>
        <w:t xml:space="preserve">Citation Formatting: </w:t>
      </w:r>
      <w:r w:rsidRPr="001B1519">
        <w:rPr>
          <w:rFonts w:asciiTheme="minorHAnsi" w:hAnsiTheme="minorHAnsi" w:cstheme="minorHAnsi"/>
          <w:color w:val="808080" w:themeColor="background1" w:themeShade="80"/>
        </w:rPr>
        <w:t>(in order)</w:t>
      </w:r>
    </w:p>
    <w:p w14:paraId="764D7416" w14:textId="435E7D70" w:rsidR="009726EE" w:rsidRPr="001B1519" w:rsidRDefault="009726EE" w:rsidP="001B1519">
      <w:pPr>
        <w:pStyle w:val="ListParagraph"/>
        <w:numPr>
          <w:ilvl w:val="0"/>
          <w:numId w:val="10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Last name, first </w:t>
      </w:r>
      <w:r w:rsidR="00717736">
        <w:rPr>
          <w:rFonts w:asciiTheme="minorHAnsi" w:hAnsiTheme="minorHAnsi" w:cstheme="minorHAnsi"/>
          <w:color w:val="808080" w:themeColor="background1" w:themeShade="80"/>
        </w:rPr>
        <w:t xml:space="preserve">and </w:t>
      </w:r>
      <w:r w:rsidRPr="001B1519">
        <w:rPr>
          <w:rFonts w:asciiTheme="minorHAnsi" w:hAnsiTheme="minorHAnsi" w:cstheme="minorHAnsi"/>
          <w:color w:val="808080" w:themeColor="background1" w:themeShade="80"/>
        </w:rPr>
        <w:t>middle initials (if available). List ALL authors</w:t>
      </w:r>
      <w:r w:rsidR="005A0ACC">
        <w:rPr>
          <w:rFonts w:asciiTheme="minorHAnsi" w:hAnsiTheme="minorHAnsi" w:cstheme="minorHAnsi"/>
          <w:color w:val="808080" w:themeColor="background1" w:themeShade="80"/>
        </w:rPr>
        <w:t>.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717736">
        <w:rPr>
          <w:rFonts w:asciiTheme="minorHAnsi" w:hAnsiTheme="minorHAnsi" w:cstheme="minorHAnsi"/>
          <w:color w:val="808080" w:themeColor="background1" w:themeShade="80"/>
        </w:rPr>
        <w:t>I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f there are </w:t>
      </w:r>
      <w:r w:rsidR="00AC0AB2">
        <w:rPr>
          <w:rFonts w:asciiTheme="minorHAnsi" w:hAnsiTheme="minorHAnsi" w:cstheme="minorHAnsi"/>
          <w:color w:val="808080" w:themeColor="background1" w:themeShade="80"/>
        </w:rPr>
        <w:t>six or more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authors, list the first author and then “</w:t>
      </w:r>
      <w:r w:rsidRPr="001B1519">
        <w:rPr>
          <w:rFonts w:asciiTheme="minorHAnsi" w:hAnsiTheme="minorHAnsi" w:cstheme="minorHAnsi"/>
          <w:i/>
          <w:color w:val="808080" w:themeColor="background1" w:themeShade="80"/>
        </w:rPr>
        <w:t>et al.”</w:t>
      </w:r>
      <w:r w:rsidR="00AC0AB2">
        <w:rPr>
          <w:rFonts w:asciiTheme="minorHAnsi" w:hAnsiTheme="minorHAnsi" w:cstheme="minorHAnsi"/>
          <w:color w:val="808080" w:themeColor="background1" w:themeShade="80"/>
        </w:rPr>
        <w:t>.</w:t>
      </w:r>
    </w:p>
    <w:p w14:paraId="146B5479" w14:textId="77777777" w:rsidR="009726EE" w:rsidRPr="001B1519" w:rsidRDefault="009726EE" w:rsidP="001B1519">
      <w:pPr>
        <w:pStyle w:val="ListParagraph"/>
        <w:numPr>
          <w:ilvl w:val="0"/>
          <w:numId w:val="10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Include article, book, or chapter titles. Titles of books should be italicized, whereas article and chapter titles should not.</w:t>
      </w:r>
    </w:p>
    <w:p w14:paraId="74946FC2" w14:textId="7667E6CA" w:rsidR="009726EE" w:rsidRPr="001B1519" w:rsidRDefault="009726EE" w:rsidP="001B1519">
      <w:pPr>
        <w:pStyle w:val="ListParagraph"/>
        <w:numPr>
          <w:ilvl w:val="0"/>
          <w:numId w:val="10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Article titles should start with capital letter</w:t>
      </w:r>
      <w:r w:rsidR="001C4D95">
        <w:rPr>
          <w:rFonts w:asciiTheme="minorHAnsi" w:hAnsiTheme="minorHAnsi" w:cstheme="minorHAnsi"/>
          <w:color w:val="808080" w:themeColor="background1" w:themeShade="80"/>
        </w:rPr>
        <w:t>s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and end with period</w:t>
      </w:r>
      <w:r w:rsidR="001C4D95">
        <w:rPr>
          <w:rFonts w:asciiTheme="minorHAnsi" w:hAnsiTheme="minorHAnsi" w:cstheme="minorHAnsi"/>
          <w:color w:val="808080" w:themeColor="background1" w:themeShade="80"/>
        </w:rPr>
        <w:t>s,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and should </w:t>
      </w:r>
      <w:r w:rsidR="001C4D95">
        <w:rPr>
          <w:rFonts w:asciiTheme="minorHAnsi" w:hAnsiTheme="minorHAnsi" w:cstheme="minorHAnsi"/>
          <w:color w:val="808080" w:themeColor="background1" w:themeShade="80"/>
        </w:rPr>
        <w:t>appear exactly as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CC75A2">
        <w:rPr>
          <w:rFonts w:asciiTheme="minorHAnsi" w:hAnsiTheme="minorHAnsi" w:cstheme="minorHAnsi"/>
          <w:color w:val="808080" w:themeColor="background1" w:themeShade="80"/>
        </w:rPr>
        <w:t xml:space="preserve">they were </w:t>
      </w:r>
      <w:r w:rsidRPr="001B1519">
        <w:rPr>
          <w:rFonts w:asciiTheme="minorHAnsi" w:hAnsiTheme="minorHAnsi" w:cstheme="minorHAnsi"/>
          <w:color w:val="808080" w:themeColor="background1" w:themeShade="80"/>
        </w:rPr>
        <w:t>published in the original work with no abbreviations or truncations.</w:t>
      </w:r>
    </w:p>
    <w:p w14:paraId="7D906274" w14:textId="3202F64D" w:rsidR="009726EE" w:rsidRPr="001B1519" w:rsidRDefault="009726EE" w:rsidP="001B1519">
      <w:pPr>
        <w:pStyle w:val="ListParagraph"/>
        <w:numPr>
          <w:ilvl w:val="0"/>
          <w:numId w:val="10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Write journal names in italics. The city or country where a journal is located can be included in parenthesis with the journal name. For books or other works, a publisher name, city</w:t>
      </w:r>
      <w:r w:rsidR="00C81157">
        <w:rPr>
          <w:rFonts w:asciiTheme="minorHAnsi" w:hAnsiTheme="minorHAnsi" w:cstheme="minorHAnsi"/>
          <w:color w:val="808080" w:themeColor="background1" w:themeShade="80"/>
        </w:rPr>
        <w:t>,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and country can be included.</w:t>
      </w:r>
    </w:p>
    <w:p w14:paraId="271DFB72" w14:textId="0ECFB751" w:rsidR="009726EE" w:rsidRPr="001B1519" w:rsidRDefault="009726EE" w:rsidP="001B1519">
      <w:pPr>
        <w:pStyle w:val="ListParagraph"/>
        <w:numPr>
          <w:ilvl w:val="0"/>
          <w:numId w:val="10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Write volume numbers in bold, followed by a space, issue number (in parentheses), a comma, </w:t>
      </w:r>
      <w:r w:rsidR="00CC75A2">
        <w:rPr>
          <w:rFonts w:asciiTheme="minorHAnsi" w:hAnsiTheme="minorHAnsi" w:cstheme="minorHAnsi"/>
          <w:color w:val="808080" w:themeColor="background1" w:themeShade="80"/>
        </w:rPr>
        <w:t xml:space="preserve">and 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then a range of page numbers (start page – last page). A single page number or </w:t>
      </w:r>
      <w:r w:rsidR="00CC7A18">
        <w:rPr>
          <w:rFonts w:asciiTheme="minorHAnsi" w:hAnsiTheme="minorHAnsi" w:cstheme="minorHAnsi"/>
          <w:color w:val="808080" w:themeColor="background1" w:themeShade="80"/>
        </w:rPr>
        <w:t>digital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CC7A18">
        <w:rPr>
          <w:rFonts w:asciiTheme="minorHAnsi" w:hAnsiTheme="minorHAnsi" w:cstheme="minorHAnsi"/>
          <w:color w:val="808080" w:themeColor="background1" w:themeShade="80"/>
        </w:rPr>
        <w:t>object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identi</w:t>
      </w:r>
      <w:r w:rsidR="00CC7A18">
        <w:rPr>
          <w:rFonts w:asciiTheme="minorHAnsi" w:hAnsiTheme="minorHAnsi" w:cstheme="minorHAnsi"/>
          <w:color w:val="808080" w:themeColor="background1" w:themeShade="80"/>
        </w:rPr>
        <w:t>fier [</w:t>
      </w:r>
      <w:proofErr w:type="spellStart"/>
      <w:r w:rsidR="00CC7A18">
        <w:rPr>
          <w:rFonts w:asciiTheme="minorHAnsi" w:hAnsiTheme="minorHAnsi" w:cstheme="minorHAnsi"/>
          <w:color w:val="808080" w:themeColor="background1" w:themeShade="80"/>
        </w:rPr>
        <w:t>doi</w:t>
      </w:r>
      <w:proofErr w:type="spellEnd"/>
      <w:r w:rsidR="00CC7A18">
        <w:rPr>
          <w:rFonts w:asciiTheme="minorHAnsi" w:hAnsiTheme="minorHAnsi" w:cstheme="minorHAnsi"/>
          <w:color w:val="808080" w:themeColor="background1" w:themeShade="80"/>
        </w:rPr>
        <w:t>]</w:t>
      </w:r>
      <w:r w:rsidRPr="001B1519">
        <w:rPr>
          <w:rFonts w:asciiTheme="minorHAnsi" w:hAnsiTheme="minorHAnsi" w:cstheme="minorHAnsi"/>
          <w:color w:val="808080" w:themeColor="background1" w:themeShade="80"/>
        </w:rPr>
        <w:t xml:space="preserve"> can be substituted for a range of page numbers.</w:t>
      </w:r>
    </w:p>
    <w:p w14:paraId="07CD6CF7" w14:textId="77777777" w:rsidR="008D7EC5" w:rsidRDefault="00634585" w:rsidP="001B1519">
      <w:pPr>
        <w:pStyle w:val="ListParagraph"/>
        <w:numPr>
          <w:ilvl w:val="0"/>
          <w:numId w:val="10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>Provide the y</w:t>
      </w:r>
      <w:r w:rsidR="009726EE" w:rsidRPr="001B1519">
        <w:rPr>
          <w:rFonts w:asciiTheme="minorHAnsi" w:hAnsiTheme="minorHAnsi" w:cstheme="minorHAnsi"/>
          <w:color w:val="808080" w:themeColor="background1" w:themeShade="80"/>
        </w:rPr>
        <w:t>ear published (in parentheses)</w:t>
      </w:r>
      <w:r w:rsidR="00AA271A">
        <w:rPr>
          <w:rFonts w:asciiTheme="minorHAnsi" w:hAnsiTheme="minorHAnsi" w:cstheme="minorHAnsi"/>
          <w:color w:val="808080" w:themeColor="background1" w:themeShade="80"/>
        </w:rPr>
        <w:t>, followed by a period</w:t>
      </w:r>
      <w:r w:rsidR="009726EE" w:rsidRPr="001B1519">
        <w:rPr>
          <w:rFonts w:asciiTheme="minorHAnsi" w:hAnsiTheme="minorHAnsi" w:cstheme="minorHAnsi"/>
          <w:color w:val="808080" w:themeColor="background1" w:themeShade="80"/>
        </w:rPr>
        <w:t xml:space="preserve">. </w:t>
      </w:r>
    </w:p>
    <w:p w14:paraId="020A8F28" w14:textId="0B0DC62D" w:rsidR="009726EE" w:rsidRDefault="009726EE" w:rsidP="001B1519">
      <w:pPr>
        <w:pStyle w:val="ListParagraph"/>
        <w:numPr>
          <w:ilvl w:val="0"/>
          <w:numId w:val="10"/>
        </w:numPr>
        <w:ind w:left="270" w:hanging="270"/>
        <w:rPr>
          <w:rFonts w:asciiTheme="minorHAnsi" w:hAnsiTheme="minorHAnsi" w:cstheme="minorHAnsi"/>
          <w:color w:val="808080" w:themeColor="background1" w:themeShade="80"/>
        </w:rPr>
      </w:pPr>
      <w:r w:rsidRPr="001B1519">
        <w:rPr>
          <w:rFonts w:asciiTheme="minorHAnsi" w:hAnsiTheme="minorHAnsi" w:cstheme="minorHAnsi"/>
          <w:color w:val="808080" w:themeColor="background1" w:themeShade="80"/>
        </w:rPr>
        <w:t>“Accepted” or “In Press” can be listed after the title or journal name and before the year.</w:t>
      </w:r>
      <w:r w:rsidR="00E87527">
        <w:rPr>
          <w:rFonts w:asciiTheme="minorHAnsi" w:hAnsiTheme="minorHAnsi" w:cstheme="minorHAnsi"/>
          <w:color w:val="808080" w:themeColor="background1" w:themeShade="80"/>
        </w:rPr>
        <w:t xml:space="preserve"> Manuscripts that are in preparation or </w:t>
      </w:r>
      <w:r w:rsidR="001C4D95">
        <w:rPr>
          <w:rFonts w:asciiTheme="minorHAnsi" w:hAnsiTheme="minorHAnsi" w:cstheme="minorHAnsi"/>
          <w:color w:val="808080" w:themeColor="background1" w:themeShade="80"/>
        </w:rPr>
        <w:t>under</w:t>
      </w:r>
      <w:r w:rsidR="00E87527">
        <w:rPr>
          <w:rFonts w:asciiTheme="minorHAnsi" w:hAnsiTheme="minorHAnsi" w:cstheme="minorHAnsi"/>
          <w:color w:val="808080" w:themeColor="background1" w:themeShade="80"/>
        </w:rPr>
        <w:t xml:space="preserve"> review should not be listed. </w:t>
      </w:r>
    </w:p>
    <w:p w14:paraId="42A2F4D0" w14:textId="77777777" w:rsidR="00280909" w:rsidRDefault="00280909" w:rsidP="00280909">
      <w:pPr>
        <w:rPr>
          <w:rFonts w:asciiTheme="minorHAnsi" w:hAnsiTheme="minorHAnsi" w:cstheme="minorHAnsi"/>
          <w:color w:val="808080" w:themeColor="background1" w:themeShade="80"/>
        </w:rPr>
      </w:pPr>
    </w:p>
    <w:p w14:paraId="08511D93" w14:textId="4F19AEE8" w:rsidR="00280909" w:rsidRPr="00962E71" w:rsidRDefault="00280909" w:rsidP="00280909">
      <w:pPr>
        <w:rPr>
          <w:rFonts w:asciiTheme="minorHAnsi" w:hAnsiTheme="minorHAnsi" w:cstheme="minorHAnsi"/>
          <w:i/>
          <w:color w:val="7F7F7F" w:themeColor="text1" w:themeTint="80"/>
        </w:rPr>
      </w:pPr>
      <w:r>
        <w:rPr>
          <w:rFonts w:asciiTheme="minorHAnsi" w:hAnsiTheme="minorHAnsi" w:cstheme="minorHAnsi"/>
          <w:i/>
          <w:color w:val="808080" w:themeColor="background1" w:themeShade="80"/>
        </w:rPr>
        <w:t xml:space="preserve">Citation </w:t>
      </w:r>
      <w:r w:rsidRPr="00962E71">
        <w:rPr>
          <w:rFonts w:asciiTheme="minorHAnsi" w:hAnsiTheme="minorHAnsi" w:cstheme="minorHAnsi"/>
          <w:i/>
          <w:color w:val="7F7F7F" w:themeColor="text1" w:themeTint="80"/>
        </w:rPr>
        <w:t>Examples:</w:t>
      </w:r>
    </w:p>
    <w:p w14:paraId="1BE03736" w14:textId="231F7819" w:rsidR="00280909" w:rsidRPr="00962E71" w:rsidRDefault="00280909" w:rsidP="00280909">
      <w:pPr>
        <w:rPr>
          <w:rFonts w:asciiTheme="minorHAnsi" w:hAnsiTheme="minorHAnsi" w:cstheme="minorHAnsi"/>
          <w:color w:val="7F7F7F" w:themeColor="text1" w:themeTint="80"/>
        </w:rPr>
      </w:pPr>
      <w:r w:rsidRPr="00962E71">
        <w:rPr>
          <w:rFonts w:asciiTheme="minorHAnsi" w:hAnsiTheme="minorHAnsi" w:cstheme="minorHAnsi"/>
          <w:color w:val="7F7F7F" w:themeColor="text1" w:themeTint="80"/>
        </w:rPr>
        <w:t xml:space="preserve">Bedford, C.D., Harris, R.N., Howd, R.A., Goff, D.A., </w:t>
      </w:r>
      <w:proofErr w:type="spellStart"/>
      <w:r w:rsidRPr="00962E71">
        <w:rPr>
          <w:rFonts w:asciiTheme="minorHAnsi" w:hAnsiTheme="minorHAnsi" w:cstheme="minorHAnsi"/>
          <w:color w:val="7F7F7F" w:themeColor="text1" w:themeTint="80"/>
        </w:rPr>
        <w:t>Koolpe</w:t>
      </w:r>
      <w:proofErr w:type="spellEnd"/>
      <w:r w:rsidRPr="00962E71">
        <w:rPr>
          <w:rFonts w:asciiTheme="minorHAnsi" w:hAnsiTheme="minorHAnsi" w:cstheme="minorHAnsi"/>
          <w:color w:val="7F7F7F" w:themeColor="text1" w:themeTint="80"/>
        </w:rPr>
        <w:t>, G.A. Quaternary salts of 2-[(</w:t>
      </w:r>
      <w:proofErr w:type="spellStart"/>
      <w:r w:rsidRPr="00962E71">
        <w:rPr>
          <w:rFonts w:asciiTheme="minorHAnsi" w:hAnsiTheme="minorHAnsi" w:cstheme="minorHAnsi"/>
          <w:color w:val="7F7F7F" w:themeColor="text1" w:themeTint="80"/>
        </w:rPr>
        <w:t>hydroxyimino</w:t>
      </w:r>
      <w:proofErr w:type="spellEnd"/>
      <w:r w:rsidRPr="00962E71">
        <w:rPr>
          <w:rFonts w:asciiTheme="minorHAnsi" w:hAnsiTheme="minorHAnsi" w:cstheme="minorHAnsi"/>
          <w:color w:val="7F7F7F" w:themeColor="text1" w:themeTint="80"/>
        </w:rPr>
        <w:t>)</w:t>
      </w:r>
      <w:proofErr w:type="gramStart"/>
      <w:r w:rsidRPr="00962E71">
        <w:rPr>
          <w:rFonts w:asciiTheme="minorHAnsi" w:hAnsiTheme="minorHAnsi" w:cstheme="minorHAnsi"/>
          <w:color w:val="7F7F7F" w:themeColor="text1" w:themeTint="80"/>
        </w:rPr>
        <w:t>methyl]imidazole</w:t>
      </w:r>
      <w:proofErr w:type="gramEnd"/>
      <w:r w:rsidRPr="00962E71">
        <w:rPr>
          <w:rFonts w:asciiTheme="minorHAnsi" w:hAnsiTheme="minorHAnsi" w:cstheme="minorHAnsi"/>
          <w:color w:val="7F7F7F" w:themeColor="text1" w:themeTint="80"/>
        </w:rPr>
        <w:t xml:space="preserve">. </w:t>
      </w:r>
      <w:r w:rsidRPr="00962E71">
        <w:rPr>
          <w:rFonts w:asciiTheme="minorHAnsi" w:hAnsiTheme="minorHAnsi" w:cstheme="minorHAnsi"/>
          <w:i/>
          <w:color w:val="7F7F7F" w:themeColor="text1" w:themeTint="80"/>
        </w:rPr>
        <w:t>J</w:t>
      </w:r>
      <w:r w:rsidR="00F3781F">
        <w:rPr>
          <w:rFonts w:asciiTheme="minorHAnsi" w:hAnsiTheme="minorHAnsi" w:cstheme="minorHAnsi"/>
          <w:i/>
          <w:color w:val="7F7F7F" w:themeColor="text1" w:themeTint="80"/>
        </w:rPr>
        <w:t>ournal of</w:t>
      </w:r>
      <w:r w:rsidRPr="00962E71">
        <w:rPr>
          <w:rFonts w:asciiTheme="minorHAnsi" w:hAnsiTheme="minorHAnsi" w:cstheme="minorHAnsi"/>
          <w:i/>
          <w:color w:val="7F7F7F" w:themeColor="text1" w:themeTint="80"/>
        </w:rPr>
        <w:t xml:space="preserve"> Med</w:t>
      </w:r>
      <w:r w:rsidR="00F3781F">
        <w:rPr>
          <w:rFonts w:asciiTheme="minorHAnsi" w:hAnsiTheme="minorHAnsi" w:cstheme="minorHAnsi"/>
          <w:i/>
          <w:color w:val="7F7F7F" w:themeColor="text1" w:themeTint="80"/>
        </w:rPr>
        <w:t>icinal</w:t>
      </w:r>
      <w:r w:rsidRPr="00962E71">
        <w:rPr>
          <w:rFonts w:asciiTheme="minorHAnsi" w:hAnsiTheme="minorHAnsi" w:cstheme="minorHAnsi"/>
          <w:i/>
          <w:color w:val="7F7F7F" w:themeColor="text1" w:themeTint="80"/>
        </w:rPr>
        <w:t xml:space="preserve"> Chem</w:t>
      </w:r>
      <w:r w:rsidR="00F3781F">
        <w:rPr>
          <w:rFonts w:asciiTheme="minorHAnsi" w:hAnsiTheme="minorHAnsi" w:cstheme="minorHAnsi"/>
          <w:i/>
          <w:color w:val="7F7F7F" w:themeColor="text1" w:themeTint="80"/>
        </w:rPr>
        <w:t>istry</w:t>
      </w:r>
      <w:r w:rsidRPr="00962E71">
        <w:rPr>
          <w:rFonts w:asciiTheme="minorHAnsi" w:hAnsiTheme="minorHAnsi" w:cstheme="minorHAnsi"/>
          <w:color w:val="7F7F7F" w:themeColor="text1" w:themeTint="80"/>
        </w:rPr>
        <w:t xml:space="preserve">. </w:t>
      </w:r>
      <w:r w:rsidRPr="00962E71">
        <w:rPr>
          <w:rFonts w:asciiTheme="minorHAnsi" w:hAnsiTheme="minorHAnsi" w:cstheme="minorHAnsi"/>
          <w:b/>
          <w:color w:val="7F7F7F" w:themeColor="text1" w:themeTint="80"/>
        </w:rPr>
        <w:t xml:space="preserve">32 </w:t>
      </w:r>
      <w:r w:rsidRPr="00962E71">
        <w:rPr>
          <w:rFonts w:asciiTheme="minorHAnsi" w:hAnsiTheme="minorHAnsi" w:cstheme="minorHAnsi"/>
          <w:color w:val="7F7F7F" w:themeColor="text1" w:themeTint="80"/>
        </w:rPr>
        <w:t>(2), 493-503 (1998).</w:t>
      </w:r>
    </w:p>
    <w:p w14:paraId="03B2DA2D" w14:textId="77777777" w:rsidR="00280909" w:rsidRPr="00962E71" w:rsidRDefault="00280909" w:rsidP="00280909">
      <w:pPr>
        <w:rPr>
          <w:rFonts w:asciiTheme="minorHAnsi" w:hAnsiTheme="minorHAnsi" w:cstheme="minorHAnsi"/>
          <w:b/>
          <w:color w:val="7F7F7F" w:themeColor="text1" w:themeTint="80"/>
        </w:rPr>
      </w:pPr>
    </w:p>
    <w:p w14:paraId="07DCF19F" w14:textId="15D2AD60" w:rsidR="009F659A" w:rsidRPr="00962E71" w:rsidRDefault="00280909" w:rsidP="00F3781F">
      <w:pPr>
        <w:rPr>
          <w:rFonts w:asciiTheme="minorHAnsi" w:hAnsiTheme="minorHAnsi" w:cstheme="minorHAnsi"/>
          <w:color w:val="808080" w:themeColor="background1" w:themeShade="80"/>
        </w:rPr>
      </w:pPr>
      <w:proofErr w:type="spellStart"/>
      <w:r w:rsidRPr="00962E71">
        <w:rPr>
          <w:rFonts w:asciiTheme="minorHAnsi" w:hAnsiTheme="minorHAnsi" w:cstheme="minorHAnsi"/>
          <w:color w:val="7F7F7F" w:themeColor="text1" w:themeTint="80"/>
        </w:rPr>
        <w:t>Kioh</w:t>
      </w:r>
      <w:proofErr w:type="spellEnd"/>
      <w:r w:rsidRPr="00962E71">
        <w:rPr>
          <w:rFonts w:asciiTheme="minorHAnsi" w:hAnsiTheme="minorHAnsi" w:cstheme="minorHAnsi"/>
          <w:color w:val="7F7F7F" w:themeColor="text1" w:themeTint="80"/>
        </w:rPr>
        <w:t xml:space="preserve">, L.G. </w:t>
      </w:r>
      <w:r w:rsidRPr="00B81B15">
        <w:rPr>
          <w:rFonts w:asciiTheme="minorHAnsi" w:hAnsiTheme="minorHAnsi" w:cstheme="minorHAnsi"/>
          <w:i/>
          <w:color w:val="7F7F7F" w:themeColor="text1" w:themeTint="80"/>
        </w:rPr>
        <w:t>et al.</w:t>
      </w:r>
      <w:r w:rsidRPr="00962E71">
        <w:rPr>
          <w:rFonts w:asciiTheme="minorHAnsi" w:hAnsiTheme="minorHAnsi" w:cstheme="minorHAnsi"/>
          <w:color w:val="7F7F7F" w:themeColor="text1" w:themeTint="80"/>
        </w:rPr>
        <w:t xml:space="preserve"> </w:t>
      </w:r>
      <w:r w:rsidRPr="00962E71">
        <w:rPr>
          <w:rFonts w:asciiTheme="minorHAnsi" w:hAnsiTheme="minorHAnsi" w:cstheme="minorHAnsi"/>
          <w:i/>
          <w:color w:val="7F7F7F" w:themeColor="text1" w:themeTint="80"/>
        </w:rPr>
        <w:t xml:space="preserve">Physical </w:t>
      </w:r>
      <w:r w:rsidR="00AC0AB2">
        <w:rPr>
          <w:rFonts w:asciiTheme="minorHAnsi" w:hAnsiTheme="minorHAnsi" w:cstheme="minorHAnsi"/>
          <w:i/>
          <w:color w:val="7F7F7F" w:themeColor="text1" w:themeTint="80"/>
        </w:rPr>
        <w:t>T</w:t>
      </w:r>
      <w:r w:rsidR="00AC0AB2" w:rsidRPr="00962E71">
        <w:rPr>
          <w:rFonts w:asciiTheme="minorHAnsi" w:hAnsiTheme="minorHAnsi" w:cstheme="minorHAnsi"/>
          <w:i/>
          <w:color w:val="7F7F7F" w:themeColor="text1" w:themeTint="80"/>
        </w:rPr>
        <w:t xml:space="preserve">reatment </w:t>
      </w:r>
      <w:r w:rsidRPr="00962E71">
        <w:rPr>
          <w:rFonts w:asciiTheme="minorHAnsi" w:hAnsiTheme="minorHAnsi" w:cstheme="minorHAnsi"/>
          <w:i/>
          <w:color w:val="7F7F7F" w:themeColor="text1" w:themeTint="80"/>
        </w:rPr>
        <w:t xml:space="preserve">in </w:t>
      </w:r>
      <w:r w:rsidR="00AC0AB2">
        <w:rPr>
          <w:rFonts w:asciiTheme="minorHAnsi" w:hAnsiTheme="minorHAnsi" w:cstheme="minorHAnsi"/>
          <w:i/>
          <w:color w:val="7F7F7F" w:themeColor="text1" w:themeTint="80"/>
        </w:rPr>
        <w:t>P</w:t>
      </w:r>
      <w:r w:rsidR="00AC0AB2" w:rsidRPr="00962E71">
        <w:rPr>
          <w:rFonts w:asciiTheme="minorHAnsi" w:hAnsiTheme="minorHAnsi" w:cstheme="minorHAnsi"/>
          <w:i/>
          <w:color w:val="7F7F7F" w:themeColor="text1" w:themeTint="80"/>
        </w:rPr>
        <w:t>sychiatry</w:t>
      </w:r>
      <w:r w:rsidRPr="00962E71">
        <w:rPr>
          <w:rFonts w:asciiTheme="minorHAnsi" w:hAnsiTheme="minorHAnsi" w:cstheme="minorHAnsi"/>
          <w:color w:val="7F7F7F" w:themeColor="text1" w:themeTint="80"/>
        </w:rPr>
        <w:t>. Blackwell Scientific Pubs. Boston</w:t>
      </w:r>
      <w:r w:rsidR="00AC0AB2">
        <w:rPr>
          <w:rFonts w:asciiTheme="minorHAnsi" w:hAnsiTheme="minorHAnsi" w:cstheme="minorHAnsi"/>
          <w:color w:val="7F7F7F" w:themeColor="text1" w:themeTint="80"/>
        </w:rPr>
        <w:t xml:space="preserve"> </w:t>
      </w:r>
      <w:r w:rsidRPr="00962E71">
        <w:rPr>
          <w:rFonts w:asciiTheme="minorHAnsi" w:hAnsiTheme="minorHAnsi" w:cstheme="minorHAnsi"/>
          <w:color w:val="7F7F7F" w:themeColor="text1" w:themeTint="80"/>
        </w:rPr>
        <w:t>(1988).</w:t>
      </w:r>
    </w:p>
    <w:sectPr w:rsidR="009F659A" w:rsidRPr="00962E71" w:rsidSect="00B81B15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605" w:gutter="0"/>
      <w:lnNumType w:countBy="1" w:restart="continuous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6F43" w14:textId="77777777" w:rsidR="00A85BB4" w:rsidRDefault="00A85BB4" w:rsidP="00621C4E">
      <w:r>
        <w:separator/>
      </w:r>
    </w:p>
  </w:endnote>
  <w:endnote w:type="continuationSeparator" w:id="0">
    <w:p w14:paraId="69B415E8" w14:textId="77777777" w:rsidR="00A85BB4" w:rsidRDefault="00A85BB4" w:rsidP="00621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7314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9E8BE6" w14:textId="7F2E0D4F" w:rsidR="003971F7" w:rsidRDefault="003971F7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F9C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 xml:space="preserve"> of 6</w:t>
        </w:r>
        <w:r>
          <w:rPr>
            <w:noProof/>
          </w:rPr>
          <w:tab/>
        </w:r>
        <w:r>
          <w:rPr>
            <w:noProof/>
          </w:rPr>
          <w:tab/>
          <w:t xml:space="preserve">revised </w:t>
        </w:r>
        <w:r w:rsidR="00086FF5">
          <w:rPr>
            <w:noProof/>
          </w:rPr>
          <w:t>November</w:t>
        </w:r>
        <w:r>
          <w:rPr>
            <w:noProof/>
          </w:rPr>
          <w:t xml:space="preserve"> 2017</w:t>
        </w:r>
      </w:p>
    </w:sdtContent>
  </w:sdt>
  <w:p w14:paraId="39947363" w14:textId="71AB2B06" w:rsidR="003971F7" w:rsidRPr="00494F77" w:rsidRDefault="003971F7" w:rsidP="00621C4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BCDF" w14:textId="45605190" w:rsidR="003971F7" w:rsidRDefault="003971F7" w:rsidP="003108E5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FA376" w14:textId="77777777" w:rsidR="00A85BB4" w:rsidRDefault="00A85BB4" w:rsidP="00621C4E">
      <w:r>
        <w:separator/>
      </w:r>
    </w:p>
  </w:footnote>
  <w:footnote w:type="continuationSeparator" w:id="0">
    <w:p w14:paraId="7DF1A347" w14:textId="77777777" w:rsidR="00A85BB4" w:rsidRDefault="00A85BB4" w:rsidP="00621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A9C9" w14:textId="158B9F37" w:rsidR="003971F7" w:rsidRPr="006F06E4" w:rsidRDefault="003971F7" w:rsidP="00B81B15">
    <w:pPr>
      <w:pStyle w:val="Header"/>
      <w:tabs>
        <w:tab w:val="clear" w:pos="9360"/>
        <w:tab w:val="left" w:pos="5724"/>
      </w:tabs>
      <w:rPr>
        <w:b/>
        <w:color w:val="1F497D"/>
        <w:sz w:val="28"/>
        <w:szCs w:val="28"/>
      </w:rPr>
    </w:pPr>
    <w:r w:rsidRPr="009A38A5">
      <w:rPr>
        <w:sz w:val="22"/>
      </w:rPr>
      <w:tab/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DB2F" w14:textId="2A786A51" w:rsidR="003971F7" w:rsidRPr="006F06E4" w:rsidRDefault="003971F7" w:rsidP="006F06E4">
    <w:pPr>
      <w:pStyle w:val="Header"/>
      <w:jc w:val="right"/>
      <w:rPr>
        <w:b/>
        <w:color w:val="1F497D"/>
        <w:sz w:val="32"/>
        <w:szCs w:val="32"/>
      </w:rPr>
    </w:pPr>
    <w:r>
      <w:rPr>
        <w:b/>
        <w:noProof/>
        <w:color w:val="1F497D"/>
        <w:sz w:val="32"/>
        <w:szCs w:val="32"/>
      </w:rPr>
      <w:drawing>
        <wp:anchor distT="0" distB="0" distL="114300" distR="114300" simplePos="0" relativeHeight="251657216" behindDoc="1" locked="0" layoutInCell="1" allowOverlap="1" wp14:anchorId="4072EC3F" wp14:editId="7AE1AA44">
          <wp:simplePos x="0" y="0"/>
          <wp:positionH relativeFrom="margin">
            <wp:align>left</wp:align>
          </wp:positionH>
          <wp:positionV relativeFrom="paragraph">
            <wp:posOffset>-428625</wp:posOffset>
          </wp:positionV>
          <wp:extent cx="2843586" cy="93408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_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43586" cy="934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b/>
        <w:color w:val="1F497D"/>
        <w:sz w:val="32"/>
        <w:szCs w:val="32"/>
      </w:rPr>
      <w:t>Standard Manuscript Template</w:t>
    </w:r>
    <w:r>
      <w:rPr>
        <w:b/>
        <w:color w:val="1F497D"/>
        <w:sz w:val="32"/>
        <w:szCs w:val="32"/>
      </w:rPr>
      <w:br/>
    </w:r>
    <w:r w:rsidRPr="0087775C">
      <w:rPr>
        <w:b/>
        <w:color w:val="1F497D"/>
        <w:szCs w:val="32"/>
      </w:rPr>
      <w:t>Please Remove all Gr</w:t>
    </w:r>
    <w:r w:rsidR="00393CC7">
      <w:rPr>
        <w:b/>
        <w:color w:val="1F497D"/>
        <w:szCs w:val="32"/>
      </w:rPr>
      <w:t>a</w:t>
    </w:r>
    <w:r w:rsidRPr="0087775C">
      <w:rPr>
        <w:b/>
        <w:color w:val="1F497D"/>
        <w:szCs w:val="32"/>
      </w:rPr>
      <w:t>y Text before Submitting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CFB"/>
    <w:multiLevelType w:val="hybridMultilevel"/>
    <w:tmpl w:val="2E92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D72AB"/>
    <w:multiLevelType w:val="hybridMultilevel"/>
    <w:tmpl w:val="CE56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2AA8"/>
    <w:multiLevelType w:val="hybridMultilevel"/>
    <w:tmpl w:val="AAB096E0"/>
    <w:lvl w:ilvl="0" w:tplc="2760E2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A02B9"/>
    <w:multiLevelType w:val="hybridMultilevel"/>
    <w:tmpl w:val="3900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C6887"/>
    <w:multiLevelType w:val="hybridMultilevel"/>
    <w:tmpl w:val="A2D6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D5C38"/>
    <w:multiLevelType w:val="multilevel"/>
    <w:tmpl w:val="F8EE652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37E75B33"/>
    <w:multiLevelType w:val="hybridMultilevel"/>
    <w:tmpl w:val="0676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62B52"/>
    <w:multiLevelType w:val="hybridMultilevel"/>
    <w:tmpl w:val="3726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A4540"/>
    <w:multiLevelType w:val="hybridMultilevel"/>
    <w:tmpl w:val="F676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D4719"/>
    <w:multiLevelType w:val="hybridMultilevel"/>
    <w:tmpl w:val="8778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473D1"/>
    <w:multiLevelType w:val="hybridMultilevel"/>
    <w:tmpl w:val="BF363264"/>
    <w:lvl w:ilvl="0" w:tplc="7D5832F6">
      <w:start w:val="1"/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0663B14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 w:hint="default"/>
        <w:w w:val="99"/>
      </w:rPr>
    </w:lvl>
    <w:lvl w:ilvl="2" w:tplc="CDA259B6">
      <w:start w:val="1"/>
      <w:numFmt w:val="bullet"/>
      <w:lvlText w:val="•"/>
      <w:lvlJc w:val="left"/>
      <w:pPr>
        <w:ind w:left="2520" w:hanging="360"/>
      </w:pPr>
      <w:rPr>
        <w:rFonts w:hint="default"/>
      </w:rPr>
    </w:lvl>
    <w:lvl w:ilvl="3" w:tplc="33E8C714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4" w:tplc="FEB88EC4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5" w:tplc="921CE87E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C5FCD1F6">
      <w:start w:val="1"/>
      <w:numFmt w:val="bullet"/>
      <w:lvlText w:val="•"/>
      <w:lvlJc w:val="left"/>
      <w:pPr>
        <w:ind w:left="6120" w:hanging="360"/>
      </w:pPr>
      <w:rPr>
        <w:rFonts w:hint="default"/>
      </w:rPr>
    </w:lvl>
    <w:lvl w:ilvl="7" w:tplc="86BAF9EE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8" w:tplc="DEB434A4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1" w15:restartNumberingAfterBreak="0">
    <w:nsid w:val="49946DAE"/>
    <w:multiLevelType w:val="multilevel"/>
    <w:tmpl w:val="F9B06D7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D8939F4"/>
    <w:multiLevelType w:val="multilevel"/>
    <w:tmpl w:val="F8EE652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3" w15:restartNumberingAfterBreak="0">
    <w:nsid w:val="54C6716F"/>
    <w:multiLevelType w:val="hybridMultilevel"/>
    <w:tmpl w:val="D9FE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B0301"/>
    <w:multiLevelType w:val="hybridMultilevel"/>
    <w:tmpl w:val="F948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46C0C"/>
    <w:multiLevelType w:val="hybridMultilevel"/>
    <w:tmpl w:val="8076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E1E7B"/>
    <w:multiLevelType w:val="hybridMultilevel"/>
    <w:tmpl w:val="1898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A2ABB"/>
    <w:multiLevelType w:val="hybridMultilevel"/>
    <w:tmpl w:val="1AB0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E6692"/>
    <w:multiLevelType w:val="multilevel"/>
    <w:tmpl w:val="9EDE2F8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6A34714"/>
    <w:multiLevelType w:val="hybridMultilevel"/>
    <w:tmpl w:val="27CC18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7FA2A6E"/>
    <w:multiLevelType w:val="hybridMultilevel"/>
    <w:tmpl w:val="D72C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93EBD"/>
    <w:multiLevelType w:val="hybridMultilevel"/>
    <w:tmpl w:val="26C0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D62B1"/>
    <w:multiLevelType w:val="hybridMultilevel"/>
    <w:tmpl w:val="FD567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604F3"/>
    <w:multiLevelType w:val="hybridMultilevel"/>
    <w:tmpl w:val="5540D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27B21"/>
    <w:multiLevelType w:val="multilevel"/>
    <w:tmpl w:val="F402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 w16cid:durableId="1850287001">
    <w:abstractNumId w:val="4"/>
  </w:num>
  <w:num w:numId="2" w16cid:durableId="1846312955">
    <w:abstractNumId w:val="16"/>
  </w:num>
  <w:num w:numId="3" w16cid:durableId="1693142443">
    <w:abstractNumId w:val="3"/>
  </w:num>
  <w:num w:numId="4" w16cid:durableId="182717550">
    <w:abstractNumId w:val="14"/>
  </w:num>
  <w:num w:numId="5" w16cid:durableId="1694647219">
    <w:abstractNumId w:val="7"/>
  </w:num>
  <w:num w:numId="6" w16cid:durableId="1755663799">
    <w:abstractNumId w:val="13"/>
  </w:num>
  <w:num w:numId="7" w16cid:durableId="1626158183">
    <w:abstractNumId w:val="0"/>
  </w:num>
  <w:num w:numId="8" w16cid:durableId="888297145">
    <w:abstractNumId w:val="8"/>
  </w:num>
  <w:num w:numId="9" w16cid:durableId="1299146613">
    <w:abstractNumId w:val="9"/>
  </w:num>
  <w:num w:numId="10" w16cid:durableId="87819344">
    <w:abstractNumId w:val="15"/>
  </w:num>
  <w:num w:numId="11" w16cid:durableId="2074230864">
    <w:abstractNumId w:val="19"/>
  </w:num>
  <w:num w:numId="12" w16cid:durableId="450587422">
    <w:abstractNumId w:val="1"/>
  </w:num>
  <w:num w:numId="13" w16cid:durableId="1099568249">
    <w:abstractNumId w:val="17"/>
  </w:num>
  <w:num w:numId="14" w16cid:durableId="197351664">
    <w:abstractNumId w:val="23"/>
  </w:num>
  <w:num w:numId="15" w16cid:durableId="172694913">
    <w:abstractNumId w:val="10"/>
  </w:num>
  <w:num w:numId="16" w16cid:durableId="690228739">
    <w:abstractNumId w:val="6"/>
  </w:num>
  <w:num w:numId="17" w16cid:durableId="936788706">
    <w:abstractNumId w:val="18"/>
  </w:num>
  <w:num w:numId="18" w16cid:durableId="1518886287">
    <w:abstractNumId w:val="11"/>
  </w:num>
  <w:num w:numId="19" w16cid:durableId="762841586">
    <w:abstractNumId w:val="21"/>
  </w:num>
  <w:num w:numId="20" w16cid:durableId="1653942324">
    <w:abstractNumId w:val="2"/>
  </w:num>
  <w:num w:numId="21" w16cid:durableId="2042975306">
    <w:abstractNumId w:val="22"/>
  </w:num>
  <w:num w:numId="22" w16cid:durableId="1728798477">
    <w:abstractNumId w:val="20"/>
  </w:num>
  <w:num w:numId="23" w16cid:durableId="1398212532">
    <w:abstractNumId w:val="12"/>
  </w:num>
  <w:num w:numId="24" w16cid:durableId="1496721390">
    <w:abstractNumId w:val="24"/>
  </w:num>
  <w:num w:numId="25" w16cid:durableId="438723261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05F"/>
    <w:rsid w:val="00001169"/>
    <w:rsid w:val="00001806"/>
    <w:rsid w:val="00005815"/>
    <w:rsid w:val="00007DBC"/>
    <w:rsid w:val="00007EA1"/>
    <w:rsid w:val="000100F0"/>
    <w:rsid w:val="000129B2"/>
    <w:rsid w:val="00012FF9"/>
    <w:rsid w:val="0001389C"/>
    <w:rsid w:val="00014314"/>
    <w:rsid w:val="00021434"/>
    <w:rsid w:val="00021774"/>
    <w:rsid w:val="00021DF3"/>
    <w:rsid w:val="00023869"/>
    <w:rsid w:val="00024598"/>
    <w:rsid w:val="000279B0"/>
    <w:rsid w:val="00032769"/>
    <w:rsid w:val="0003311E"/>
    <w:rsid w:val="00037B58"/>
    <w:rsid w:val="00051B73"/>
    <w:rsid w:val="00060ABE"/>
    <w:rsid w:val="00061A50"/>
    <w:rsid w:val="0006361B"/>
    <w:rsid w:val="00064104"/>
    <w:rsid w:val="000652E3"/>
    <w:rsid w:val="00066025"/>
    <w:rsid w:val="00067A8F"/>
    <w:rsid w:val="000701D1"/>
    <w:rsid w:val="00080A20"/>
    <w:rsid w:val="00082796"/>
    <w:rsid w:val="00082DF4"/>
    <w:rsid w:val="00086FF5"/>
    <w:rsid w:val="00087C0A"/>
    <w:rsid w:val="00093BC4"/>
    <w:rsid w:val="000943E6"/>
    <w:rsid w:val="00097929"/>
    <w:rsid w:val="000A1E80"/>
    <w:rsid w:val="000A3B70"/>
    <w:rsid w:val="000A5153"/>
    <w:rsid w:val="000B10AE"/>
    <w:rsid w:val="000B30BF"/>
    <w:rsid w:val="000B566B"/>
    <w:rsid w:val="000B662E"/>
    <w:rsid w:val="000B7294"/>
    <w:rsid w:val="000B75D0"/>
    <w:rsid w:val="000C1CF8"/>
    <w:rsid w:val="000C49CF"/>
    <w:rsid w:val="000C52E9"/>
    <w:rsid w:val="000C5CDC"/>
    <w:rsid w:val="000C65DC"/>
    <w:rsid w:val="000C66F3"/>
    <w:rsid w:val="000C6900"/>
    <w:rsid w:val="000D31E8"/>
    <w:rsid w:val="000D76E4"/>
    <w:rsid w:val="000E3816"/>
    <w:rsid w:val="000E4F77"/>
    <w:rsid w:val="000F265C"/>
    <w:rsid w:val="000F3AFA"/>
    <w:rsid w:val="000F5712"/>
    <w:rsid w:val="000F6611"/>
    <w:rsid w:val="000F7E22"/>
    <w:rsid w:val="001104F3"/>
    <w:rsid w:val="00112EEB"/>
    <w:rsid w:val="001173FF"/>
    <w:rsid w:val="0012563A"/>
    <w:rsid w:val="001264DE"/>
    <w:rsid w:val="001313A7"/>
    <w:rsid w:val="0013276F"/>
    <w:rsid w:val="0013621E"/>
    <w:rsid w:val="0013642E"/>
    <w:rsid w:val="00142EFE"/>
    <w:rsid w:val="00152A23"/>
    <w:rsid w:val="00162CB7"/>
    <w:rsid w:val="001665C9"/>
    <w:rsid w:val="00166F32"/>
    <w:rsid w:val="00171E5B"/>
    <w:rsid w:val="00171F94"/>
    <w:rsid w:val="00175D4E"/>
    <w:rsid w:val="0017668A"/>
    <w:rsid w:val="001766FE"/>
    <w:rsid w:val="001771E7"/>
    <w:rsid w:val="001911FF"/>
    <w:rsid w:val="00192006"/>
    <w:rsid w:val="00193180"/>
    <w:rsid w:val="00196792"/>
    <w:rsid w:val="001B1519"/>
    <w:rsid w:val="001B2E2D"/>
    <w:rsid w:val="001B5CD2"/>
    <w:rsid w:val="001C0BEE"/>
    <w:rsid w:val="001C1E49"/>
    <w:rsid w:val="001C27C1"/>
    <w:rsid w:val="001C2A98"/>
    <w:rsid w:val="001C4D95"/>
    <w:rsid w:val="001D3D7D"/>
    <w:rsid w:val="001D3FFF"/>
    <w:rsid w:val="001D625F"/>
    <w:rsid w:val="001D68A4"/>
    <w:rsid w:val="001D7576"/>
    <w:rsid w:val="001E0E3F"/>
    <w:rsid w:val="001E14A0"/>
    <w:rsid w:val="001E7376"/>
    <w:rsid w:val="001F225C"/>
    <w:rsid w:val="00201CFA"/>
    <w:rsid w:val="0020220D"/>
    <w:rsid w:val="00202448"/>
    <w:rsid w:val="00202D15"/>
    <w:rsid w:val="00205B3F"/>
    <w:rsid w:val="00212EAE"/>
    <w:rsid w:val="00214BEE"/>
    <w:rsid w:val="002205B8"/>
    <w:rsid w:val="00225720"/>
    <w:rsid w:val="002259E5"/>
    <w:rsid w:val="00226140"/>
    <w:rsid w:val="002274F3"/>
    <w:rsid w:val="0023094C"/>
    <w:rsid w:val="00234BE3"/>
    <w:rsid w:val="00235A90"/>
    <w:rsid w:val="00241E48"/>
    <w:rsid w:val="0024214E"/>
    <w:rsid w:val="00242623"/>
    <w:rsid w:val="00250558"/>
    <w:rsid w:val="002605D1"/>
    <w:rsid w:val="00260652"/>
    <w:rsid w:val="00261F25"/>
    <w:rsid w:val="002648A9"/>
    <w:rsid w:val="0026536F"/>
    <w:rsid w:val="0026553C"/>
    <w:rsid w:val="00267DD5"/>
    <w:rsid w:val="00274A0A"/>
    <w:rsid w:val="00277593"/>
    <w:rsid w:val="00280909"/>
    <w:rsid w:val="00280918"/>
    <w:rsid w:val="00282AF6"/>
    <w:rsid w:val="0028596A"/>
    <w:rsid w:val="00287085"/>
    <w:rsid w:val="00290AF9"/>
    <w:rsid w:val="002967CF"/>
    <w:rsid w:val="00297788"/>
    <w:rsid w:val="002A3285"/>
    <w:rsid w:val="002A484B"/>
    <w:rsid w:val="002A64A6"/>
    <w:rsid w:val="002B3301"/>
    <w:rsid w:val="002C47D4"/>
    <w:rsid w:val="002D0F38"/>
    <w:rsid w:val="002D77E3"/>
    <w:rsid w:val="002F2859"/>
    <w:rsid w:val="002F6E3C"/>
    <w:rsid w:val="0030117D"/>
    <w:rsid w:val="00301F30"/>
    <w:rsid w:val="003038FD"/>
    <w:rsid w:val="00303C87"/>
    <w:rsid w:val="003108E5"/>
    <w:rsid w:val="003120CB"/>
    <w:rsid w:val="00320153"/>
    <w:rsid w:val="00320367"/>
    <w:rsid w:val="00322871"/>
    <w:rsid w:val="00326FB3"/>
    <w:rsid w:val="003316D4"/>
    <w:rsid w:val="00333822"/>
    <w:rsid w:val="00336715"/>
    <w:rsid w:val="003401EC"/>
    <w:rsid w:val="00340DFD"/>
    <w:rsid w:val="00344954"/>
    <w:rsid w:val="00350CD7"/>
    <w:rsid w:val="00360C17"/>
    <w:rsid w:val="003621C6"/>
    <w:rsid w:val="003622B8"/>
    <w:rsid w:val="00366B76"/>
    <w:rsid w:val="00373051"/>
    <w:rsid w:val="00373B8F"/>
    <w:rsid w:val="00376D95"/>
    <w:rsid w:val="00377FBB"/>
    <w:rsid w:val="00385140"/>
    <w:rsid w:val="00393CC7"/>
    <w:rsid w:val="003971F7"/>
    <w:rsid w:val="003A16FC"/>
    <w:rsid w:val="003A4FCD"/>
    <w:rsid w:val="003B0944"/>
    <w:rsid w:val="003B1593"/>
    <w:rsid w:val="003B4381"/>
    <w:rsid w:val="003C1043"/>
    <w:rsid w:val="003C1A30"/>
    <w:rsid w:val="003C6779"/>
    <w:rsid w:val="003D2998"/>
    <w:rsid w:val="003D2F0A"/>
    <w:rsid w:val="003D3891"/>
    <w:rsid w:val="003D5D84"/>
    <w:rsid w:val="003E0F4F"/>
    <w:rsid w:val="003E18AC"/>
    <w:rsid w:val="003E210B"/>
    <w:rsid w:val="003E2A12"/>
    <w:rsid w:val="003E3384"/>
    <w:rsid w:val="003E3CA4"/>
    <w:rsid w:val="003E548E"/>
    <w:rsid w:val="00407EC8"/>
    <w:rsid w:val="0041110A"/>
    <w:rsid w:val="00411624"/>
    <w:rsid w:val="004148E1"/>
    <w:rsid w:val="00414CFA"/>
    <w:rsid w:val="00415EC0"/>
    <w:rsid w:val="00420BE9"/>
    <w:rsid w:val="00423AD8"/>
    <w:rsid w:val="00423FDD"/>
    <w:rsid w:val="00424C85"/>
    <w:rsid w:val="004260BD"/>
    <w:rsid w:val="0043012F"/>
    <w:rsid w:val="00430F1F"/>
    <w:rsid w:val="004326EA"/>
    <w:rsid w:val="0044434C"/>
    <w:rsid w:val="0044456B"/>
    <w:rsid w:val="00447BD1"/>
    <w:rsid w:val="004507F3"/>
    <w:rsid w:val="00450AF4"/>
    <w:rsid w:val="00456A57"/>
    <w:rsid w:val="004607DE"/>
    <w:rsid w:val="004671C7"/>
    <w:rsid w:val="00472F4D"/>
    <w:rsid w:val="004730BF"/>
    <w:rsid w:val="00474DCB"/>
    <w:rsid w:val="0047535C"/>
    <w:rsid w:val="004762F6"/>
    <w:rsid w:val="00485870"/>
    <w:rsid w:val="00485FE8"/>
    <w:rsid w:val="00492473"/>
    <w:rsid w:val="00492EB5"/>
    <w:rsid w:val="00494F77"/>
    <w:rsid w:val="00497721"/>
    <w:rsid w:val="004A0229"/>
    <w:rsid w:val="004A35D2"/>
    <w:rsid w:val="004A71E4"/>
    <w:rsid w:val="004B2F00"/>
    <w:rsid w:val="004B6E31"/>
    <w:rsid w:val="004C1D66"/>
    <w:rsid w:val="004C31D7"/>
    <w:rsid w:val="004C4AD2"/>
    <w:rsid w:val="004C6981"/>
    <w:rsid w:val="004D1F21"/>
    <w:rsid w:val="004D268C"/>
    <w:rsid w:val="004D59D8"/>
    <w:rsid w:val="004D5DA1"/>
    <w:rsid w:val="004E150F"/>
    <w:rsid w:val="004E1DCA"/>
    <w:rsid w:val="004E23A1"/>
    <w:rsid w:val="004E3489"/>
    <w:rsid w:val="004E358A"/>
    <w:rsid w:val="004E3AFA"/>
    <w:rsid w:val="004E6588"/>
    <w:rsid w:val="004F2742"/>
    <w:rsid w:val="00502A0A"/>
    <w:rsid w:val="00507C50"/>
    <w:rsid w:val="00514D40"/>
    <w:rsid w:val="00517C3A"/>
    <w:rsid w:val="00527BF4"/>
    <w:rsid w:val="005324BE"/>
    <w:rsid w:val="00534F6C"/>
    <w:rsid w:val="00535994"/>
    <w:rsid w:val="0053646D"/>
    <w:rsid w:val="00540AAD"/>
    <w:rsid w:val="00543EC1"/>
    <w:rsid w:val="00546458"/>
    <w:rsid w:val="0055087C"/>
    <w:rsid w:val="00553413"/>
    <w:rsid w:val="00555983"/>
    <w:rsid w:val="00560E31"/>
    <w:rsid w:val="00561BDA"/>
    <w:rsid w:val="00581B23"/>
    <w:rsid w:val="0058219C"/>
    <w:rsid w:val="0058707F"/>
    <w:rsid w:val="00591DBD"/>
    <w:rsid w:val="005931FE"/>
    <w:rsid w:val="005A0028"/>
    <w:rsid w:val="005A0ACC"/>
    <w:rsid w:val="005B0072"/>
    <w:rsid w:val="005B0732"/>
    <w:rsid w:val="005B38A0"/>
    <w:rsid w:val="005B491C"/>
    <w:rsid w:val="005B4DBF"/>
    <w:rsid w:val="005B5DE2"/>
    <w:rsid w:val="005B674C"/>
    <w:rsid w:val="005C24F2"/>
    <w:rsid w:val="005C7561"/>
    <w:rsid w:val="005D1E57"/>
    <w:rsid w:val="005D2F57"/>
    <w:rsid w:val="005D34F6"/>
    <w:rsid w:val="005D4F1A"/>
    <w:rsid w:val="005E1884"/>
    <w:rsid w:val="005F373A"/>
    <w:rsid w:val="005F4F87"/>
    <w:rsid w:val="005F6B0E"/>
    <w:rsid w:val="005F760E"/>
    <w:rsid w:val="005F7B1D"/>
    <w:rsid w:val="0060222A"/>
    <w:rsid w:val="006070C4"/>
    <w:rsid w:val="00610C21"/>
    <w:rsid w:val="00611907"/>
    <w:rsid w:val="00613116"/>
    <w:rsid w:val="006202A6"/>
    <w:rsid w:val="0062054B"/>
    <w:rsid w:val="00621C4E"/>
    <w:rsid w:val="00624EAE"/>
    <w:rsid w:val="006305D7"/>
    <w:rsid w:val="00632F63"/>
    <w:rsid w:val="00633A01"/>
    <w:rsid w:val="00633B97"/>
    <w:rsid w:val="006341F7"/>
    <w:rsid w:val="00634585"/>
    <w:rsid w:val="00635014"/>
    <w:rsid w:val="006369CE"/>
    <w:rsid w:val="006411CA"/>
    <w:rsid w:val="0064605E"/>
    <w:rsid w:val="006619C8"/>
    <w:rsid w:val="00671710"/>
    <w:rsid w:val="00673414"/>
    <w:rsid w:val="00676079"/>
    <w:rsid w:val="00676ECD"/>
    <w:rsid w:val="00677D0A"/>
    <w:rsid w:val="0068185F"/>
    <w:rsid w:val="006A01CF"/>
    <w:rsid w:val="006A60DD"/>
    <w:rsid w:val="006B0679"/>
    <w:rsid w:val="006B074C"/>
    <w:rsid w:val="006B3B84"/>
    <w:rsid w:val="006B4E7C"/>
    <w:rsid w:val="006B5D8C"/>
    <w:rsid w:val="006B72D4"/>
    <w:rsid w:val="006C11CC"/>
    <w:rsid w:val="006C1AEB"/>
    <w:rsid w:val="006C57FE"/>
    <w:rsid w:val="006C668E"/>
    <w:rsid w:val="006E4B63"/>
    <w:rsid w:val="006F06E4"/>
    <w:rsid w:val="006F7B41"/>
    <w:rsid w:val="00702B5D"/>
    <w:rsid w:val="00703ED2"/>
    <w:rsid w:val="00707B8D"/>
    <w:rsid w:val="00713636"/>
    <w:rsid w:val="00714B8C"/>
    <w:rsid w:val="0071675D"/>
    <w:rsid w:val="00717736"/>
    <w:rsid w:val="00732B47"/>
    <w:rsid w:val="00735CF5"/>
    <w:rsid w:val="0074063A"/>
    <w:rsid w:val="00742AA4"/>
    <w:rsid w:val="00743BA1"/>
    <w:rsid w:val="00745F1E"/>
    <w:rsid w:val="007515FE"/>
    <w:rsid w:val="007601D0"/>
    <w:rsid w:val="007603BB"/>
    <w:rsid w:val="0076109D"/>
    <w:rsid w:val="00767107"/>
    <w:rsid w:val="00773617"/>
    <w:rsid w:val="00773BFD"/>
    <w:rsid w:val="007743B3"/>
    <w:rsid w:val="00774490"/>
    <w:rsid w:val="007819FF"/>
    <w:rsid w:val="0078360C"/>
    <w:rsid w:val="00784A4C"/>
    <w:rsid w:val="00784BC6"/>
    <w:rsid w:val="0078523D"/>
    <w:rsid w:val="007931DF"/>
    <w:rsid w:val="007A0172"/>
    <w:rsid w:val="007A1804"/>
    <w:rsid w:val="007A2511"/>
    <w:rsid w:val="007A260E"/>
    <w:rsid w:val="007A4D4C"/>
    <w:rsid w:val="007A4DD6"/>
    <w:rsid w:val="007A5CB9"/>
    <w:rsid w:val="007B20AE"/>
    <w:rsid w:val="007B6B07"/>
    <w:rsid w:val="007B6D43"/>
    <w:rsid w:val="007B749A"/>
    <w:rsid w:val="007B7C6E"/>
    <w:rsid w:val="007D44D7"/>
    <w:rsid w:val="007D621A"/>
    <w:rsid w:val="007E058A"/>
    <w:rsid w:val="007E2887"/>
    <w:rsid w:val="007E5278"/>
    <w:rsid w:val="007E749C"/>
    <w:rsid w:val="007F1B5C"/>
    <w:rsid w:val="00801257"/>
    <w:rsid w:val="00803B0A"/>
    <w:rsid w:val="00804DED"/>
    <w:rsid w:val="00805B96"/>
    <w:rsid w:val="008105BE"/>
    <w:rsid w:val="008115A5"/>
    <w:rsid w:val="00811D46"/>
    <w:rsid w:val="0081415D"/>
    <w:rsid w:val="00820229"/>
    <w:rsid w:val="00822448"/>
    <w:rsid w:val="00822ABE"/>
    <w:rsid w:val="008244D1"/>
    <w:rsid w:val="00827F51"/>
    <w:rsid w:val="0083104E"/>
    <w:rsid w:val="008343BE"/>
    <w:rsid w:val="00836535"/>
    <w:rsid w:val="00840FB4"/>
    <w:rsid w:val="008410B2"/>
    <w:rsid w:val="008500A0"/>
    <w:rsid w:val="008524E5"/>
    <w:rsid w:val="0085351C"/>
    <w:rsid w:val="0085435A"/>
    <w:rsid w:val="008549CA"/>
    <w:rsid w:val="008556C3"/>
    <w:rsid w:val="0085687C"/>
    <w:rsid w:val="008706C5"/>
    <w:rsid w:val="00873707"/>
    <w:rsid w:val="00874B20"/>
    <w:rsid w:val="008757C6"/>
    <w:rsid w:val="008763E1"/>
    <w:rsid w:val="0087775C"/>
    <w:rsid w:val="00877EC8"/>
    <w:rsid w:val="00880F36"/>
    <w:rsid w:val="00885530"/>
    <w:rsid w:val="008910D1"/>
    <w:rsid w:val="0089296C"/>
    <w:rsid w:val="00896ABD"/>
    <w:rsid w:val="00897AB6"/>
    <w:rsid w:val="008A3380"/>
    <w:rsid w:val="008A7A9C"/>
    <w:rsid w:val="008B5218"/>
    <w:rsid w:val="008B7102"/>
    <w:rsid w:val="008C3B7D"/>
    <w:rsid w:val="008D0F90"/>
    <w:rsid w:val="008D3715"/>
    <w:rsid w:val="008D5465"/>
    <w:rsid w:val="008D5E61"/>
    <w:rsid w:val="008D7EB7"/>
    <w:rsid w:val="008D7EC5"/>
    <w:rsid w:val="008E3684"/>
    <w:rsid w:val="008E57F5"/>
    <w:rsid w:val="008E7606"/>
    <w:rsid w:val="008F1DAA"/>
    <w:rsid w:val="008F3EBD"/>
    <w:rsid w:val="008F60B2"/>
    <w:rsid w:val="008F7C41"/>
    <w:rsid w:val="009031E2"/>
    <w:rsid w:val="0091276C"/>
    <w:rsid w:val="009165AC"/>
    <w:rsid w:val="00916FFC"/>
    <w:rsid w:val="0092053F"/>
    <w:rsid w:val="0092340A"/>
    <w:rsid w:val="009313D9"/>
    <w:rsid w:val="00935B7F"/>
    <w:rsid w:val="00941293"/>
    <w:rsid w:val="00946372"/>
    <w:rsid w:val="00950C17"/>
    <w:rsid w:val="00951FAF"/>
    <w:rsid w:val="00954740"/>
    <w:rsid w:val="00955AE5"/>
    <w:rsid w:val="00962E71"/>
    <w:rsid w:val="00963ABC"/>
    <w:rsid w:val="00965D21"/>
    <w:rsid w:val="00967764"/>
    <w:rsid w:val="00970B0E"/>
    <w:rsid w:val="00970BB9"/>
    <w:rsid w:val="009726EE"/>
    <w:rsid w:val="00972CDE"/>
    <w:rsid w:val="009733DD"/>
    <w:rsid w:val="00975573"/>
    <w:rsid w:val="00976D03"/>
    <w:rsid w:val="00977B30"/>
    <w:rsid w:val="00982F41"/>
    <w:rsid w:val="00985090"/>
    <w:rsid w:val="00987710"/>
    <w:rsid w:val="009904AB"/>
    <w:rsid w:val="00995688"/>
    <w:rsid w:val="009958A6"/>
    <w:rsid w:val="00996456"/>
    <w:rsid w:val="009A04F5"/>
    <w:rsid w:val="009A15EF"/>
    <w:rsid w:val="009A38A5"/>
    <w:rsid w:val="009A5B73"/>
    <w:rsid w:val="009B118B"/>
    <w:rsid w:val="009B1737"/>
    <w:rsid w:val="009B3D4B"/>
    <w:rsid w:val="009B5B99"/>
    <w:rsid w:val="009B6EFC"/>
    <w:rsid w:val="009C1FD0"/>
    <w:rsid w:val="009C2DF8"/>
    <w:rsid w:val="009C31BF"/>
    <w:rsid w:val="009C68B7"/>
    <w:rsid w:val="009D0834"/>
    <w:rsid w:val="009D0A1E"/>
    <w:rsid w:val="009D2AE3"/>
    <w:rsid w:val="009D52BC"/>
    <w:rsid w:val="009D7D0A"/>
    <w:rsid w:val="009E09D9"/>
    <w:rsid w:val="009F01B1"/>
    <w:rsid w:val="009F0DBB"/>
    <w:rsid w:val="009F3887"/>
    <w:rsid w:val="009F659A"/>
    <w:rsid w:val="009F732B"/>
    <w:rsid w:val="00A01FE0"/>
    <w:rsid w:val="00A06945"/>
    <w:rsid w:val="00A10656"/>
    <w:rsid w:val="00A113C0"/>
    <w:rsid w:val="00A12FA6"/>
    <w:rsid w:val="00A1339B"/>
    <w:rsid w:val="00A14ABA"/>
    <w:rsid w:val="00A24CB6"/>
    <w:rsid w:val="00A26CD2"/>
    <w:rsid w:val="00A27667"/>
    <w:rsid w:val="00A32979"/>
    <w:rsid w:val="00A34A67"/>
    <w:rsid w:val="00A37462"/>
    <w:rsid w:val="00A459E1"/>
    <w:rsid w:val="00A46AC4"/>
    <w:rsid w:val="00A52296"/>
    <w:rsid w:val="00A55661"/>
    <w:rsid w:val="00A61B70"/>
    <w:rsid w:val="00A61FA8"/>
    <w:rsid w:val="00A637F4"/>
    <w:rsid w:val="00A64DF2"/>
    <w:rsid w:val="00A65485"/>
    <w:rsid w:val="00A66E05"/>
    <w:rsid w:val="00A70753"/>
    <w:rsid w:val="00A712D2"/>
    <w:rsid w:val="00A82C8A"/>
    <w:rsid w:val="00A8346B"/>
    <w:rsid w:val="00A852FF"/>
    <w:rsid w:val="00A85BB4"/>
    <w:rsid w:val="00A87337"/>
    <w:rsid w:val="00A90C97"/>
    <w:rsid w:val="00A92DDC"/>
    <w:rsid w:val="00A960C8"/>
    <w:rsid w:val="00A96604"/>
    <w:rsid w:val="00AA03DF"/>
    <w:rsid w:val="00AA1B4F"/>
    <w:rsid w:val="00AA21D8"/>
    <w:rsid w:val="00AA271A"/>
    <w:rsid w:val="00AA3270"/>
    <w:rsid w:val="00AA54F3"/>
    <w:rsid w:val="00AA6B43"/>
    <w:rsid w:val="00AA720D"/>
    <w:rsid w:val="00AB367A"/>
    <w:rsid w:val="00AC01D1"/>
    <w:rsid w:val="00AC0AB2"/>
    <w:rsid w:val="00AC0E9F"/>
    <w:rsid w:val="00AC52A5"/>
    <w:rsid w:val="00AC6EFD"/>
    <w:rsid w:val="00AC7151"/>
    <w:rsid w:val="00AD460A"/>
    <w:rsid w:val="00AD6A05"/>
    <w:rsid w:val="00AE118B"/>
    <w:rsid w:val="00AE272B"/>
    <w:rsid w:val="00AE3E3A"/>
    <w:rsid w:val="00AE77B4"/>
    <w:rsid w:val="00AE7C1A"/>
    <w:rsid w:val="00AE7DF8"/>
    <w:rsid w:val="00AF0D9C"/>
    <w:rsid w:val="00AF13AB"/>
    <w:rsid w:val="00AF1D36"/>
    <w:rsid w:val="00AF280B"/>
    <w:rsid w:val="00AF5F75"/>
    <w:rsid w:val="00AF6001"/>
    <w:rsid w:val="00B01A16"/>
    <w:rsid w:val="00B07F45"/>
    <w:rsid w:val="00B1021A"/>
    <w:rsid w:val="00B1481A"/>
    <w:rsid w:val="00B15A1F"/>
    <w:rsid w:val="00B15FE9"/>
    <w:rsid w:val="00B2148A"/>
    <w:rsid w:val="00B220C2"/>
    <w:rsid w:val="00B25B32"/>
    <w:rsid w:val="00B32616"/>
    <w:rsid w:val="00B36C42"/>
    <w:rsid w:val="00B42EA7"/>
    <w:rsid w:val="00B51845"/>
    <w:rsid w:val="00B51923"/>
    <w:rsid w:val="00B5337C"/>
    <w:rsid w:val="00B53FDE"/>
    <w:rsid w:val="00B56397"/>
    <w:rsid w:val="00B571DA"/>
    <w:rsid w:val="00B6027B"/>
    <w:rsid w:val="00B636C8"/>
    <w:rsid w:val="00B65EDB"/>
    <w:rsid w:val="00B67AFF"/>
    <w:rsid w:val="00B70B59"/>
    <w:rsid w:val="00B73657"/>
    <w:rsid w:val="00B739B3"/>
    <w:rsid w:val="00B81B15"/>
    <w:rsid w:val="00B915AE"/>
    <w:rsid w:val="00BA1735"/>
    <w:rsid w:val="00BA19FA"/>
    <w:rsid w:val="00BA4288"/>
    <w:rsid w:val="00BB0902"/>
    <w:rsid w:val="00BB1F9C"/>
    <w:rsid w:val="00BB48E5"/>
    <w:rsid w:val="00BB5607"/>
    <w:rsid w:val="00BB5ACA"/>
    <w:rsid w:val="00BB627F"/>
    <w:rsid w:val="00BC0C17"/>
    <w:rsid w:val="00BC3823"/>
    <w:rsid w:val="00BC5841"/>
    <w:rsid w:val="00BD2EF0"/>
    <w:rsid w:val="00BD60B4"/>
    <w:rsid w:val="00BD796B"/>
    <w:rsid w:val="00BE40C0"/>
    <w:rsid w:val="00BE5F4A"/>
    <w:rsid w:val="00BE7AEF"/>
    <w:rsid w:val="00BF09B0"/>
    <w:rsid w:val="00BF1544"/>
    <w:rsid w:val="00BF1B53"/>
    <w:rsid w:val="00BF246D"/>
    <w:rsid w:val="00BF2682"/>
    <w:rsid w:val="00C06F06"/>
    <w:rsid w:val="00C20FAD"/>
    <w:rsid w:val="00C2375F"/>
    <w:rsid w:val="00C247CB"/>
    <w:rsid w:val="00C32E66"/>
    <w:rsid w:val="00C3355F"/>
    <w:rsid w:val="00C33A04"/>
    <w:rsid w:val="00C3569A"/>
    <w:rsid w:val="00C43F48"/>
    <w:rsid w:val="00C448FF"/>
    <w:rsid w:val="00C45E57"/>
    <w:rsid w:val="00C52F29"/>
    <w:rsid w:val="00C56CE6"/>
    <w:rsid w:val="00C5745F"/>
    <w:rsid w:val="00C60005"/>
    <w:rsid w:val="00C61A98"/>
    <w:rsid w:val="00C63201"/>
    <w:rsid w:val="00C64E62"/>
    <w:rsid w:val="00C651D5"/>
    <w:rsid w:val="00C65CCC"/>
    <w:rsid w:val="00C7618F"/>
    <w:rsid w:val="00C765A9"/>
    <w:rsid w:val="00C81157"/>
    <w:rsid w:val="00C8162D"/>
    <w:rsid w:val="00C830BB"/>
    <w:rsid w:val="00C83A0B"/>
    <w:rsid w:val="00C842D0"/>
    <w:rsid w:val="00C84ED1"/>
    <w:rsid w:val="00C863CC"/>
    <w:rsid w:val="00C9038F"/>
    <w:rsid w:val="00C92AAB"/>
    <w:rsid w:val="00C95D4C"/>
    <w:rsid w:val="00C9637F"/>
    <w:rsid w:val="00C9708A"/>
    <w:rsid w:val="00CA2435"/>
    <w:rsid w:val="00CA4068"/>
    <w:rsid w:val="00CA67F4"/>
    <w:rsid w:val="00CB37F8"/>
    <w:rsid w:val="00CB791D"/>
    <w:rsid w:val="00CB7DC3"/>
    <w:rsid w:val="00CC5BE1"/>
    <w:rsid w:val="00CC75A2"/>
    <w:rsid w:val="00CC7A18"/>
    <w:rsid w:val="00CD0E2F"/>
    <w:rsid w:val="00CD1D49"/>
    <w:rsid w:val="00CD2F20"/>
    <w:rsid w:val="00CD6B20"/>
    <w:rsid w:val="00CE1339"/>
    <w:rsid w:val="00CE61CC"/>
    <w:rsid w:val="00CE6E42"/>
    <w:rsid w:val="00CF20B7"/>
    <w:rsid w:val="00CF6692"/>
    <w:rsid w:val="00CF7441"/>
    <w:rsid w:val="00D00D16"/>
    <w:rsid w:val="00D03C6C"/>
    <w:rsid w:val="00D04760"/>
    <w:rsid w:val="00D04A95"/>
    <w:rsid w:val="00D06288"/>
    <w:rsid w:val="00D068C7"/>
    <w:rsid w:val="00D128A4"/>
    <w:rsid w:val="00D147C8"/>
    <w:rsid w:val="00D15131"/>
    <w:rsid w:val="00D16FA2"/>
    <w:rsid w:val="00D20954"/>
    <w:rsid w:val="00D21C39"/>
    <w:rsid w:val="00D21FC6"/>
    <w:rsid w:val="00D2243A"/>
    <w:rsid w:val="00D33393"/>
    <w:rsid w:val="00D33D36"/>
    <w:rsid w:val="00D34D94"/>
    <w:rsid w:val="00D409E2"/>
    <w:rsid w:val="00D427D7"/>
    <w:rsid w:val="00D44E62"/>
    <w:rsid w:val="00D51570"/>
    <w:rsid w:val="00D556AD"/>
    <w:rsid w:val="00D60381"/>
    <w:rsid w:val="00D616DE"/>
    <w:rsid w:val="00D62201"/>
    <w:rsid w:val="00D651D1"/>
    <w:rsid w:val="00D717BB"/>
    <w:rsid w:val="00D7226B"/>
    <w:rsid w:val="00D72707"/>
    <w:rsid w:val="00D75A9C"/>
    <w:rsid w:val="00D829C8"/>
    <w:rsid w:val="00D90871"/>
    <w:rsid w:val="00D9155F"/>
    <w:rsid w:val="00D9403F"/>
    <w:rsid w:val="00D959B4"/>
    <w:rsid w:val="00DA44DE"/>
    <w:rsid w:val="00DB620A"/>
    <w:rsid w:val="00DC3832"/>
    <w:rsid w:val="00DC7A51"/>
    <w:rsid w:val="00DD3B1E"/>
    <w:rsid w:val="00DE5B5F"/>
    <w:rsid w:val="00DF614E"/>
    <w:rsid w:val="00E00696"/>
    <w:rsid w:val="00E03651"/>
    <w:rsid w:val="00E03808"/>
    <w:rsid w:val="00E060C2"/>
    <w:rsid w:val="00E06324"/>
    <w:rsid w:val="00E07B81"/>
    <w:rsid w:val="00E10AFD"/>
    <w:rsid w:val="00E12B11"/>
    <w:rsid w:val="00E12FB0"/>
    <w:rsid w:val="00E14814"/>
    <w:rsid w:val="00E1591B"/>
    <w:rsid w:val="00E16A50"/>
    <w:rsid w:val="00E249D5"/>
    <w:rsid w:val="00E25017"/>
    <w:rsid w:val="00E26F73"/>
    <w:rsid w:val="00E30A34"/>
    <w:rsid w:val="00E33C68"/>
    <w:rsid w:val="00E34EEB"/>
    <w:rsid w:val="00E3687C"/>
    <w:rsid w:val="00E44EB9"/>
    <w:rsid w:val="00E45BDC"/>
    <w:rsid w:val="00E46358"/>
    <w:rsid w:val="00E471DC"/>
    <w:rsid w:val="00E50EB4"/>
    <w:rsid w:val="00E532FC"/>
    <w:rsid w:val="00E559B4"/>
    <w:rsid w:val="00E55BB0"/>
    <w:rsid w:val="00E609E5"/>
    <w:rsid w:val="00E60F27"/>
    <w:rsid w:val="00E64D93"/>
    <w:rsid w:val="00E65EDB"/>
    <w:rsid w:val="00E66927"/>
    <w:rsid w:val="00E677B8"/>
    <w:rsid w:val="00E67FA1"/>
    <w:rsid w:val="00E7387D"/>
    <w:rsid w:val="00E73D53"/>
    <w:rsid w:val="00E75111"/>
    <w:rsid w:val="00E77296"/>
    <w:rsid w:val="00E87527"/>
    <w:rsid w:val="00E87EF7"/>
    <w:rsid w:val="00E93763"/>
    <w:rsid w:val="00E96C4C"/>
    <w:rsid w:val="00EA2AAE"/>
    <w:rsid w:val="00EA2EC0"/>
    <w:rsid w:val="00EA427A"/>
    <w:rsid w:val="00EA723B"/>
    <w:rsid w:val="00EB6350"/>
    <w:rsid w:val="00EB687A"/>
    <w:rsid w:val="00EC2F62"/>
    <w:rsid w:val="00EC62EB"/>
    <w:rsid w:val="00EC6E9F"/>
    <w:rsid w:val="00ED44F0"/>
    <w:rsid w:val="00ED4B33"/>
    <w:rsid w:val="00ED5993"/>
    <w:rsid w:val="00ED7DD6"/>
    <w:rsid w:val="00EE060B"/>
    <w:rsid w:val="00EE15A1"/>
    <w:rsid w:val="00EE2A7C"/>
    <w:rsid w:val="00EE2C42"/>
    <w:rsid w:val="00EE341B"/>
    <w:rsid w:val="00EE4453"/>
    <w:rsid w:val="00EE5FCE"/>
    <w:rsid w:val="00EE6BBD"/>
    <w:rsid w:val="00EE6E1E"/>
    <w:rsid w:val="00EE705F"/>
    <w:rsid w:val="00EF1462"/>
    <w:rsid w:val="00EF54FD"/>
    <w:rsid w:val="00F07F0D"/>
    <w:rsid w:val="00F13112"/>
    <w:rsid w:val="00F16FE6"/>
    <w:rsid w:val="00F238BD"/>
    <w:rsid w:val="00F24992"/>
    <w:rsid w:val="00F32F2F"/>
    <w:rsid w:val="00F33F3F"/>
    <w:rsid w:val="00F35BDD"/>
    <w:rsid w:val="00F35EF0"/>
    <w:rsid w:val="00F3781F"/>
    <w:rsid w:val="00F403FD"/>
    <w:rsid w:val="00F41E72"/>
    <w:rsid w:val="00F45BDF"/>
    <w:rsid w:val="00F50300"/>
    <w:rsid w:val="00F5414B"/>
    <w:rsid w:val="00F56E39"/>
    <w:rsid w:val="00F623E9"/>
    <w:rsid w:val="00F63951"/>
    <w:rsid w:val="00F63C86"/>
    <w:rsid w:val="00F766BE"/>
    <w:rsid w:val="00F77EB9"/>
    <w:rsid w:val="00F80635"/>
    <w:rsid w:val="00F8115F"/>
    <w:rsid w:val="00F815D1"/>
    <w:rsid w:val="00F81E7E"/>
    <w:rsid w:val="00F81F0F"/>
    <w:rsid w:val="00F825F4"/>
    <w:rsid w:val="00F92AA1"/>
    <w:rsid w:val="00F932DE"/>
    <w:rsid w:val="00F963DD"/>
    <w:rsid w:val="00F9641A"/>
    <w:rsid w:val="00F97004"/>
    <w:rsid w:val="00FA2045"/>
    <w:rsid w:val="00FA7A66"/>
    <w:rsid w:val="00FB1AA9"/>
    <w:rsid w:val="00FB4B5A"/>
    <w:rsid w:val="00FB5963"/>
    <w:rsid w:val="00FB5DAA"/>
    <w:rsid w:val="00FC04B9"/>
    <w:rsid w:val="00FC161A"/>
    <w:rsid w:val="00FC23D5"/>
    <w:rsid w:val="00FC4337"/>
    <w:rsid w:val="00FC4C1A"/>
    <w:rsid w:val="00FC628F"/>
    <w:rsid w:val="00FC6468"/>
    <w:rsid w:val="00FC6D49"/>
    <w:rsid w:val="00FD4922"/>
    <w:rsid w:val="00FD6461"/>
    <w:rsid w:val="00FE0281"/>
    <w:rsid w:val="00FE7083"/>
    <w:rsid w:val="00FF019F"/>
    <w:rsid w:val="00FF1B2A"/>
    <w:rsid w:val="00FF2160"/>
    <w:rsid w:val="00FF30DE"/>
    <w:rsid w:val="00F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7DFD09"/>
  <w15:docId w15:val="{4EA87226-1A65-4373-B9F1-B91DD1B0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C4E"/>
    <w:pPr>
      <w:widowControl w:val="0"/>
      <w:autoSpaceDE w:val="0"/>
      <w:autoSpaceDN w:val="0"/>
      <w:adjustRightInd w:val="0"/>
      <w:jc w:val="both"/>
    </w:pPr>
    <w:rPr>
      <w:rFonts w:ascii="Calibri" w:hAnsi="Calibr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D3715"/>
    <w:pPr>
      <w:keepNext/>
      <w:spacing w:before="240" w:after="60"/>
      <w:outlineLvl w:val="0"/>
    </w:pPr>
    <w:rPr>
      <w:rFonts w:cs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7A4D4C"/>
    <w:pPr>
      <w:keepNext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B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E705F"/>
    <w:pPr>
      <w:spacing w:before="100" w:beforeAutospacing="1" w:after="100" w:afterAutospacing="1"/>
    </w:pPr>
  </w:style>
  <w:style w:type="character" w:styleId="Hyperlink">
    <w:name w:val="Hyperlink"/>
    <w:uiPriority w:val="99"/>
    <w:rsid w:val="00EE705F"/>
    <w:rPr>
      <w:color w:val="0000FF"/>
      <w:u w:val="single"/>
    </w:rPr>
  </w:style>
  <w:style w:type="paragraph" w:styleId="Header">
    <w:name w:val="header"/>
    <w:basedOn w:val="Normal"/>
    <w:link w:val="HeaderChar"/>
    <w:rsid w:val="00157B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57BE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57B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57BE6"/>
    <w:rPr>
      <w:sz w:val="24"/>
      <w:szCs w:val="24"/>
    </w:rPr>
  </w:style>
  <w:style w:type="character" w:styleId="CommentReference">
    <w:name w:val="annotation reference"/>
    <w:rsid w:val="0084610C"/>
    <w:rPr>
      <w:sz w:val="18"/>
      <w:szCs w:val="18"/>
    </w:rPr>
  </w:style>
  <w:style w:type="paragraph" w:styleId="CommentText">
    <w:name w:val="annotation text"/>
    <w:basedOn w:val="Normal"/>
    <w:link w:val="CommentTextChar"/>
    <w:rsid w:val="0084610C"/>
  </w:style>
  <w:style w:type="character" w:customStyle="1" w:styleId="CommentTextChar">
    <w:name w:val="Comment Text Char"/>
    <w:link w:val="CommentText"/>
    <w:rsid w:val="0084610C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84610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84610C"/>
    <w:rPr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8461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84610C"/>
    <w:rPr>
      <w:rFonts w:ascii="Lucida Grande" w:hAnsi="Lucida Grande"/>
      <w:sz w:val="18"/>
      <w:szCs w:val="18"/>
      <w:lang w:val="en-US"/>
    </w:rPr>
  </w:style>
  <w:style w:type="character" w:styleId="PageNumber">
    <w:name w:val="page number"/>
    <w:basedOn w:val="DefaultParagraphFont"/>
    <w:rsid w:val="00C83836"/>
  </w:style>
  <w:style w:type="character" w:styleId="FollowedHyperlink">
    <w:name w:val="FollowedHyperlink"/>
    <w:rsid w:val="00D9403F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D3715"/>
  </w:style>
  <w:style w:type="character" w:customStyle="1" w:styleId="Heading1Char">
    <w:name w:val="Heading 1 Char"/>
    <w:link w:val="Heading1"/>
    <w:rsid w:val="008D3715"/>
    <w:rPr>
      <w:rFonts w:ascii="Calibri" w:eastAsia="Times New Roman" w:hAnsi="Calibri" w:cs="Times New Roman"/>
      <w:b/>
      <w:bCs/>
      <w:kern w:val="32"/>
      <w:sz w:val="28"/>
      <w:szCs w:val="32"/>
    </w:rPr>
  </w:style>
  <w:style w:type="character" w:styleId="IntenseEmphasis">
    <w:name w:val="Intense Emphasis"/>
    <w:qFormat/>
    <w:rsid w:val="00703ED2"/>
    <w:rPr>
      <w:b/>
      <w:bCs/>
      <w:i/>
      <w:iCs/>
      <w:color w:val="4F81BD"/>
    </w:rPr>
  </w:style>
  <w:style w:type="character" w:customStyle="1" w:styleId="Heading2Char">
    <w:name w:val="Heading 2 Char"/>
    <w:link w:val="Heading2"/>
    <w:rsid w:val="007A4D4C"/>
    <w:rPr>
      <w:rFonts w:ascii="Calibri" w:eastAsia="Times New Roman" w:hAnsi="Calibri" w:cs="Times New Roman"/>
      <w:b/>
      <w:bCs/>
      <w:iCs/>
      <w:sz w:val="24"/>
      <w:szCs w:val="28"/>
    </w:rPr>
  </w:style>
  <w:style w:type="paragraph" w:customStyle="1" w:styleId="Exampletext">
    <w:name w:val="Example text"/>
    <w:basedOn w:val="Normal"/>
    <w:link w:val="ExampletextChar"/>
    <w:qFormat/>
    <w:rsid w:val="00621C4E"/>
    <w:pPr>
      <w:spacing w:after="240"/>
    </w:pPr>
    <w:rPr>
      <w:color w:val="7F7F7F"/>
    </w:rPr>
  </w:style>
  <w:style w:type="character" w:customStyle="1" w:styleId="ExampletextChar">
    <w:name w:val="Example text Char"/>
    <w:link w:val="Exampletext"/>
    <w:rsid w:val="00621C4E"/>
    <w:rPr>
      <w:rFonts w:ascii="Calibri" w:hAnsi="Calibri" w:cs="Calibri"/>
      <w:color w:val="7F7F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A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6B7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Revision">
    <w:name w:val="Revision"/>
    <w:hidden/>
    <w:uiPriority w:val="99"/>
    <w:semiHidden/>
    <w:rsid w:val="0091276C"/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F280B"/>
    <w:pPr>
      <w:autoSpaceDE/>
      <w:autoSpaceDN/>
      <w:adjustRightInd/>
      <w:jc w:val="left"/>
    </w:pPr>
    <w:rPr>
      <w:rFonts w:eastAsia="Calibri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AF280B"/>
    <w:rPr>
      <w:rFonts w:ascii="Calibri" w:eastAsia="Calibri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7E058A"/>
    <w:rPr>
      <w:b/>
      <w:bCs/>
    </w:rPr>
  </w:style>
  <w:style w:type="character" w:styleId="Emphasis">
    <w:name w:val="Emphasis"/>
    <w:basedOn w:val="DefaultParagraphFont"/>
    <w:uiPriority w:val="20"/>
    <w:qFormat/>
    <w:rsid w:val="00225720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205B3F"/>
  </w:style>
  <w:style w:type="character" w:styleId="UnresolvedMention">
    <w:name w:val="Unresolved Mention"/>
    <w:basedOn w:val="DefaultParagraphFont"/>
    <w:uiPriority w:val="99"/>
    <w:semiHidden/>
    <w:unhideWhenUsed/>
    <w:rsid w:val="008D5E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96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ve.com/author/editorial-policies" TargetMode="External"/><Relationship Id="rId13" Type="http://schemas.openxmlformats.org/officeDocument/2006/relationships/hyperlink" Target="http://www.jove.com/files/templates/JoVE_Materials.xl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ubmissions@jove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ove.com/5201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jove.com/5128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ove.com/author/editorial-policies" TargetMode="External"/><Relationship Id="rId14" Type="http://schemas.openxmlformats.org/officeDocument/2006/relationships/hyperlink" Target="http://www.jove.com/files/JoVE.en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0BC59-C301-48B1-88E1-A0EAC1E2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2445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suggest names of 5 peer reviewers with their institutional affiliation and email address</vt:lpstr>
    </vt:vector>
  </TitlesOfParts>
  <Company/>
  <LinksUpToDate>false</LinksUpToDate>
  <CharactersWithSpaces>16356</CharactersWithSpaces>
  <SharedDoc>false</SharedDoc>
  <HLinks>
    <vt:vector size="234" baseType="variant">
      <vt:variant>
        <vt:i4>524404</vt:i4>
      </vt:variant>
      <vt:variant>
        <vt:i4>114</vt:i4>
      </vt:variant>
      <vt:variant>
        <vt:i4>0</vt:i4>
      </vt:variant>
      <vt:variant>
        <vt:i4>5</vt:i4>
      </vt:variant>
      <vt:variant>
        <vt:lpwstr>../../../../Jeremy/AppData/Local/AppData/Local/Temp/editorial@jove.com</vt:lpwstr>
      </vt:variant>
      <vt:variant>
        <vt:lpwstr/>
      </vt:variant>
      <vt:variant>
        <vt:i4>8323180</vt:i4>
      </vt:variant>
      <vt:variant>
        <vt:i4>111</vt:i4>
      </vt:variant>
      <vt:variant>
        <vt:i4>0</vt:i4>
      </vt:variant>
      <vt:variant>
        <vt:i4>5</vt:i4>
      </vt:variant>
      <vt:variant>
        <vt:lpwstr>http://www.jove.com/files/JoVE.csl</vt:lpwstr>
      </vt:variant>
      <vt:variant>
        <vt:lpwstr/>
      </vt:variant>
      <vt:variant>
        <vt:i4>6684785</vt:i4>
      </vt:variant>
      <vt:variant>
        <vt:i4>108</vt:i4>
      </vt:variant>
      <vt:variant>
        <vt:i4>0</vt:i4>
      </vt:variant>
      <vt:variant>
        <vt:i4>5</vt:i4>
      </vt:variant>
      <vt:variant>
        <vt:lpwstr>http://www.jove.com/files/JoVE.ens</vt:lpwstr>
      </vt:variant>
      <vt:variant>
        <vt:lpwstr/>
      </vt:variant>
      <vt:variant>
        <vt:i4>7340095</vt:i4>
      </vt:variant>
      <vt:variant>
        <vt:i4>105</vt:i4>
      </vt:variant>
      <vt:variant>
        <vt:i4>0</vt:i4>
      </vt:variant>
      <vt:variant>
        <vt:i4>5</vt:i4>
      </vt:variant>
      <vt:variant>
        <vt:lpwstr>http://www.jove.com/publish/submit</vt:lpwstr>
      </vt:variant>
      <vt:variant>
        <vt:lpwstr/>
      </vt:variant>
      <vt:variant>
        <vt:i4>2424897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_References_(use_heading</vt:lpwstr>
      </vt:variant>
      <vt:variant>
        <vt:i4>5570685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_Table_of_specific</vt:lpwstr>
      </vt:variant>
      <vt:variant>
        <vt:i4>3539018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_Discussion_(use_heading</vt:lpwstr>
      </vt:variant>
      <vt:variant>
        <vt:i4>7733273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_Acknowledgments_(use_heading</vt:lpwstr>
      </vt:variant>
      <vt:variant>
        <vt:i4>3539018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_Discussion_(use_heading</vt:lpwstr>
      </vt:variant>
      <vt:variant>
        <vt:i4>6553687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_Tables_and_Figures</vt:lpwstr>
      </vt:variant>
      <vt:variant>
        <vt:i4>125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_Representative_Results_(use</vt:lpwstr>
      </vt:variant>
      <vt:variant>
        <vt:i4>2490386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_Step_by_step</vt:lpwstr>
      </vt:variant>
      <vt:variant>
        <vt:i4>5505064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_Introduction_(use_heading</vt:lpwstr>
      </vt:variant>
      <vt:variant>
        <vt:i4>6160468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_Long_Abstract:</vt:lpwstr>
      </vt:variant>
      <vt:variant>
        <vt:i4>5308441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_Short_Abstract:</vt:lpwstr>
      </vt:variant>
      <vt:variant>
        <vt:i4>2293836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_Keywords:</vt:lpwstr>
      </vt:variant>
      <vt:variant>
        <vt:i4>2359396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_Corresponding_author:</vt:lpwstr>
      </vt:variant>
      <vt:variant>
        <vt:i4>589872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_Authors:</vt:lpwstr>
      </vt:variant>
      <vt:variant>
        <vt:i4>6619226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_Title:</vt:lpwstr>
      </vt:variant>
      <vt:variant>
        <vt:i4>6291555</vt:i4>
      </vt:variant>
      <vt:variant>
        <vt:i4>57</vt:i4>
      </vt:variant>
      <vt:variant>
        <vt:i4>0</vt:i4>
      </vt:variant>
      <vt:variant>
        <vt:i4>5</vt:i4>
      </vt:variant>
      <vt:variant>
        <vt:lpwstr>http://www.jove.com/files/Author_License_Agreement.pdf</vt:lpwstr>
      </vt:variant>
      <vt:variant>
        <vt:lpwstr/>
      </vt:variant>
      <vt:variant>
        <vt:i4>3932255</vt:i4>
      </vt:variant>
      <vt:variant>
        <vt:i4>54</vt:i4>
      </vt:variant>
      <vt:variant>
        <vt:i4>0</vt:i4>
      </vt:variant>
      <vt:variant>
        <vt:i4>5</vt:i4>
      </vt:variant>
      <vt:variant>
        <vt:lpwstr>http://www.jove.com/files/templates/JoVE_Materials.xlsx</vt:lpwstr>
      </vt:variant>
      <vt:variant>
        <vt:lpwstr/>
      </vt:variant>
      <vt:variant>
        <vt:i4>6291555</vt:i4>
      </vt:variant>
      <vt:variant>
        <vt:i4>51</vt:i4>
      </vt:variant>
      <vt:variant>
        <vt:i4>0</vt:i4>
      </vt:variant>
      <vt:variant>
        <vt:i4>5</vt:i4>
      </vt:variant>
      <vt:variant>
        <vt:lpwstr>http://www.jove.com/files/Author_License_Agreement.pdf</vt:lpwstr>
      </vt:variant>
      <vt:variant>
        <vt:lpwstr/>
      </vt:variant>
      <vt:variant>
        <vt:i4>2359420</vt:i4>
      </vt:variant>
      <vt:variant>
        <vt:i4>48</vt:i4>
      </vt:variant>
      <vt:variant>
        <vt:i4>0</vt:i4>
      </vt:variant>
      <vt:variant>
        <vt:i4>5</vt:i4>
      </vt:variant>
      <vt:variant>
        <vt:lpwstr>http://www.jove.com/files/Media/AuthorProducedCriteria.pdf</vt:lpwstr>
      </vt:variant>
      <vt:variant>
        <vt:lpwstr/>
      </vt:variant>
      <vt:variant>
        <vt:i4>6750249</vt:i4>
      </vt:variant>
      <vt:variant>
        <vt:i4>45</vt:i4>
      </vt:variant>
      <vt:variant>
        <vt:i4>0</vt:i4>
      </vt:variant>
      <vt:variant>
        <vt:i4>5</vt:i4>
      </vt:variant>
      <vt:variant>
        <vt:lpwstr>http://www.jove.com/authorproduced.php?name=authorproduced</vt:lpwstr>
      </vt:variant>
      <vt:variant>
        <vt:lpwstr/>
      </vt:variant>
      <vt:variant>
        <vt:i4>8126565</vt:i4>
      </vt:variant>
      <vt:variant>
        <vt:i4>42</vt:i4>
      </vt:variant>
      <vt:variant>
        <vt:i4>0</vt:i4>
      </vt:variant>
      <vt:variant>
        <vt:i4>5</vt:i4>
      </vt:variant>
      <vt:variant>
        <vt:lpwstr>http://www.jove.com/publish/author-produced</vt:lpwstr>
      </vt:variant>
      <vt:variant>
        <vt:lpwstr/>
      </vt:variant>
      <vt:variant>
        <vt:i4>7536709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_Other_Journal_Information:</vt:lpwstr>
      </vt:variant>
      <vt:variant>
        <vt:i4>4456543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_Detailed_Instructions</vt:lpwstr>
      </vt:variant>
      <vt:variant>
        <vt:i4>5701751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_Manuscript_Tracking_System</vt:lpwstr>
      </vt:variant>
      <vt:variant>
        <vt:i4>6160496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_What_to_Submit</vt:lpwstr>
      </vt:variant>
      <vt:variant>
        <vt:i4>7536729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_Copyright_and_License</vt:lpwstr>
      </vt:variant>
      <vt:variant>
        <vt:i4>5046377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_National_Institutes_of</vt:lpwstr>
      </vt:variant>
      <vt:variant>
        <vt:i4>4456544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_Publication_Access_Options</vt:lpwstr>
      </vt:variant>
      <vt:variant>
        <vt:i4>655395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_Author_contributions_statements</vt:lpwstr>
      </vt:variant>
      <vt:variant>
        <vt:i4>1245232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_Animal_and_Human</vt:lpwstr>
      </vt:variant>
      <vt:variant>
        <vt:i4>262179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_Permissions</vt:lpwstr>
      </vt:variant>
      <vt:variant>
        <vt:i4>7012464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_Other_Requirements</vt:lpwstr>
      </vt:variant>
      <vt:variant>
        <vt:i4>2228256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_Publishing_Timeline</vt:lpwstr>
      </vt:variant>
      <vt:variant>
        <vt:i4>2359306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_Video_Production_Options</vt:lpwstr>
      </vt:variant>
      <vt:variant>
        <vt:i4>6357069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_JoVE_Scope_and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suggest names of 5 peer reviewers with their institutional affiliation and email address</dc:title>
  <dc:creator>JoVE Editorial</dc:creator>
  <cp:keywords>Aug 2012 rev</cp:keywords>
  <cp:lastModifiedBy>tracy brandmeyer</cp:lastModifiedBy>
  <cp:revision>4</cp:revision>
  <cp:lastPrinted>2013-05-29T14:32:00Z</cp:lastPrinted>
  <dcterms:created xsi:type="dcterms:W3CDTF">2017-11-20T15:36:00Z</dcterms:created>
  <dcterms:modified xsi:type="dcterms:W3CDTF">2023-04-17T16:53:00Z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1gonA9xkM4o-sAITyndMjq4SWUl72-8iduKojovarBo8</vt:lpwstr>
  </property>
  <property fmtid="{D5CDD505-2E9C-101B-9397-08002B2CF9AE}" pid="4" name="Google.Documents.RevisionId">
    <vt:lpwstr>01113345951225591209</vt:lpwstr>
  </property>
  <property fmtid="{D5CDD505-2E9C-101B-9397-08002B2CF9AE}" pid="5" name="Google.Documents.PreviousRevisionId">
    <vt:lpwstr>01028731471998024230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