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9zuypvv5v3r2" w:id="0"/>
      <w:bookmarkEnd w:id="0"/>
      <w:r w:rsidDel="00000000" w:rsidR="00000000" w:rsidRPr="00000000">
        <w:rPr>
          <w:rtl w:val="0"/>
        </w:rPr>
        <w:t xml:space="preserve">Magazin online - Produse apicole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jc w:val="both"/>
        <w:rPr/>
      </w:pPr>
      <w:bookmarkStart w:colFirst="0" w:colLast="0" w:name="_l8cpqud9dwm6" w:id="1"/>
      <w:bookmarkEnd w:id="1"/>
      <w:r w:rsidDel="00000000" w:rsidR="00000000" w:rsidRPr="00000000">
        <w:rPr>
          <w:rtl w:val="0"/>
        </w:rPr>
        <w:t xml:space="preserve">Descrierea succintă a temei: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a.  Impartirea informatiilor, serviciilor etc. pe categorii si subcategorii: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Produse pentru apicultori - pt stupi si pt albine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Produse pentru consumatorii de miere si alte produse apicole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Descrierea serviciilor oferite de catre magazin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b. Identificarea efectiva a paginilor: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Pagina I:</w:t>
      </w:r>
      <w:r w:rsidDel="00000000" w:rsidR="00000000" w:rsidRPr="00000000">
        <w:rPr>
          <w:rtl w:val="0"/>
        </w:rPr>
        <w:t xml:space="preserve"> prezentare generala a magazinului si a principalelor categorii de produse de vanzare, noutăți, evenimente, faq etc.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Pagina II:</w:t>
      </w:r>
      <w:r w:rsidDel="00000000" w:rsidR="00000000" w:rsidRPr="00000000">
        <w:rPr>
          <w:rtl w:val="0"/>
        </w:rPr>
        <w:t xml:space="preserve"> lista completa a produselor de vanzare, miere, unelte apicole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Pagina III:</w:t>
      </w:r>
      <w:r w:rsidDel="00000000" w:rsidR="00000000" w:rsidRPr="00000000">
        <w:rPr>
          <w:rtl w:val="0"/>
        </w:rPr>
        <w:t xml:space="preserve"> Informații benefice privind consumul regulat de produse apicole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Pagina IV:</w:t>
      </w:r>
      <w:r w:rsidDel="00000000" w:rsidR="00000000" w:rsidRPr="00000000">
        <w:rPr>
          <w:rtl w:val="0"/>
        </w:rPr>
        <w:t xml:space="preserve"> Certificări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b w:val="1"/>
          <w:rtl w:val="0"/>
        </w:rPr>
        <w:t xml:space="preserve">Cuvinte cheie ale site-ului</w:t>
      </w:r>
      <w:r w:rsidDel="00000000" w:rsidR="00000000" w:rsidRPr="00000000">
        <w:rPr>
          <w:rtl w:val="0"/>
        </w:rPr>
        <w:t xml:space="preserve">: apicol, miere, polifloră, stupi, stupină, albine, sănătate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Pagina I:</w:t>
      </w:r>
      <w:r w:rsidDel="00000000" w:rsidR="00000000" w:rsidRPr="00000000">
        <w:rPr>
          <w:rtl w:val="0"/>
        </w:rPr>
        <w:t xml:space="preserve"> informații, miere, stupi, albine, sanatate, stupina,  contact, locație, program, telefon, email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Pagina II: </w:t>
      </w:r>
      <w:r w:rsidDel="00000000" w:rsidR="00000000" w:rsidRPr="00000000">
        <w:rPr>
          <w:rtl w:val="0"/>
        </w:rPr>
        <w:t xml:space="preserve">miere, unelte apicole, stupi, echipament protectie, polen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Pagina III:</w:t>
      </w:r>
      <w:r w:rsidDel="00000000" w:rsidR="00000000" w:rsidRPr="00000000">
        <w:rPr>
          <w:rtl w:val="0"/>
        </w:rPr>
        <w:t xml:space="preserve"> miere, boli, prevenire, glicemie, hipertensiune, metabolism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Pagina IV: </w:t>
      </w:r>
      <w:r w:rsidDel="00000000" w:rsidR="00000000" w:rsidRPr="00000000">
        <w:rPr>
          <w:rtl w:val="0"/>
        </w:rPr>
        <w:t xml:space="preserve">bio, certificări, garanția calității, produse recomandate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b w:val="1"/>
          <w:rtl w:val="0"/>
        </w:rPr>
        <w:t xml:space="preserve">Site-uri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https://apiland.ro/?gad_source=1&amp;gad_campaignid=21691144968&amp;gbraid=0AAAAADsjiClERqDA5FH2vjo75gPBxDLiz&amp;gclid=Cj0KCQjw9JLHBhC-ARIsAK4Phcrk_T4AEh05slxRGB2uq0m8IIjxGna4dHRwINeZb9_iJK_ch70JhMcaAmkoEALw_wcB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PRO: design aerisit raportat la numărul mare de elemente găsite în pagina, meniul principal este bine organizat și grupează principalele categorii de produse.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CONTRA: text nealiniat justified în unele paragrafe, prea multe repetări pe prima pagină a acelorași informații.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https://www.apicolabucuresti.ro/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PRO: secțiune dedicată informațiilor utile pt apicultori cu legislația în vigoare,  buton de accesare a aplicației whatsapp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CONTRA: meniul principal nu are un design intuitiv, prea multe bannere aranjate necorespunzător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https://apinatura.ro/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PRO: un iframe cu locația marcată pe google maps, posibilitate de descărcare într-un excel lista de produsă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CONTRA: prea multe informații despre producător pe pagina principală,se regăsesc puține produse pe pagina principală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https://complex-apicol.ro/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PRO: conversie valutară euro-&gt;lei, prima pagină nu e supraîncărcată cu informații ori produse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CONTRA: timp îndelungat pentru afișarea conținutului, prea multe efecte care se resimt ca un disconfort pentru ochi.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mplex-apicol.ro/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land.ro/?gad_source=1&amp;gad_campaignid=21691144968&amp;gbraid=0AAAAADsjiClERqDA5FH2vjo75gPBxDLiz&amp;gclid=Cj0KCQjw9JLHBhC-ARIsAK4Phcrk_T4AEh05slxRGB2uq0m8IIjxGna4dHRwINeZb9_iJK_ch70JhMcaAmkoEALw_wcB" TargetMode="External"/><Relationship Id="rId7" Type="http://schemas.openxmlformats.org/officeDocument/2006/relationships/hyperlink" Target="https://www.apicolabucuresti.ro/" TargetMode="External"/><Relationship Id="rId8" Type="http://schemas.openxmlformats.org/officeDocument/2006/relationships/hyperlink" Target="https://apinatura.r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