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EEF" w:rsidRDefault="00F13EEF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5471" wp14:editId="2E28422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81495" cy="3840480"/>
                <wp:effectExtent l="0" t="0" r="127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1495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09"/>
                              <w:gridCol w:w="5597"/>
                            </w:tblGrid>
                            <w:tr w:rsidR="00F13EEF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F13EEF" w:rsidRDefault="00F13EE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es-CO"/>
                                    </w:rPr>
                                    <w:drawing>
                                      <wp:inline distT="0" distB="0" distL="0" distR="0" wp14:anchorId="720FB21C" wp14:editId="5F30D149">
                                        <wp:extent cx="2752090" cy="2743200"/>
                                        <wp:effectExtent l="0" t="0" r="0" b="0"/>
                                        <wp:docPr id="20" name="Imagen 20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2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2090" cy="274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13EEF" w:rsidRDefault="00F13EEF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  <w:lang w:eastAsia="en-US"/>
                                    </w:rPr>
                                    <w:alias w:val="Título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13EEF" w:rsidRDefault="00F13EEF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CO"/>
                                    </w:rPr>
                                    <w:alias w:val="Subtítulo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13EEF" w:rsidRDefault="00F13EEF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13EEF" w:rsidRPr="00F13EEF" w:rsidRDefault="00F13EEF" w:rsidP="00F13EE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lang w:val="es-CO"/>
                                    </w:rPr>
                                    <w:alias w:val="Descripción breve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F13EEF" w:rsidRDefault="00F13EEF" w:rsidP="00F13EEF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:rsidR="00F13EEF" w:rsidRDefault="00F13EE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:rsidR="00F13EEF" w:rsidRDefault="00F13EE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:rsidR="00F13EEF" w:rsidRPr="00F13EEF" w:rsidRDefault="00F13EEF" w:rsidP="00F13EEF">
                                  <w:p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:rsidR="00F13EEF" w:rsidRPr="00F13EEF" w:rsidRDefault="00F13EEF" w:rsidP="00F13EEF">
                                  <w:pPr>
                                    <w:spacing w:after="0" w:line="240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F13EEF" w:rsidRPr="00F13EEF" w:rsidRDefault="00F13EEF" w:rsidP="00F13EEF">
                                  <w:pPr>
                                    <w:spacing w:after="0" w:line="240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sz w:val="26"/>
                                      <w:szCs w:val="26"/>
                                    </w:rPr>
                                    <w:t>Cristian David González</w:t>
                                  </w:r>
                                </w:p>
                                <w:p w:rsidR="00F13EEF" w:rsidRPr="00F13EEF" w:rsidRDefault="00F13EEF" w:rsidP="00F13EEF">
                                  <w:pPr>
                                    <w:spacing w:after="0" w:line="240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F13EEF" w:rsidRDefault="00F13EEF">
                                  <w:pPr>
                                    <w:pStyle w:val="Sinespaciado"/>
                                    <w:spacing w:line="256" w:lineRule="aut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:rsidR="00F13EEF" w:rsidRDefault="00F13EEF">
                                  <w:pPr>
                                    <w:pStyle w:val="Sinespaciado"/>
                                    <w:spacing w:line="256" w:lineRule="aut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:rsidR="00F13EEF" w:rsidRPr="00F13EEF" w:rsidRDefault="00F13EEF" w:rsidP="00F13EE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F13EEF" w:rsidRPr="00F13EEF" w:rsidRDefault="00F13EEF" w:rsidP="00F13EE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F13EEF" w:rsidRPr="00F13EEF" w:rsidRDefault="00F13EEF" w:rsidP="00F13EE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F13EEF" w:rsidRPr="00F13EEF" w:rsidRDefault="00F13EEF" w:rsidP="00F13EE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TECNOLOGO </w:t>
                                  </w:r>
                                </w:p>
                                <w:p w:rsidR="00F13EEF" w:rsidRPr="00F13EEF" w:rsidRDefault="00F13EEF" w:rsidP="00F13EE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F13EEF" w:rsidRPr="00F13EEF" w:rsidRDefault="00F13EEF" w:rsidP="00F13EE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F13EEF" w:rsidRPr="00F13EEF" w:rsidRDefault="00F13EEF" w:rsidP="00F13EE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F13EE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F13EEF" w:rsidRDefault="00F13EEF" w:rsidP="00F13EEF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F13EE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F13EEF" w:rsidRDefault="00F13EE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:rsidR="00F13EEF" w:rsidRDefault="00F13EE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  <w:t xml:space="preserve">             </w:t>
                                  </w:r>
                                </w:p>
                                <w:p w:rsidR="00F13EEF" w:rsidRDefault="00F13EE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F13EEF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F13EEF" w:rsidRDefault="00F13EEF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F13EEF" w:rsidRDefault="00F13EE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13EEF" w:rsidRDefault="00F13EEF" w:rsidP="00F13EE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51045471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0;margin-top:0;width:541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909"/>
                        <w:gridCol w:w="5597"/>
                      </w:tblGrid>
                      <w:tr w:rsidR="00F13EEF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:rsidR="00F13EEF" w:rsidRDefault="00F13EE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720FB21C" wp14:editId="5F30D149">
                                  <wp:extent cx="2752090" cy="2743200"/>
                                  <wp:effectExtent l="0" t="0" r="0" b="0"/>
                                  <wp:docPr id="20" name="Imagen 20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209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3EEF" w:rsidRDefault="00F13EEF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eastAsia="en-US"/>
                              </w:rPr>
                              <w:alias w:val="Título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13EEF" w:rsidRDefault="00F13EEF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n-U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alias w:val="Subtítulo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13EEF" w:rsidRDefault="00F13EE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CO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13EEF" w:rsidRPr="00F13EEF" w:rsidRDefault="00F13EEF" w:rsidP="00F13EE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lang w:val="es-CO"/>
                              </w:rPr>
                              <w:alias w:val="Descripción breve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F13EEF" w:rsidRDefault="00F13EEF" w:rsidP="00F13EEF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:rsidR="00F13EEF" w:rsidRDefault="00F13EEF">
                            <w:pPr>
                              <w:pStyle w:val="Sinespaciado"/>
                              <w:spacing w:line="256" w:lineRule="auto"/>
                              <w:rPr>
                                <w:color w:val="ED7D31" w:themeColor="accent2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13EEF" w:rsidRDefault="00F13EEF">
                            <w:pPr>
                              <w:pStyle w:val="Sinespaciado"/>
                              <w:spacing w:line="256" w:lineRule="auto"/>
                              <w:rPr>
                                <w:color w:val="ED7D31" w:themeColor="accent2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13EEF" w:rsidRPr="00F13EEF" w:rsidRDefault="00F13EEF" w:rsidP="00F13EEF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:rsidR="00F13EEF" w:rsidRPr="00F13EEF" w:rsidRDefault="00F13EEF" w:rsidP="00F13EE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F13EEF" w:rsidRPr="00F13EEF" w:rsidRDefault="00F13EEF" w:rsidP="00F13EE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sz w:val="26"/>
                                <w:szCs w:val="26"/>
                              </w:rPr>
                              <w:t>Cristian David González</w:t>
                            </w:r>
                          </w:p>
                          <w:p w:rsidR="00F13EEF" w:rsidRPr="00F13EEF" w:rsidRDefault="00F13EEF" w:rsidP="00F13EE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F13EEF" w:rsidRDefault="00F13EEF">
                            <w:pPr>
                              <w:pStyle w:val="Sinespaciado"/>
                              <w:spacing w:line="256" w:lineRule="aut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13EEF" w:rsidRDefault="00F13EEF">
                            <w:pPr>
                              <w:pStyle w:val="Sinespaciado"/>
                              <w:spacing w:line="256" w:lineRule="aut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13EEF" w:rsidRPr="00F13EEF" w:rsidRDefault="00F13EEF" w:rsidP="00F13EE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F13EEF" w:rsidRPr="00F13EEF" w:rsidRDefault="00F13EEF" w:rsidP="00F13EE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F13EEF" w:rsidRPr="00F13EEF" w:rsidRDefault="00F13EEF" w:rsidP="00F13EE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F13EEF" w:rsidRPr="00F13EEF" w:rsidRDefault="00F13EEF" w:rsidP="00F13EE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TECNOLOGO </w:t>
                            </w:r>
                          </w:p>
                          <w:p w:rsidR="00F13EEF" w:rsidRPr="00F13EEF" w:rsidRDefault="00F13EEF" w:rsidP="00F13EE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F13EEF" w:rsidRPr="00F13EEF" w:rsidRDefault="00F13EEF" w:rsidP="00F13EE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F13EEF" w:rsidRPr="00F13EEF" w:rsidRDefault="00F13EEF" w:rsidP="00F13EE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13EEF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F13EEF" w:rsidRDefault="00F13EEF" w:rsidP="00F13EE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13EE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F13EEF" w:rsidRDefault="00F13EEF">
                            <w:pPr>
                              <w:pStyle w:val="Sinespaciado"/>
                              <w:spacing w:line="256" w:lineRule="auto"/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13EEF" w:rsidRDefault="00F13EEF">
                            <w:pPr>
                              <w:pStyle w:val="Sinespaciado"/>
                              <w:spacing w:line="256" w:lineRule="auto"/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  <w:t xml:space="preserve">             </w:t>
                            </w:r>
                          </w:p>
                          <w:p w:rsidR="00F13EEF" w:rsidRDefault="00F13EEF">
                            <w:pPr>
                              <w:pStyle w:val="Sinespaciado"/>
                              <w:spacing w:line="256" w:lineRule="auto"/>
                              <w:rPr>
                                <w:lang w:eastAsia="en-US"/>
                              </w:rPr>
                            </w:pPr>
                          </w:p>
                        </w:tc>
                      </w:tr>
                      <w:tr w:rsidR="00F13EEF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:rsidR="00F13EEF" w:rsidRDefault="00F13EEF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F13EEF" w:rsidRDefault="00F13EEF">
                            <w:pPr>
                              <w:pStyle w:val="Sinespaciado"/>
                              <w:spacing w:line="256" w:lineRule="auto"/>
                              <w:rPr>
                                <w:caps/>
                                <w:color w:val="FF0000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:rsidR="00F13EEF" w:rsidRDefault="00F13EEF" w:rsidP="00F13EEF"/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:rsidR="00C30697" w:rsidRPr="004C7BA9" w:rsidRDefault="004C7BA9" w:rsidP="004C7BA9">
      <w:pPr>
        <w:pStyle w:val="Ttulo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PRUEBA UNITARIA</w:t>
      </w:r>
    </w:p>
    <w:p w:rsidR="004C7BA9" w:rsidRDefault="004C7BA9"/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694"/>
        <w:gridCol w:w="2268"/>
        <w:gridCol w:w="1701"/>
        <w:gridCol w:w="1560"/>
        <w:gridCol w:w="1842"/>
      </w:tblGrid>
      <w:tr w:rsidR="00220D52" w:rsidTr="00C4284D">
        <w:tc>
          <w:tcPr>
            <w:tcW w:w="2694" w:type="dxa"/>
          </w:tcPr>
          <w:p w:rsidR="00220D52" w:rsidRDefault="00220D52"/>
        </w:tc>
        <w:tc>
          <w:tcPr>
            <w:tcW w:w="2268" w:type="dxa"/>
          </w:tcPr>
          <w:p w:rsidR="00220D52" w:rsidRDefault="00220D52">
            <w:r>
              <w:t>Lo que hace</w:t>
            </w:r>
          </w:p>
        </w:tc>
        <w:tc>
          <w:tcPr>
            <w:tcW w:w="1701" w:type="dxa"/>
          </w:tcPr>
          <w:p w:rsidR="00220D52" w:rsidRDefault="00220D52">
            <w:r>
              <w:t>Lo que pretende que pase</w:t>
            </w:r>
          </w:p>
        </w:tc>
        <w:tc>
          <w:tcPr>
            <w:tcW w:w="1560" w:type="dxa"/>
          </w:tcPr>
          <w:p w:rsidR="00220D52" w:rsidRDefault="00220D52">
            <w:r>
              <w:t>Lo que paso</w:t>
            </w:r>
          </w:p>
        </w:tc>
        <w:tc>
          <w:tcPr>
            <w:tcW w:w="1842" w:type="dxa"/>
          </w:tcPr>
          <w:p w:rsidR="00220D52" w:rsidRDefault="00220D52">
            <w:r>
              <w:t>resultado</w:t>
            </w:r>
          </w:p>
        </w:tc>
      </w:tr>
      <w:tr w:rsidR="00220D52" w:rsidTr="00C4284D">
        <w:trPr>
          <w:trHeight w:val="2151"/>
        </w:trPr>
        <w:tc>
          <w:tcPr>
            <w:tcW w:w="2694" w:type="dxa"/>
          </w:tcPr>
          <w:p w:rsidR="00220D52" w:rsidRDefault="00220D52">
            <w:r w:rsidRPr="00220D52">
              <w:t>ProductDatabaseInitializer</w:t>
            </w:r>
          </w:p>
        </w:tc>
        <w:tc>
          <w:tcPr>
            <w:tcW w:w="2268" w:type="dxa"/>
          </w:tcPr>
          <w:p w:rsidR="00220D52" w:rsidRDefault="00220D52">
            <w:r>
              <w:t xml:space="preserve">Hace que aparezca en el aplicativo la categoría y el producto cada uno con su </w:t>
            </w:r>
            <w:r w:rsidR="00C4284D">
              <w:t>correspondiente característica</w:t>
            </w:r>
          </w:p>
        </w:tc>
        <w:tc>
          <w:tcPr>
            <w:tcW w:w="1701" w:type="dxa"/>
          </w:tcPr>
          <w:p w:rsidR="00220D52" w:rsidRDefault="00C4284D">
            <w:r>
              <w:t>Al momento a de abrir nuestro aplicativo salgan los nombres de los productos y sus características</w:t>
            </w:r>
          </w:p>
        </w:tc>
        <w:tc>
          <w:tcPr>
            <w:tcW w:w="1560" w:type="dxa"/>
          </w:tcPr>
          <w:p w:rsidR="00220D52" w:rsidRDefault="00C4284D">
            <w:r>
              <w:t>Si aparecieron los productos con sus respectivas características</w:t>
            </w:r>
          </w:p>
        </w:tc>
        <w:tc>
          <w:tcPr>
            <w:tcW w:w="1842" w:type="dxa"/>
          </w:tcPr>
          <w:p w:rsidR="00220D52" w:rsidRDefault="00C4284D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167221</wp:posOffset>
                  </wp:positionH>
                  <wp:positionV relativeFrom="margin">
                    <wp:posOffset>232914</wp:posOffset>
                  </wp:positionV>
                  <wp:extent cx="767751" cy="767751"/>
                  <wp:effectExtent l="0" t="0" r="0" b="0"/>
                  <wp:wrapSquare wrapText="bothSides"/>
                  <wp:docPr id="22" name="Gráfico 2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heckmark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1" cy="7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284D" w:rsidRDefault="00C4284D"/>
    <w:p w:rsidR="00C4284D" w:rsidRDefault="004C7BA9">
      <w:r>
        <w:rPr>
          <w:noProof/>
        </w:rPr>
        <w:drawing>
          <wp:inline distT="0" distB="0" distL="0" distR="0" wp14:anchorId="2DF79050" wp14:editId="0D68106D">
            <wp:extent cx="5611297" cy="267418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107" cy="26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A9" w:rsidRDefault="004C7BA9"/>
    <w:p w:rsidR="004C7BA9" w:rsidRDefault="004C7B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3483887</wp:posOffset>
                </wp:positionH>
                <wp:positionV relativeFrom="paragraph">
                  <wp:posOffset>524262</wp:posOffset>
                </wp:positionV>
                <wp:extent cx="1130060" cy="776378"/>
                <wp:effectExtent l="38100" t="0" r="32385" b="622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776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D7C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74.3pt;margin-top:41.3pt;width:89pt;height:61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ADFFCE2" wp14:editId="2DF561EA">
            <wp:extent cx="5610366" cy="2496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08" b="14722"/>
                    <a:stretch/>
                  </pic:blipFill>
                  <pic:spPr bwMode="auto">
                    <a:xfrm>
                      <a:off x="0" y="0"/>
                      <a:ext cx="5617169" cy="24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C7BA9" w:rsidRDefault="004C7BA9">
      <w:r>
        <w:rPr>
          <w:noProof/>
        </w:rPr>
        <w:lastRenderedPageBreak/>
        <w:drawing>
          <wp:inline distT="0" distB="0" distL="0" distR="0" wp14:anchorId="75B749CD" wp14:editId="2877988B">
            <wp:extent cx="5612130" cy="3019425"/>
            <wp:effectExtent l="0" t="0" r="762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A9" w:rsidRDefault="004C7BA9"/>
    <w:p w:rsidR="004C7BA9" w:rsidRDefault="004C7B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12EC5" wp14:editId="3FBC1901">
                <wp:simplePos x="0" y="0"/>
                <wp:positionH relativeFrom="column">
                  <wp:posOffset>4159167</wp:posOffset>
                </wp:positionH>
                <wp:positionV relativeFrom="paragraph">
                  <wp:posOffset>718792</wp:posOffset>
                </wp:positionV>
                <wp:extent cx="1130060" cy="776378"/>
                <wp:effectExtent l="38100" t="0" r="32385" b="622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776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312F" id="Conector recto de flecha 31" o:spid="_x0000_s1026" type="#_x0000_t32" style="position:absolute;margin-left:327.5pt;margin-top:56.6pt;width:89pt;height:61.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709D91" wp14:editId="36B9D543">
            <wp:extent cx="5612130" cy="3041015"/>
            <wp:effectExtent l="0" t="0" r="762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EF"/>
    <w:rsid w:val="001D3A0F"/>
    <w:rsid w:val="00220D52"/>
    <w:rsid w:val="003756BD"/>
    <w:rsid w:val="004C7BA9"/>
    <w:rsid w:val="0059600C"/>
    <w:rsid w:val="005B7F89"/>
    <w:rsid w:val="007B02F7"/>
    <w:rsid w:val="00C30697"/>
    <w:rsid w:val="00C4284D"/>
    <w:rsid w:val="00D16F63"/>
    <w:rsid w:val="00F1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BDB7DD4"/>
  <w15:chartTrackingRefBased/>
  <w15:docId w15:val="{57C9131D-6EA6-467C-9D77-FC88600F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30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13EEF"/>
    <w:rPr>
      <w:rFonts w:ascii="Times New Roman" w:eastAsiaTheme="minorEastAsia" w:hAnsi="Times New Roman" w:cs="Times New Roman"/>
      <w:lang w:eastAsia="es-CO"/>
    </w:rPr>
  </w:style>
  <w:style w:type="paragraph" w:styleId="Sinespaciado">
    <w:name w:val="No Spacing"/>
    <w:link w:val="SinespaciadoCar"/>
    <w:uiPriority w:val="1"/>
    <w:qFormat/>
    <w:rsid w:val="00F13EEF"/>
    <w:pPr>
      <w:spacing w:after="0" w:line="240" w:lineRule="auto"/>
    </w:pPr>
    <w:rPr>
      <w:rFonts w:ascii="Times New Roman" w:eastAsiaTheme="minorEastAsia" w:hAnsi="Times New Roman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30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30697"/>
    <w:pPr>
      <w:outlineLvl w:val="9"/>
    </w:pPr>
    <w:rPr>
      <w:lang w:val="es-CO" w:eastAsia="es-CO"/>
    </w:rPr>
  </w:style>
  <w:style w:type="table" w:styleId="Tablaconcuadrcula">
    <w:name w:val="Table Grid"/>
    <w:basedOn w:val="Tablanormal"/>
    <w:uiPriority w:val="39"/>
    <w:rsid w:val="0022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C7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BA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27D3A-2FAB-4A44-BEA8-973DACC9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steven matoma</dc:creator>
  <cp:keywords/>
  <dc:description/>
  <cp:lastModifiedBy>steven matoma</cp:lastModifiedBy>
  <cp:revision>3</cp:revision>
  <dcterms:created xsi:type="dcterms:W3CDTF">2019-12-15T03:29:00Z</dcterms:created>
  <dcterms:modified xsi:type="dcterms:W3CDTF">2019-12-15T05:34:00Z</dcterms:modified>
</cp:coreProperties>
</file>