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306" w:rsidRPr="00751560" w:rsidRDefault="00751560">
      <w:r w:rsidRPr="00751560">
        <w:t>{"OTA_AirLowFareSearchRS":{"PricedItinCount":48,"BrandedOneWayItinCount":0,"SimpleOneWayItinCount":0,"DepartedItinCount":0,"SoldOutItinCount":0,"AvailableItinCount":0,"Version":"3.4.0","Success":{},"Warnings":{"Warni</w:t>
      </w:r>
      <w:bookmarkStart w:id="0" w:name="_GoBack"/>
      <w:bookmarkEnd w:id="0"/>
      <w:r w:rsidRPr="00751560">
        <w:t>ng":[{"Type":"MAIN","ShortText":"This response version is deprecated and will be decommissioned once two newer versions are released.","Code":"DEPRECATEDRS","content":""},{"Type":"WORKERTHREAD","ShortText":"4025667612238232113","Code":"TRANSACTIONID","MessageClass":"I","content":""},{"Type":"SERVER","ShortText":"27039","Code":"ASEPT2LAPP00331.IDM.SGDCPROD.SABRE.COM","MessageClass":"I","content":""},{"Type":"DRE","ShortText":"15863","Code":"RULEID","MessageClass":"I","content":""},{"Type":"DEFAULT","ShortText":"25703","Code":"RULEID","MessageClass":"I","content":""}]},"PricedItineraries":{"PricedItinerary":[{"SequenceNumber":1,"AirItinerary":{"DirectionInd":"Return","OriginDestinationOptions":{"OriginDestinationOption":[{"ElapsedTime":1315,"FlightSegment":[{"DepartureDateTime":"2019-02-04T14:35:00","ArrivalDateTime":"2019-02-04T16:55:00","StopQuantity":0,"FlightNumber":"3098","ResBookDesigCode":"K","ElapsedTime":140,"DepartureAirport":{"LocationCode":"TPE","TerminalID":"2","content":""},"ArrivalAirport":{"LocationCode":"CAN","TerminalID":"2","content":""},"</w:t>
      </w:r>
    </w:p>
    <w:sectPr w:rsidR="00EA3306" w:rsidRPr="007515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560"/>
    <w:rsid w:val="00751560"/>
    <w:rsid w:val="00EA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F64CD-6935-4F6D-8887-5D74BB90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1274</Characters>
  <Application>Microsoft Office Word</Application>
  <DocSecurity>0</DocSecurity>
  <Lines>17</Lines>
  <Paragraphs>1</Paragraphs>
  <ScaleCrop>false</ScaleCrop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2019-01-10T13:06:00Z</dcterms:created>
  <dcterms:modified xsi:type="dcterms:W3CDTF">2019-01-10T13:08:00Z</dcterms:modified>
</cp:coreProperties>
</file>