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EAD" w:rsidRPr="00A40266" w:rsidRDefault="00CE1636" w:rsidP="00A40266">
      <w:pPr>
        <w:pStyle w:val="Title"/>
        <w:jc w:val="center"/>
        <w:sectPr w:rsidR="00966EAD" w:rsidRPr="00A40266" w:rsidSect="00A40266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t>Chapter 3 Results</w:t>
      </w:r>
    </w:p>
    <w:p w:rsidR="00CE1636" w:rsidRPr="00CE1636" w:rsidRDefault="00CE1636" w:rsidP="00CE1636">
      <w:pPr>
        <w:pStyle w:val="Heading1"/>
        <w:rPr>
          <w:b/>
        </w:rPr>
      </w:pPr>
      <w:r w:rsidRPr="00CE1636">
        <w:rPr>
          <w:b/>
        </w:rPr>
        <w:lastRenderedPageBreak/>
        <w:t>Occupancy Modeling</w:t>
      </w:r>
    </w:p>
    <w:p w:rsidR="00CE1636" w:rsidRDefault="00CE1636" w:rsidP="00CE1636">
      <w:pPr>
        <w:pStyle w:val="Heading2"/>
      </w:pPr>
      <w:r>
        <w:t>Longnose Dace:</w:t>
      </w:r>
    </w:p>
    <w:tbl>
      <w:tblPr>
        <w:tblW w:w="21600" w:type="dxa"/>
        <w:tblCellSpacing w:w="0" w:type="dxa"/>
        <w:shd w:val="clear" w:color="auto" w:fill="323232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966EAD" w:rsidRPr="00966EAD" w:rsidTr="00966EAD">
        <w:trPr>
          <w:tblCellSpacing w:w="0" w:type="dxa"/>
        </w:trPr>
        <w:tc>
          <w:tcPr>
            <w:tcW w:w="0" w:type="auto"/>
            <w:shd w:val="clear" w:color="auto" w:fill="323232"/>
            <w:hideMark/>
          </w:tcPr>
          <w:p w:rsidR="00966EAD" w:rsidRP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</w:pPr>
            <w:proofErr w:type="spellStart"/>
            <w:r w:rsidRPr="00966EAD"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  <w:t>lnd.results.p</w:t>
            </w:r>
            <w:proofErr w:type="spellEnd"/>
          </w:p>
          <w:p w:rsidR="00966EAD" w:rsidRP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                                                   model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npar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AICc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DeltaAICc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weight  Deviance</w:t>
            </w:r>
          </w:p>
          <w:p w:rsidR="00966EAD" w:rsidRP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4               p(~1)Psi(~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avwid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pctSlope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med_len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BRT_100m)    7 242.5153  0.000000 5.529271e-01 227.66033</w:t>
            </w:r>
          </w:p>
          <w:p w:rsidR="00966EAD" w:rsidRP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2         p(~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)Psi(~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avwid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pctSlope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med_len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BRT_100m)    8 244.5436  2.028280 2.005545e-01 227.43588</w:t>
            </w:r>
          </w:p>
          <w:p w:rsidR="00966EAD" w:rsidRP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6           p(~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mFlow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)Psi(~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avwid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pctSlope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med_len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BRT_100m)    8 244.7587  2.243410 1.801016e-01 227.65101</w:t>
            </w:r>
          </w:p>
          <w:p w:rsidR="00966EAD" w:rsidRP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8 p(~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mFlow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)Psi(~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avwid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pctSlope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med_len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BRT_100m)    9 246.7538  4.238557 6.641665e-02 227.35850</w:t>
            </w:r>
          </w:p>
          <w:p w:rsidR="00966EAD" w:rsidRP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3                                                             p(~1)Psi(~1)    2 274.3253 31.809993 6.842512e-08  14.31515</w:t>
            </w:r>
          </w:p>
          <w:p w:rsidR="00966EAD" w:rsidRP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1                                                       p(~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)Psi(~1)    3 275.1556 32.640346 4.517590e-08 268.97786</w:t>
            </w:r>
          </w:p>
          <w:p w:rsidR="00966EAD" w:rsidRP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5                                                         p(~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mFlow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)Psi(~1)    3 276.3634 33.848156 2.469643e-08 270.18567</w:t>
            </w:r>
          </w:p>
          <w:p w:rsidR="00966EAD" w:rsidRDefault="00966EAD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7                                               p(~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mFlow</w:t>
            </w:r>
            <w:proofErr w:type="spellEnd"/>
            <w:r w:rsidRPr="00966EAD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)Psi(~1)    4 277.2700 34.754726 1.569550e-08 268.97151</w:t>
            </w:r>
          </w:p>
          <w:p w:rsidR="00BB0F7B" w:rsidRPr="00BB0F7B" w:rsidRDefault="00BB0F7B" w:rsidP="00BB0F7B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</w:pPr>
            <w:proofErr w:type="spellStart"/>
            <w:r w:rsidRPr="00BB0F7B"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  <w:t>lnd.results.psi</w:t>
            </w:r>
            <w:proofErr w:type="spellEnd"/>
          </w:p>
          <w:p w:rsidR="00BB0F7B" w:rsidRPr="00BB0F7B" w:rsidRDefault="00BB0F7B" w:rsidP="00BB0F7B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                                     model 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npar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AICc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DeltaAICc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weight  Deviance</w:t>
            </w:r>
          </w:p>
          <w:p w:rsidR="00BB0F7B" w:rsidRPr="00BB0F7B" w:rsidRDefault="00BB0F7B" w:rsidP="00BB0F7B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2 p(~1)Psi(~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avwid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pctSlope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med_len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BRT_100m)    7 242.5153   0.00000 9.997523e-01 227.66033</w:t>
            </w:r>
          </w:p>
          <w:p w:rsidR="00BB0F7B" w:rsidRPr="00BB0F7B" w:rsidRDefault="00BB0F7B" w:rsidP="00BB0F7B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3                      p(~1)Psi(~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avwid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pctSlope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)    5 259.1619  16.64666 2.427264e-04 248.71082</w:t>
            </w:r>
          </w:p>
          <w:p w:rsidR="00BB0F7B" w:rsidRPr="00BB0F7B" w:rsidRDefault="00BB0F7B" w:rsidP="00BB0F7B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4                              p(~1)Psi(~</w:t>
            </w:r>
            <w:proofErr w:type="spellStart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med_len</w:t>
            </w:r>
            <w:proofErr w:type="spellEnd"/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BRT_100m)    4 266.9726  24.45732 4.887129e-06 258.67410</w:t>
            </w:r>
          </w:p>
          <w:p w:rsidR="00BB0F7B" w:rsidRPr="00BB0F7B" w:rsidRDefault="00BB0F7B" w:rsidP="00BB0F7B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BB0F7B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1                                               p(~1)Psi(~1)    2 274.3253  31.80999 1.237200e-07  14.31515</w:t>
            </w:r>
          </w:p>
          <w:p w:rsidR="00BB0F7B" w:rsidRPr="00966EAD" w:rsidRDefault="00BB0F7B" w:rsidP="00966E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</w:p>
        </w:tc>
      </w:tr>
      <w:tr w:rsidR="00966EAD" w:rsidRPr="00966EAD" w:rsidTr="00966EAD">
        <w:trPr>
          <w:tblCellSpacing w:w="0" w:type="dxa"/>
        </w:trPr>
        <w:tc>
          <w:tcPr>
            <w:tcW w:w="0" w:type="auto"/>
            <w:shd w:val="clear" w:color="auto" w:fill="323232"/>
            <w:hideMark/>
          </w:tcPr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</w:pPr>
            <w:r w:rsidRPr="00B24FDC"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  <w:t>summary(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  <w:t>lnd.results.p$p.Dot.Psi.global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  <w:t xml:space="preserve">) #top model 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Output summary for Occupancy model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Name : p(~1)Psi(~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avwid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pctcbbl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pctSlope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med_len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+ BRT_100m) 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Npar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:  7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-2lnL:  227.6603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AICc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:  242.5153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Beta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    estimate        se        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lcl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ucl</w:t>
            </w:r>
            <w:proofErr w:type="spellEnd"/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p:(Intercept)    0.6905410 0.2290958  0.2415133  1.1395688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Psi:(Intercept) -5.1474816 1.0452673 -7.1962055 -3.0987576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Psi:avwid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1.1292159 0.2528426  0.6336443  1.6247875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Psi:pctcbbl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0.0140155 0.0116844 -0.0088859  0.0369168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Psi:pctSlope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-0.0210111 0.0309589 -0.0816905  0.0396683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Psi:med_len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0.0016317 0.0022946 -0.0028657  0.0061291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Psi:BRT_100m    -0.1375387 0.0399399 -0.2158210 -0.0592564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Real Parameter p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1         2         3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0.6660873 0.6660873 0.6660873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Real Parameter Psi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1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0.1696478</w:t>
            </w:r>
          </w:p>
          <w:p w:rsid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</w:pPr>
            <w:r w:rsidRPr="00B24FDC"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  <w:t xml:space="preserve">&gt; </w:t>
            </w:r>
          </w:p>
          <w:p w:rsidR="006D0380" w:rsidRDefault="006D0380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</w:pPr>
          </w:p>
          <w:p w:rsidR="006D0380" w:rsidRPr="00B24FDC" w:rsidRDefault="006D0380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</w:pP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</w:pPr>
            <w:r w:rsidRPr="00B24FDC"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  <w:lastRenderedPageBreak/>
              <w:t xml:space="preserve">&gt; 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CC7833"/>
                <w:sz w:val="20"/>
                <w:szCs w:val="20"/>
              </w:rPr>
              <w:t>lnd.results.p$p.Dot.Psi.global$results$real</w:t>
            </w:r>
            <w:proofErr w:type="spellEnd"/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       estimate        se       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lcl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      </w:t>
            </w:r>
            <w:proofErr w:type="spellStart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>ucl</w:t>
            </w:r>
            <w:proofErr w:type="spellEnd"/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 fixed    note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p g1 a0 t1   0.6660873 0.0509543 0.5600865 0.7576005              </w:t>
            </w:r>
          </w:p>
          <w:p w:rsidR="00B24FDC" w:rsidRPr="00B24FDC" w:rsidRDefault="00B24FDC" w:rsidP="00B24FDC">
            <w:pPr>
              <w:shd w:val="clear" w:color="auto" w:fill="32323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FFFFFF"/>
                <w:sz w:val="20"/>
                <w:szCs w:val="20"/>
              </w:rPr>
            </w:pPr>
            <w:r w:rsidRPr="00B24FDC">
              <w:rPr>
                <w:rFonts w:ascii="Lucida Console" w:eastAsia="Times New Roman" w:hAnsi="Lucida Console" w:cs="Courier New"/>
                <w:color w:val="FFFFFF"/>
                <w:sz w:val="20"/>
                <w:szCs w:val="20"/>
                <w:bdr w:val="none" w:sz="0" w:space="0" w:color="auto" w:frame="1"/>
              </w:rPr>
              <w:t xml:space="preserve">Psi g1 a0 t1 0.1696478 0.0417710 0.1025398 0.2675806  </w:t>
            </w:r>
          </w:p>
          <w:p w:rsidR="00966EAD" w:rsidRPr="00966EAD" w:rsidRDefault="00966EAD" w:rsidP="00966E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6EAD" w:rsidRPr="00966EAD" w:rsidTr="00966EAD">
        <w:trPr>
          <w:tblCellSpacing w:w="0" w:type="dxa"/>
        </w:trPr>
        <w:tc>
          <w:tcPr>
            <w:tcW w:w="0" w:type="auto"/>
            <w:shd w:val="clear" w:color="auto" w:fill="323232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966EAD" w:rsidRPr="00966EA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66EAD" w:rsidRPr="00966EAD" w:rsidRDefault="00966EAD" w:rsidP="00966EA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CC7833"/>
                      <w:sz w:val="24"/>
                      <w:szCs w:val="24"/>
                    </w:rPr>
                  </w:pPr>
                </w:p>
              </w:tc>
            </w:tr>
          </w:tbl>
          <w:p w:rsidR="00966EAD" w:rsidRPr="00966EAD" w:rsidRDefault="00966EAD" w:rsidP="00966EAD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966EAD" w:rsidRDefault="00966EAD" w:rsidP="00CE1636">
      <w:pPr>
        <w:sectPr w:rsidR="00966EAD" w:rsidSect="00966EAD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C5798B" w:rsidRPr="008B4D5D" w:rsidRDefault="00C5798B" w:rsidP="008B4D5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sectPr w:rsidR="00C5798B" w:rsidRPr="008B4D5D" w:rsidSect="00C5798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E1636" w:rsidRDefault="00C5798B" w:rsidP="00C5798B">
      <w:pPr>
        <w:pStyle w:val="Heading2"/>
      </w:pPr>
      <w:r>
        <w:lastRenderedPageBreak/>
        <w:t>Southern Redbelly Dace:</w:t>
      </w:r>
    </w:p>
    <w:p w:rsidR="0054536E" w:rsidRDefault="0054536E" w:rsidP="0054536E">
      <w:pPr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tbl>
      <w:tblPr>
        <w:tblW w:w="21690" w:type="dxa"/>
        <w:tblCellSpacing w:w="0" w:type="dxa"/>
        <w:shd w:val="clear" w:color="auto" w:fill="323232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6C62CF" w:rsidRPr="006C62CF" w:rsidTr="008B4D5D">
        <w:trPr>
          <w:tblCellSpacing w:w="0" w:type="dxa"/>
        </w:trPr>
        <w:tc>
          <w:tcPr>
            <w:tcW w:w="0" w:type="auto"/>
            <w:shd w:val="clear" w:color="auto" w:fill="323232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6C62CF" w:rsidRPr="006C62C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B4D5D" w:rsidRPr="008B4D5D" w:rsidRDefault="008B4D5D" w:rsidP="008B4D5D">
                  <w:pPr>
                    <w:pStyle w:val="HTMLPreformatted"/>
                    <w:shd w:val="clear" w:color="auto" w:fill="323232"/>
                    <w:wordWrap w:val="0"/>
                    <w:rPr>
                      <w:rFonts w:ascii="Lucida Console" w:hAnsi="Lucida Console"/>
                      <w:color w:val="CC7833"/>
                    </w:rPr>
                  </w:pPr>
                  <w:r w:rsidRPr="006C62CF">
                    <w:rPr>
                      <w:rFonts w:ascii="Lucida Console" w:hAnsi="Lucida Console" w:cs="Times New Roman"/>
                      <w:color w:val="CC783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B4D5D">
                    <w:rPr>
                      <w:rFonts w:ascii="Lucida Console" w:hAnsi="Lucida Console"/>
                      <w:color w:val="CC7833"/>
                    </w:rPr>
                    <w:t>srd.results.p</w:t>
                  </w:r>
                  <w:proofErr w:type="spellEnd"/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                                          model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npar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AICc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DeltaAICc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weight  Deviance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2     p(~1)Psi(~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avgT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avdep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pctfines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med_len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BRT_100m)    7 253.1339  0.0000000 6.135489e-01 238.27893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4 p(~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mFlow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)Psi(~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avgT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avdep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pctfines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med_len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BRT_100m)    8 254.0584  0.9245105 3.864509e-01 236.95071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1                                                p(~1)Psi(~1)    2 284.5240 31.3900635 9.366634e-08  16.67921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3                                            p(~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mFlow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)Psi(~1)    3 285.3329 32.1990159 6.250601e-08 279.15513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&gt; #Two models &lt;2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DeltaAICc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&gt; summary(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srd.results.p$p.Dot.Psi.global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) #top model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Output summary for Occupancy model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Name : p(~1)Psi(~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avgT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avdep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pctfines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med_len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BRT_100m)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Npar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:  7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-2lnL:  238.2789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AICc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:  253.1339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Beta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       estimate        se  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lcl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ucl</w:t>
                  </w:r>
                  <w:proofErr w:type="spellEnd"/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p:(Intercept)    1.624430e-01 0.2400490  -0.3080530  0.6329390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Psi:(Intercept) -9.842362e+00 2.8293307 -15.3878500 -4.2968737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Psi:avgT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4.886556e-01 0.1622782   0.1705904  0.8067208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Psi:avdep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6.524987e+00 2.9944520   0.6558614 12.3941140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Psi:pctfines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-7.635700e-03 0.0114258  -0.0300303  0.0147589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Psi:med_len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-8.677439e-05 0.0025719  -0.0051277  0.0049541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Psi:BRT_100m    -2.214255e-01 0.1346690  -0.4853767  0.0425256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Real Parameter p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1         2         3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0.5405217 0.5405217 0.5405217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Real Parameter Psi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1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0.0918079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srd.results.p$p.Dot.Psi.global$results$real</w:t>
                  </w:r>
                  <w:proofErr w:type="spellEnd"/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estimate        se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lcl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ucl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fixed    note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p g1 a0 t1   0.5405217 0.0596181 0.4235900 0.6531556             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Psi g1 a0 t1 0.0918079 0.0638426 0.0220421 0.3119528             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&gt; summary(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srd.results.p$p.flow.Psi.global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) #2nd model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Output summary for Occupancy model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Name : p(~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mFlow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)Psi(~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avgT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avdep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pctfines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med_len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BRT_100m)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Npar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:  8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-2lnL:  236.9507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AICc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:  254.0584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Beta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      estimate        se  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lcl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ucl</w:t>
                  </w:r>
                  <w:proofErr w:type="spellEnd"/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p:(Intercept)   -0.415953700 0.5560697  -1.5058503  0.6739428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p:mFlow          2.302377800 2.0069447  -1.6312339  6.2359895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Psi:(Intercept) -9.923993400 2.8838260 -15.5762930 -4.2716943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Psi:avgT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0.495378200 0.1663385   0.1693546  0.8214018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Psi:avdep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6.469377900 3.0698073   0.4525556 12.4862000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Psi:pctfines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-0.007259100 0.0115693  -0.0299349  0.0154167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Psi:med_len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-0.000239252 0.0025410  -0.0052195  0.0047410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Psi:BRT_100m    -0.218558600 0.1325039  -0.4782662  0.0411490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Real Parameter p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1         2         3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0.5355637 0.5355637 0.5355637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Real Parameter Psi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1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0.0937626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srd.results.p$p.flow.Psi.global$results$real</w:t>
                  </w:r>
                  <w:proofErr w:type="spellEnd"/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estimate        se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lcl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</w:t>
                  </w:r>
                  <w:proofErr w:type="spellStart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ucl</w:t>
                  </w:r>
                  <w:proofErr w:type="spellEnd"/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fixed    note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p g1 a0 t1   0.5355637 0.0600660 0.4180419 0.6492645              </w:t>
                  </w:r>
                </w:p>
                <w:p w:rsidR="008B4D5D" w:rsidRPr="008B4D5D" w:rsidRDefault="008B4D5D" w:rsidP="008B4D5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</w:pPr>
                  <w:r w:rsidRPr="008B4D5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 g1 a0 t1 0.0937626 0.0643118 0.0229326 0.3132267</w:t>
                  </w:r>
                </w:p>
                <w:p w:rsidR="006C62CF" w:rsidRDefault="006C62CF" w:rsidP="006C62C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CC7833"/>
                      <w:sz w:val="24"/>
                      <w:szCs w:val="24"/>
                    </w:rPr>
                  </w:pPr>
                </w:p>
                <w:p w:rsidR="004E249D" w:rsidRDefault="004E249D" w:rsidP="006C62C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CC7833"/>
                      <w:sz w:val="24"/>
                      <w:szCs w:val="24"/>
                    </w:rPr>
                  </w:pP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srd.results.psi</w:t>
                  </w:r>
                  <w:proofErr w:type="spellEnd"/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                                      model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npar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AICc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DeltaAICc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weight  Deviance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2 p(~1)Psi(~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avgT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avdep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pctfines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med_len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BRT_100m)    7 253.1339  0.000000 9.671871e-01 238.27893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3                      p(~1)Psi(~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avgT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avdep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pctfines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)    5 260.0342  6.900296 3.069943e-02 249.58306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4                           p(~1)Psi(~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med_len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BRT_100m)    4 265.3861 12.252246 2.113339e-03 257.08763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1                                            p(~1)Psi(~1)    2 284.5240 31.390063 1.476539e-07  16.67921</w:t>
                  </w:r>
                </w:p>
                <w:p w:rsidR="004E249D" w:rsidRDefault="004E249D" w:rsidP="006C62C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CC7833"/>
                      <w:sz w:val="24"/>
                      <w:szCs w:val="24"/>
                    </w:rPr>
                  </w:pP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summary(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srd.results.psi$p.Dot.Psi.habitat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) #2nd model (delta AIC = 6.9) 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Output summary for Occupancy model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Name : p(~1)Psi(~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avgT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avdep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+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pctfines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) 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Npar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:  5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-2lnL:  249.5831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AICc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:  260.0342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Beta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     estimate        se        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lcl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ucl</w:t>
                  </w:r>
                  <w:proofErr w:type="spellEnd"/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p:(Intercept)     0.1603681 0.2401971  -0.3104182  0.6311544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Psi:(Intercept) -12.8754690 2.7519673 -18.2693250 -7.4816128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Psi:avgT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0.6363484 0.1574323   0.3277812  0.9449157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Psi:avdep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5.2690352 2.7106926  -0.0439225 10.5819930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Psi:pctfines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0.0062654 0.0103134  -0.0139489  0.0264797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Real Parameter p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1         2         3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0.5400063 0.5400063 0.5400063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Real Parameter Psi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1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0.1962996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CC7833"/>
                      <w:sz w:val="20"/>
                      <w:szCs w:val="20"/>
                    </w:rPr>
                    <w:t>srd.results.psi$p.Dot.Psi.habitat$results$real</w:t>
                  </w:r>
                  <w:proofErr w:type="spellEnd"/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       estimate        se      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lcl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      </w:t>
                  </w:r>
                  <w:proofErr w:type="spellStart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ucl</w:t>
                  </w:r>
                  <w:proofErr w:type="spellEnd"/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 fixed    note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 xml:space="preserve">p g1 a0 t1   0.5400063 0.0596648 0.4230127 0.6527512              </w:t>
                  </w:r>
                </w:p>
                <w:p w:rsidR="004E249D" w:rsidRPr="004E249D" w:rsidRDefault="004E249D" w:rsidP="004E249D">
                  <w:pPr>
                    <w:shd w:val="clear" w:color="auto" w:fill="32323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</w:rPr>
                  </w:pPr>
                  <w:r w:rsidRPr="004E249D">
                    <w:rPr>
                      <w:rFonts w:ascii="Lucida Console" w:eastAsia="Times New Roman" w:hAnsi="Lucida Console" w:cs="Courier New"/>
                      <w:color w:val="FFFFFF"/>
                      <w:sz w:val="20"/>
                      <w:szCs w:val="20"/>
                      <w:bdr w:val="none" w:sz="0" w:space="0" w:color="auto" w:frame="1"/>
                    </w:rPr>
                    <w:t>Psi g1 a0 t1 0.1962996 0.0438787 0.1240408 0.2964084</w:t>
                  </w:r>
                </w:p>
                <w:p w:rsidR="004E249D" w:rsidRPr="006C62CF" w:rsidRDefault="004E249D" w:rsidP="006C62C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CC7833"/>
                      <w:sz w:val="24"/>
                      <w:szCs w:val="24"/>
                    </w:rPr>
                  </w:pPr>
                </w:p>
              </w:tc>
            </w:tr>
          </w:tbl>
          <w:p w:rsidR="006C62CF" w:rsidRPr="006C62CF" w:rsidRDefault="006C62CF" w:rsidP="006C62CF">
            <w:pPr>
              <w:spacing w:after="0" w:line="240" w:lineRule="auto"/>
              <w:rPr>
                <w:rFonts w:ascii="Lucida Console" w:eastAsia="Times New Roman" w:hAnsi="Lucida Console" w:cs="Times New Roman"/>
                <w:color w:val="FFFFFF"/>
                <w:sz w:val="24"/>
                <w:szCs w:val="24"/>
              </w:rPr>
            </w:pPr>
          </w:p>
        </w:tc>
      </w:tr>
    </w:tbl>
    <w:p w:rsidR="006C62CF" w:rsidRPr="0054536E" w:rsidRDefault="006C62CF" w:rsidP="0054536E">
      <w:pPr>
        <w:sectPr w:rsidR="006C62CF" w:rsidRPr="0054536E" w:rsidSect="00C5798B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C5798B" w:rsidRDefault="00F31AB9" w:rsidP="00F31AB9">
      <w:pPr>
        <w:pStyle w:val="Heading2"/>
      </w:pPr>
      <w:proofErr w:type="spellStart"/>
      <w:r>
        <w:lastRenderedPageBreak/>
        <w:t>Cottus</w:t>
      </w:r>
      <w:proofErr w:type="spellEnd"/>
      <w:r>
        <w:t xml:space="preserve">: 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>cott.results.p</w:t>
      </w:r>
      <w:proofErr w:type="spellEnd"/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model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</w:t>
      </w:r>
      <w:r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                          </w:t>
      </w:r>
      <w:proofErr w:type="spellStart"/>
      <w:r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npar</w:t>
      </w:r>
      <w:proofErr w:type="spellEnd"/>
      <w:r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 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AICc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</w:t>
      </w:r>
      <w:r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D</w:t>
      </w:r>
      <w:r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eltaAICc</w:t>
      </w:r>
      <w:proofErr w:type="spellEnd"/>
      <w:r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   </w:t>
      </w:r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weight   </w:t>
      </w:r>
      <w:r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 </w:t>
      </w:r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Deviance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6  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p(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)Psi(~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avgT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HAiFLS_for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med_len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BRT_100m)    8 146.7662  0.000000 6.694930e-01 129.658510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8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p(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pctcbbl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)Psi(~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avgT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HAiFLS_for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med_len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BRT_100m)    9 149.0495  2.283257 2.137682e-01 129.654110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4      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p(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~1)Psi(~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avgT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HAiFLS_for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med_len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BRT_100m)    7 151.1566  4.390420 7.453814e-02 136.301660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2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p(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pctcbbl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)Psi(~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avgT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HAiFLS_for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med_len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BRT_100m)    8 152.2947  5.528540 4.219285e-02 135.187050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5                                               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p(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)Psi(~1)    3 170.2823 23.516135 5.239407e-06 164.104560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7                                     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p(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pctcbbl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)Psi(~1)    4 172.2666 25.500445 1.942651e-06 163.968140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3                                                   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p(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~1)Psi(~1)    2 175.5223 28.756053 3.814595e-07   1.972209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</w:rPr>
      </w:pPr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 xml:space="preserve">1                                             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p(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pctcbbl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16"/>
          <w:szCs w:val="16"/>
          <w:bdr w:val="none" w:sz="0" w:space="0" w:color="auto" w:frame="1"/>
        </w:rPr>
        <w:t>)Psi(~1)    3 176.5365 29.770345 2.297194e-07 170.358770</w:t>
      </w:r>
    </w:p>
    <w:p w:rsidR="00AD1D03" w:rsidRPr="00015246" w:rsidRDefault="00AD1D03" w:rsidP="00AD1D0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16"/>
          <w:szCs w:val="16"/>
        </w:rPr>
      </w:pP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gramStart"/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>cott.results.p$p.flow.Psi.global</w:t>
      </w:r>
      <w:proofErr w:type="spellEnd"/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) #top model 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8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129.6585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146.7662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3.1275604 0.8099204   1.5401163  4.7150044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         -7.3089313 2.9923475 -13.1739320 -1.4439302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-0.3601489 2.7215329  -5.6943535  4.9740557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-0.1758527 0.1565290  -0.4826496  0.1309441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:mFlow</w:t>
      </w:r>
      <w:proofErr w:type="spellEnd"/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-8.0781034 4.0868493 -16.0883280 -0.0678786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:HAiFLS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_for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0.0357922 0.0120024   0.0122676  0.0593169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0.0081287 0.0033886   0.0014870  0.0147703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0.0461421 0.0188749   0.0091473  0.0831369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1         2         3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0.7949061 0.7949061 0.7949061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0.0510342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#only one model &lt;2 </w:t>
      </w:r>
      <w:proofErr w:type="spellStart"/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>DeltaAICc</w:t>
      </w:r>
      <w:proofErr w:type="spellEnd"/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spellStart"/>
      <w:proofErr w:type="gramEnd"/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>cott.results.p$p.full.Psi.global</w:t>
      </w:r>
      <w:proofErr w:type="spellEnd"/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) #2nd model 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Output summary for Occupancy model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Name :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p(~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9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-2lnL:  129.6541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149.0495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Beta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      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   3.2336465 1.7961024  -0.2867143  6.7540072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       -0.0017560 0.0264041  -0.0535079  0.0499960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p: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         -7.2204589 3.2654196 -13.6206810 -0.8202364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Psi: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(Intercept) -0.3568550 2.7209469  -5.6899111  4.9762010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lastRenderedPageBreak/>
        <w:t>Psi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:avgT</w:t>
      </w:r>
      <w:proofErr w:type="spellEnd"/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-0.1758776 0.1564879  -0.4825939  0.1308387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:mFlow</w:t>
      </w:r>
      <w:proofErr w:type="spellEnd"/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-8.0908677 4.0889689 -16.1052470 -0.0764884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:HAiFLS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_for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0.0357753 0.0120015   0.0122523  0.0592983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:med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_len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0.0081265 0.0033876   0.0014869  0.0147661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Psi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:BRT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_100m     0.0461578 0.0188650   0.0091824  0.0831333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1        2        3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0.799115 0.799115 0.799115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Real Parameter Psi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1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0.0509975</w:t>
      </w:r>
    </w:p>
    <w:p w:rsidR="00AD1D03" w:rsidRDefault="00AD1D03" w:rsidP="00C5798B"/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>##Examine model list and look at model comparisons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>cott.results.psi</w:t>
      </w:r>
      <w:proofErr w:type="spellEnd"/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                      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model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npar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AICc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DeltaAICc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weight Deviance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2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   8 146.7662   0.00000 9.957224e-01 129.6585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3             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    6 158.1847  11.41850 3.300975e-03 145.5483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4                    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BRT_100m)    5 160.6364  13.87025 9.688415e-04 150.1853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                                     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p(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~</w:t>
      </w:r>
      <w:proofErr w:type="spell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)Psi(~1)    3 170.2823  23.51614 7.792456e-06 164.1046</w:t>
      </w:r>
    </w:p>
    <w:p w:rsidR="00015246" w:rsidRDefault="00015246" w:rsidP="00C5798B"/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015246">
        <w:rPr>
          <w:rFonts w:ascii="Lucida Console" w:eastAsia="Times New Roman" w:hAnsi="Lucida Console" w:cs="Courier New"/>
          <w:color w:val="CC7833"/>
          <w:sz w:val="20"/>
          <w:szCs w:val="20"/>
        </w:rPr>
        <w:t>cott.results.psi$p.flow.Psi.global$results$real</w:t>
      </w:r>
      <w:proofErr w:type="spellEnd"/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estimate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se  </w:t>
      </w: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</w:t>
      </w:r>
      <w:proofErr w:type="spellStart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lcl</w:t>
      </w:r>
      <w:proofErr w:type="spellEnd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ucl</w:t>
      </w:r>
      <w:proofErr w:type="spellEnd"/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</w:t>
      </w:r>
      <w:proofErr w:type="gramEnd"/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g1 a0 t1   0.7949061 0.0612636 0.6498150 0.8900533              </w:t>
      </w:r>
    </w:p>
    <w:p w:rsidR="00015246" w:rsidRPr="00015246" w:rsidRDefault="00015246" w:rsidP="00015246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01524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Psi g1 a0 t1 0.0510342 0.0264141 0.0181302 0.1354190 </w:t>
      </w:r>
    </w:p>
    <w:p w:rsidR="00015246" w:rsidRDefault="00015246" w:rsidP="00C5798B"/>
    <w:p w:rsidR="00AD1D03" w:rsidRDefault="00AD1D03" w:rsidP="00C5798B"/>
    <w:p w:rsidR="00AD1D03" w:rsidRDefault="00AD1D03" w:rsidP="00C5798B">
      <w:pPr>
        <w:sectPr w:rsidR="00AD1D03" w:rsidSect="00F31AB9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4627F6" w:rsidRDefault="004627F6" w:rsidP="00C5798B"/>
    <w:p w:rsidR="00161B62" w:rsidRDefault="00161B62" w:rsidP="00161B62">
      <w:pPr>
        <w:pStyle w:val="Heading1"/>
        <w:rPr>
          <w:b/>
        </w:rPr>
        <w:sectPr w:rsidR="00161B62" w:rsidSect="00C5798B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161B62" w:rsidRDefault="00161B62" w:rsidP="00161B62">
      <w:pPr>
        <w:pStyle w:val="Heading1"/>
        <w:rPr>
          <w:b/>
        </w:rPr>
      </w:pPr>
      <w:r w:rsidRPr="00161B62">
        <w:rPr>
          <w:b/>
        </w:rPr>
        <w:lastRenderedPageBreak/>
        <w:t>CPUE comparisons and modeling</w:t>
      </w:r>
      <w:r>
        <w:rPr>
          <w:b/>
        </w:rPr>
        <w:t>:</w:t>
      </w:r>
    </w:p>
    <w:p w:rsidR="00161B62" w:rsidRDefault="00161B62" w:rsidP="00161B62">
      <w:pPr>
        <w:pStyle w:val="Heading2"/>
      </w:pPr>
      <w:r>
        <w:t>Comparisons of CPUE b/w sites with and without Brown Trout: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#############################################################################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# Mann Whitney U / Wilcox Sign Rank Test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# using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subsetted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data -- only when SGCNs of interest are present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#LND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class(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ldace$BRT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[1] "</w:t>
      </w: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factor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ldace$LND_CPUE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~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ldace$BRT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mu=0, alt="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ldace$LND_CPUE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by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ldace$BRT</w:t>
      </w:r>
      <w:proofErr w:type="spell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135, p-value = 0.9564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1.777859  2.191316</w:t>
      </w:r>
      <w:proofErr w:type="gram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0.04975342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#SRD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class(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sdace$BRT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[1] "</w:t>
      </w: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factor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sdace$SRD_CPUE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~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sdace$BRT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mu=0, alt="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sdace$SRD_CPUE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by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sdace$BRT</w:t>
      </w:r>
      <w:proofErr w:type="spell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157.5, p-value = 0.2456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0.3134583  4.5286369</w:t>
      </w:r>
      <w:proofErr w:type="gram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0.4347949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#no difference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Cottus</w:t>
      </w:r>
      <w:proofErr w:type="spell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#-----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class(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cott$BRT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[1] "</w:t>
      </w: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factor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wilcox.test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cott$Cottus_CPUE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 ~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cott$BRT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mu=0, alt="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two.sided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", conf.int=T,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conf.level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=0.95, paired=F,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+             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exact=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F)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Wilcoxon rank sum test with continuity correction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cott$Cottus_CPUE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by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cott$BRT</w:t>
      </w:r>
      <w:proofErr w:type="spell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W = 18, p-value = 1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location shift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95 percent confidence interval: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68.49425  49.15872</w:t>
      </w:r>
      <w:proofErr w:type="gram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sample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estimates: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difference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in location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0.5416241 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lastRenderedPageBreak/>
        <w:t>&gt; #LND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wilcox_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LND_CPUE~BRT, data=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ldace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distribution="exact") #p = 0.95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Exact Wilcoxon-Mann-Whitney Test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LND_CPUE by BRT (0, 1)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 = 0.072907, p-value = 0.9497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mu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#SRD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wilcox_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SRD_CPUE~BRT, data=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sdace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distribution="exact") #p = 0.25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Exact Wilcoxon-Mann-Whitney Test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SRD_CPUE by BRT (0, 1)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 = 1.1797, p-value = 0.2457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mu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Cottus</w:t>
      </w:r>
      <w:proofErr w:type="spell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wilcox_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Cottus_CPUE~BRT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data=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distribution="exact") #p = 1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Exact Wilcoxon-Mann-Whitney Test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Cottus_CPUE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by BRT (0, 1)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 = 0, p-value = 1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mu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#LND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oneway_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LND_CPUE~BRT, data=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ldace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+             distribution=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approximate(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B=9999)) #p = 0.95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Approximative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Two-Sample Fisher-Pitman Permutation Test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LND_CPUE by BRT (0, 1)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 = -0.07401, p-value = 0.9424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mu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#SRD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oneway_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SRD_CPUE~BRT, data=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sdace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+             distribution=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approximate(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B=9999)) #p = 0.16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Approximative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Two-Sample Fisher-Pitman Permutation Test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:  SRD_CPUE by BRT (0, 1)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 = 1.3951, p-value = 0.1637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mu is not equal to 0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&gt; #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Cottus</w:t>
      </w:r>
      <w:proofErr w:type="spellEnd"/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oneway_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test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spellStart"/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Cottus_CPUE~BRT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 data=</w:t>
      </w:r>
      <w:proofErr w:type="spell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cott</w:t>
      </w:r>
      <w:proofErr w:type="spell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,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+             distribution=</w:t>
      </w:r>
      <w:proofErr w:type="gramStart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approximate(</w:t>
      </w:r>
      <w:proofErr w:type="gramEnd"/>
      <w:r w:rsidRPr="001E5AD0">
        <w:rPr>
          <w:rFonts w:ascii="Lucida Console" w:eastAsia="Times New Roman" w:hAnsi="Lucida Console" w:cs="Courier New"/>
          <w:color w:val="CC7833"/>
          <w:sz w:val="20"/>
          <w:szCs w:val="20"/>
        </w:rPr>
        <w:t>B=9999)) #p = 0.91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Approximative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Two-Sample Fisher-Pitman Permutation Test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</w:t>
      </w:r>
      <w:proofErr w:type="spell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Cottus_CPUE</w:t>
      </w:r>
      <w:proofErr w:type="spell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by BRT (0, 1)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 = 0.19465, p-value = 0.9166</w:t>
      </w:r>
    </w:p>
    <w:p w:rsidR="001E5AD0" w:rsidRPr="001E5AD0" w:rsidRDefault="001E5AD0" w:rsidP="001E5AD0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alternative</w:t>
      </w:r>
      <w:proofErr w:type="gramEnd"/>
      <w:r w:rsidRPr="001E5AD0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hypothesis: true mu is not equal to 0</w:t>
      </w:r>
    </w:p>
    <w:p w:rsidR="00161B62" w:rsidRPr="00161B62" w:rsidRDefault="00161B62" w:rsidP="00161B62"/>
    <w:p w:rsidR="00161B62" w:rsidRDefault="00161B62" w:rsidP="00161B62">
      <w:pPr>
        <w:sectPr w:rsidR="00161B62" w:rsidSect="00161B6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61B62" w:rsidRDefault="00161B62" w:rsidP="00161B62"/>
    <w:p w:rsidR="00161B62" w:rsidRDefault="00623B02" w:rsidP="00623B02">
      <w:pPr>
        <w:pStyle w:val="Heading1"/>
      </w:pPr>
      <w:r>
        <w:t>CPUE Modeling Results:</w:t>
      </w:r>
    </w:p>
    <w:p w:rsidR="00623B02" w:rsidRDefault="00623B02" w:rsidP="00623B02"/>
    <w:p w:rsidR="00623B02" w:rsidRDefault="00623B02" w:rsidP="00623B02">
      <w:pPr>
        <w:pStyle w:val="Heading2"/>
      </w:pPr>
      <w:r>
        <w:t xml:space="preserve">Longnose Dace: </w:t>
      </w:r>
    </w:p>
    <w:p w:rsidR="00623B02" w:rsidRDefault="00623B02" w:rsidP="00623B02"/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gramStart"/>
      <w:r w:rsidRPr="009548AB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9548AB">
        <w:rPr>
          <w:rFonts w:ascii="Lucida Console" w:eastAsia="Times New Roman" w:hAnsi="Lucida Console" w:cs="Courier New"/>
          <w:color w:val="CC7833"/>
          <w:sz w:val="20"/>
          <w:szCs w:val="20"/>
        </w:rPr>
        <w:t>lnd.full.mod)</w:t>
      </w: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>
        <w:rPr>
          <w:rFonts w:ascii="Lucida Console" w:eastAsia="Times New Roman" w:hAnsi="Lucida Console" w:cs="Courier New"/>
          <w:color w:val="CC7833"/>
          <w:sz w:val="20"/>
          <w:szCs w:val="20"/>
        </w:rPr>
        <w:t>Top Model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zeroinfl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LND_ab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avwid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pctSlope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 |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1, data =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newdata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, offset =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log(</w:t>
      </w:r>
      <w:proofErr w:type="spellStart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SegLen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dist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 "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")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Pearson residuals: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Min  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1Q  Median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3Q     Max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-0.2997 -0.2938 -0.2850 -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0.2518  7.9494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 model coefficients (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with log link):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Estimate Std. Error z value </w:t>
      </w: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&gt;|z|)  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-7.723982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1.112132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6.945 3.78e-12 ***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avwid</w:t>
      </w:r>
      <w:proofErr w:type="spellEnd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0.746383   0.318024   2.347  0.01893 *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0.018577   0.015538   1.196  0.23187  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pctSlope</w:t>
      </w:r>
      <w:proofErr w:type="spellEnd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-0.078077   0.040156  -1.944  0.05185 .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0.002687   0.004186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0.642  0.52095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BRT_100m    -0.080822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0.029557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2.734  0.00625 **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Log(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theta)  -2.409503   0.212184 -11.356  &lt; 2e-16 ***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Zero-inflation model coefficients (binomial with logit link):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Estimate Std. Error z value </w:t>
      </w: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&gt;|z|)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  -8.764 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49.718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0.176     0.86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---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Signif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codes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0 '***' 0.001 '**' 0.01 '*' 0.05 '.' 0.1 ' ' 1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Theta = 0.0899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Number of iterations in BFGS optimization: 35 </w:t>
      </w: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Log-likelihood: -188.5 on 8 </w:t>
      </w: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Df</w:t>
      </w:r>
      <w:proofErr w:type="spellEnd"/>
      <w:proofErr w:type="gramEnd"/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CC7833"/>
          <w:sz w:val="20"/>
          <w:szCs w:val="20"/>
        </w:rPr>
        <w:t>parms</w:t>
      </w:r>
      <w:proofErr w:type="spellEnd"/>
      <w:proofErr w:type="gramEnd"/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pLL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pUL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bcaLL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bcaUL</w:t>
      </w:r>
      <w:proofErr w:type="spellEnd"/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-7.724745099 -11.920635170 -6.05191148 -10.163062277 -5.237282810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count_avwid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0.746678327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0.282935008  1.59415250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-0.015348765  1.246427234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count_pctcbbl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0.018571577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0.019220362  0.05674030  -0.016666208  0.059186993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count_pctSlope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-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0.078073066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0.223670599 -0.02195588  -0.172019982 -0.004146306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0.002687595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0.004198554  0.01380220  -0.004896472  0.012599329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count_BRT_100m     -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0.080829722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0.491908865 -0.03061826  -0.363098536  0.002675183</w:t>
      </w: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-10.455361106 -12.780162788 -8.49216526 -12.451733221 -1.511582566</w:t>
      </w: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CC7833"/>
          <w:sz w:val="20"/>
          <w:szCs w:val="20"/>
        </w:rPr>
        <w:lastRenderedPageBreak/>
        <w:t>expparms</w:t>
      </w:r>
      <w:proofErr w:type="spellEnd"/>
      <w:proofErr w:type="gramEnd"/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pLL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pUL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bcaLL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bcaUL</w:t>
      </w:r>
      <w:proofErr w:type="spellEnd"/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4.417594e-04 6.651720e-06 0.0023533593 3.856898e-05 0.005314678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count_avwid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2.109980e+00 1.327019e+00 4.9241540896 9.847684e-01 3.477895028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count_pctcbbl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1.018745e+00 9.809632e-01 1.0583809105 9.834719e-01 1.060973617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count_pctSlope</w:t>
      </w:r>
      <w:proofErr w:type="spellEnd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9.248968e-01 7.995785e-01 0.9782833985 8.419623e-01 0.995862278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1.002691e+00 9.958102e-01 1.0138978878 9.951155e-01 1.012679035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count_BRT_100m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9.223507e-01 6.114581e-01 0.9698457312 6.955179e-01 1.002678765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2.879349e-05 2.816086e-06 0.0002050709 3.910938e-06 0.220560650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9548A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gramStart"/>
      <w:r w:rsidRPr="009548AB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9548AB">
        <w:rPr>
          <w:rFonts w:ascii="Lucida Console" w:eastAsia="Times New Roman" w:hAnsi="Lucida Console" w:cs="Courier New"/>
          <w:color w:val="CC7833"/>
          <w:sz w:val="20"/>
          <w:szCs w:val="20"/>
        </w:rPr>
        <w:t>lnd.env.mod)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zeroinfl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LND_ab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avwid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pctSlope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| 1, data =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newdata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,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offset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 log(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SegLen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dist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 "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")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Pearson residuals: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Min  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1Q  Median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3Q     Max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-0.2831 -0.2798 -0.2728 -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0.2466  9.4851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 model coefficients (</w:t>
      </w: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with log link):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Estimate Std. Error z value </w:t>
      </w: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&gt;|z|)  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-7.35352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1.10184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6.674 2.49e-11 ***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avwid</w:t>
      </w:r>
      <w:proofErr w:type="spellEnd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0.57710    0.27589   2.092   0.0365 *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pctcbbl</w:t>
      </w:r>
      <w:proofErr w:type="spellEnd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0.02070    0.01136   1.823   0.0684 .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pctSlope</w:t>
      </w:r>
      <w:proofErr w:type="spellEnd"/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-0.06575    0.04298  -1.530   0.1261   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Log(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theta)  -2.52316    0.20901 -12.072  &lt; 2e-16 ***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Zero-inflation model coefficients (binomial with logit link):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Estimate Std. Error z value </w:t>
      </w: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&gt;|z|)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  -9.749   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117.426  -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0.083    0.934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---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Signif</w:t>
      </w:r>
      <w:proofErr w:type="spell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codes</w:t>
      </w:r>
      <w:proofErr w:type="gramEnd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0 '***' 0.001 '**' 0.01 '*' 0.05 '.' 0.1 ' ' 1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Theta = 0.0802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Number of iterations in BFGS optimization: 59 </w:t>
      </w:r>
    </w:p>
    <w:p w:rsidR="009548AB" w:rsidRPr="009548AB" w:rsidRDefault="009548AB" w:rsidP="009548A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Log-likelihood: -191.4 on 6 </w:t>
      </w:r>
      <w:proofErr w:type="spellStart"/>
      <w:proofErr w:type="gramStart"/>
      <w:r w:rsidRPr="009548A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Df</w:t>
      </w:r>
      <w:proofErr w:type="spellEnd"/>
      <w:proofErr w:type="gramEnd"/>
    </w:p>
    <w:p w:rsidR="00623B02" w:rsidRPr="00623B02" w:rsidRDefault="00623B02" w:rsidP="00623B02">
      <w:pPr>
        <w:sectPr w:rsidR="00623B02" w:rsidRPr="00623B02" w:rsidSect="00623B02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C5798B" w:rsidRDefault="00112162" w:rsidP="00112162">
      <w:pPr>
        <w:pStyle w:val="Heading2"/>
      </w:pPr>
      <w:r>
        <w:lastRenderedPageBreak/>
        <w:t>Sculpins: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gramStart"/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>cott.full.mod)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zeroinfl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Cottus_ab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 | 1, data =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newdata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, offset = log(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SegLen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),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dist</w:t>
      </w:r>
      <w:proofErr w:type="spellEnd"/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 "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")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Pearson residuals: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-0.26738 -0.26138 -0.16368 -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0.03422  7.18254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 model coefficients (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with log link):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Estimate Std. Error z value </w:t>
      </w:r>
      <w:proofErr w:type="spellStart"/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&gt;|z|)   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 -1.561031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7.997958  -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0.195  0.84525   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-0.468800   0.494991  -0.947  0.34359   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HAiFLS_for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0.085882   0.022072   3.891 9.98e-05 ***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mFlow</w:t>
      </w:r>
      <w:proofErr w:type="spellEnd"/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-13.060838   4.605503  -2.836  0.00457 **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0.018635   0.008924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2.088  0.03679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* 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BRT_100m      0.060184   0.038877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1.548  0.12161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Log(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theta)   -2.631455   0.306384  -8.589  &lt; 2e-16 ***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Zero-inflation model coefficients (binomial with logit link):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Estimate Std. Error z value </w:t>
      </w:r>
      <w:proofErr w:type="spellStart"/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&gt;|z|)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  -5.133  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21.834  -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0.235    0.814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---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Signif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codes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0 '***' 0.001 '**' 0.01 '*' 0.05 '.' 0.1 ' ' 1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Theta = 0.072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Number of iterations in BFGS optimization: 35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Log-likelihood: -137.7 on 8 </w:t>
      </w:r>
      <w:proofErr w:type="spellStart"/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Df</w:t>
      </w:r>
      <w:proofErr w:type="spellEnd"/>
      <w:proofErr w:type="gramEnd"/>
    </w:p>
    <w:p w:rsid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bookmarkStart w:id="0" w:name="_GoBack"/>
      <w:bookmarkEnd w:id="0"/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>parms.cott</w:t>
      </w:r>
      <w:proofErr w:type="spellEnd"/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pLL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pUL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bcaLL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bcaUL</w:t>
      </w:r>
      <w:proofErr w:type="spellEnd"/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-1.37079969 -18.599959872 20.10494943 -24.932464825 16.09526724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count_avgT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-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0.48094282  -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1.841879564  0.45429781  -1.582112118  0.79643030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count_HAiFLS_for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0.08575467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0.017181258  0.18369239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0.014231349  0.17511631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count_mFlow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-13.13191973 -43.471900078 -1.94945204 -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37.402163857  0.30753202</w:t>
      </w:r>
      <w:proofErr w:type="gramEnd"/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0.01871544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0.003314916  0.04717862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0.005964522  0.05533996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count_BRT_100m   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0.05963046  -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0.086391434  0.19017092  -0.116836387  0.16215207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 -7.84949182  -9.868391857  1.06293769 -36.186105357 -0.32487371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>&gt; ## compare with normal based approximation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>confint</w:t>
      </w:r>
      <w:proofErr w:type="spellEnd"/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>cott.full.mod)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2.5 %      97.5 %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-17.236741306 14.11467835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count_avgT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-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1.438965462  0.50136547</w:t>
      </w:r>
      <w:proofErr w:type="gramEnd"/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count_HAiFLS_for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0.042621445  0.12914180</w:t>
      </w:r>
      <w:proofErr w:type="gramEnd"/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count_mFlow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-22.087458463 -4.03421849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0.001143765  0.03612535</w:t>
      </w:r>
      <w:proofErr w:type="gramEnd"/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count_BRT_100m     -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0.016013353  0.13638057</w:t>
      </w:r>
      <w:proofErr w:type="gramEnd"/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-47.925543842 37.66032368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r w:rsidRPr="00581C8B">
        <w:rPr>
          <w:rFonts w:ascii="Lucida Console" w:eastAsia="Times New Roman" w:hAnsi="Lucida Console" w:cs="Courier New"/>
          <w:color w:val="CC7833"/>
          <w:sz w:val="20"/>
          <w:szCs w:val="20"/>
        </w:rPr>
        <w:t>expparms.cott</w:t>
      </w:r>
      <w:proofErr w:type="spellEnd"/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pLL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pUL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bcaLL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bcaUL</w:t>
      </w:r>
      <w:proofErr w:type="spellEnd"/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2.539038e-01 8.358731e-09 5.388706e+08 1.485827e-11 9.774302e+06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count_avgT</w:t>
      </w:r>
      <w:proofErr w:type="spellEnd"/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6.182003e-01 1.585193e-01 1.575067e+00 2.055405e-01 2.217611e+00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count_HAiFLS_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for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1.089539e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+00 1.017330e+00 1.201646e+00 1.014333e+00 1.191385e+00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count_mFlow</w:t>
      </w:r>
      <w:proofErr w:type="spellEnd"/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1.980978e-06 1.319585e-19 1.423525e-01 5.707509e-17 1.360064e+00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1.018892e+00 1.003320e+00 1.048309e+00 1.005982e+00 1.056900e+00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count_BRT_100m    1.061444e+00 9.172351e-01 1.209456e+00 8.897308e-01 1.176039e+00</w:t>
      </w:r>
    </w:p>
    <w:p w:rsidR="00581C8B" w:rsidRPr="00581C8B" w:rsidRDefault="00581C8B" w:rsidP="00581C8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581C8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3.899501e-04 5.178598e-05 2.894865e+00 1.925636e-16 7.226186e-01</w:t>
      </w:r>
    </w:p>
    <w:p w:rsidR="00741B42" w:rsidRDefault="00741B42">
      <w:r>
        <w:br w:type="page"/>
      </w:r>
    </w:p>
    <w:p w:rsidR="00741B42" w:rsidRDefault="00741B42" w:rsidP="00741B42">
      <w:pPr>
        <w:pStyle w:val="Heading2"/>
      </w:pPr>
      <w:r>
        <w:lastRenderedPageBreak/>
        <w:t>Southern Redbelly Dace: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gramStart"/>
      <w:r w:rsidRPr="00741B42">
        <w:rPr>
          <w:rFonts w:ascii="Lucida Console" w:eastAsia="Times New Roman" w:hAnsi="Lucida Console" w:cs="Courier New"/>
          <w:color w:val="CC7833"/>
          <w:sz w:val="20"/>
          <w:szCs w:val="20"/>
        </w:rPr>
        <w:t>summary(</w:t>
      </w:r>
      <w:proofErr w:type="gramEnd"/>
      <w:r w:rsidRPr="00741B42">
        <w:rPr>
          <w:rFonts w:ascii="Lucida Console" w:eastAsia="Times New Roman" w:hAnsi="Lucida Console" w:cs="Courier New"/>
          <w:color w:val="CC7833"/>
          <w:sz w:val="20"/>
          <w:szCs w:val="20"/>
        </w:rPr>
        <w:t>srd.full.mod)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Call: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zeroinfl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formula = 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SRD_ab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~ 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pctfines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+ BRT_100m | 1, data = 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newdata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, offset = log(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SegLen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), 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dist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= "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")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Pearson residuals: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Min       1Q   Median       3Q      Max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-0.41959 -0.38742 -0.26031 -</w:t>
      </w:r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0.01657  5.17630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 model coefficients (</w:t>
      </w: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negbin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with log link):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Estimate Std. Error z value </w:t>
      </w:r>
      <w:proofErr w:type="spellStart"/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&gt;|z|)   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-17.701774   </w:t>
      </w:r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3.536560  -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5.005 5.58e-07 ***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avgT</w:t>
      </w:r>
      <w:proofErr w:type="spellEnd"/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0.800421   0.201010   3.982 6.83e-05 ***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pctfines</w:t>
      </w:r>
      <w:proofErr w:type="spellEnd"/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-0.017629   0.016229  -1.086   0.2774   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avdep</w:t>
      </w:r>
      <w:proofErr w:type="spellEnd"/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3.676087   3.587173   1.025   0.3055   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med_len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-0.005156   </w:t>
      </w:r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0.002801  -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1.840   0.0657 . 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BRT_100m     -0.308615   </w:t>
      </w:r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0.154732  -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1.995   0.0461 * 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Log(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theta)   -1.732043   0.226972  -7.631 2.33e-14 ***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Zero-inflation model coefficients (binomial with logit link):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Estimate Std. Error z value </w:t>
      </w:r>
      <w:proofErr w:type="spellStart"/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Pr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(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&gt;|z|)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(Intercept)   -9.172     </w:t>
      </w:r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84.719  -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0.108    0.914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---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Signif</w:t>
      </w:r>
      <w:proofErr w:type="spell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. </w:t>
      </w:r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codes</w:t>
      </w:r>
      <w:proofErr w:type="gramEnd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 0 '***' 0.001 '**' 0.01 '*' 0.05 '.' 0.1 ' ' 1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Theta = 0.1769 </w:t>
      </w:r>
    </w:p>
    <w:p w:rsidR="00741B42" w:rsidRP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Number of iterations in BFGS optimization: 52 </w:t>
      </w:r>
    </w:p>
    <w:p w:rsidR="00741B42" w:rsidRDefault="00741B42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Log-likelihood: -156.1 on 8 </w:t>
      </w:r>
      <w:proofErr w:type="spellStart"/>
      <w:proofErr w:type="gramStart"/>
      <w:r w:rsidRPr="00741B42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Df</w:t>
      </w:r>
      <w:proofErr w:type="spellEnd"/>
      <w:proofErr w:type="gramEnd"/>
    </w:p>
    <w:p w:rsidR="00E84553" w:rsidRDefault="00E84553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E84553" w:rsidRDefault="00E84553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E84553" w:rsidRPr="00741B42" w:rsidRDefault="00E84553" w:rsidP="00741B42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E84553">
        <w:rPr>
          <w:rFonts w:ascii="Lucida Console" w:eastAsia="Times New Roman" w:hAnsi="Lucida Console" w:cs="Courier New"/>
          <w:color w:val="CC7833"/>
          <w:sz w:val="20"/>
          <w:szCs w:val="20"/>
        </w:rPr>
        <w:t>parms.srd</w:t>
      </w:r>
      <w:proofErr w:type="spellEnd"/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 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pLL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</w:t>
      </w: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pUL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bcaLL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</w:t>
      </w: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bcaUL</w:t>
      </w:r>
      <w:proofErr w:type="spellEnd"/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-17.673130196 -25.47295965 -12.696204847 -24.74999399 -12.280395712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count_avgT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0.798958590   0.46041137   1.254449123   0.48374627   1.298964358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count_pctfines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-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0.017652109  -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0.04661022   0.016123798  -0.05002931   0.012149007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count_avdep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3.660855848  -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3.16020161  12.730293586  -4.97316765  10.726395604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-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0.005149499  -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0.01035594   0.005014264  -0.01340516   0.001056494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count_BRT_100m     -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0.308938657  -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1.24201809  -0.146149946  -0.96471711  -0.096949985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 -9.536313720 -10.78007414  -0.601502818 -13.76755024  -9.198393041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E84553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E84553">
        <w:rPr>
          <w:rFonts w:ascii="Lucida Console" w:eastAsia="Times New Roman" w:hAnsi="Lucida Console" w:cs="Courier New"/>
          <w:color w:val="CC7833"/>
          <w:sz w:val="20"/>
          <w:szCs w:val="20"/>
        </w:rPr>
        <w:t>&gt; ## compare with normal based approximation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r w:rsidRPr="00E84553">
        <w:rPr>
          <w:rFonts w:ascii="Lucida Console" w:eastAsia="Times New Roman" w:hAnsi="Lucida Console" w:cs="Courier New"/>
          <w:color w:val="CC7833"/>
          <w:sz w:val="20"/>
          <w:szCs w:val="20"/>
        </w:rPr>
        <w:t xml:space="preserve">&gt; </w:t>
      </w:r>
      <w:proofErr w:type="spellStart"/>
      <w:proofErr w:type="gramStart"/>
      <w:r w:rsidRPr="00E84553">
        <w:rPr>
          <w:rFonts w:ascii="Lucida Console" w:eastAsia="Times New Roman" w:hAnsi="Lucida Console" w:cs="Courier New"/>
          <w:color w:val="CC7833"/>
          <w:sz w:val="20"/>
          <w:szCs w:val="20"/>
        </w:rPr>
        <w:t>confint</w:t>
      </w:r>
      <w:proofErr w:type="spellEnd"/>
      <w:r w:rsidRPr="00E84553">
        <w:rPr>
          <w:rFonts w:ascii="Lucida Console" w:eastAsia="Times New Roman" w:hAnsi="Lucida Console" w:cs="Courier New"/>
          <w:color w:val="CC7833"/>
          <w:sz w:val="20"/>
          <w:szCs w:val="20"/>
        </w:rPr>
        <w:t>(</w:t>
      </w:r>
      <w:proofErr w:type="gramEnd"/>
      <w:r w:rsidRPr="00E84553">
        <w:rPr>
          <w:rFonts w:ascii="Lucida Console" w:eastAsia="Times New Roman" w:hAnsi="Lucida Console" w:cs="Courier New"/>
          <w:color w:val="CC7833"/>
          <w:sz w:val="20"/>
          <w:szCs w:val="20"/>
        </w:rPr>
        <w:t>srd.full.mod)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2.5 %        97.5 %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-24.63330520 -1.077024e+01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count_avgT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0.40644813  1.194394e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+00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count_pctfines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-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0.04943650  1.417865e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-02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count_avdep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-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3.35464189  1.070682e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+01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-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0.01064645  3.347399e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-04</w:t>
      </w:r>
    </w:p>
    <w:p w:rsidR="00E84553" w:rsidRP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count_BRT_100m      -0.61188526 -5.345241e-03</w:t>
      </w:r>
    </w:p>
    <w:p w:rsidR="00E84553" w:rsidRDefault="00E84553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E8455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-175.21754651  1.568734e+02</w:t>
      </w:r>
    </w:p>
    <w:p w:rsidR="006351CB" w:rsidRDefault="006351CB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C7833"/>
          <w:sz w:val="20"/>
          <w:szCs w:val="20"/>
        </w:rPr>
      </w:pPr>
      <w:proofErr w:type="spellStart"/>
      <w:r w:rsidRPr="006351CB">
        <w:rPr>
          <w:rFonts w:ascii="Lucida Console" w:eastAsia="Times New Roman" w:hAnsi="Lucida Console" w:cs="Courier New"/>
          <w:color w:val="CC7833"/>
          <w:sz w:val="20"/>
          <w:szCs w:val="20"/>
        </w:rPr>
        <w:t>expparms.srd</w:t>
      </w:r>
      <w:proofErr w:type="spellEnd"/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                </w:t>
      </w:r>
      <w:proofErr w:type="gram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Est</w:t>
      </w:r>
      <w:proofErr w:type="gram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pLL</w:t>
      </w:r>
      <w:proofErr w:type="spell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pUL</w:t>
      </w:r>
      <w:proofErr w:type="spell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bcaLL</w:t>
      </w:r>
      <w:proofErr w:type="spell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bcaUL</w:t>
      </w:r>
      <w:proofErr w:type="spellEnd"/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</w:t>
      </w:r>
      <w:proofErr w:type="gram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2.111821e-08 8.654375e-12 3.062728e-06 1.783258e-11 4.641859e-06</w:t>
      </w:r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count_avgT</w:t>
      </w:r>
      <w:proofErr w:type="spell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2.223224e+00 1.584726e+00 3.505907e+00 1.622140e+00 3.665499e+00</w:t>
      </w:r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count_pctfines</w:t>
      </w:r>
      <w:proofErr w:type="spellEnd"/>
      <w:proofErr w:type="gram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9.825028e-01 9.544594e-01 1.016254e+00 9.512015e-01 1.012223e+00</w:t>
      </w:r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count_avdep</w:t>
      </w:r>
      <w:proofErr w:type="spell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3.889462e+01 4.241721e-02 3.378288e+05 6.921189e-03 4.554224e+04</w:t>
      </w:r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count_med_len</w:t>
      </w:r>
      <w:proofErr w:type="spellEnd"/>
      <w:proofErr w:type="gram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9.948637e-01 9.896975e-01 1.005027e+00 9.866843e-01 1.001057e+00</w:t>
      </w:r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proofErr w:type="gram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count_BRT_100m</w:t>
      </w:r>
      <w:proofErr w:type="gram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7.342258e-01 2.888008e-01 8.640281e-01 3.810910e-01 9.076014e-01</w:t>
      </w:r>
    </w:p>
    <w:p w:rsidR="006351CB" w:rsidRPr="006351CB" w:rsidRDefault="006351CB" w:rsidP="006351CB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zero</w:t>
      </w:r>
      <w:proofErr w:type="gramStart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_(</w:t>
      </w:r>
      <w:proofErr w:type="gramEnd"/>
      <w:r w:rsidRPr="006351C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Intercept)  7.218244e-05 2.081007e-05 5.479913e-01 1.049129e-06 1.012019e-04</w:t>
      </w:r>
    </w:p>
    <w:p w:rsidR="006351CB" w:rsidRPr="00E84553" w:rsidRDefault="006351CB" w:rsidP="00E84553">
      <w:pPr>
        <w:shd w:val="clear" w:color="auto" w:fill="3232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741B42" w:rsidRPr="00741B42" w:rsidRDefault="00741B42" w:rsidP="00741B42"/>
    <w:sectPr w:rsidR="00741B42" w:rsidRPr="00741B42" w:rsidSect="00C579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yMjExNzIxNTA3MTZV0lEKTi0uzszPAymwqAUA1jRjtSwAAAA="/>
  </w:docVars>
  <w:rsids>
    <w:rsidRoot w:val="00CE1636"/>
    <w:rsid w:val="00015246"/>
    <w:rsid w:val="00030601"/>
    <w:rsid w:val="000555AB"/>
    <w:rsid w:val="000C6CE9"/>
    <w:rsid w:val="00111E04"/>
    <w:rsid w:val="00112162"/>
    <w:rsid w:val="00161B62"/>
    <w:rsid w:val="001C68C3"/>
    <w:rsid w:val="001E5AD0"/>
    <w:rsid w:val="00355FCE"/>
    <w:rsid w:val="004627F6"/>
    <w:rsid w:val="004845E2"/>
    <w:rsid w:val="004E249D"/>
    <w:rsid w:val="005247CB"/>
    <w:rsid w:val="0054536E"/>
    <w:rsid w:val="00581C8B"/>
    <w:rsid w:val="00623B02"/>
    <w:rsid w:val="006351CB"/>
    <w:rsid w:val="00655728"/>
    <w:rsid w:val="006C62CF"/>
    <w:rsid w:val="006D0380"/>
    <w:rsid w:val="00741B42"/>
    <w:rsid w:val="00806AD8"/>
    <w:rsid w:val="008B4D5D"/>
    <w:rsid w:val="00925F18"/>
    <w:rsid w:val="009548AB"/>
    <w:rsid w:val="00966EAD"/>
    <w:rsid w:val="00A40266"/>
    <w:rsid w:val="00AD1D03"/>
    <w:rsid w:val="00B24FDC"/>
    <w:rsid w:val="00BB0F7B"/>
    <w:rsid w:val="00C129F4"/>
    <w:rsid w:val="00C5798B"/>
    <w:rsid w:val="00CE1636"/>
    <w:rsid w:val="00E84553"/>
    <w:rsid w:val="00F3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32321"/>
  <w15:chartTrackingRefBased/>
  <w15:docId w15:val="{3EC7E013-898E-452C-BAEB-D88386FE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6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6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E16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6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FCE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355FCE"/>
  </w:style>
  <w:style w:type="character" w:customStyle="1" w:styleId="gd15mcfceub">
    <w:name w:val="gd15mcfceub"/>
    <w:basedOn w:val="DefaultParagraphFont"/>
    <w:rsid w:val="00355FCE"/>
  </w:style>
  <w:style w:type="character" w:customStyle="1" w:styleId="gd15mcfckub">
    <w:name w:val="gd15mcfckub"/>
    <w:basedOn w:val="DefaultParagraphFont"/>
    <w:rsid w:val="004627F6"/>
  </w:style>
  <w:style w:type="character" w:customStyle="1" w:styleId="gd15mcfcotb">
    <w:name w:val="gd15mcfcotb"/>
    <w:basedOn w:val="DefaultParagraphFont"/>
    <w:rsid w:val="001E5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2821</TotalTime>
  <Pages>16</Pages>
  <Words>3492</Words>
  <Characters>19909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23355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Kelly, Brett B [NREM]</dc:creator>
  <cp:keywords/>
  <dc:description/>
  <cp:lastModifiedBy>Kelly, Brett B [NREM]</cp:lastModifiedBy>
  <cp:revision>40</cp:revision>
  <dcterms:created xsi:type="dcterms:W3CDTF">2020-04-24T17:54:00Z</dcterms:created>
  <dcterms:modified xsi:type="dcterms:W3CDTF">2020-05-19T01:33:00Z</dcterms:modified>
</cp:coreProperties>
</file>