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47BAB" w14:textId="6AB6F910" w:rsidR="009F164A" w:rsidRDefault="009F164A">
      <w:pPr>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Methods:</w:t>
      </w:r>
    </w:p>
    <w:p w14:paraId="087DC643" w14:textId="1620E492" w:rsidR="009F164A" w:rsidRPr="009F164A" w:rsidRDefault="009F164A">
      <w:pPr>
        <w:rPr>
          <w:rFonts w:ascii="Times New Roman" w:hAnsi="Times New Roman" w:cs="Times New Roman"/>
          <w:sz w:val="24"/>
          <w:szCs w:val="24"/>
        </w:rPr>
      </w:pPr>
      <w:r>
        <w:rPr>
          <w:rFonts w:ascii="Times New Roman" w:hAnsi="Times New Roman" w:cs="Times New Roman"/>
          <w:sz w:val="24"/>
          <w:szCs w:val="24"/>
        </w:rPr>
        <w:t>Leaves were collected in Guam and Samoa from a variety of locations and species and were taken back to the United States.  There, the leaves were scanned and converted into a .jpg image.  PowerPoint was then utilized to calculate the surface area of the leaves and the area of the holes on the leaves.  These two values were then used to calculate the percent herbivory for a leaf and then put into an excel sheet that lists the location, species, and percent herbivory.</w:t>
      </w:r>
      <w:r w:rsidR="005D6C6A">
        <w:rPr>
          <w:rFonts w:ascii="Times New Roman" w:hAnsi="Times New Roman" w:cs="Times New Roman"/>
          <w:sz w:val="24"/>
          <w:szCs w:val="24"/>
        </w:rPr>
        <w:t xml:space="preserve">  From there, R was used to create a linear model and conduct a statistical analysis on the data.  Utilizing the </w:t>
      </w:r>
      <w:proofErr w:type="spellStart"/>
      <w:r w:rsidR="005D6C6A">
        <w:rPr>
          <w:rFonts w:ascii="Times New Roman" w:hAnsi="Times New Roman" w:cs="Times New Roman"/>
          <w:sz w:val="24"/>
          <w:szCs w:val="24"/>
        </w:rPr>
        <w:t>tidyverse</w:t>
      </w:r>
      <w:proofErr w:type="spellEnd"/>
      <w:r w:rsidR="005D6C6A">
        <w:rPr>
          <w:rFonts w:ascii="Times New Roman" w:hAnsi="Times New Roman" w:cs="Times New Roman"/>
          <w:sz w:val="24"/>
          <w:szCs w:val="24"/>
        </w:rPr>
        <w:t xml:space="preserve"> package, the data set was cleaned and organized into a readable format for the computer.  Then, using an </w:t>
      </w:r>
      <w:proofErr w:type="spellStart"/>
      <w:r w:rsidR="005D6C6A">
        <w:rPr>
          <w:rFonts w:ascii="Times New Roman" w:hAnsi="Times New Roman" w:cs="Times New Roman"/>
          <w:sz w:val="24"/>
          <w:szCs w:val="24"/>
        </w:rPr>
        <w:t>anova</w:t>
      </w:r>
      <w:proofErr w:type="spellEnd"/>
      <w:r w:rsidR="005D6C6A">
        <w:rPr>
          <w:rFonts w:ascii="Times New Roman" w:hAnsi="Times New Roman" w:cs="Times New Roman"/>
          <w:sz w:val="24"/>
          <w:szCs w:val="24"/>
        </w:rPr>
        <w:t xml:space="preserve"> model, a linear model analysis was conducted.  Figures were then made using </w:t>
      </w:r>
      <w:proofErr w:type="spellStart"/>
      <w:r w:rsidR="005D6C6A">
        <w:rPr>
          <w:rFonts w:ascii="Times New Roman" w:hAnsi="Times New Roman" w:cs="Times New Roman"/>
          <w:sz w:val="24"/>
          <w:szCs w:val="24"/>
        </w:rPr>
        <w:t>ggplot</w:t>
      </w:r>
      <w:proofErr w:type="spellEnd"/>
      <w:r w:rsidR="005D6C6A">
        <w:rPr>
          <w:rFonts w:ascii="Times New Roman" w:hAnsi="Times New Roman" w:cs="Times New Roman"/>
          <w:sz w:val="24"/>
          <w:szCs w:val="24"/>
        </w:rPr>
        <w:t>, and again analyzed further</w:t>
      </w:r>
      <w:r w:rsidR="001B3B69">
        <w:rPr>
          <w:rFonts w:ascii="Times New Roman" w:hAnsi="Times New Roman" w:cs="Times New Roman"/>
          <w:sz w:val="24"/>
          <w:szCs w:val="24"/>
        </w:rPr>
        <w:t xml:space="preserve"> to determine which species had the most herbivory</w:t>
      </w:r>
      <w:r w:rsidR="005D6C6A">
        <w:rPr>
          <w:rFonts w:ascii="Times New Roman" w:hAnsi="Times New Roman" w:cs="Times New Roman"/>
          <w:sz w:val="24"/>
          <w:szCs w:val="24"/>
        </w:rPr>
        <w:t>.</w:t>
      </w:r>
    </w:p>
    <w:p w14:paraId="02099480" w14:textId="6A82B334" w:rsidR="009F164A" w:rsidRDefault="009F164A">
      <w:pPr>
        <w:rPr>
          <w:rFonts w:ascii="Times New Roman" w:hAnsi="Times New Roman" w:cs="Times New Roman"/>
          <w:b/>
          <w:bCs/>
          <w:sz w:val="24"/>
          <w:szCs w:val="24"/>
        </w:rPr>
      </w:pPr>
      <w:r>
        <w:rPr>
          <w:rFonts w:ascii="Times New Roman" w:hAnsi="Times New Roman" w:cs="Times New Roman"/>
          <w:b/>
          <w:bCs/>
          <w:sz w:val="24"/>
          <w:szCs w:val="24"/>
        </w:rPr>
        <w:t>Results</w:t>
      </w:r>
      <w:r w:rsidR="005D6C6A">
        <w:rPr>
          <w:rFonts w:ascii="Times New Roman" w:hAnsi="Times New Roman" w:cs="Times New Roman"/>
          <w:b/>
          <w:bCs/>
          <w:sz w:val="24"/>
          <w:szCs w:val="24"/>
        </w:rPr>
        <w:t xml:space="preserve"> and </w:t>
      </w:r>
      <w:r>
        <w:rPr>
          <w:rFonts w:ascii="Times New Roman" w:hAnsi="Times New Roman" w:cs="Times New Roman"/>
          <w:b/>
          <w:bCs/>
          <w:sz w:val="24"/>
          <w:szCs w:val="24"/>
        </w:rPr>
        <w:t>Analysis:</w:t>
      </w:r>
    </w:p>
    <w:p w14:paraId="3321B446" w14:textId="5C920DCD" w:rsidR="005D6C6A" w:rsidRDefault="001B3B69">
      <w:pPr>
        <w:rPr>
          <w:rFonts w:ascii="Times New Roman" w:hAnsi="Times New Roman" w:cs="Times New Roman"/>
          <w:sz w:val="24"/>
          <w:szCs w:val="24"/>
        </w:rPr>
      </w:pPr>
      <w:r>
        <w:rPr>
          <w:rFonts w:ascii="Times New Roman" w:hAnsi="Times New Roman" w:cs="Times New Roman"/>
          <w:sz w:val="24"/>
          <w:szCs w:val="24"/>
        </w:rPr>
        <w:t xml:space="preserve">The species Aglaia has the highest rate of herbivory on Guam from the selected leaves.  As seen in Figure 1, the Aglaia species can have over 60% herbivory or less than 10% depending on the leaf.  </w:t>
      </w:r>
      <w:proofErr w:type="spellStart"/>
      <w:r>
        <w:rPr>
          <w:rFonts w:ascii="Times New Roman" w:hAnsi="Times New Roman" w:cs="Times New Roman"/>
          <w:sz w:val="24"/>
          <w:szCs w:val="24"/>
        </w:rPr>
        <w:t>Cyno</w:t>
      </w:r>
      <w:proofErr w:type="spellEnd"/>
      <w:r>
        <w:rPr>
          <w:rFonts w:ascii="Times New Roman" w:hAnsi="Times New Roman" w:cs="Times New Roman"/>
          <w:sz w:val="24"/>
          <w:szCs w:val="24"/>
        </w:rPr>
        <w:t xml:space="preserve"> had the least amount of herbivory</w:t>
      </w:r>
      <w:r w:rsidR="002F2409">
        <w:rPr>
          <w:rFonts w:ascii="Times New Roman" w:hAnsi="Times New Roman" w:cs="Times New Roman"/>
          <w:sz w:val="24"/>
          <w:szCs w:val="24"/>
        </w:rPr>
        <w:t xml:space="preserve"> from the collected samples.  When running </w:t>
      </w:r>
      <w:proofErr w:type="spellStart"/>
      <w:r w:rsidR="002F2409">
        <w:rPr>
          <w:rFonts w:ascii="Times New Roman" w:hAnsi="Times New Roman" w:cs="Times New Roman"/>
          <w:sz w:val="24"/>
          <w:szCs w:val="24"/>
        </w:rPr>
        <w:t>anova</w:t>
      </w:r>
      <w:proofErr w:type="spellEnd"/>
      <w:r w:rsidR="002F2409">
        <w:rPr>
          <w:rFonts w:ascii="Times New Roman" w:hAnsi="Times New Roman" w:cs="Times New Roman"/>
          <w:sz w:val="24"/>
          <w:szCs w:val="24"/>
        </w:rPr>
        <w:t xml:space="preserve"> and creating a linear model, the data set had a statistically significant P value when species and herbivory are plotted against each other.  This means that there is a difference between the species and a correlation between the two variables.  In the future, data from different islands will aid in further support of this question.</w:t>
      </w:r>
    </w:p>
    <w:p w14:paraId="7509A215" w14:textId="0D9BF665" w:rsidR="001B3B69" w:rsidRDefault="001B3B69">
      <w:pPr>
        <w:rPr>
          <w:rFonts w:ascii="Times New Roman" w:hAnsi="Times New Roman" w:cs="Times New Roman"/>
          <w:sz w:val="24"/>
          <w:szCs w:val="24"/>
        </w:rPr>
      </w:pPr>
    </w:p>
    <w:p w14:paraId="3348306C" w14:textId="22DA8FE7" w:rsidR="001B3B69" w:rsidRPr="005D6C6A" w:rsidRDefault="001B3B69">
      <w:pPr>
        <w:rPr>
          <w:rFonts w:ascii="Times New Roman" w:hAnsi="Times New Roman" w:cs="Times New Roman"/>
          <w:sz w:val="24"/>
          <w:szCs w:val="24"/>
        </w:rPr>
      </w:pPr>
      <w:r>
        <w:rPr>
          <w:noProof/>
        </w:rPr>
        <w:drawing>
          <wp:inline distT="0" distB="0" distL="0" distR="0" wp14:anchorId="78AC3C7B" wp14:editId="0299260F">
            <wp:extent cx="5849166" cy="3448531"/>
            <wp:effectExtent l="0" t="0" r="0" b="0"/>
            <wp:docPr id="5" name="Content Placeholder 4">
              <a:extLst xmlns:a="http://schemas.openxmlformats.org/drawingml/2006/main">
                <a:ext uri="{FF2B5EF4-FFF2-40B4-BE49-F238E27FC236}">
                  <a16:creationId xmlns:a16="http://schemas.microsoft.com/office/drawing/2014/main" id="{2B9A5CE4-5260-4905-BD3A-6DA4A080490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B9A5CE4-5260-4905-BD3A-6DA4A0804909}"/>
                        </a:ext>
                      </a:extLst>
                    </pic:cNvPr>
                    <pic:cNvPicPr>
                      <a:picLocks noGrp="1" noChangeAspect="1"/>
                    </pic:cNvPicPr>
                  </pic:nvPicPr>
                  <pic:blipFill>
                    <a:blip r:embed="rId4"/>
                    <a:stretch>
                      <a:fillRect/>
                    </a:stretch>
                  </pic:blipFill>
                  <pic:spPr>
                    <a:xfrm>
                      <a:off x="0" y="0"/>
                      <a:ext cx="5849166" cy="3448531"/>
                    </a:xfrm>
                    <a:prstGeom prst="rect">
                      <a:avLst/>
                    </a:prstGeom>
                  </pic:spPr>
                </pic:pic>
              </a:graphicData>
            </a:graphic>
          </wp:inline>
        </w:drawing>
      </w:r>
      <w:r>
        <w:rPr>
          <w:rFonts w:ascii="Times New Roman" w:hAnsi="Times New Roman" w:cs="Times New Roman"/>
          <w:sz w:val="24"/>
          <w:szCs w:val="24"/>
        </w:rPr>
        <w:t>Figure 1</w:t>
      </w:r>
    </w:p>
    <w:sectPr w:rsidR="001B3B69" w:rsidRPr="005D6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272"/>
    <w:rsid w:val="001B3B69"/>
    <w:rsid w:val="002F2409"/>
    <w:rsid w:val="005D6C6A"/>
    <w:rsid w:val="0061730F"/>
    <w:rsid w:val="009F164A"/>
    <w:rsid w:val="00D20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B090D"/>
  <w15:chartTrackingRefBased/>
  <w15:docId w15:val="{F1E44002-801F-49B1-9890-9105F7E1A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Marjorie Hanneman</dc:creator>
  <cp:keywords/>
  <dc:description/>
  <cp:lastModifiedBy>Marjorie Hanneman</cp:lastModifiedBy>
  <cp:revision>1</cp:revision>
  <dcterms:created xsi:type="dcterms:W3CDTF">2019-12-18T19:46:00Z</dcterms:created>
  <dcterms:modified xsi:type="dcterms:W3CDTF">2019-12-18T21:44:00Z</dcterms:modified>
</cp:coreProperties>
</file>