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11" w:rsidRDefault="005B0211" w:rsidP="00B152A5">
      <w:pPr>
        <w:pStyle w:val="ListParagraph"/>
        <w:numPr>
          <w:ilvl w:val="0"/>
          <w:numId w:val="2"/>
        </w:numPr>
      </w:pPr>
      <w:r>
        <w:t>Introduction</w:t>
      </w:r>
    </w:p>
    <w:p w:rsidR="00B152A5" w:rsidRDefault="00B152A5" w:rsidP="00B152A5">
      <w:pPr>
        <w:pStyle w:val="ListParagraph"/>
        <w:numPr>
          <w:ilvl w:val="1"/>
          <w:numId w:val="2"/>
        </w:numPr>
      </w:pPr>
      <w:r>
        <w:t>Is Chic</w:t>
      </w:r>
      <w:r w:rsidRPr="008515D6">
        <w:t>a</w:t>
      </w:r>
      <w:r>
        <w:t xml:space="preserve">go </w:t>
      </w:r>
      <w:r w:rsidRPr="008515D6">
        <w:t>a</w:t>
      </w:r>
      <w:r>
        <w:t xml:space="preserve"> w</w:t>
      </w:r>
      <w:r w:rsidRPr="008515D6">
        <w:t>a</w:t>
      </w:r>
      <w:r>
        <w:t>r zone?</w:t>
      </w:r>
    </w:p>
    <w:p w:rsidR="004E3D29" w:rsidRDefault="004E3D29" w:rsidP="004E3D29">
      <w:pPr>
        <w:pStyle w:val="ListParagraph"/>
        <w:numPr>
          <w:ilvl w:val="1"/>
          <w:numId w:val="2"/>
        </w:numPr>
      </w:pPr>
      <w:r>
        <w:t>“</w:t>
      </w:r>
      <w:r>
        <w:t>Compared to other cities of similar sizes (250,000 or more people served), Chicago is by no means the “murder capital” or “crime capital” of the U.S. Chicago had a citywide violent rate of 1045.15 per 100,000 in 2012, a rate closer to Houston and Minneapolis, and half that of cities like Detroit and St. Louis.</w:t>
      </w:r>
      <w:r>
        <w:t>” (Yale p</w:t>
      </w:r>
      <w:r>
        <w:t>a</w:t>
      </w:r>
      <w:r>
        <w:t>per, pg. 3)</w:t>
      </w:r>
    </w:p>
    <w:p w:rsidR="008515D6" w:rsidRDefault="008515D6" w:rsidP="00B152A5">
      <w:pPr>
        <w:pStyle w:val="ListParagraph"/>
        <w:numPr>
          <w:ilvl w:val="0"/>
          <w:numId w:val="2"/>
        </w:numPr>
      </w:pPr>
      <w:r>
        <w:t>D</w:t>
      </w:r>
      <w:r w:rsidRPr="008515D6">
        <w:t>a</w:t>
      </w:r>
      <w:r>
        <w:t>t</w:t>
      </w:r>
      <w:r w:rsidRPr="008515D6">
        <w:t>a</w:t>
      </w:r>
      <w:r>
        <w:t xml:space="preserve"> </w:t>
      </w:r>
    </w:p>
    <w:p w:rsidR="00B152A5" w:rsidRDefault="00B152A5" w:rsidP="00B152A5">
      <w:pPr>
        <w:pStyle w:val="ListParagraph"/>
        <w:numPr>
          <w:ilvl w:val="1"/>
          <w:numId w:val="2"/>
        </w:numPr>
      </w:pPr>
      <w:r>
        <w:t>From the city of city of Chic</w:t>
      </w:r>
      <w:r w:rsidRPr="008515D6">
        <w:t>a</w:t>
      </w:r>
      <w:r>
        <w:t>go</w:t>
      </w:r>
    </w:p>
    <w:p w:rsidR="00B152A5" w:rsidRDefault="00B152A5" w:rsidP="00B152A5">
      <w:pPr>
        <w:pStyle w:val="ListParagraph"/>
        <w:numPr>
          <w:ilvl w:val="2"/>
          <w:numId w:val="2"/>
        </w:numPr>
      </w:pPr>
      <w:r>
        <w:t>Potenti</w:t>
      </w:r>
      <w:r w:rsidRPr="008515D6">
        <w:t>a</w:t>
      </w:r>
      <w:r>
        <w:t>l for hum</w:t>
      </w:r>
      <w:r w:rsidRPr="008515D6">
        <w:t>a</w:t>
      </w:r>
      <w:r>
        <w:t>n error due to misclassification</w:t>
      </w:r>
    </w:p>
    <w:p w:rsidR="00B152A5" w:rsidRDefault="00B152A5" w:rsidP="00B152A5">
      <w:pPr>
        <w:pStyle w:val="ListParagraph"/>
        <w:numPr>
          <w:ilvl w:val="2"/>
          <w:numId w:val="2"/>
        </w:numPr>
      </w:pPr>
    </w:p>
    <w:p w:rsidR="008515D6" w:rsidRDefault="008515D6" w:rsidP="008515D6">
      <w:pPr>
        <w:pStyle w:val="ListParagraph"/>
        <w:numPr>
          <w:ilvl w:val="1"/>
          <w:numId w:val="2"/>
        </w:numPr>
      </w:pPr>
      <w:r>
        <w:t xml:space="preserve">Filtered to only </w:t>
      </w:r>
      <w:r w:rsidRPr="008515D6">
        <w:t>a</w:t>
      </w:r>
      <w:r>
        <w:t>rmed robberies</w:t>
      </w:r>
    </w:p>
    <w:p w:rsidR="008515D6" w:rsidRDefault="008515D6" w:rsidP="008515D6">
      <w:pPr>
        <w:pStyle w:val="ListParagraph"/>
        <w:numPr>
          <w:ilvl w:val="1"/>
          <w:numId w:val="2"/>
        </w:numPr>
      </w:pPr>
      <w:r>
        <w:t>Ye</w:t>
      </w:r>
      <w:r w:rsidRPr="008515D6">
        <w:t>a</w:t>
      </w:r>
      <w:r>
        <w:t xml:space="preserve">rs 2003-2016 there is </w:t>
      </w:r>
      <w:r w:rsidRPr="008515D6">
        <w:t>a</w:t>
      </w:r>
      <w:r>
        <w:t>t le</w:t>
      </w:r>
      <w:r w:rsidRPr="008515D6">
        <w:t>a</w:t>
      </w:r>
      <w:r>
        <w:t xml:space="preserve">st </w:t>
      </w:r>
      <w:r w:rsidRPr="008515D6">
        <w:t>a</w:t>
      </w:r>
      <w:r>
        <w:t>rmed robbery every d</w:t>
      </w:r>
      <w:r w:rsidRPr="008515D6">
        <w:t>a</w:t>
      </w:r>
      <w:r>
        <w:t>y</w:t>
      </w:r>
    </w:p>
    <w:p w:rsidR="008515D6" w:rsidRDefault="008515D6" w:rsidP="008515D6">
      <w:pPr>
        <w:pStyle w:val="ListParagraph"/>
        <w:numPr>
          <w:ilvl w:val="0"/>
          <w:numId w:val="2"/>
        </w:numPr>
      </w:pPr>
      <w:r>
        <w:t>Time Series Modeling</w:t>
      </w:r>
    </w:p>
    <w:p w:rsidR="008515D6" w:rsidRDefault="008515D6" w:rsidP="008515D6">
      <w:pPr>
        <w:pStyle w:val="ListParagraph"/>
        <w:numPr>
          <w:ilvl w:val="1"/>
          <w:numId w:val="2"/>
        </w:numPr>
      </w:pPr>
      <w:r>
        <w:t>Differenced d</w:t>
      </w:r>
      <w:r w:rsidRPr="008515D6">
        <w:t>a</w:t>
      </w:r>
      <w:r>
        <w:t>t</w:t>
      </w:r>
      <w:r w:rsidRPr="008515D6">
        <w:t>a</w:t>
      </w:r>
      <w:r>
        <w:t xml:space="preserve"> – only need AR(1)</w:t>
      </w:r>
    </w:p>
    <w:p w:rsidR="008515D6" w:rsidRDefault="008515D6" w:rsidP="008515D6">
      <w:pPr>
        <w:pStyle w:val="ListParagraph"/>
        <w:numPr>
          <w:ilvl w:val="2"/>
          <w:numId w:val="2"/>
        </w:numPr>
      </w:pPr>
      <w:r>
        <w:t>ACF plot of the differenced d</w:t>
      </w:r>
      <w:r w:rsidRPr="008515D6">
        <w:t>a</w:t>
      </w:r>
      <w:r>
        <w:t>t</w:t>
      </w:r>
      <w:r w:rsidRPr="008515D6">
        <w:t>a</w:t>
      </w:r>
      <w:r>
        <w:t xml:space="preserve"> is evidence of this</w:t>
      </w:r>
    </w:p>
    <w:p w:rsidR="008515D6" w:rsidRDefault="008515D6" w:rsidP="008515D6">
      <w:pPr>
        <w:pStyle w:val="ListParagraph"/>
        <w:numPr>
          <w:ilvl w:val="2"/>
          <w:numId w:val="2"/>
        </w:numPr>
      </w:pPr>
      <w:r>
        <w:t>Neg</w:t>
      </w:r>
      <w:r w:rsidRPr="008515D6">
        <w:t>a</w:t>
      </w:r>
      <w:r>
        <w:t>tive rel</w:t>
      </w:r>
      <w:r w:rsidRPr="008515D6">
        <w:t>a</w:t>
      </w:r>
      <w:r>
        <w:t>tionship, autocorrel</w:t>
      </w:r>
      <w:r w:rsidRPr="008515D6">
        <w:t>a</w:t>
      </w:r>
      <w:r>
        <w:t xml:space="preserve">tion </w:t>
      </w:r>
      <w:r w:rsidRPr="008515D6">
        <w:t>a</w:t>
      </w:r>
      <w:r>
        <w:t>t l</w:t>
      </w:r>
      <w:r w:rsidRPr="008515D6">
        <w:t>a</w:t>
      </w:r>
      <w:r>
        <w:t xml:space="preserve">g 1 is </w:t>
      </w:r>
      <w:r w:rsidRPr="008515D6">
        <w:t>a</w:t>
      </w:r>
      <w:r>
        <w:t>bout -0.5</w:t>
      </w:r>
    </w:p>
    <w:p w:rsidR="00CC1486" w:rsidRDefault="00CC1486" w:rsidP="00CC1486">
      <w:pPr>
        <w:pStyle w:val="ListParagraph"/>
        <w:numPr>
          <w:ilvl w:val="1"/>
          <w:numId w:val="2"/>
        </w:numPr>
      </w:pPr>
      <w:r>
        <w:t>Fit AR(1)</w:t>
      </w:r>
    </w:p>
    <w:p w:rsidR="00FD5CB8" w:rsidRDefault="00FD5CB8" w:rsidP="00FD5CB8">
      <w:pPr>
        <w:pStyle w:val="ListParagraph"/>
        <w:numPr>
          <w:ilvl w:val="0"/>
          <w:numId w:val="2"/>
        </w:numPr>
      </w:pPr>
      <w:r>
        <w:t>Sources</w:t>
      </w:r>
    </w:p>
    <w:p w:rsidR="00FD5CB8" w:rsidRDefault="00FD5CB8" w:rsidP="00FD5CB8">
      <w:pPr>
        <w:pStyle w:val="ListParagraph"/>
        <w:numPr>
          <w:ilvl w:val="1"/>
          <w:numId w:val="2"/>
        </w:numPr>
      </w:pPr>
      <w:r w:rsidRPr="00FD5CB8">
        <w:t>http://isps.yale.edu/sites/default/files/publication/2013/12/48yearsofcrime_final_ispsworkingpaper023.pdf</w:t>
      </w:r>
    </w:p>
    <w:p w:rsidR="001B03B7" w:rsidRDefault="001B03B7" w:rsidP="001B03B7"/>
    <w:p w:rsidR="001B03B7" w:rsidRDefault="001B03B7" w:rsidP="001B03B7">
      <w:bookmarkStart w:id="0" w:name="_GoBack"/>
      <w:bookmarkEnd w:id="0"/>
    </w:p>
    <w:p w:rsidR="001B03B7" w:rsidRDefault="001B03B7" w:rsidP="001B03B7">
      <w:r>
        <w:t>Questions for Colin</w:t>
      </w:r>
    </w:p>
    <w:p w:rsidR="008515D6" w:rsidRDefault="001B03B7">
      <w:r>
        <w:t>- PACF shows neg</w:t>
      </w:r>
      <w:r w:rsidRPr="008515D6">
        <w:t>a</w:t>
      </w:r>
      <w:r>
        <w:t>tive exponenti</w:t>
      </w:r>
      <w:r w:rsidRPr="008515D6">
        <w:t>a</w:t>
      </w:r>
      <w:r>
        <w:t>l dec</w:t>
      </w:r>
      <w:r w:rsidRPr="008515D6">
        <w:t>a</w:t>
      </w:r>
      <w:r>
        <w:t>y</w:t>
      </w:r>
    </w:p>
    <w:sectPr w:rsidR="0085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23F8F"/>
    <w:multiLevelType w:val="hybridMultilevel"/>
    <w:tmpl w:val="2DAA4096"/>
    <w:lvl w:ilvl="0" w:tplc="1EC02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55A"/>
    <w:multiLevelType w:val="hybridMultilevel"/>
    <w:tmpl w:val="720CAA02"/>
    <w:lvl w:ilvl="0" w:tplc="1EC02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03DC"/>
    <w:multiLevelType w:val="hybridMultilevel"/>
    <w:tmpl w:val="821A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D6"/>
    <w:rsid w:val="001B03B7"/>
    <w:rsid w:val="004E3D29"/>
    <w:rsid w:val="005B0211"/>
    <w:rsid w:val="00632C3C"/>
    <w:rsid w:val="008515D6"/>
    <w:rsid w:val="009E64B3"/>
    <w:rsid w:val="00B152A5"/>
    <w:rsid w:val="00CC1486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1ADC"/>
  <w15:chartTrackingRefBased/>
  <w15:docId w15:val="{79E60879-F634-4CFF-9A0F-D0A5090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Robertson</dc:creator>
  <cp:keywords/>
  <dc:description/>
  <cp:lastModifiedBy>Megan Robertson</cp:lastModifiedBy>
  <cp:revision>5</cp:revision>
  <dcterms:created xsi:type="dcterms:W3CDTF">2017-04-19T00:36:00Z</dcterms:created>
  <dcterms:modified xsi:type="dcterms:W3CDTF">2017-04-19T05:07:00Z</dcterms:modified>
</cp:coreProperties>
</file>