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eastAsia="zh-CN"/>
        </w:rPr>
        <w:t>“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失落的记忆</w:t>
      </w:r>
      <w:r>
        <w:rPr>
          <w:rFonts w:hint="eastAsia" w:ascii="黑体" w:hAnsi="黑体" w:eastAsia="黑体" w:cs="黑体"/>
          <w:sz w:val="28"/>
          <w:szCs w:val="28"/>
          <w:lang w:eastAsia="zh-CN"/>
        </w:rPr>
        <w:t>”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设计说明书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作品名称：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失落的记忆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设计小组：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动态数组：刘润岩，林秋实，陈帅文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背景设置：</w:t>
      </w:r>
    </w:p>
    <w:p>
      <w:pPr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你是生存在微积分学院电电系的史蒂夫，过着吃饭、摸鱼、陪npy、赶ddl、写软设的快乐生活。在某次电电实验中，你翻看日记导致操作不当，受到了20mA电流电击，陷入了昏迷。睁开眼睛，你已经躺在医院病床上，失去了记忆。接下来就请按照提示，找回你的记忆，并完成重要的事情吧。不过千万记得，行动时要慎之又慎，一次错误可能让你全盘皆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选题原因：</w:t>
      </w:r>
    </w:p>
    <w:p>
      <w:pPr>
        <w:ind w:firstLine="48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来自一个玩笑：期待组内林姓成员的梦里不是npy而是做游戏。于是我们产生了最初的概念：解救npy。经过多次讨论，这个概念变成了解救自己的记忆。出于对解谜游戏与可爱像素风的喜爱，我们最终决定做一个像素风的解谜游戏，并在剧情融入电子系元素和情感元素。</w:t>
      </w:r>
    </w:p>
    <w:p>
      <w:pPr>
        <w:ind w:firstLine="48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取名为“失落的记忆”，一方面是契合游戏“找回失去的记忆”这一主题；另一方面也是想要找到我们在大学后失去的一些回忆（此处大概受到了电子系学生节“光刻记忆”的启发）。进入电子系后，我们的生活过于充实，可能已经忘记了一些之前喜欢的事情，希望“失落的记忆”这个主题也能让我们回忆起一些曾经喜欢的事情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实现功能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（下方有更详细的介绍）：</w:t>
      </w:r>
    </w:p>
    <w:p>
      <w:pPr>
        <w:ind w:firstLine="48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场景搭建与切换；简单的人物操纵；npc对话与剧情推进；背包系统；道具与提示；惩罚机制；背景音乐与提示音；物品选择；十个机关板块的搭建（跳棋、电路拼图、书柜解密、花盆移动、轮盘游戏、手机开机、钟表、数字华容道、转珠、图案密码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操作说明：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人物移动：wasd或者上下左右；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背包系统：按空格键打开；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机关触发：碰撞触发，需要人物走到特定位置；</w:t>
      </w: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Esc触发暂停、退出游戏、背景音乐控制。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人员分工：</w:t>
      </w:r>
    </w:p>
    <w:p>
      <w:pPr>
        <w:ind w:firstLine="48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刘润岩：人物操纵、背包系统、道具与提示、惩罚机制、背景音乐与提示音、物品选择、UI界面调整、npc对话与剧情推进；</w:t>
      </w:r>
    </w:p>
    <w:p>
      <w:pPr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林秋实：十个机关制作（跳棋、电路拼图、书柜解密、花盆移动、轮盘游戏、手机开机、钟表、数字华容道、转珠、图案密码）、背景故事；</w:t>
      </w:r>
    </w:p>
    <w:p>
      <w:pPr>
        <w:ind w:firstLine="48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陈帅文：场景搭建、道具与提示、背景音乐与提示音、物品选择、UI界面调整、npc对话与剧情推进；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开发工具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unity 2021.3.17f1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编译语言：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代码行数：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2700行左右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/>
        <w:jc w:val="left"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模块介绍：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95" w:beforeLines="30"/>
        <w:ind w:left="84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场景：</w:t>
      </w:r>
    </w:p>
    <w:p>
      <w:pPr>
        <w:numPr>
          <w:ilvl w:val="0"/>
          <w:numId w:val="0"/>
        </w:numPr>
        <w:ind w:left="420" w:leftChars="0" w:firstLine="48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共构建6个场景：外景，家，医院，图书馆，花园，商店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80"/>
        <w:jc w:val="left"/>
      </w:pPr>
      <w:r>
        <w:drawing>
          <wp:inline distT="0" distB="0" distL="114300" distR="114300">
            <wp:extent cx="2179320" cy="1428115"/>
            <wp:effectExtent l="0" t="0" r="508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3755" cy="1428115"/>
            <wp:effectExtent l="0" t="0" r="444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80"/>
        <w:jc w:val="left"/>
      </w:pPr>
      <w:r>
        <w:drawing>
          <wp:inline distT="0" distB="0" distL="114300" distR="114300">
            <wp:extent cx="2199640" cy="1453515"/>
            <wp:effectExtent l="0" t="0" r="1016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60575" cy="1461770"/>
            <wp:effectExtent l="0" t="0" r="9525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057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80"/>
        <w:jc w:val="left"/>
      </w:pPr>
      <w:r>
        <w:drawing>
          <wp:inline distT="0" distB="0" distL="114300" distR="114300">
            <wp:extent cx="2180590" cy="1492250"/>
            <wp:effectExtent l="0" t="0" r="3810" b="635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4715" cy="1482090"/>
            <wp:effectExtent l="0" t="0" r="6985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8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场景均开放，探索场景的具体顺序由日记给出信息。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95" w:beforeLines="30"/>
        <w:ind w:left="84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人物操作：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实现简单的人物移动，控制人物速度，人物与物品的交互。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95" w:beforeLines="30"/>
        <w:ind w:left="84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背包：</w:t>
      </w:r>
    </w:p>
    <w:p>
      <w:pPr>
        <w:numPr>
          <w:ilvl w:val="0"/>
          <w:numId w:val="0"/>
        </w:numPr>
        <w:ind w:left="420" w:leftChars="0"/>
        <w:jc w:val="left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drawing>
          <wp:inline distT="0" distB="0" distL="114300" distR="114300">
            <wp:extent cx="3814445" cy="2735580"/>
            <wp:effectExtent l="0" t="0" r="8255" b="762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44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完成物品的储存与介绍，背包内的物品将是触发某些机关/进入下一步的关键。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95" w:beforeLines="30"/>
        <w:ind w:left="84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机关：</w:t>
      </w:r>
    </w:p>
    <w:p>
      <w:pPr>
        <w:numPr>
          <w:ilvl w:val="0"/>
          <w:numId w:val="0"/>
        </w:numPr>
        <w:ind w:left="42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游戏部分机关借鉴了经典解密游戏，部分机关借鉴了离散数学和其他数学内容，还有一部分为原创机关。</w:t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跳棋：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点击跳棋箭头可以使其前移或跳过前方的一个物体，将红色箭头全部移到上方则通过该机关，获得医生办公室的钥匙。</w:t>
      </w:r>
    </w:p>
    <w:p>
      <w:pPr>
        <w:numPr>
          <w:ilvl w:val="0"/>
          <w:numId w:val="0"/>
        </w:numPr>
        <w:tabs>
          <w:tab w:val="left" w:pos="1289"/>
        </w:tabs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0250" cy="2990215"/>
            <wp:effectExtent l="0" t="0" r="6350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1289"/>
        </w:tabs>
        <w:ind w:firstLine="480" w:firstLineChars="20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电路拼图：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根据图书馆场景中的电路提示，拼接如下电路，拼接完成则通过，打开图书馆二层的灯。</w:t>
      </w:r>
    </w:p>
    <w:p>
      <w:pPr>
        <w:numPr>
          <w:ilvl w:val="0"/>
          <w:numId w:val="0"/>
        </w:numPr>
        <w:tabs>
          <w:tab w:val="left" w:pos="1289"/>
        </w:tabs>
        <w:jc w:val="left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37075" cy="4213225"/>
            <wp:effectExtent l="0" t="0" r="9525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书柜解密：</w:t>
      </w:r>
    </w:p>
    <w:p>
      <w:pPr>
        <w:numPr>
          <w:ilvl w:val="0"/>
          <w:numId w:val="0"/>
        </w:numPr>
        <w:ind w:firstLine="48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根据两位npc的语言提示，选出正确的两个数字，通过后获得手机。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30725" cy="3832860"/>
            <wp:effectExtent l="0" t="0" r="317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花盆移动：</w:t>
      </w:r>
    </w:p>
    <w:p>
      <w:pPr>
        <w:numPr>
          <w:ilvl w:val="0"/>
          <w:numId w:val="0"/>
        </w:numPr>
        <w:ind w:firstLine="42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用鼠标将花盆拖到它应该的位置（可能更像个奇怪的位置），成功后获得充电器和日记。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66920" cy="3475990"/>
            <wp:effectExtent l="0" t="0" r="5080" b="381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轮盘游戏：</w:t>
      </w:r>
    </w:p>
    <w:p>
      <w:pPr>
        <w:numPr>
          <w:ilvl w:val="0"/>
          <w:numId w:val="0"/>
        </w:numPr>
        <w:ind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点击轮盘可使其转动，转动至三层颜色相同，可获得日记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78985" cy="2597150"/>
            <wp:effectExtent l="0" t="0" r="5715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钟表开关：</w:t>
      </w:r>
    </w:p>
    <w:p>
      <w:pPr>
        <w:numPr>
          <w:ilvl w:val="0"/>
          <w:numId w:val="0"/>
        </w:numPr>
        <w:ind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点击时针可以使其转动，转动到合适的时间是进入商店的关键。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584700" cy="2313305"/>
            <wp:effectExtent l="0" t="0" r="0" b="1079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数字华容道：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经典的华容道小游戏，让数字恢复原位吧！通过后获得日记，指向最后应该选择的礼物。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3413125"/>
            <wp:effectExtent l="0" t="0" r="1905" b="317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3155315"/>
            <wp:effectExtent l="0" t="0" r="1905" b="698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转珠：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点击转珠使其进入空穴，利用一个空穴不断调整（走位），使转珠回到它应该的空穴吧。通过后获得日记，指向最后应该选择的礼物。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499995"/>
            <wp:effectExtent l="0" t="0" r="10795" b="190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jc w:val="left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图片顺序：</w:t>
      </w:r>
    </w:p>
    <w:p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四张图片隐藏在前四个场景中，按照图片出现的顺序进行排序吧。通过后获得日记，指向最后应该选择的礼物。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2446655"/>
            <wp:effectExtent l="0" t="0" r="3175" b="444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95" w:beforeLines="30"/>
        <w:ind w:left="84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剧情推进：主要通过npc对话，公告牌提示，物品选择，日记提示进行</w:t>
      </w:r>
    </w:p>
    <w:p>
      <w:pPr>
        <w:numPr>
          <w:ilvl w:val="0"/>
          <w:numId w:val="0"/>
        </w:numPr>
        <w:ind w:left="420" w:leftChars="0" w:firstLine="1200" w:firstLineChars="5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剧情推进。</w:t>
      </w:r>
    </w:p>
    <w:p>
      <w:pPr>
        <w:numPr>
          <w:ilvl w:val="0"/>
          <w:numId w:val="0"/>
        </w:numPr>
        <w:ind w:left="1918" w:leftChars="456" w:hanging="960" w:hanging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Npc与公告：游戏中设置4个npc、若干公告牌，角色走到旁边会触发对话，给角色一定提示。</w:t>
      </w:r>
    </w:p>
    <w:p>
      <w:pPr>
        <w:numPr>
          <w:ilvl w:val="0"/>
          <w:numId w:val="0"/>
        </w:numPr>
        <w:ind w:left="1918" w:leftChars="456" w:hanging="960" w:hanging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物品选择：游戏中设置两次物品选择。第一次位于医院，决定能否走出医院、是否触发惩罚，并会给出下一场景的提示。第二次位于商店，决定最终游戏的结局。（注：选错将导致前功尽弃。）</w:t>
      </w:r>
    </w:p>
    <w:p>
      <w:pPr>
        <w:numPr>
          <w:ilvl w:val="0"/>
          <w:numId w:val="0"/>
        </w:numPr>
        <w:ind w:left="1918" w:leftChars="456" w:hanging="960" w:hangingChars="4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日记提示：游戏中设置七页日记，通过特定机关可获得。日记的功能包括介绍背景、指向下一步场景、给出最终选择的提示。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95" w:beforeLines="30"/>
        <w:ind w:left="84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惩罚机制：</w:t>
      </w:r>
    </w:p>
    <w:p>
      <w:pPr>
        <w:numPr>
          <w:ilvl w:val="0"/>
          <w:numId w:val="0"/>
        </w:numPr>
        <w:ind w:left="42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般解密游戏一般存在暴力通关法（点击每一个可能的位置获取物品或触发任务），虽然该方法在本游戏中不太适用，但出于与暴力通关法斗争的考虑，我们设置了两处惩罚机制，具体位置请自行探索（x），触发惩罚机制会使人物移动速度明显变慢，且惩罚可被多次触发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95" w:beforeLines="30"/>
        <w:ind w:left="84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音乐与整活：</w:t>
      </w:r>
    </w:p>
    <w:p>
      <w:pPr>
        <w:numPr>
          <w:ilvl w:val="0"/>
          <w:numId w:val="0"/>
        </w:numPr>
        <w:ind w:left="420" w:leftChars="0" w:firstLine="48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游戏共使用五种背景音乐，不同室内场景背景音乐不同，以此表示对游戏阶段的区分，使用音乐如下：</w:t>
      </w:r>
    </w:p>
    <w:p>
      <w:pPr>
        <w:numPr>
          <w:ilvl w:val="0"/>
          <w:numId w:val="0"/>
        </w:numPr>
        <w:ind w:left="420" w:leftChars="0" w:firstLine="48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《暖阳下休憩的猫》《卡农》《爱的纪念》《青石巷》《with your summer》</w:t>
      </w:r>
    </w:p>
    <w:p>
      <w:pPr>
        <w:numPr>
          <w:ilvl w:val="0"/>
          <w:numId w:val="0"/>
        </w:numPr>
        <w:ind w:left="420" w:leftChars="0" w:firstLine="48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此外，游戏中隐藏了某顶流篮球选手和某顶级无脊椎动物的彩蛋。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95" w:beforeLines="30"/>
        <w:ind w:left="845" w:leftChars="0" w:hanging="425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结局设置：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探索完所有场景，玩家将在商店进行最后一次选择：从一系列物品中选出npy喜欢的那个。这次选择将决定游戏结局。如果选择正确，玩家将解锁美满的结局：恢复记忆，与npy继续走下去；如果选择错误，玩家将被困在这个世界，重新开始。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特别鸣谢：</w:t>
      </w:r>
    </w:p>
    <w:p>
      <w:pPr>
        <w:rPr>
          <w:rFonts w:hint="default" w:ascii="华文楷体" w:hAnsi="华文楷体" w:eastAsia="华文楷体" w:cs="华文楷体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 xml:space="preserve">    《机械迷城》《悖论之门》《失落领地》《EEescape》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EE0BF6F"/>
    <w:multiLevelType w:val="singleLevel"/>
    <w:tmpl w:val="7EE0BF6F"/>
    <w:lvl w:ilvl="0" w:tentative="0">
      <w:start w:val="1"/>
      <w:numFmt w:val="decimal"/>
      <w:lvlText w:val="%1)"/>
      <w:lvlJc w:val="left"/>
      <w:pPr>
        <w:ind w:left="84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yODVhYWMzMzdiMTU3NWQyNWE5Nzg1MTEzNTI2MDgifQ=="/>
  </w:docVars>
  <w:rsids>
    <w:rsidRoot w:val="00000000"/>
    <w:rsid w:val="053F09E7"/>
    <w:rsid w:val="117B3619"/>
    <w:rsid w:val="188F59C6"/>
    <w:rsid w:val="19942E34"/>
    <w:rsid w:val="1BBD3D4D"/>
    <w:rsid w:val="236C3F95"/>
    <w:rsid w:val="3FBB2A9B"/>
    <w:rsid w:val="4F6E72CB"/>
    <w:rsid w:val="5C0717D1"/>
    <w:rsid w:val="5EAD5AFA"/>
    <w:rsid w:val="60553F6D"/>
    <w:rsid w:val="6712703C"/>
    <w:rsid w:val="692E3889"/>
    <w:rsid w:val="6C36134D"/>
    <w:rsid w:val="6CF90CE4"/>
    <w:rsid w:val="70042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2000</Words>
  <Characters>2063</Characters>
  <Lines>0</Lines>
  <Paragraphs>0</Paragraphs>
  <TotalTime>1</TotalTime>
  <ScaleCrop>false</ScaleCrop>
  <LinksUpToDate>false</LinksUpToDate>
  <CharactersWithSpaces>2087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2023-04-10T11:25:00Z</dcterms:created>
  <dc:creator>LENOVO</dc:creator>
  <cp:lastModifiedBy>2022010701</cp:lastModifiedBy>
  <dcterms:modified xsi:type="dcterms:W3CDTF">2023-04-14T01:54:11Z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D036C4B90FC14748A24E7BE4D872A7B9_12</vt:lpwstr>
  </property>
</Properties>
</file>