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57A07" w14:textId="77777777" w:rsidR="00CF503D" w:rsidRDefault="00CF503D" w:rsidP="00CF503D">
      <w:pPr>
        <w:pStyle w:val="1"/>
        <w:spacing w:afterLines="0" w:after="0"/>
        <w:jc w:val="center"/>
      </w:pPr>
      <w:r>
        <w:rPr>
          <w:rFonts w:hint="eastAsia"/>
        </w:rPr>
        <w:t>井下绒</w:t>
      </w:r>
      <w:r>
        <w:rPr>
          <w:rFonts w:hint="eastAsia"/>
        </w:rPr>
        <w:t>s</w:t>
      </w:r>
      <w:r>
        <w:t>mall wool ball</w:t>
      </w:r>
    </w:p>
    <w:p w14:paraId="69572E7D" w14:textId="77777777" w:rsidR="00CF503D" w:rsidRPr="00A428DD" w:rsidRDefault="00CF503D" w:rsidP="00CF503D">
      <w:pPr>
        <w:jc w:val="center"/>
      </w:pPr>
      <w:r>
        <w:rPr>
          <w:rFonts w:hint="eastAsia"/>
        </w:rPr>
        <w:t>贺余越</w:t>
      </w:r>
      <w:r>
        <w:rPr>
          <w:rFonts w:hint="eastAsia"/>
        </w:rPr>
        <w:t xml:space="preserve"> </w:t>
      </w:r>
      <w:r>
        <w:rPr>
          <w:rFonts w:hint="eastAsia"/>
        </w:rPr>
        <w:t>凌威</w:t>
      </w:r>
      <w:r>
        <w:rPr>
          <w:rFonts w:hint="eastAsia"/>
        </w:rPr>
        <w:t xml:space="preserve"> </w:t>
      </w:r>
      <w:r>
        <w:rPr>
          <w:rFonts w:hint="eastAsia"/>
        </w:rPr>
        <w:t>马玥</w:t>
      </w:r>
    </w:p>
    <w:p w14:paraId="509F6A58" w14:textId="7376948D" w:rsidR="00CF503D" w:rsidRDefault="00CF503D" w:rsidP="00CF503D">
      <w:pPr>
        <w:pStyle w:val="2"/>
      </w:pPr>
      <w:r>
        <w:rPr>
          <w:rFonts w:hint="eastAsia"/>
        </w:rPr>
        <w:t>1</w:t>
      </w:r>
      <w:r>
        <w:t xml:space="preserve"> </w:t>
      </w:r>
      <w:r>
        <w:rPr>
          <w:rFonts w:hint="eastAsia"/>
        </w:rPr>
        <w:t>设计说明书</w:t>
      </w:r>
    </w:p>
    <w:p w14:paraId="0EBF9241" w14:textId="2FCFE7CB" w:rsidR="00CF503D" w:rsidRPr="00CF503D" w:rsidRDefault="00CF503D" w:rsidP="00CF503D">
      <w:pPr>
        <w:spacing w:afterLines="50" w:after="156"/>
      </w:pPr>
      <w:r w:rsidRPr="00CF503D">
        <w:rPr>
          <w:rFonts w:hint="eastAsia"/>
          <w:b/>
          <w:bCs/>
        </w:rPr>
        <w:t>创意来源</w:t>
      </w:r>
      <w:r w:rsidRPr="00CF503D">
        <w:rPr>
          <w:rFonts w:hint="eastAsia"/>
        </w:rPr>
        <w:t>：创意来自于知名攀爬游戏《</w:t>
      </w:r>
      <w:r w:rsidRPr="00CF503D">
        <w:t>getting over it with bennett foddy</w:t>
      </w:r>
      <w:r w:rsidRPr="00CF503D">
        <w:rPr>
          <w:rFonts w:hint="eastAsia"/>
        </w:rPr>
        <w:t>》，该游戏基本机制十分简单，但难度变态，在向上攀爬的过程中稍有不慎就会跌落原点。本组游戏《</w:t>
      </w:r>
      <w:r>
        <w:rPr>
          <w:rFonts w:hint="eastAsia"/>
        </w:rPr>
        <w:t>井下绒</w:t>
      </w:r>
      <w:r>
        <w:rPr>
          <w:rFonts w:hint="eastAsia"/>
        </w:rPr>
        <w:t>s</w:t>
      </w:r>
      <w:r>
        <w:t>mall wool ball</w:t>
      </w:r>
      <w:r w:rsidRPr="00CF503D">
        <w:rPr>
          <w:rFonts w:hint="eastAsia"/>
        </w:rPr>
        <w:t>》也模仿了这种风格。</w:t>
      </w:r>
    </w:p>
    <w:p w14:paraId="665A8ABF" w14:textId="77777777" w:rsidR="00CF503D" w:rsidRDefault="00CF503D" w:rsidP="00CF503D">
      <w:pPr>
        <w:spacing w:afterLines="50" w:after="156"/>
      </w:pPr>
      <w:r w:rsidRPr="00BD4856">
        <w:rPr>
          <w:b/>
          <w:bCs/>
        </w:rPr>
        <w:t>故事</w:t>
      </w:r>
      <w:r w:rsidRPr="00BD4856">
        <w:rPr>
          <w:rFonts w:hint="eastAsia"/>
          <w:b/>
          <w:bCs/>
        </w:rPr>
        <w:t>背景</w:t>
      </w:r>
      <w:r w:rsidRPr="00360087">
        <w:t>：井下绒是一种生长在潮湿深井里的黏糊糊的小精灵，</w:t>
      </w:r>
      <w:r>
        <w:rPr>
          <w:rFonts w:hint="eastAsia"/>
        </w:rPr>
        <w:t>在暗无天日的地底深处生活了大半生</w:t>
      </w:r>
      <w:r w:rsidRPr="00360087">
        <w:t>，想要</w:t>
      </w:r>
      <w:r>
        <w:rPr>
          <w:rFonts w:hint="eastAsia"/>
        </w:rPr>
        <w:t>在死前</w:t>
      </w:r>
      <w:r w:rsidRPr="00360087">
        <w:t>从井底出来看</w:t>
      </w:r>
      <w:r>
        <w:rPr>
          <w:rFonts w:hint="eastAsia"/>
        </w:rPr>
        <w:t>一次</w:t>
      </w:r>
      <w:r w:rsidRPr="00360087">
        <w:t>星空。</w:t>
      </w:r>
    </w:p>
    <w:p w14:paraId="3A89B800" w14:textId="22B637C8" w:rsidR="00CF503D" w:rsidRDefault="00CF503D" w:rsidP="00CF503D">
      <w:pPr>
        <w:spacing w:afterLines="50" w:after="156"/>
      </w:pPr>
      <w:r>
        <w:rPr>
          <w:rFonts w:hint="eastAsia"/>
          <w:b/>
          <w:bCs/>
        </w:rPr>
        <w:t>玩法</w:t>
      </w:r>
      <w:r w:rsidRPr="00BD4856">
        <w:rPr>
          <w:b/>
          <w:bCs/>
        </w:rPr>
        <w:t>机制</w:t>
      </w:r>
      <w:r w:rsidRPr="00360087">
        <w:t>：头部有一根天线来回摆动，类似于黄金矿工</w:t>
      </w:r>
      <w:r w:rsidRPr="00360087">
        <w:t>+</w:t>
      </w:r>
      <w:r w:rsidRPr="00360087">
        <w:t>攀爬</w:t>
      </w:r>
      <w:r w:rsidRPr="00360087">
        <w:t>+</w:t>
      </w:r>
      <w:r w:rsidRPr="00360087">
        <w:t>传送门，新增了双色传送门</w:t>
      </w:r>
      <w:r>
        <w:rPr>
          <w:rFonts w:hint="eastAsia"/>
        </w:rPr>
        <w:t>和旋转传送门</w:t>
      </w:r>
      <w:r w:rsidRPr="00360087">
        <w:t>机制。</w:t>
      </w:r>
      <w:r w:rsidRPr="00CF503D">
        <w:rPr>
          <w:rFonts w:hint="eastAsia"/>
        </w:rPr>
        <w:t>玩家拉动下方滑竿控制角色左右移动，点击屏幕其他区域使角色头顶天线伸长黏住平台两侧半圆形的区域从而</w:t>
      </w:r>
      <w:r>
        <w:rPr>
          <w:rFonts w:hint="eastAsia"/>
        </w:rPr>
        <w:t>实现攀爬</w:t>
      </w:r>
      <w:r w:rsidRPr="00CF503D">
        <w:rPr>
          <w:rFonts w:hint="eastAsia"/>
        </w:rPr>
        <w:t>，利用</w:t>
      </w:r>
      <w:r>
        <w:rPr>
          <w:rFonts w:hint="eastAsia"/>
        </w:rPr>
        <w:t>各种</w:t>
      </w:r>
      <w:r w:rsidRPr="00CF503D">
        <w:rPr>
          <w:rFonts w:hint="eastAsia"/>
        </w:rPr>
        <w:t>传送门，吃掉星星，升高海拔。</w:t>
      </w:r>
      <w:r>
        <w:rPr>
          <w:rFonts w:hint="eastAsia"/>
        </w:rPr>
        <w:t>在攀爬过程中若不慎跌落，则须重头开始。</w:t>
      </w:r>
    </w:p>
    <w:p w14:paraId="5064A015" w14:textId="77777777" w:rsidR="00CF503D" w:rsidRDefault="00CF503D" w:rsidP="00CF503D">
      <w:pPr>
        <w:spacing w:afterLines="50" w:after="156"/>
      </w:pPr>
      <w:r>
        <w:rPr>
          <w:rFonts w:hint="eastAsia"/>
          <w:b/>
          <w:bCs/>
        </w:rPr>
        <w:t>美术</w:t>
      </w:r>
      <w:r w:rsidRPr="00BD4856">
        <w:rPr>
          <w:b/>
          <w:bCs/>
        </w:rPr>
        <w:t>呈现</w:t>
      </w:r>
      <w:r w:rsidRPr="00360087">
        <w:t>：竖屏</w:t>
      </w:r>
      <w:r>
        <w:rPr>
          <w:rFonts w:hint="eastAsia"/>
        </w:rPr>
        <w:t>游戏</w:t>
      </w:r>
      <w:r w:rsidRPr="00360087">
        <w:t>，手绘像素风。</w:t>
      </w:r>
    </w:p>
    <w:p w14:paraId="3F5E156E" w14:textId="54F8DDB2" w:rsidR="00CF503D" w:rsidRDefault="00CF503D" w:rsidP="00CF503D">
      <w:pPr>
        <w:spacing w:afterLines="50" w:after="156"/>
      </w:pPr>
      <w:r w:rsidRPr="00BD4856">
        <w:rPr>
          <w:rFonts w:hint="eastAsia"/>
          <w:b/>
          <w:bCs/>
        </w:rPr>
        <w:t>开发工具及版本</w:t>
      </w:r>
      <w:r w:rsidRPr="006870D6">
        <w:rPr>
          <w:rFonts w:hint="eastAsia"/>
        </w:rPr>
        <w:t>：</w:t>
      </w:r>
      <w:r w:rsidRPr="006870D6">
        <w:rPr>
          <w:rFonts w:hint="eastAsia"/>
        </w:rPr>
        <w:t>u</w:t>
      </w:r>
      <w:r w:rsidRPr="006870D6">
        <w:t>nity2021.3.6f1c1</w:t>
      </w:r>
      <w:r>
        <w:rPr>
          <w:rFonts w:hint="eastAsia"/>
        </w:rPr>
        <w:t>，</w:t>
      </w:r>
      <w:r>
        <w:rPr>
          <w:rFonts w:hint="eastAsia"/>
        </w:rPr>
        <w:t>C</w:t>
      </w:r>
      <w:r>
        <w:t>#</w:t>
      </w:r>
      <w:r>
        <w:rPr>
          <w:rFonts w:hint="eastAsia"/>
        </w:rPr>
        <w:t>。</w:t>
      </w:r>
    </w:p>
    <w:p w14:paraId="2DA36CBF" w14:textId="4C14CC92" w:rsidR="00CF503D" w:rsidRPr="006870D6" w:rsidRDefault="00CF503D" w:rsidP="00CF503D">
      <w:pPr>
        <w:spacing w:afterLines="50" w:after="156"/>
      </w:pPr>
      <w:r w:rsidRPr="00CF503D">
        <w:rPr>
          <w:rFonts w:hint="eastAsia"/>
          <w:b/>
          <w:bCs/>
        </w:rPr>
        <w:t>分工情况</w:t>
      </w:r>
      <w:r w:rsidRPr="00CF503D">
        <w:rPr>
          <w:rFonts w:hint="eastAsia"/>
        </w:rPr>
        <w:t>：贺余越负责策划工作、场景预制体和</w:t>
      </w:r>
      <w:r w:rsidRPr="00CF503D">
        <w:rPr>
          <w:rFonts w:hint="eastAsia"/>
        </w:rPr>
        <w:t>U</w:t>
      </w:r>
      <w:r w:rsidRPr="00CF503D">
        <w:t>I</w:t>
      </w:r>
      <w:r w:rsidRPr="00CF503D">
        <w:rPr>
          <w:rFonts w:hint="eastAsia"/>
        </w:rPr>
        <w:t>的程序工作</w:t>
      </w:r>
      <w:r>
        <w:rPr>
          <w:rFonts w:hint="eastAsia"/>
        </w:rPr>
        <w:t>；凌威负责角色运动与玩家操作的程序工作；马玥负责所有美术工作。</w:t>
      </w:r>
    </w:p>
    <w:p w14:paraId="718F9DC5" w14:textId="27DB4BEE" w:rsidR="00CF503D" w:rsidRDefault="00CF503D" w:rsidP="00CF503D">
      <w:pPr>
        <w:pStyle w:val="2"/>
      </w:pPr>
      <w:r>
        <w:rPr>
          <w:rFonts w:hint="eastAsia"/>
        </w:rPr>
        <w:t>2</w:t>
      </w:r>
      <w:r>
        <w:t xml:space="preserve"> </w:t>
      </w:r>
      <w:r>
        <w:rPr>
          <w:rFonts w:hint="eastAsia"/>
        </w:rPr>
        <w:t>使用说明书</w:t>
      </w:r>
    </w:p>
    <w:p w14:paraId="173FFA06" w14:textId="05975920" w:rsidR="004D2784" w:rsidRDefault="00CF503D" w:rsidP="00CF503D">
      <w:pPr>
        <w:spacing w:afterLines="50" w:after="156"/>
      </w:pPr>
      <w:proofErr w:type="gramStart"/>
      <w:r>
        <w:rPr>
          <w:rFonts w:hint="eastAsia"/>
        </w:rPr>
        <w:t>在</w:t>
      </w:r>
      <w:r w:rsidRPr="00777C63">
        <w:rPr>
          <w:rFonts w:hint="eastAsia"/>
          <w:b/>
          <w:bCs/>
        </w:rPr>
        <w:t>安卓手机</w:t>
      </w:r>
      <w:proofErr w:type="gramEnd"/>
      <w:r>
        <w:rPr>
          <w:rFonts w:hint="eastAsia"/>
        </w:rPr>
        <w:t>上下载安装“</w:t>
      </w:r>
      <w:r w:rsidR="004D2784">
        <w:rPr>
          <w:rFonts w:hint="eastAsia"/>
        </w:rPr>
        <w:t>small</w:t>
      </w:r>
      <w:r w:rsidR="004D2784">
        <w:t xml:space="preserve"> </w:t>
      </w:r>
      <w:r w:rsidRPr="00777C63">
        <w:t>wool</w:t>
      </w:r>
      <w:r w:rsidR="004D2784">
        <w:t xml:space="preserve"> </w:t>
      </w:r>
      <w:proofErr w:type="spellStart"/>
      <w:r w:rsidRPr="00777C63">
        <w:t>ball</w:t>
      </w:r>
      <w:r>
        <w:t>.apk</w:t>
      </w:r>
      <w:proofErr w:type="spellEnd"/>
      <w:r>
        <w:rPr>
          <w:rFonts w:hint="eastAsia"/>
        </w:rPr>
        <w:t>”，</w:t>
      </w:r>
      <w:r w:rsidR="00F81579">
        <w:rPr>
          <w:rFonts w:hint="eastAsia"/>
        </w:rPr>
        <w:t>游戏首页</w:t>
      </w:r>
      <w:r w:rsidR="004D2784">
        <w:rPr>
          <w:rFonts w:hint="eastAsia"/>
        </w:rPr>
        <w:t>如下：</w:t>
      </w:r>
    </w:p>
    <w:p w14:paraId="765D806A" w14:textId="6CBD492E" w:rsidR="004D2784" w:rsidRDefault="00685CA6" w:rsidP="00CF503D">
      <w:pPr>
        <w:spacing w:afterLines="50" w:after="156"/>
      </w:pPr>
      <w:r w:rsidRPr="00685CA6">
        <w:rPr>
          <w:noProof/>
        </w:rPr>
        <w:lastRenderedPageBreak/>
        <w:drawing>
          <wp:inline distT="0" distB="0" distL="0" distR="0" wp14:anchorId="035F3534" wp14:editId="0664A857">
            <wp:extent cx="2415654" cy="5369917"/>
            <wp:effectExtent l="0" t="0" r="0" b="0"/>
            <wp:docPr id="1293716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1569" cy="5405295"/>
                    </a:xfrm>
                    <a:prstGeom prst="rect">
                      <a:avLst/>
                    </a:prstGeom>
                    <a:noFill/>
                    <a:ln>
                      <a:noFill/>
                    </a:ln>
                  </pic:spPr>
                </pic:pic>
              </a:graphicData>
            </a:graphic>
          </wp:inline>
        </w:drawing>
      </w:r>
    </w:p>
    <w:p w14:paraId="34AD5083" w14:textId="04910406" w:rsidR="00685CA6" w:rsidRPr="00685CA6" w:rsidRDefault="00685CA6" w:rsidP="00CF503D">
      <w:pPr>
        <w:spacing w:afterLines="50" w:after="156"/>
      </w:pPr>
      <w:r>
        <w:rPr>
          <w:rFonts w:hint="eastAsia"/>
        </w:rPr>
        <w:t>点击</w:t>
      </w:r>
      <w:r>
        <w:rPr>
          <w:rFonts w:hint="eastAsia"/>
        </w:rPr>
        <w:t>t</w:t>
      </w:r>
      <w:r>
        <w:t>utorial</w:t>
      </w:r>
      <w:r>
        <w:rPr>
          <w:rFonts w:hint="eastAsia"/>
        </w:rPr>
        <w:t>进入教学关卡，教学关卡共有两个。第一个教学关卡如下图所示，该关卡的设计目的是教会玩家</w:t>
      </w:r>
      <w:r w:rsidRPr="00CF503D">
        <w:rPr>
          <w:rFonts w:hint="eastAsia"/>
          <w:b/>
          <w:bCs/>
        </w:rPr>
        <w:t>核心玩法</w:t>
      </w:r>
      <w:r>
        <w:rPr>
          <w:rFonts w:hint="eastAsia"/>
        </w:rPr>
        <w:t>：拉动</w:t>
      </w:r>
      <w:r w:rsidRPr="00777C63">
        <w:rPr>
          <w:rFonts w:hint="eastAsia"/>
        </w:rPr>
        <w:t>下</w:t>
      </w:r>
      <w:r>
        <w:rPr>
          <w:rFonts w:hint="eastAsia"/>
        </w:rPr>
        <w:t>方</w:t>
      </w:r>
      <w:r w:rsidRPr="00777C63">
        <w:rPr>
          <w:rFonts w:hint="eastAsia"/>
        </w:rPr>
        <w:t>滑竿</w:t>
      </w:r>
      <w:r>
        <w:rPr>
          <w:rFonts w:hint="eastAsia"/>
        </w:rPr>
        <w:t>控制角色</w:t>
      </w:r>
      <w:r w:rsidRPr="00777C63">
        <w:rPr>
          <w:rFonts w:hint="eastAsia"/>
        </w:rPr>
        <w:t>左右移动</w:t>
      </w:r>
      <w:r>
        <w:rPr>
          <w:rFonts w:hint="eastAsia"/>
        </w:rPr>
        <w:t>，点击屏幕其他区域角色头顶天线会伸长，伸长的天线</w:t>
      </w:r>
      <w:r w:rsidRPr="00777C63">
        <w:rPr>
          <w:rFonts w:hint="eastAsia"/>
        </w:rPr>
        <w:t>可以黏住平台两侧半圆形的区域从而</w:t>
      </w:r>
      <w:r>
        <w:rPr>
          <w:rFonts w:hint="eastAsia"/>
        </w:rPr>
        <w:t>实现攀爬。</w:t>
      </w:r>
    </w:p>
    <w:p w14:paraId="368301A0" w14:textId="4988C982" w:rsidR="004D2784" w:rsidRDefault="004D2784" w:rsidP="00CF503D">
      <w:pPr>
        <w:spacing w:afterLines="50" w:after="156"/>
      </w:pPr>
      <w:r w:rsidRPr="004D2784">
        <w:rPr>
          <w:noProof/>
        </w:rPr>
        <w:lastRenderedPageBreak/>
        <w:drawing>
          <wp:inline distT="0" distB="0" distL="0" distR="0" wp14:anchorId="0D3FB24D" wp14:editId="34F1338C">
            <wp:extent cx="2463245" cy="5475712"/>
            <wp:effectExtent l="0" t="0" r="0" b="0"/>
            <wp:docPr id="1236247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305" cy="5504745"/>
                    </a:xfrm>
                    <a:prstGeom prst="rect">
                      <a:avLst/>
                    </a:prstGeom>
                    <a:noFill/>
                    <a:ln>
                      <a:noFill/>
                    </a:ln>
                  </pic:spPr>
                </pic:pic>
              </a:graphicData>
            </a:graphic>
          </wp:inline>
        </w:drawing>
      </w:r>
      <w:r w:rsidRPr="004D2784">
        <w:rPr>
          <w:noProof/>
        </w:rPr>
        <w:drawing>
          <wp:inline distT="0" distB="0" distL="0" distR="0" wp14:anchorId="3CA383B0" wp14:editId="5B14E5AE">
            <wp:extent cx="2461286" cy="5471353"/>
            <wp:effectExtent l="0" t="0" r="0" b="0"/>
            <wp:docPr id="4028151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3593" cy="5520941"/>
                    </a:xfrm>
                    <a:prstGeom prst="rect">
                      <a:avLst/>
                    </a:prstGeom>
                    <a:noFill/>
                    <a:ln>
                      <a:noFill/>
                    </a:ln>
                  </pic:spPr>
                </pic:pic>
              </a:graphicData>
            </a:graphic>
          </wp:inline>
        </w:drawing>
      </w:r>
    </w:p>
    <w:p w14:paraId="08D55491" w14:textId="11128654" w:rsidR="00CF503D" w:rsidRDefault="00685CA6" w:rsidP="00CF503D">
      <w:pPr>
        <w:spacing w:afterLines="50" w:after="156"/>
      </w:pPr>
      <w:r>
        <w:rPr>
          <w:rFonts w:hint="eastAsia"/>
        </w:rPr>
        <w:t>到达红旗位置后可进入第二个教学关卡。第二个教学关卡如下图所示，该关卡的设计目的是教会玩家</w:t>
      </w:r>
      <w:r w:rsidR="00CF503D" w:rsidRPr="00CF503D">
        <w:rPr>
          <w:rFonts w:hint="eastAsia"/>
          <w:b/>
          <w:bCs/>
        </w:rPr>
        <w:t>传送门</w:t>
      </w:r>
      <w:r>
        <w:rPr>
          <w:rFonts w:hint="eastAsia"/>
          <w:b/>
          <w:bCs/>
        </w:rPr>
        <w:t>机制</w:t>
      </w:r>
      <w:r w:rsidR="00CF503D">
        <w:rPr>
          <w:rFonts w:hint="eastAsia"/>
        </w:rPr>
        <w:t>：进入</w:t>
      </w:r>
      <w:r w:rsidR="00CF503D" w:rsidRPr="00777C63">
        <w:rPr>
          <w:rFonts w:hint="eastAsia"/>
        </w:rPr>
        <w:t>黄色传送门会从最近的黄色传送门出来，</w:t>
      </w:r>
      <w:r w:rsidR="00CF503D">
        <w:rPr>
          <w:rFonts w:hint="eastAsia"/>
        </w:rPr>
        <w:t>进入</w:t>
      </w:r>
      <w:r w:rsidR="00CF503D" w:rsidRPr="00777C63">
        <w:rPr>
          <w:rFonts w:hint="eastAsia"/>
        </w:rPr>
        <w:t>绿色传送门会从最近的绿色传送门出来</w:t>
      </w:r>
      <w:r w:rsidR="00CF503D">
        <w:rPr>
          <w:rFonts w:hint="eastAsia"/>
        </w:rPr>
        <w:t>。</w:t>
      </w:r>
      <w:r w:rsidR="00CF503D" w:rsidRPr="00777C63">
        <w:rPr>
          <w:rFonts w:hint="eastAsia"/>
        </w:rPr>
        <w:t>还有一种传送门是会变色的，</w:t>
      </w:r>
      <w:r w:rsidR="00CF503D">
        <w:rPr>
          <w:rFonts w:hint="eastAsia"/>
        </w:rPr>
        <w:t>黄色绿色交替出现</w:t>
      </w:r>
      <w:r w:rsidR="00CF503D" w:rsidRPr="00777C63">
        <w:rPr>
          <w:rFonts w:hint="eastAsia"/>
        </w:rPr>
        <w:t>，</w:t>
      </w:r>
      <w:r w:rsidR="00CF503D">
        <w:rPr>
          <w:rFonts w:hint="eastAsia"/>
        </w:rPr>
        <w:t>变成黄色后可以从</w:t>
      </w:r>
      <w:r w:rsidR="00CF503D" w:rsidRPr="00777C63">
        <w:rPr>
          <w:rFonts w:hint="eastAsia"/>
        </w:rPr>
        <w:t>最近的黄色传送门出来，变</w:t>
      </w:r>
      <w:r w:rsidR="00CF503D">
        <w:rPr>
          <w:rFonts w:hint="eastAsia"/>
        </w:rPr>
        <w:t>成绿色后</w:t>
      </w:r>
      <w:r w:rsidR="00CF503D" w:rsidRPr="00777C63">
        <w:rPr>
          <w:rFonts w:hint="eastAsia"/>
        </w:rPr>
        <w:t>会从最近的绿色传送门出来</w:t>
      </w:r>
      <w:r w:rsidR="00CF503D">
        <w:rPr>
          <w:rFonts w:hint="eastAsia"/>
        </w:rPr>
        <w:t>。</w:t>
      </w:r>
    </w:p>
    <w:p w14:paraId="184BBF6F" w14:textId="253CE0E5" w:rsidR="00685CA6" w:rsidRDefault="00685CA6" w:rsidP="00CF503D">
      <w:pPr>
        <w:spacing w:afterLines="50" w:after="156"/>
      </w:pPr>
      <w:r w:rsidRPr="00685CA6">
        <w:rPr>
          <w:noProof/>
        </w:rPr>
        <w:lastRenderedPageBreak/>
        <w:drawing>
          <wp:inline distT="0" distB="0" distL="0" distR="0" wp14:anchorId="2E7F9F40" wp14:editId="242EFB30">
            <wp:extent cx="2382240" cy="5295638"/>
            <wp:effectExtent l="0" t="0" r="0" b="0"/>
            <wp:docPr id="5123633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293" cy="5313540"/>
                    </a:xfrm>
                    <a:prstGeom prst="rect">
                      <a:avLst/>
                    </a:prstGeom>
                    <a:noFill/>
                    <a:ln>
                      <a:noFill/>
                    </a:ln>
                  </pic:spPr>
                </pic:pic>
              </a:graphicData>
            </a:graphic>
          </wp:inline>
        </w:drawing>
      </w:r>
      <w:r w:rsidRPr="00685CA6">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85CA6">
        <w:rPr>
          <w:noProof/>
        </w:rPr>
        <w:drawing>
          <wp:inline distT="0" distB="0" distL="0" distR="0" wp14:anchorId="4FD56870" wp14:editId="3951C5A6">
            <wp:extent cx="2382879" cy="5297058"/>
            <wp:effectExtent l="0" t="0" r="0" b="0"/>
            <wp:docPr id="14998176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4590" cy="5323091"/>
                    </a:xfrm>
                    <a:prstGeom prst="rect">
                      <a:avLst/>
                    </a:prstGeom>
                    <a:noFill/>
                    <a:ln>
                      <a:noFill/>
                    </a:ln>
                  </pic:spPr>
                </pic:pic>
              </a:graphicData>
            </a:graphic>
          </wp:inline>
        </w:drawing>
      </w:r>
    </w:p>
    <w:p w14:paraId="6CFED0FD" w14:textId="5F166C89" w:rsidR="00685CA6" w:rsidRPr="00685CA6" w:rsidRDefault="00685CA6" w:rsidP="00CF503D">
      <w:pPr>
        <w:spacing w:afterLines="50" w:after="156"/>
      </w:pPr>
      <w:r w:rsidRPr="00685CA6">
        <w:rPr>
          <w:rFonts w:hint="eastAsia"/>
        </w:rPr>
        <w:t>到达红旗位置后可返回</w:t>
      </w:r>
      <w:r w:rsidR="00F81579">
        <w:rPr>
          <w:rFonts w:hint="eastAsia"/>
        </w:rPr>
        <w:t>游戏首页</w:t>
      </w:r>
      <w:r w:rsidRPr="00685CA6">
        <w:rPr>
          <w:rFonts w:hint="eastAsia"/>
        </w:rPr>
        <w:t>，点击</w:t>
      </w:r>
      <w:r w:rsidRPr="00685CA6">
        <w:rPr>
          <w:rFonts w:hint="eastAsia"/>
        </w:rPr>
        <w:t>p</w:t>
      </w:r>
      <w:r w:rsidRPr="00685CA6">
        <w:t>lay</w:t>
      </w:r>
      <w:r w:rsidRPr="00685CA6">
        <w:rPr>
          <w:rFonts w:hint="eastAsia"/>
        </w:rPr>
        <w:t>进入</w:t>
      </w:r>
      <w:r w:rsidRPr="00F81579">
        <w:rPr>
          <w:rFonts w:hint="eastAsia"/>
          <w:b/>
          <w:bCs/>
        </w:rPr>
        <w:t>游戏主体关卡</w:t>
      </w:r>
      <w:r w:rsidR="00F81579">
        <w:rPr>
          <w:rFonts w:hint="eastAsia"/>
        </w:rPr>
        <w:t>。进入主体关卡后小精灵会向玩家诉说自己的故事并向玩家寻求帮助：</w:t>
      </w:r>
    </w:p>
    <w:p w14:paraId="5C0B3F57" w14:textId="1AB8AE91" w:rsidR="00685CA6" w:rsidRDefault="00685CA6" w:rsidP="00CF503D">
      <w:pPr>
        <w:spacing w:afterLines="50" w:after="156"/>
        <w:rPr>
          <w:b/>
          <w:bCs/>
        </w:rPr>
      </w:pPr>
      <w:r w:rsidRPr="00685CA6">
        <w:rPr>
          <w:noProof/>
        </w:rPr>
        <w:lastRenderedPageBreak/>
        <w:drawing>
          <wp:inline distT="0" distB="0" distL="0" distR="0" wp14:anchorId="5E07BB2A" wp14:editId="006DD641">
            <wp:extent cx="1693536" cy="3764669"/>
            <wp:effectExtent l="0" t="0" r="0" b="0"/>
            <wp:docPr id="66600286" name="图片 6660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104" cy="3799276"/>
                    </a:xfrm>
                    <a:prstGeom prst="rect">
                      <a:avLst/>
                    </a:prstGeom>
                    <a:noFill/>
                    <a:ln>
                      <a:noFill/>
                    </a:ln>
                  </pic:spPr>
                </pic:pic>
              </a:graphicData>
            </a:graphic>
          </wp:inline>
        </w:drawing>
      </w:r>
      <w:r w:rsidRPr="00685CA6">
        <w:rPr>
          <w:b/>
          <w:bCs/>
          <w:noProof/>
        </w:rPr>
        <w:drawing>
          <wp:inline distT="0" distB="0" distL="0" distR="0" wp14:anchorId="49ACD84F" wp14:editId="6068CC70">
            <wp:extent cx="1693026" cy="3763540"/>
            <wp:effectExtent l="0" t="0" r="0" b="0"/>
            <wp:docPr id="16708616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9946" cy="3823382"/>
                    </a:xfrm>
                    <a:prstGeom prst="rect">
                      <a:avLst/>
                    </a:prstGeom>
                    <a:noFill/>
                    <a:ln>
                      <a:noFill/>
                    </a:ln>
                  </pic:spPr>
                </pic:pic>
              </a:graphicData>
            </a:graphic>
          </wp:inline>
        </w:drawing>
      </w:r>
      <w:r w:rsidRPr="00685CA6">
        <w:rPr>
          <w:b/>
          <w:bCs/>
          <w:noProof/>
        </w:rPr>
        <w:drawing>
          <wp:inline distT="0" distB="0" distL="0" distR="0" wp14:anchorId="7AB43ADA" wp14:editId="303DD68F">
            <wp:extent cx="1692830" cy="3763102"/>
            <wp:effectExtent l="0" t="0" r="0" b="0"/>
            <wp:docPr id="6631763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9190" cy="3799471"/>
                    </a:xfrm>
                    <a:prstGeom prst="rect">
                      <a:avLst/>
                    </a:prstGeom>
                    <a:noFill/>
                    <a:ln>
                      <a:noFill/>
                    </a:ln>
                  </pic:spPr>
                </pic:pic>
              </a:graphicData>
            </a:graphic>
          </wp:inline>
        </w:drawing>
      </w:r>
    </w:p>
    <w:p w14:paraId="39529487" w14:textId="506F66A5" w:rsidR="001B1B6D" w:rsidRDefault="00F81579" w:rsidP="00CF503D">
      <w:pPr>
        <w:spacing w:afterLines="50" w:after="156"/>
      </w:pPr>
      <w:r w:rsidRPr="00F81579">
        <w:rPr>
          <w:rFonts w:hint="eastAsia"/>
        </w:rPr>
        <w:t>玩家选择</w:t>
      </w:r>
      <w:r w:rsidRPr="00F81579">
        <w:rPr>
          <w:rFonts w:hint="eastAsia"/>
        </w:rPr>
        <w:t>c</w:t>
      </w:r>
      <w:r w:rsidRPr="00F81579">
        <w:t>ount on me</w:t>
      </w:r>
      <w:r w:rsidRPr="00F81579">
        <w:rPr>
          <w:rFonts w:hint="eastAsia"/>
        </w:rPr>
        <w:t>后正式开始游戏，</w:t>
      </w:r>
      <w:r w:rsidR="00CF503D" w:rsidRPr="00A82F7C">
        <w:rPr>
          <w:rFonts w:hint="eastAsia"/>
        </w:rPr>
        <w:t>左上角显示当前</w:t>
      </w:r>
      <w:r w:rsidR="00CF503D">
        <w:rPr>
          <w:rFonts w:hint="eastAsia"/>
        </w:rPr>
        <w:t>海拔</w:t>
      </w:r>
      <w:r w:rsidR="00CF503D" w:rsidRPr="00A82F7C">
        <w:rPr>
          <w:rFonts w:hint="eastAsia"/>
        </w:rPr>
        <w:t>，</w:t>
      </w:r>
      <w:r w:rsidR="00CF503D">
        <w:rPr>
          <w:rFonts w:hint="eastAsia"/>
        </w:rPr>
        <w:t>初始时为</w:t>
      </w:r>
      <w:r w:rsidR="00CF503D">
        <w:rPr>
          <w:rFonts w:hint="eastAsia"/>
        </w:rPr>
        <w:t>-</w:t>
      </w:r>
      <w:r w:rsidR="00CF503D">
        <w:t>51m</w:t>
      </w:r>
      <w:r w:rsidR="00CF503D">
        <w:rPr>
          <w:rFonts w:hint="eastAsia"/>
        </w:rPr>
        <w:t>，随着角色向上攀爬海拔数不断升高，升高至</w:t>
      </w:r>
      <w:r w:rsidR="00CF503D">
        <w:rPr>
          <w:rFonts w:hint="eastAsia"/>
        </w:rPr>
        <w:t>0</w:t>
      </w:r>
      <w:r w:rsidR="00CF503D">
        <w:t>m</w:t>
      </w:r>
      <w:r w:rsidR="00CF503D">
        <w:rPr>
          <w:rFonts w:hint="eastAsia"/>
        </w:rPr>
        <w:t>时游戏通关。右上角显示吃掉的星星数，完美通关应</w:t>
      </w:r>
      <w:r>
        <w:rPr>
          <w:rFonts w:hint="eastAsia"/>
        </w:rPr>
        <w:t>当</w:t>
      </w:r>
      <w:r w:rsidR="00CF503D">
        <w:rPr>
          <w:rFonts w:hint="eastAsia"/>
        </w:rPr>
        <w:t>吃掉</w:t>
      </w:r>
      <w:r w:rsidR="00CF503D">
        <w:rPr>
          <w:rFonts w:hint="eastAsia"/>
        </w:rPr>
        <w:t>2</w:t>
      </w:r>
      <w:r>
        <w:t>3</w:t>
      </w:r>
      <w:r w:rsidR="00CF503D">
        <w:rPr>
          <w:rFonts w:hint="eastAsia"/>
        </w:rPr>
        <w:t>个</w:t>
      </w:r>
      <w:r>
        <w:rPr>
          <w:rFonts w:hint="eastAsia"/>
        </w:rPr>
        <w:t>星星。</w:t>
      </w:r>
      <w:r w:rsidR="00A9167E">
        <w:rPr>
          <w:rFonts w:hint="eastAsia"/>
        </w:rPr>
        <w:t>游玩过程及</w:t>
      </w:r>
      <w:r>
        <w:rPr>
          <w:rFonts w:hint="eastAsia"/>
        </w:rPr>
        <w:t>通关场景如下，点击</w:t>
      </w:r>
      <w:r>
        <w:rPr>
          <w:rFonts w:hint="eastAsia"/>
        </w:rPr>
        <w:t>h</w:t>
      </w:r>
      <w:r>
        <w:t>omepage</w:t>
      </w:r>
      <w:r>
        <w:rPr>
          <w:rFonts w:hint="eastAsia"/>
        </w:rPr>
        <w:t>可以返回首页：</w:t>
      </w:r>
    </w:p>
    <w:p w14:paraId="61945AC7" w14:textId="6868E998" w:rsidR="00F81579" w:rsidRPr="00B26CE6" w:rsidRDefault="00A9167E" w:rsidP="00CF503D">
      <w:pPr>
        <w:spacing w:afterLines="50" w:after="156"/>
      </w:pPr>
      <w:r w:rsidRPr="00A9167E">
        <w:lastRenderedPageBreak/>
        <w:drawing>
          <wp:inline distT="0" distB="0" distL="0" distR="0" wp14:anchorId="718746EF" wp14:editId="4D0FF1C3">
            <wp:extent cx="2476831" cy="5504070"/>
            <wp:effectExtent l="0" t="0" r="0" b="0"/>
            <wp:docPr id="13" name="图片 12">
              <a:extLst xmlns:a="http://schemas.openxmlformats.org/drawingml/2006/main">
                <a:ext uri="{FF2B5EF4-FFF2-40B4-BE49-F238E27FC236}">
                  <a16:creationId xmlns:a16="http://schemas.microsoft.com/office/drawing/2014/main" id="{43F3B89A-A4B7-F1A5-B8D1-330F6E305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43F3B89A-A4B7-F1A5-B8D1-330F6E3058C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7069" cy="5526822"/>
                    </a:xfrm>
                    <a:prstGeom prst="rect">
                      <a:avLst/>
                    </a:prstGeom>
                  </pic:spPr>
                </pic:pic>
              </a:graphicData>
            </a:graphic>
          </wp:inline>
        </w:drawing>
      </w:r>
      <w:r w:rsidR="00F81579" w:rsidRPr="00F81579">
        <w:rPr>
          <w:noProof/>
        </w:rPr>
        <w:drawing>
          <wp:inline distT="0" distB="0" distL="0" distR="0" wp14:anchorId="0F0F1567" wp14:editId="5F927350">
            <wp:extent cx="2476702" cy="5505623"/>
            <wp:effectExtent l="0" t="0" r="0" b="0"/>
            <wp:docPr id="3330969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0367" cy="5513771"/>
                    </a:xfrm>
                    <a:prstGeom prst="rect">
                      <a:avLst/>
                    </a:prstGeom>
                    <a:noFill/>
                    <a:ln>
                      <a:noFill/>
                    </a:ln>
                  </pic:spPr>
                </pic:pic>
              </a:graphicData>
            </a:graphic>
          </wp:inline>
        </w:drawing>
      </w:r>
    </w:p>
    <w:sectPr w:rsidR="00F81579" w:rsidRPr="00B26CE6">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6CA60" w14:textId="77777777" w:rsidR="002C29D6" w:rsidRDefault="002C29D6" w:rsidP="005467AA">
      <w:pPr>
        <w:ind w:firstLine="360"/>
      </w:pPr>
      <w:r>
        <w:separator/>
      </w:r>
    </w:p>
  </w:endnote>
  <w:endnote w:type="continuationSeparator" w:id="0">
    <w:p w14:paraId="4F1F61D3" w14:textId="77777777" w:rsidR="002C29D6" w:rsidRDefault="002C29D6" w:rsidP="005467A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A292" w14:textId="77777777" w:rsidR="00DC090C" w:rsidRDefault="00DC090C">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2F4A" w14:textId="77777777" w:rsidR="00DC090C" w:rsidRDefault="00DC090C">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F5B6" w14:textId="77777777" w:rsidR="00DC090C" w:rsidRDefault="00DC090C">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939CE" w14:textId="77777777" w:rsidR="002C29D6" w:rsidRDefault="002C29D6" w:rsidP="005467AA">
      <w:pPr>
        <w:ind w:firstLine="360"/>
      </w:pPr>
      <w:r>
        <w:separator/>
      </w:r>
    </w:p>
  </w:footnote>
  <w:footnote w:type="continuationSeparator" w:id="0">
    <w:p w14:paraId="5637AA66" w14:textId="77777777" w:rsidR="002C29D6" w:rsidRDefault="002C29D6" w:rsidP="005467AA">
      <w:pPr>
        <w:ind w:firstLine="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69CFA" w14:textId="77777777" w:rsidR="00DC090C" w:rsidRDefault="00DC090C">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138B7" w14:textId="77777777" w:rsidR="00DC090C" w:rsidRDefault="00DC090C">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D6F2" w14:textId="77777777" w:rsidR="00DC090C" w:rsidRDefault="00DC090C">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5758"/>
      </v:shape>
    </w:pict>
  </w:numPicBullet>
  <w:abstractNum w:abstractNumId="0" w15:restartNumberingAfterBreak="0">
    <w:nsid w:val="8152FCDF"/>
    <w:multiLevelType w:val="singleLevel"/>
    <w:tmpl w:val="8152FCDF"/>
    <w:lvl w:ilvl="0">
      <w:start w:val="1"/>
      <w:numFmt w:val="decimal"/>
      <w:lvlText w:val="(%1)"/>
      <w:lvlJc w:val="left"/>
      <w:pPr>
        <w:ind w:left="425" w:hanging="425"/>
      </w:pPr>
      <w:rPr>
        <w:rFonts w:hint="default"/>
      </w:rPr>
    </w:lvl>
  </w:abstractNum>
  <w:abstractNum w:abstractNumId="1" w15:restartNumberingAfterBreak="0">
    <w:nsid w:val="9AD13204"/>
    <w:multiLevelType w:val="singleLevel"/>
    <w:tmpl w:val="9AD13204"/>
    <w:lvl w:ilvl="0">
      <w:start w:val="1"/>
      <w:numFmt w:val="decimalEnclosedCircleChinese"/>
      <w:suff w:val="nothing"/>
      <w:lvlText w:val="%1　"/>
      <w:lvlJc w:val="left"/>
      <w:pPr>
        <w:ind w:left="0" w:firstLine="400"/>
      </w:pPr>
      <w:rPr>
        <w:rFonts w:hint="eastAsia"/>
      </w:rPr>
    </w:lvl>
  </w:abstractNum>
  <w:abstractNum w:abstractNumId="2" w15:restartNumberingAfterBreak="0">
    <w:nsid w:val="A5BCEFEC"/>
    <w:multiLevelType w:val="singleLevel"/>
    <w:tmpl w:val="A5BCEFEC"/>
    <w:lvl w:ilvl="0">
      <w:start w:val="1"/>
      <w:numFmt w:val="decimalEnclosedCircleChinese"/>
      <w:suff w:val="nothing"/>
      <w:lvlText w:val="%1　"/>
      <w:lvlJc w:val="left"/>
      <w:pPr>
        <w:ind w:left="0" w:firstLine="400"/>
      </w:pPr>
      <w:rPr>
        <w:rFonts w:hint="eastAsia"/>
      </w:rPr>
    </w:lvl>
  </w:abstractNum>
  <w:abstractNum w:abstractNumId="3" w15:restartNumberingAfterBreak="0">
    <w:nsid w:val="BC2D5B57"/>
    <w:multiLevelType w:val="singleLevel"/>
    <w:tmpl w:val="BC2D5B57"/>
    <w:lvl w:ilvl="0">
      <w:start w:val="1"/>
      <w:numFmt w:val="decimalEnclosedCircleChinese"/>
      <w:suff w:val="nothing"/>
      <w:lvlText w:val="%1　"/>
      <w:lvlJc w:val="left"/>
      <w:pPr>
        <w:ind w:left="0" w:firstLine="400"/>
      </w:pPr>
      <w:rPr>
        <w:rFonts w:hint="eastAsia"/>
      </w:rPr>
    </w:lvl>
  </w:abstractNum>
  <w:abstractNum w:abstractNumId="4" w15:restartNumberingAfterBreak="0">
    <w:nsid w:val="009035F3"/>
    <w:multiLevelType w:val="hybridMultilevel"/>
    <w:tmpl w:val="5606AD0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4F606DD"/>
    <w:multiLevelType w:val="hybridMultilevel"/>
    <w:tmpl w:val="F5CADB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E93931"/>
    <w:multiLevelType w:val="hybridMultilevel"/>
    <w:tmpl w:val="AD9CBE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C142C0"/>
    <w:multiLevelType w:val="hybridMultilevel"/>
    <w:tmpl w:val="1FC0912A"/>
    <w:lvl w:ilvl="0" w:tplc="0409000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0BF8082"/>
    <w:multiLevelType w:val="singleLevel"/>
    <w:tmpl w:val="10BF8082"/>
    <w:lvl w:ilvl="0">
      <w:start w:val="1"/>
      <w:numFmt w:val="decimalEnclosedCircleChinese"/>
      <w:suff w:val="nothing"/>
      <w:lvlText w:val="%1　"/>
      <w:lvlJc w:val="left"/>
      <w:pPr>
        <w:ind w:left="0" w:firstLine="400"/>
      </w:pPr>
      <w:rPr>
        <w:rFonts w:hint="eastAsia"/>
      </w:rPr>
    </w:lvl>
  </w:abstractNum>
  <w:abstractNum w:abstractNumId="9" w15:restartNumberingAfterBreak="0">
    <w:nsid w:val="1A6E19BD"/>
    <w:multiLevelType w:val="hybridMultilevel"/>
    <w:tmpl w:val="4BD247E8"/>
    <w:lvl w:ilvl="0" w:tplc="6EE00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9B6BCE"/>
    <w:multiLevelType w:val="hybridMultilevel"/>
    <w:tmpl w:val="639A6C96"/>
    <w:lvl w:ilvl="0" w:tplc="852C7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1043F8"/>
    <w:multiLevelType w:val="hybridMultilevel"/>
    <w:tmpl w:val="6E2C0A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2B6479"/>
    <w:multiLevelType w:val="hybridMultilevel"/>
    <w:tmpl w:val="7F9E4918"/>
    <w:lvl w:ilvl="0" w:tplc="F534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83E68"/>
    <w:multiLevelType w:val="hybridMultilevel"/>
    <w:tmpl w:val="54C2F030"/>
    <w:lvl w:ilvl="0" w:tplc="2048F43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00132C"/>
    <w:multiLevelType w:val="hybridMultilevel"/>
    <w:tmpl w:val="471EA4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756E539"/>
    <w:multiLevelType w:val="singleLevel"/>
    <w:tmpl w:val="4756E539"/>
    <w:lvl w:ilvl="0">
      <w:start w:val="1"/>
      <w:numFmt w:val="decimal"/>
      <w:lvlText w:val="(%1)"/>
      <w:lvlJc w:val="left"/>
      <w:pPr>
        <w:ind w:left="425" w:hanging="425"/>
      </w:pPr>
      <w:rPr>
        <w:rFonts w:hint="default"/>
      </w:rPr>
    </w:lvl>
  </w:abstractNum>
  <w:abstractNum w:abstractNumId="16" w15:restartNumberingAfterBreak="0">
    <w:nsid w:val="49127DAA"/>
    <w:multiLevelType w:val="hybridMultilevel"/>
    <w:tmpl w:val="0132233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9A4620"/>
    <w:multiLevelType w:val="hybridMultilevel"/>
    <w:tmpl w:val="5BFE9F7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C91F74"/>
    <w:multiLevelType w:val="hybridMultilevel"/>
    <w:tmpl w:val="CFA81C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367372"/>
    <w:multiLevelType w:val="hybridMultilevel"/>
    <w:tmpl w:val="FD58DF0C"/>
    <w:lvl w:ilvl="0" w:tplc="908CE03A">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7981E20"/>
    <w:multiLevelType w:val="hybridMultilevel"/>
    <w:tmpl w:val="564E4B3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660269"/>
    <w:multiLevelType w:val="hybridMultilevel"/>
    <w:tmpl w:val="3E26BA4A"/>
    <w:lvl w:ilvl="0" w:tplc="AF26F75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280A1E2"/>
    <w:multiLevelType w:val="singleLevel"/>
    <w:tmpl w:val="6280A1E2"/>
    <w:lvl w:ilvl="0">
      <w:start w:val="1"/>
      <w:numFmt w:val="decimalEnclosedCircleChinese"/>
      <w:suff w:val="nothing"/>
      <w:lvlText w:val="%1　"/>
      <w:lvlJc w:val="left"/>
      <w:pPr>
        <w:ind w:left="0" w:firstLine="400"/>
      </w:pPr>
      <w:rPr>
        <w:rFonts w:hint="eastAsia"/>
      </w:rPr>
    </w:lvl>
  </w:abstractNum>
  <w:abstractNum w:abstractNumId="23" w15:restartNumberingAfterBreak="0">
    <w:nsid w:val="63E47630"/>
    <w:multiLevelType w:val="hybridMultilevel"/>
    <w:tmpl w:val="E5D01990"/>
    <w:lvl w:ilvl="0" w:tplc="C6F0626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1A7389"/>
    <w:multiLevelType w:val="hybridMultilevel"/>
    <w:tmpl w:val="1EB2D22A"/>
    <w:lvl w:ilvl="0" w:tplc="0409000F">
      <w:start w:val="1"/>
      <w:numFmt w:val="decimal"/>
      <w:lvlText w:val="%1."/>
      <w:lvlJc w:val="left"/>
      <w:pPr>
        <w:ind w:left="500" w:hanging="50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6ABA206D"/>
    <w:multiLevelType w:val="hybridMultilevel"/>
    <w:tmpl w:val="1AF205E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795BEC"/>
    <w:multiLevelType w:val="hybridMultilevel"/>
    <w:tmpl w:val="5606A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9814DC"/>
    <w:multiLevelType w:val="multilevel"/>
    <w:tmpl w:val="DD04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75DF2"/>
    <w:multiLevelType w:val="hybridMultilevel"/>
    <w:tmpl w:val="8C5ABE06"/>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E02883"/>
    <w:multiLevelType w:val="hybridMultilevel"/>
    <w:tmpl w:val="B6E4BEA6"/>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7FB9224A"/>
    <w:multiLevelType w:val="hybridMultilevel"/>
    <w:tmpl w:val="AEA80788"/>
    <w:lvl w:ilvl="0" w:tplc="51106212">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24592195">
    <w:abstractNumId w:val="19"/>
  </w:num>
  <w:num w:numId="2" w16cid:durableId="1431196491">
    <w:abstractNumId w:val="21"/>
  </w:num>
  <w:num w:numId="3" w16cid:durableId="1406029530">
    <w:abstractNumId w:val="27"/>
  </w:num>
  <w:num w:numId="4" w16cid:durableId="182672324">
    <w:abstractNumId w:val="11"/>
  </w:num>
  <w:num w:numId="5" w16cid:durableId="1500192058">
    <w:abstractNumId w:val="2"/>
  </w:num>
  <w:num w:numId="6" w16cid:durableId="552160502">
    <w:abstractNumId w:val="22"/>
  </w:num>
  <w:num w:numId="7" w16cid:durableId="1013460098">
    <w:abstractNumId w:val="1"/>
  </w:num>
  <w:num w:numId="8" w16cid:durableId="2125536734">
    <w:abstractNumId w:val="0"/>
  </w:num>
  <w:num w:numId="9" w16cid:durableId="1064716884">
    <w:abstractNumId w:val="8"/>
  </w:num>
  <w:num w:numId="10" w16cid:durableId="778381294">
    <w:abstractNumId w:val="15"/>
  </w:num>
  <w:num w:numId="11" w16cid:durableId="711728313">
    <w:abstractNumId w:val="3"/>
  </w:num>
  <w:num w:numId="12" w16cid:durableId="1712026541">
    <w:abstractNumId w:val="16"/>
  </w:num>
  <w:num w:numId="13" w16cid:durableId="1858811558">
    <w:abstractNumId w:val="26"/>
  </w:num>
  <w:num w:numId="14" w16cid:durableId="1802266278">
    <w:abstractNumId w:val="4"/>
  </w:num>
  <w:num w:numId="15" w16cid:durableId="569850144">
    <w:abstractNumId w:val="28"/>
  </w:num>
  <w:num w:numId="16" w16cid:durableId="2145660927">
    <w:abstractNumId w:val="18"/>
  </w:num>
  <w:num w:numId="17" w16cid:durableId="2025284803">
    <w:abstractNumId w:val="6"/>
  </w:num>
  <w:num w:numId="18" w16cid:durableId="1510560263">
    <w:abstractNumId w:val="14"/>
  </w:num>
  <w:num w:numId="19" w16cid:durableId="1259754138">
    <w:abstractNumId w:val="29"/>
  </w:num>
  <w:num w:numId="20" w16cid:durableId="376508234">
    <w:abstractNumId w:val="5"/>
  </w:num>
  <w:num w:numId="21" w16cid:durableId="1801069361">
    <w:abstractNumId w:val="24"/>
  </w:num>
  <w:num w:numId="22" w16cid:durableId="1615821808">
    <w:abstractNumId w:val="9"/>
  </w:num>
  <w:num w:numId="23" w16cid:durableId="324016619">
    <w:abstractNumId w:val="17"/>
  </w:num>
  <w:num w:numId="24" w16cid:durableId="262761599">
    <w:abstractNumId w:val="20"/>
  </w:num>
  <w:num w:numId="25" w16cid:durableId="1110317817">
    <w:abstractNumId w:val="7"/>
  </w:num>
  <w:num w:numId="26" w16cid:durableId="998996639">
    <w:abstractNumId w:val="25"/>
  </w:num>
  <w:num w:numId="27" w16cid:durableId="751701533">
    <w:abstractNumId w:val="23"/>
  </w:num>
  <w:num w:numId="28" w16cid:durableId="1508208429">
    <w:abstractNumId w:val="30"/>
  </w:num>
  <w:num w:numId="29" w16cid:durableId="51932160">
    <w:abstractNumId w:val="12"/>
  </w:num>
  <w:num w:numId="30" w16cid:durableId="1373965055">
    <w:abstractNumId w:val="13"/>
  </w:num>
  <w:num w:numId="31" w16cid:durableId="14534820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C2995"/>
    <w:rsid w:val="00003CC4"/>
    <w:rsid w:val="00006A48"/>
    <w:rsid w:val="00006C9E"/>
    <w:rsid w:val="0000702E"/>
    <w:rsid w:val="000244EF"/>
    <w:rsid w:val="0003091B"/>
    <w:rsid w:val="000448C2"/>
    <w:rsid w:val="00052F6A"/>
    <w:rsid w:val="000556F9"/>
    <w:rsid w:val="00057B9E"/>
    <w:rsid w:val="000628AE"/>
    <w:rsid w:val="00063516"/>
    <w:rsid w:val="00063F23"/>
    <w:rsid w:val="00065DA2"/>
    <w:rsid w:val="00072522"/>
    <w:rsid w:val="00074355"/>
    <w:rsid w:val="000764A1"/>
    <w:rsid w:val="00080376"/>
    <w:rsid w:val="00082472"/>
    <w:rsid w:val="00082AD0"/>
    <w:rsid w:val="00084C63"/>
    <w:rsid w:val="000872BF"/>
    <w:rsid w:val="000873D8"/>
    <w:rsid w:val="00093E51"/>
    <w:rsid w:val="000A3805"/>
    <w:rsid w:val="000B01E5"/>
    <w:rsid w:val="000B22DB"/>
    <w:rsid w:val="000B2CC9"/>
    <w:rsid w:val="000B2E46"/>
    <w:rsid w:val="000B3CF1"/>
    <w:rsid w:val="000B5F04"/>
    <w:rsid w:val="000B7A29"/>
    <w:rsid w:val="000B7B19"/>
    <w:rsid w:val="000D0F63"/>
    <w:rsid w:val="000D108D"/>
    <w:rsid w:val="000D676D"/>
    <w:rsid w:val="000E22AF"/>
    <w:rsid w:val="000E3F2D"/>
    <w:rsid w:val="000E6440"/>
    <w:rsid w:val="000F0E7A"/>
    <w:rsid w:val="0010262C"/>
    <w:rsid w:val="001031DC"/>
    <w:rsid w:val="00104E9F"/>
    <w:rsid w:val="00111343"/>
    <w:rsid w:val="00122E11"/>
    <w:rsid w:val="00126785"/>
    <w:rsid w:val="00137083"/>
    <w:rsid w:val="001378ED"/>
    <w:rsid w:val="00137A28"/>
    <w:rsid w:val="00137C1C"/>
    <w:rsid w:val="001440C2"/>
    <w:rsid w:val="0014665B"/>
    <w:rsid w:val="0014712D"/>
    <w:rsid w:val="001665A9"/>
    <w:rsid w:val="001773F1"/>
    <w:rsid w:val="00177521"/>
    <w:rsid w:val="00180BAC"/>
    <w:rsid w:val="00183168"/>
    <w:rsid w:val="001865C4"/>
    <w:rsid w:val="001904DC"/>
    <w:rsid w:val="001A26A1"/>
    <w:rsid w:val="001A3EE3"/>
    <w:rsid w:val="001B1B6D"/>
    <w:rsid w:val="001B4637"/>
    <w:rsid w:val="001B466E"/>
    <w:rsid w:val="001B5DB7"/>
    <w:rsid w:val="001B66C4"/>
    <w:rsid w:val="001C36B4"/>
    <w:rsid w:val="001C3C33"/>
    <w:rsid w:val="001D13B3"/>
    <w:rsid w:val="001D5F2D"/>
    <w:rsid w:val="001E4B1D"/>
    <w:rsid w:val="001E7A08"/>
    <w:rsid w:val="001F120D"/>
    <w:rsid w:val="001F26FF"/>
    <w:rsid w:val="001F42D3"/>
    <w:rsid w:val="001F53A7"/>
    <w:rsid w:val="00204FA0"/>
    <w:rsid w:val="002112A5"/>
    <w:rsid w:val="00211383"/>
    <w:rsid w:val="002122D4"/>
    <w:rsid w:val="0021607D"/>
    <w:rsid w:val="0021714F"/>
    <w:rsid w:val="0021761E"/>
    <w:rsid w:val="0022128E"/>
    <w:rsid w:val="00221B3B"/>
    <w:rsid w:val="00222079"/>
    <w:rsid w:val="00226250"/>
    <w:rsid w:val="00227130"/>
    <w:rsid w:val="00236246"/>
    <w:rsid w:val="002432E3"/>
    <w:rsid w:val="002466CF"/>
    <w:rsid w:val="00247786"/>
    <w:rsid w:val="002720EB"/>
    <w:rsid w:val="00280A14"/>
    <w:rsid w:val="00283AEC"/>
    <w:rsid w:val="00284DC9"/>
    <w:rsid w:val="00284F46"/>
    <w:rsid w:val="0028672F"/>
    <w:rsid w:val="00290D25"/>
    <w:rsid w:val="00293135"/>
    <w:rsid w:val="002A213B"/>
    <w:rsid w:val="002A3C84"/>
    <w:rsid w:val="002A651A"/>
    <w:rsid w:val="002A7232"/>
    <w:rsid w:val="002A7921"/>
    <w:rsid w:val="002B6940"/>
    <w:rsid w:val="002C29D6"/>
    <w:rsid w:val="002C2F2F"/>
    <w:rsid w:val="002C3D17"/>
    <w:rsid w:val="002C75D8"/>
    <w:rsid w:val="002D2840"/>
    <w:rsid w:val="002D70F9"/>
    <w:rsid w:val="002D75EB"/>
    <w:rsid w:val="002E08E0"/>
    <w:rsid w:val="002E09A7"/>
    <w:rsid w:val="002E0B6A"/>
    <w:rsid w:val="002E1ED0"/>
    <w:rsid w:val="002F1392"/>
    <w:rsid w:val="002F1554"/>
    <w:rsid w:val="003137A8"/>
    <w:rsid w:val="00336D18"/>
    <w:rsid w:val="00355D55"/>
    <w:rsid w:val="00356FF0"/>
    <w:rsid w:val="00364D8A"/>
    <w:rsid w:val="00366D7E"/>
    <w:rsid w:val="00376DB5"/>
    <w:rsid w:val="00377E3C"/>
    <w:rsid w:val="003A77D7"/>
    <w:rsid w:val="003B0662"/>
    <w:rsid w:val="003C5C6C"/>
    <w:rsid w:val="003C5F91"/>
    <w:rsid w:val="003D2A81"/>
    <w:rsid w:val="003D3BD5"/>
    <w:rsid w:val="003E190D"/>
    <w:rsid w:val="003E32C3"/>
    <w:rsid w:val="00423B36"/>
    <w:rsid w:val="00425C51"/>
    <w:rsid w:val="00437901"/>
    <w:rsid w:val="00446EAA"/>
    <w:rsid w:val="00452851"/>
    <w:rsid w:val="00461539"/>
    <w:rsid w:val="00462625"/>
    <w:rsid w:val="00464382"/>
    <w:rsid w:val="00466698"/>
    <w:rsid w:val="004719CE"/>
    <w:rsid w:val="00472A23"/>
    <w:rsid w:val="00472E9D"/>
    <w:rsid w:val="004738DC"/>
    <w:rsid w:val="004836EA"/>
    <w:rsid w:val="00493B2A"/>
    <w:rsid w:val="00496021"/>
    <w:rsid w:val="004A2710"/>
    <w:rsid w:val="004A293E"/>
    <w:rsid w:val="004A5365"/>
    <w:rsid w:val="004A5D83"/>
    <w:rsid w:val="004B1E09"/>
    <w:rsid w:val="004B21BD"/>
    <w:rsid w:val="004C5400"/>
    <w:rsid w:val="004D2784"/>
    <w:rsid w:val="004D30A5"/>
    <w:rsid w:val="004D34E9"/>
    <w:rsid w:val="004E2D6F"/>
    <w:rsid w:val="004F0C3C"/>
    <w:rsid w:val="004F698F"/>
    <w:rsid w:val="004F7E48"/>
    <w:rsid w:val="00500CFA"/>
    <w:rsid w:val="0050101C"/>
    <w:rsid w:val="005051E5"/>
    <w:rsid w:val="0051085E"/>
    <w:rsid w:val="00520C30"/>
    <w:rsid w:val="00520EC8"/>
    <w:rsid w:val="00522C27"/>
    <w:rsid w:val="005232E5"/>
    <w:rsid w:val="005243E3"/>
    <w:rsid w:val="00530A72"/>
    <w:rsid w:val="00535E42"/>
    <w:rsid w:val="005363F6"/>
    <w:rsid w:val="0053670E"/>
    <w:rsid w:val="005467AA"/>
    <w:rsid w:val="005505B8"/>
    <w:rsid w:val="00553FFD"/>
    <w:rsid w:val="0056710E"/>
    <w:rsid w:val="005751A4"/>
    <w:rsid w:val="005846D1"/>
    <w:rsid w:val="00590E8C"/>
    <w:rsid w:val="005955F0"/>
    <w:rsid w:val="005959A8"/>
    <w:rsid w:val="00596318"/>
    <w:rsid w:val="005A19C5"/>
    <w:rsid w:val="005A4974"/>
    <w:rsid w:val="005C13D9"/>
    <w:rsid w:val="005C4434"/>
    <w:rsid w:val="005C5AF5"/>
    <w:rsid w:val="005D5299"/>
    <w:rsid w:val="00602AF0"/>
    <w:rsid w:val="00604A97"/>
    <w:rsid w:val="00605107"/>
    <w:rsid w:val="00610406"/>
    <w:rsid w:val="00613A37"/>
    <w:rsid w:val="006144D3"/>
    <w:rsid w:val="00614DCC"/>
    <w:rsid w:val="006275A0"/>
    <w:rsid w:val="00630E05"/>
    <w:rsid w:val="00631DF5"/>
    <w:rsid w:val="006321E6"/>
    <w:rsid w:val="00634E81"/>
    <w:rsid w:val="00636071"/>
    <w:rsid w:val="006379C2"/>
    <w:rsid w:val="00654D6A"/>
    <w:rsid w:val="00656ECC"/>
    <w:rsid w:val="006626EA"/>
    <w:rsid w:val="006631A7"/>
    <w:rsid w:val="00672E6F"/>
    <w:rsid w:val="006751A4"/>
    <w:rsid w:val="00676F29"/>
    <w:rsid w:val="00683090"/>
    <w:rsid w:val="00685CA6"/>
    <w:rsid w:val="006918A3"/>
    <w:rsid w:val="006949D5"/>
    <w:rsid w:val="006A001E"/>
    <w:rsid w:val="006A3C64"/>
    <w:rsid w:val="006A5573"/>
    <w:rsid w:val="006D540F"/>
    <w:rsid w:val="006D7557"/>
    <w:rsid w:val="006F13D1"/>
    <w:rsid w:val="006F4955"/>
    <w:rsid w:val="007005B2"/>
    <w:rsid w:val="0072269B"/>
    <w:rsid w:val="0072432E"/>
    <w:rsid w:val="00725DE4"/>
    <w:rsid w:val="00730580"/>
    <w:rsid w:val="007408C5"/>
    <w:rsid w:val="00741C29"/>
    <w:rsid w:val="00747165"/>
    <w:rsid w:val="007627B3"/>
    <w:rsid w:val="00770BC5"/>
    <w:rsid w:val="00780C98"/>
    <w:rsid w:val="0078476A"/>
    <w:rsid w:val="007876AF"/>
    <w:rsid w:val="00793CC1"/>
    <w:rsid w:val="0079441C"/>
    <w:rsid w:val="007A1178"/>
    <w:rsid w:val="007A1431"/>
    <w:rsid w:val="007A6ABC"/>
    <w:rsid w:val="007A7DAB"/>
    <w:rsid w:val="007B1117"/>
    <w:rsid w:val="007B1B4E"/>
    <w:rsid w:val="007B214C"/>
    <w:rsid w:val="007B2AE6"/>
    <w:rsid w:val="007C064C"/>
    <w:rsid w:val="007D42AD"/>
    <w:rsid w:val="007E0D43"/>
    <w:rsid w:val="007F002D"/>
    <w:rsid w:val="007F1BF4"/>
    <w:rsid w:val="008008C2"/>
    <w:rsid w:val="00812B4B"/>
    <w:rsid w:val="00814141"/>
    <w:rsid w:val="008203E0"/>
    <w:rsid w:val="00824A40"/>
    <w:rsid w:val="00837E73"/>
    <w:rsid w:val="00844BD7"/>
    <w:rsid w:val="00854CD6"/>
    <w:rsid w:val="008572F8"/>
    <w:rsid w:val="008609B2"/>
    <w:rsid w:val="00864110"/>
    <w:rsid w:val="008701C5"/>
    <w:rsid w:val="00870B3E"/>
    <w:rsid w:val="00871C72"/>
    <w:rsid w:val="0087621C"/>
    <w:rsid w:val="008846B1"/>
    <w:rsid w:val="00885851"/>
    <w:rsid w:val="00894DC2"/>
    <w:rsid w:val="008A6B2B"/>
    <w:rsid w:val="008B3297"/>
    <w:rsid w:val="008C111D"/>
    <w:rsid w:val="008C1B98"/>
    <w:rsid w:val="008C26AC"/>
    <w:rsid w:val="008C7DB5"/>
    <w:rsid w:val="008D1DE7"/>
    <w:rsid w:val="008D2DB4"/>
    <w:rsid w:val="008D452D"/>
    <w:rsid w:val="008E0A67"/>
    <w:rsid w:val="008E795F"/>
    <w:rsid w:val="008F05D3"/>
    <w:rsid w:val="009040EB"/>
    <w:rsid w:val="00907B36"/>
    <w:rsid w:val="00916015"/>
    <w:rsid w:val="0092096B"/>
    <w:rsid w:val="00922199"/>
    <w:rsid w:val="00927379"/>
    <w:rsid w:val="009278B2"/>
    <w:rsid w:val="0092799E"/>
    <w:rsid w:val="00940D83"/>
    <w:rsid w:val="00944660"/>
    <w:rsid w:val="00944D90"/>
    <w:rsid w:val="00951145"/>
    <w:rsid w:val="00955BBF"/>
    <w:rsid w:val="00963E25"/>
    <w:rsid w:val="009648B2"/>
    <w:rsid w:val="00965919"/>
    <w:rsid w:val="00977C87"/>
    <w:rsid w:val="00984DE8"/>
    <w:rsid w:val="00985792"/>
    <w:rsid w:val="009A5C6E"/>
    <w:rsid w:val="009B1CBE"/>
    <w:rsid w:val="009B3C93"/>
    <w:rsid w:val="009B44CC"/>
    <w:rsid w:val="009C241A"/>
    <w:rsid w:val="009C2C0D"/>
    <w:rsid w:val="009C4F53"/>
    <w:rsid w:val="009C649D"/>
    <w:rsid w:val="009C70B4"/>
    <w:rsid w:val="009D09B9"/>
    <w:rsid w:val="009D0ACA"/>
    <w:rsid w:val="009D1184"/>
    <w:rsid w:val="009D6408"/>
    <w:rsid w:val="009E21DB"/>
    <w:rsid w:val="009E3779"/>
    <w:rsid w:val="009E3B9E"/>
    <w:rsid w:val="009E6348"/>
    <w:rsid w:val="009F0CE3"/>
    <w:rsid w:val="009F72E5"/>
    <w:rsid w:val="00A015C5"/>
    <w:rsid w:val="00A10C93"/>
    <w:rsid w:val="00A1302A"/>
    <w:rsid w:val="00A13524"/>
    <w:rsid w:val="00A15930"/>
    <w:rsid w:val="00A21829"/>
    <w:rsid w:val="00A22719"/>
    <w:rsid w:val="00A3049F"/>
    <w:rsid w:val="00A404A0"/>
    <w:rsid w:val="00A43F8C"/>
    <w:rsid w:val="00A44AC0"/>
    <w:rsid w:val="00A52A73"/>
    <w:rsid w:val="00A55D8C"/>
    <w:rsid w:val="00A57846"/>
    <w:rsid w:val="00A61071"/>
    <w:rsid w:val="00A72133"/>
    <w:rsid w:val="00A72B3D"/>
    <w:rsid w:val="00A82FAC"/>
    <w:rsid w:val="00A848A8"/>
    <w:rsid w:val="00A87B7A"/>
    <w:rsid w:val="00A9167E"/>
    <w:rsid w:val="00A93987"/>
    <w:rsid w:val="00A946B0"/>
    <w:rsid w:val="00AA0664"/>
    <w:rsid w:val="00AA3429"/>
    <w:rsid w:val="00AB64DB"/>
    <w:rsid w:val="00AC59AE"/>
    <w:rsid w:val="00AC5B15"/>
    <w:rsid w:val="00AD0139"/>
    <w:rsid w:val="00AD1595"/>
    <w:rsid w:val="00AD3685"/>
    <w:rsid w:val="00AF1BA8"/>
    <w:rsid w:val="00B009A1"/>
    <w:rsid w:val="00B06457"/>
    <w:rsid w:val="00B07A96"/>
    <w:rsid w:val="00B11535"/>
    <w:rsid w:val="00B12F09"/>
    <w:rsid w:val="00B16DB2"/>
    <w:rsid w:val="00B26005"/>
    <w:rsid w:val="00B2625C"/>
    <w:rsid w:val="00B26CE6"/>
    <w:rsid w:val="00B337FC"/>
    <w:rsid w:val="00B37448"/>
    <w:rsid w:val="00B43814"/>
    <w:rsid w:val="00B446D9"/>
    <w:rsid w:val="00B47406"/>
    <w:rsid w:val="00B57EE7"/>
    <w:rsid w:val="00B57FAC"/>
    <w:rsid w:val="00B60C4B"/>
    <w:rsid w:val="00B6730D"/>
    <w:rsid w:val="00B75484"/>
    <w:rsid w:val="00B85ADF"/>
    <w:rsid w:val="00B86B92"/>
    <w:rsid w:val="00B97809"/>
    <w:rsid w:val="00BB1401"/>
    <w:rsid w:val="00BC3C2F"/>
    <w:rsid w:val="00BC6BB6"/>
    <w:rsid w:val="00BE0938"/>
    <w:rsid w:val="00BF7A6E"/>
    <w:rsid w:val="00C036B6"/>
    <w:rsid w:val="00C13E54"/>
    <w:rsid w:val="00C20946"/>
    <w:rsid w:val="00C37F9B"/>
    <w:rsid w:val="00C43F6A"/>
    <w:rsid w:val="00C46D23"/>
    <w:rsid w:val="00C51895"/>
    <w:rsid w:val="00C57516"/>
    <w:rsid w:val="00C6159D"/>
    <w:rsid w:val="00C62256"/>
    <w:rsid w:val="00C655C4"/>
    <w:rsid w:val="00C739BD"/>
    <w:rsid w:val="00C84858"/>
    <w:rsid w:val="00C9211B"/>
    <w:rsid w:val="00C921B6"/>
    <w:rsid w:val="00C932F2"/>
    <w:rsid w:val="00C95D17"/>
    <w:rsid w:val="00CA2A5D"/>
    <w:rsid w:val="00CB1DBC"/>
    <w:rsid w:val="00CC2995"/>
    <w:rsid w:val="00CD59DD"/>
    <w:rsid w:val="00CD6F21"/>
    <w:rsid w:val="00CE0C39"/>
    <w:rsid w:val="00CE0E8C"/>
    <w:rsid w:val="00CE3047"/>
    <w:rsid w:val="00CE4FDD"/>
    <w:rsid w:val="00CE7C00"/>
    <w:rsid w:val="00CE7DAD"/>
    <w:rsid w:val="00CF46D7"/>
    <w:rsid w:val="00CF503D"/>
    <w:rsid w:val="00D01130"/>
    <w:rsid w:val="00D0263C"/>
    <w:rsid w:val="00D101AB"/>
    <w:rsid w:val="00D11FA7"/>
    <w:rsid w:val="00D14A9B"/>
    <w:rsid w:val="00D15D86"/>
    <w:rsid w:val="00D15D91"/>
    <w:rsid w:val="00D162F2"/>
    <w:rsid w:val="00D16F3F"/>
    <w:rsid w:val="00D23BE9"/>
    <w:rsid w:val="00D3330D"/>
    <w:rsid w:val="00D41AEA"/>
    <w:rsid w:val="00D46603"/>
    <w:rsid w:val="00D61B4B"/>
    <w:rsid w:val="00D621E5"/>
    <w:rsid w:val="00D63B16"/>
    <w:rsid w:val="00D71223"/>
    <w:rsid w:val="00D741C9"/>
    <w:rsid w:val="00D77838"/>
    <w:rsid w:val="00D94D28"/>
    <w:rsid w:val="00D95661"/>
    <w:rsid w:val="00D9722F"/>
    <w:rsid w:val="00D97556"/>
    <w:rsid w:val="00DA02A1"/>
    <w:rsid w:val="00DA52AA"/>
    <w:rsid w:val="00DB0407"/>
    <w:rsid w:val="00DB088F"/>
    <w:rsid w:val="00DB382D"/>
    <w:rsid w:val="00DB4175"/>
    <w:rsid w:val="00DB4E55"/>
    <w:rsid w:val="00DB6882"/>
    <w:rsid w:val="00DC090C"/>
    <w:rsid w:val="00DC207F"/>
    <w:rsid w:val="00DC3266"/>
    <w:rsid w:val="00DC67FA"/>
    <w:rsid w:val="00DC7497"/>
    <w:rsid w:val="00DD557D"/>
    <w:rsid w:val="00DD64CB"/>
    <w:rsid w:val="00DE3518"/>
    <w:rsid w:val="00DE6870"/>
    <w:rsid w:val="00DF1AF7"/>
    <w:rsid w:val="00DF39BB"/>
    <w:rsid w:val="00DF7852"/>
    <w:rsid w:val="00E007CA"/>
    <w:rsid w:val="00E076B2"/>
    <w:rsid w:val="00E07B2B"/>
    <w:rsid w:val="00E07D45"/>
    <w:rsid w:val="00E11753"/>
    <w:rsid w:val="00E11E33"/>
    <w:rsid w:val="00E127BA"/>
    <w:rsid w:val="00E12D23"/>
    <w:rsid w:val="00E375BF"/>
    <w:rsid w:val="00E42F1E"/>
    <w:rsid w:val="00E458CC"/>
    <w:rsid w:val="00E45B62"/>
    <w:rsid w:val="00E51FCF"/>
    <w:rsid w:val="00E53903"/>
    <w:rsid w:val="00E55F96"/>
    <w:rsid w:val="00E612FF"/>
    <w:rsid w:val="00E646CF"/>
    <w:rsid w:val="00E646E7"/>
    <w:rsid w:val="00E71704"/>
    <w:rsid w:val="00E81287"/>
    <w:rsid w:val="00E82B1F"/>
    <w:rsid w:val="00E84EC5"/>
    <w:rsid w:val="00E90881"/>
    <w:rsid w:val="00E9230E"/>
    <w:rsid w:val="00E93177"/>
    <w:rsid w:val="00EB0452"/>
    <w:rsid w:val="00EB0A38"/>
    <w:rsid w:val="00EB4DC4"/>
    <w:rsid w:val="00EB6C5C"/>
    <w:rsid w:val="00EC4420"/>
    <w:rsid w:val="00EC7C6F"/>
    <w:rsid w:val="00ED0296"/>
    <w:rsid w:val="00ED275A"/>
    <w:rsid w:val="00ED6F53"/>
    <w:rsid w:val="00ED7854"/>
    <w:rsid w:val="00EE309A"/>
    <w:rsid w:val="00EE4458"/>
    <w:rsid w:val="00EF4EB9"/>
    <w:rsid w:val="00F001D1"/>
    <w:rsid w:val="00F01621"/>
    <w:rsid w:val="00F03A0B"/>
    <w:rsid w:val="00F03FAF"/>
    <w:rsid w:val="00F13DF4"/>
    <w:rsid w:val="00F37D09"/>
    <w:rsid w:val="00F4150D"/>
    <w:rsid w:val="00F41A5C"/>
    <w:rsid w:val="00F456FA"/>
    <w:rsid w:val="00F51958"/>
    <w:rsid w:val="00F53503"/>
    <w:rsid w:val="00F547F0"/>
    <w:rsid w:val="00F54CD2"/>
    <w:rsid w:val="00F5750C"/>
    <w:rsid w:val="00F57DF5"/>
    <w:rsid w:val="00F72827"/>
    <w:rsid w:val="00F72BAC"/>
    <w:rsid w:val="00F7592A"/>
    <w:rsid w:val="00F765DC"/>
    <w:rsid w:val="00F80250"/>
    <w:rsid w:val="00F81579"/>
    <w:rsid w:val="00F86E40"/>
    <w:rsid w:val="00F9325C"/>
    <w:rsid w:val="00F962F1"/>
    <w:rsid w:val="00FB1750"/>
    <w:rsid w:val="00FB1BAB"/>
    <w:rsid w:val="00FB349A"/>
    <w:rsid w:val="00FB3AB5"/>
    <w:rsid w:val="00FC6734"/>
    <w:rsid w:val="00FC6D45"/>
    <w:rsid w:val="00FC7DF7"/>
    <w:rsid w:val="00FD0A20"/>
    <w:rsid w:val="00FF6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9C5"/>
  <w15:docId w15:val="{573EB46C-DDCC-4C36-9F65-8585A250C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CA6"/>
    <w:pPr>
      <w:widowControl w:val="0"/>
      <w:jc w:val="both"/>
    </w:pPr>
    <w:rPr>
      <w:rFonts w:ascii="Times New Roman" w:eastAsia="楷体" w:hAnsi="Times New Roman"/>
      <w:szCs w:val="28"/>
    </w:rPr>
  </w:style>
  <w:style w:type="paragraph" w:styleId="1">
    <w:name w:val="heading 1"/>
    <w:basedOn w:val="a"/>
    <w:next w:val="a"/>
    <w:link w:val="10"/>
    <w:uiPriority w:val="9"/>
    <w:qFormat/>
    <w:rsid w:val="00CC2995"/>
    <w:pPr>
      <w:spacing w:afterLines="50" w:after="156"/>
      <w:outlineLvl w:val="0"/>
    </w:pPr>
    <w:rPr>
      <w:b/>
      <w:bCs/>
      <w:sz w:val="32"/>
      <w:szCs w:val="36"/>
    </w:rPr>
  </w:style>
  <w:style w:type="paragraph" w:styleId="2">
    <w:name w:val="heading 2"/>
    <w:basedOn w:val="a"/>
    <w:next w:val="a"/>
    <w:link w:val="20"/>
    <w:uiPriority w:val="9"/>
    <w:unhideWhenUsed/>
    <w:qFormat/>
    <w:rsid w:val="009C241A"/>
    <w:pPr>
      <w:spacing w:beforeLines="50" w:before="156" w:afterLines="50" w:after="156"/>
      <w:outlineLvl w:val="1"/>
    </w:pPr>
    <w:rPr>
      <w:b/>
      <w:bCs/>
      <w:color w:val="4472C4" w:themeColor="accent1"/>
      <w:sz w:val="28"/>
      <w:szCs w:val="32"/>
    </w:rPr>
  </w:style>
  <w:style w:type="paragraph" w:styleId="3">
    <w:name w:val="heading 3"/>
    <w:basedOn w:val="a0"/>
    <w:next w:val="a"/>
    <w:link w:val="30"/>
    <w:uiPriority w:val="9"/>
    <w:unhideWhenUsed/>
    <w:qFormat/>
    <w:rsid w:val="00965919"/>
    <w:pPr>
      <w:numPr>
        <w:numId w:val="1"/>
      </w:numPr>
      <w:spacing w:beforeLines="50" w:before="50" w:afterLines="50" w:after="50"/>
      <w:ind w:left="0" w:firstLine="0"/>
      <w:outlineLvl w:val="2"/>
    </w:pPr>
    <w:rPr>
      <w:b/>
      <w:bCs/>
      <w:color w:val="1F4E79" w:themeColor="accent5" w:themeShade="80"/>
      <w:u w:val="single"/>
    </w:rPr>
  </w:style>
  <w:style w:type="paragraph" w:styleId="4">
    <w:name w:val="heading 4"/>
    <w:next w:val="a1"/>
    <w:link w:val="40"/>
    <w:uiPriority w:val="9"/>
    <w:unhideWhenUsed/>
    <w:qFormat/>
    <w:rsid w:val="008C26AC"/>
    <w:pPr>
      <w:spacing w:afterLines="50" w:after="50"/>
      <w:outlineLvl w:val="3"/>
    </w:pPr>
    <w:rPr>
      <w:rFonts w:ascii="Times New Roman" w:eastAsia="楷体" w:hAnsi="Times New Roman"/>
      <w:b/>
      <w:bCs/>
      <w:color w:val="ED7D31" w:themeColor="accent2"/>
      <w:szCs w:val="28"/>
    </w:rPr>
  </w:style>
  <w:style w:type="paragraph" w:styleId="5">
    <w:name w:val="heading 5"/>
    <w:basedOn w:val="a"/>
    <w:next w:val="a"/>
    <w:link w:val="50"/>
    <w:uiPriority w:val="9"/>
    <w:unhideWhenUsed/>
    <w:qFormat/>
    <w:rsid w:val="0087621C"/>
    <w:pPr>
      <w:keepNext/>
      <w:keepLines/>
      <w:spacing w:before="280" w:after="290" w:line="376" w:lineRule="auto"/>
      <w:outlineLvl w:val="4"/>
    </w:pPr>
    <w:rPr>
      <w:b/>
      <w:bCs/>
      <w:sz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CC2995"/>
    <w:rPr>
      <w:rFonts w:ascii="楷体" w:eastAsia="楷体" w:hAnsi="楷体"/>
      <w:b/>
      <w:bCs/>
      <w:sz w:val="32"/>
      <w:szCs w:val="36"/>
    </w:rPr>
  </w:style>
  <w:style w:type="character" w:customStyle="1" w:styleId="20">
    <w:name w:val="标题 2 字符"/>
    <w:basedOn w:val="a2"/>
    <w:link w:val="2"/>
    <w:uiPriority w:val="9"/>
    <w:rsid w:val="009C241A"/>
    <w:rPr>
      <w:rFonts w:ascii="微软雅黑" w:eastAsia="微软雅黑" w:hAnsi="微软雅黑"/>
      <w:b/>
      <w:bCs/>
      <w:color w:val="4472C4" w:themeColor="accent1"/>
      <w:sz w:val="28"/>
      <w:szCs w:val="32"/>
    </w:rPr>
  </w:style>
  <w:style w:type="paragraph" w:styleId="a0">
    <w:name w:val="List Paragraph"/>
    <w:basedOn w:val="a"/>
    <w:uiPriority w:val="34"/>
    <w:qFormat/>
    <w:rsid w:val="008E795F"/>
    <w:pPr>
      <w:ind w:firstLine="420"/>
    </w:pPr>
  </w:style>
  <w:style w:type="character" w:customStyle="1" w:styleId="30">
    <w:name w:val="标题 3 字符"/>
    <w:basedOn w:val="a2"/>
    <w:link w:val="3"/>
    <w:uiPriority w:val="9"/>
    <w:rsid w:val="00965919"/>
    <w:rPr>
      <w:rFonts w:ascii="Times New Roman" w:eastAsia="楷体" w:hAnsi="Times New Roman"/>
      <w:b/>
      <w:bCs/>
      <w:color w:val="1F4E79" w:themeColor="accent5" w:themeShade="80"/>
      <w:szCs w:val="28"/>
      <w:u w:val="single"/>
    </w:rPr>
  </w:style>
  <w:style w:type="paragraph" w:styleId="a5">
    <w:name w:val="Normal (Web)"/>
    <w:basedOn w:val="a"/>
    <w:uiPriority w:val="99"/>
    <w:semiHidden/>
    <w:unhideWhenUsed/>
    <w:rsid w:val="00DC67FA"/>
    <w:pPr>
      <w:widowControl/>
      <w:spacing w:before="100" w:beforeAutospacing="1" w:after="100" w:afterAutospacing="1"/>
      <w:jc w:val="left"/>
    </w:pPr>
    <w:rPr>
      <w:rFonts w:ascii="宋体" w:eastAsia="宋体" w:hAnsi="宋体" w:cs="宋体"/>
      <w:kern w:val="0"/>
      <w:szCs w:val="24"/>
    </w:rPr>
  </w:style>
  <w:style w:type="character" w:customStyle="1" w:styleId="40">
    <w:name w:val="标题 4 字符"/>
    <w:basedOn w:val="a2"/>
    <w:link w:val="4"/>
    <w:uiPriority w:val="9"/>
    <w:rsid w:val="008C26AC"/>
    <w:rPr>
      <w:rFonts w:ascii="Times New Roman" w:eastAsia="楷体" w:hAnsi="Times New Roman"/>
      <w:b/>
      <w:bCs/>
      <w:color w:val="ED7D31" w:themeColor="accent2"/>
      <w:szCs w:val="28"/>
    </w:rPr>
  </w:style>
  <w:style w:type="character" w:styleId="a6">
    <w:name w:val="Emphasis"/>
    <w:basedOn w:val="a2"/>
    <w:uiPriority w:val="20"/>
    <w:qFormat/>
    <w:rsid w:val="00B26005"/>
    <w:rPr>
      <w:i/>
      <w:iCs/>
    </w:rPr>
  </w:style>
  <w:style w:type="character" w:styleId="a7">
    <w:name w:val="Strong"/>
    <w:basedOn w:val="a2"/>
    <w:uiPriority w:val="22"/>
    <w:qFormat/>
    <w:rsid w:val="006275A0"/>
    <w:rPr>
      <w:b/>
      <w:bCs/>
    </w:rPr>
  </w:style>
  <w:style w:type="character" w:styleId="a8">
    <w:name w:val="Hyperlink"/>
    <w:basedOn w:val="a2"/>
    <w:uiPriority w:val="99"/>
    <w:unhideWhenUsed/>
    <w:rsid w:val="004F0C3C"/>
    <w:rPr>
      <w:color w:val="0000FF"/>
      <w:u w:val="single"/>
    </w:rPr>
  </w:style>
  <w:style w:type="paragraph" w:styleId="a9">
    <w:name w:val="header"/>
    <w:basedOn w:val="a"/>
    <w:link w:val="aa"/>
    <w:uiPriority w:val="99"/>
    <w:unhideWhenUsed/>
    <w:rsid w:val="005467AA"/>
    <w:pPr>
      <w:pBdr>
        <w:bottom w:val="single" w:sz="6" w:space="1" w:color="auto"/>
      </w:pBdr>
      <w:tabs>
        <w:tab w:val="center" w:pos="4153"/>
        <w:tab w:val="right" w:pos="8306"/>
      </w:tabs>
      <w:snapToGrid w:val="0"/>
      <w:jc w:val="center"/>
    </w:pPr>
    <w:rPr>
      <w:szCs w:val="18"/>
    </w:rPr>
  </w:style>
  <w:style w:type="character" w:customStyle="1" w:styleId="aa">
    <w:name w:val="页眉 字符"/>
    <w:basedOn w:val="a2"/>
    <w:link w:val="a9"/>
    <w:uiPriority w:val="99"/>
    <w:rsid w:val="005467AA"/>
    <w:rPr>
      <w:rFonts w:ascii="微软雅黑" w:eastAsia="微软雅黑" w:hAnsi="微软雅黑"/>
      <w:sz w:val="18"/>
      <w:szCs w:val="18"/>
    </w:rPr>
  </w:style>
  <w:style w:type="paragraph" w:styleId="ab">
    <w:name w:val="footer"/>
    <w:basedOn w:val="a"/>
    <w:link w:val="ac"/>
    <w:uiPriority w:val="99"/>
    <w:unhideWhenUsed/>
    <w:rsid w:val="005467AA"/>
    <w:pPr>
      <w:tabs>
        <w:tab w:val="center" w:pos="4153"/>
        <w:tab w:val="right" w:pos="8306"/>
      </w:tabs>
      <w:snapToGrid w:val="0"/>
      <w:jc w:val="left"/>
    </w:pPr>
    <w:rPr>
      <w:szCs w:val="18"/>
    </w:rPr>
  </w:style>
  <w:style w:type="character" w:customStyle="1" w:styleId="ac">
    <w:name w:val="页脚 字符"/>
    <w:basedOn w:val="a2"/>
    <w:link w:val="ab"/>
    <w:uiPriority w:val="99"/>
    <w:rsid w:val="005467AA"/>
    <w:rPr>
      <w:rFonts w:ascii="微软雅黑" w:eastAsia="微软雅黑" w:hAnsi="微软雅黑"/>
      <w:sz w:val="18"/>
      <w:szCs w:val="18"/>
    </w:rPr>
  </w:style>
  <w:style w:type="character" w:styleId="ad">
    <w:name w:val="Unresolved Mention"/>
    <w:basedOn w:val="a2"/>
    <w:uiPriority w:val="99"/>
    <w:semiHidden/>
    <w:unhideWhenUsed/>
    <w:rsid w:val="005467AA"/>
    <w:rPr>
      <w:color w:val="605E5C"/>
      <w:shd w:val="clear" w:color="auto" w:fill="E1DFDD"/>
    </w:rPr>
  </w:style>
  <w:style w:type="character" w:customStyle="1" w:styleId="tgt">
    <w:name w:val="tgt"/>
    <w:basedOn w:val="a2"/>
    <w:rsid w:val="000F0E7A"/>
  </w:style>
  <w:style w:type="paragraph" w:customStyle="1" w:styleId="Default">
    <w:name w:val="Default"/>
    <w:rsid w:val="00A3049F"/>
    <w:pPr>
      <w:widowControl w:val="0"/>
      <w:autoSpaceDE w:val="0"/>
      <w:autoSpaceDN w:val="0"/>
      <w:adjustRightInd w:val="0"/>
    </w:pPr>
    <w:rPr>
      <w:rFonts w:ascii="楷体" w:eastAsia="楷体" w:cs="楷体"/>
      <w:color w:val="000000"/>
      <w:kern w:val="0"/>
      <w:sz w:val="24"/>
      <w:szCs w:val="24"/>
    </w:rPr>
  </w:style>
  <w:style w:type="paragraph" w:styleId="ae">
    <w:name w:val="No Spacing"/>
    <w:uiPriority w:val="1"/>
    <w:qFormat/>
    <w:rsid w:val="00072522"/>
    <w:pPr>
      <w:widowControl w:val="0"/>
      <w:jc w:val="both"/>
    </w:pPr>
  </w:style>
  <w:style w:type="paragraph" w:customStyle="1" w:styleId="a1">
    <w:name w:val="楷体正文"/>
    <w:basedOn w:val="a"/>
    <w:link w:val="af"/>
    <w:qFormat/>
    <w:rsid w:val="00DB4E55"/>
    <w:pPr>
      <w:spacing w:afterLines="50" w:after="50"/>
      <w:ind w:firstLineChars="200" w:firstLine="200"/>
    </w:pPr>
    <w:rPr>
      <w:szCs w:val="22"/>
    </w:rPr>
  </w:style>
  <w:style w:type="character" w:customStyle="1" w:styleId="af">
    <w:name w:val="楷体正文 字符"/>
    <w:basedOn w:val="a2"/>
    <w:link w:val="a1"/>
    <w:rsid w:val="00DB4E55"/>
    <w:rPr>
      <w:rFonts w:ascii="Times New Roman" w:eastAsia="楷体" w:hAnsi="Times New Roman"/>
    </w:rPr>
  </w:style>
  <w:style w:type="character" w:customStyle="1" w:styleId="50">
    <w:name w:val="标题 5 字符"/>
    <w:basedOn w:val="a2"/>
    <w:link w:val="5"/>
    <w:uiPriority w:val="9"/>
    <w:rsid w:val="0087621C"/>
    <w:rPr>
      <w:rFonts w:ascii="Times New Roman" w:eastAsia="楷体" w:hAnsi="Times New Roman"/>
      <w:b/>
      <w:bCs/>
      <w:sz w:val="28"/>
      <w:szCs w:val="28"/>
    </w:rPr>
  </w:style>
  <w:style w:type="paragraph" w:styleId="af0">
    <w:name w:val="Title"/>
    <w:basedOn w:val="a"/>
    <w:next w:val="a"/>
    <w:link w:val="af1"/>
    <w:uiPriority w:val="10"/>
    <w:qFormat/>
    <w:rsid w:val="00683090"/>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2"/>
    <w:link w:val="af0"/>
    <w:uiPriority w:val="10"/>
    <w:rsid w:val="0068309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009A1"/>
    <w:pPr>
      <w:keepNext/>
      <w:keepLines/>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B009A1"/>
    <w:pPr>
      <w:widowControl/>
      <w:spacing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B009A1"/>
    <w:pPr>
      <w:widowControl/>
      <w:spacing w:after="100" w:line="259" w:lineRule="auto"/>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B009A1"/>
    <w:pPr>
      <w:widowControl/>
      <w:spacing w:after="100" w:line="259" w:lineRule="auto"/>
      <w:ind w:left="44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0662">
      <w:bodyDiv w:val="1"/>
      <w:marLeft w:val="0"/>
      <w:marRight w:val="0"/>
      <w:marTop w:val="0"/>
      <w:marBottom w:val="0"/>
      <w:divBdr>
        <w:top w:val="none" w:sz="0" w:space="0" w:color="auto"/>
        <w:left w:val="none" w:sz="0" w:space="0" w:color="auto"/>
        <w:bottom w:val="none" w:sz="0" w:space="0" w:color="auto"/>
        <w:right w:val="none" w:sz="0" w:space="0" w:color="auto"/>
      </w:divBdr>
    </w:div>
    <w:div w:id="140735849">
      <w:bodyDiv w:val="1"/>
      <w:marLeft w:val="0"/>
      <w:marRight w:val="0"/>
      <w:marTop w:val="0"/>
      <w:marBottom w:val="0"/>
      <w:divBdr>
        <w:top w:val="none" w:sz="0" w:space="0" w:color="auto"/>
        <w:left w:val="none" w:sz="0" w:space="0" w:color="auto"/>
        <w:bottom w:val="none" w:sz="0" w:space="0" w:color="auto"/>
        <w:right w:val="none" w:sz="0" w:space="0" w:color="auto"/>
      </w:divBdr>
    </w:div>
    <w:div w:id="141435878">
      <w:bodyDiv w:val="1"/>
      <w:marLeft w:val="0"/>
      <w:marRight w:val="0"/>
      <w:marTop w:val="0"/>
      <w:marBottom w:val="0"/>
      <w:divBdr>
        <w:top w:val="none" w:sz="0" w:space="0" w:color="auto"/>
        <w:left w:val="none" w:sz="0" w:space="0" w:color="auto"/>
        <w:bottom w:val="none" w:sz="0" w:space="0" w:color="auto"/>
        <w:right w:val="none" w:sz="0" w:space="0" w:color="auto"/>
      </w:divBdr>
    </w:div>
    <w:div w:id="250741727">
      <w:bodyDiv w:val="1"/>
      <w:marLeft w:val="0"/>
      <w:marRight w:val="0"/>
      <w:marTop w:val="0"/>
      <w:marBottom w:val="0"/>
      <w:divBdr>
        <w:top w:val="none" w:sz="0" w:space="0" w:color="auto"/>
        <w:left w:val="none" w:sz="0" w:space="0" w:color="auto"/>
        <w:bottom w:val="none" w:sz="0" w:space="0" w:color="auto"/>
        <w:right w:val="none" w:sz="0" w:space="0" w:color="auto"/>
      </w:divBdr>
    </w:div>
    <w:div w:id="273559954">
      <w:bodyDiv w:val="1"/>
      <w:marLeft w:val="0"/>
      <w:marRight w:val="0"/>
      <w:marTop w:val="0"/>
      <w:marBottom w:val="0"/>
      <w:divBdr>
        <w:top w:val="none" w:sz="0" w:space="0" w:color="auto"/>
        <w:left w:val="none" w:sz="0" w:space="0" w:color="auto"/>
        <w:bottom w:val="none" w:sz="0" w:space="0" w:color="auto"/>
        <w:right w:val="none" w:sz="0" w:space="0" w:color="auto"/>
      </w:divBdr>
    </w:div>
    <w:div w:id="304891135">
      <w:bodyDiv w:val="1"/>
      <w:marLeft w:val="0"/>
      <w:marRight w:val="0"/>
      <w:marTop w:val="0"/>
      <w:marBottom w:val="0"/>
      <w:divBdr>
        <w:top w:val="none" w:sz="0" w:space="0" w:color="auto"/>
        <w:left w:val="none" w:sz="0" w:space="0" w:color="auto"/>
        <w:bottom w:val="none" w:sz="0" w:space="0" w:color="auto"/>
        <w:right w:val="none" w:sz="0" w:space="0" w:color="auto"/>
      </w:divBdr>
    </w:div>
    <w:div w:id="362365937">
      <w:bodyDiv w:val="1"/>
      <w:marLeft w:val="0"/>
      <w:marRight w:val="0"/>
      <w:marTop w:val="0"/>
      <w:marBottom w:val="0"/>
      <w:divBdr>
        <w:top w:val="none" w:sz="0" w:space="0" w:color="auto"/>
        <w:left w:val="none" w:sz="0" w:space="0" w:color="auto"/>
        <w:bottom w:val="none" w:sz="0" w:space="0" w:color="auto"/>
        <w:right w:val="none" w:sz="0" w:space="0" w:color="auto"/>
      </w:divBdr>
    </w:div>
    <w:div w:id="373579969">
      <w:bodyDiv w:val="1"/>
      <w:marLeft w:val="0"/>
      <w:marRight w:val="0"/>
      <w:marTop w:val="0"/>
      <w:marBottom w:val="0"/>
      <w:divBdr>
        <w:top w:val="none" w:sz="0" w:space="0" w:color="auto"/>
        <w:left w:val="none" w:sz="0" w:space="0" w:color="auto"/>
        <w:bottom w:val="none" w:sz="0" w:space="0" w:color="auto"/>
        <w:right w:val="none" w:sz="0" w:space="0" w:color="auto"/>
      </w:divBdr>
    </w:div>
    <w:div w:id="414478310">
      <w:bodyDiv w:val="1"/>
      <w:marLeft w:val="0"/>
      <w:marRight w:val="0"/>
      <w:marTop w:val="0"/>
      <w:marBottom w:val="0"/>
      <w:divBdr>
        <w:top w:val="none" w:sz="0" w:space="0" w:color="auto"/>
        <w:left w:val="none" w:sz="0" w:space="0" w:color="auto"/>
        <w:bottom w:val="none" w:sz="0" w:space="0" w:color="auto"/>
        <w:right w:val="none" w:sz="0" w:space="0" w:color="auto"/>
      </w:divBdr>
    </w:div>
    <w:div w:id="426076810">
      <w:bodyDiv w:val="1"/>
      <w:marLeft w:val="0"/>
      <w:marRight w:val="0"/>
      <w:marTop w:val="0"/>
      <w:marBottom w:val="0"/>
      <w:divBdr>
        <w:top w:val="none" w:sz="0" w:space="0" w:color="auto"/>
        <w:left w:val="none" w:sz="0" w:space="0" w:color="auto"/>
        <w:bottom w:val="none" w:sz="0" w:space="0" w:color="auto"/>
        <w:right w:val="none" w:sz="0" w:space="0" w:color="auto"/>
      </w:divBdr>
    </w:div>
    <w:div w:id="491530119">
      <w:bodyDiv w:val="1"/>
      <w:marLeft w:val="0"/>
      <w:marRight w:val="0"/>
      <w:marTop w:val="0"/>
      <w:marBottom w:val="0"/>
      <w:divBdr>
        <w:top w:val="none" w:sz="0" w:space="0" w:color="auto"/>
        <w:left w:val="none" w:sz="0" w:space="0" w:color="auto"/>
        <w:bottom w:val="none" w:sz="0" w:space="0" w:color="auto"/>
        <w:right w:val="none" w:sz="0" w:space="0" w:color="auto"/>
      </w:divBdr>
    </w:div>
    <w:div w:id="513423381">
      <w:bodyDiv w:val="1"/>
      <w:marLeft w:val="0"/>
      <w:marRight w:val="0"/>
      <w:marTop w:val="0"/>
      <w:marBottom w:val="0"/>
      <w:divBdr>
        <w:top w:val="none" w:sz="0" w:space="0" w:color="auto"/>
        <w:left w:val="none" w:sz="0" w:space="0" w:color="auto"/>
        <w:bottom w:val="none" w:sz="0" w:space="0" w:color="auto"/>
        <w:right w:val="none" w:sz="0" w:space="0" w:color="auto"/>
      </w:divBdr>
    </w:div>
    <w:div w:id="527526323">
      <w:bodyDiv w:val="1"/>
      <w:marLeft w:val="0"/>
      <w:marRight w:val="0"/>
      <w:marTop w:val="0"/>
      <w:marBottom w:val="0"/>
      <w:divBdr>
        <w:top w:val="none" w:sz="0" w:space="0" w:color="auto"/>
        <w:left w:val="none" w:sz="0" w:space="0" w:color="auto"/>
        <w:bottom w:val="none" w:sz="0" w:space="0" w:color="auto"/>
        <w:right w:val="none" w:sz="0" w:space="0" w:color="auto"/>
      </w:divBdr>
    </w:div>
    <w:div w:id="595483302">
      <w:bodyDiv w:val="1"/>
      <w:marLeft w:val="0"/>
      <w:marRight w:val="0"/>
      <w:marTop w:val="0"/>
      <w:marBottom w:val="0"/>
      <w:divBdr>
        <w:top w:val="none" w:sz="0" w:space="0" w:color="auto"/>
        <w:left w:val="none" w:sz="0" w:space="0" w:color="auto"/>
        <w:bottom w:val="none" w:sz="0" w:space="0" w:color="auto"/>
        <w:right w:val="none" w:sz="0" w:space="0" w:color="auto"/>
      </w:divBdr>
    </w:div>
    <w:div w:id="625235573">
      <w:bodyDiv w:val="1"/>
      <w:marLeft w:val="0"/>
      <w:marRight w:val="0"/>
      <w:marTop w:val="0"/>
      <w:marBottom w:val="0"/>
      <w:divBdr>
        <w:top w:val="none" w:sz="0" w:space="0" w:color="auto"/>
        <w:left w:val="none" w:sz="0" w:space="0" w:color="auto"/>
        <w:bottom w:val="none" w:sz="0" w:space="0" w:color="auto"/>
        <w:right w:val="none" w:sz="0" w:space="0" w:color="auto"/>
      </w:divBdr>
    </w:div>
    <w:div w:id="645399615">
      <w:bodyDiv w:val="1"/>
      <w:marLeft w:val="0"/>
      <w:marRight w:val="0"/>
      <w:marTop w:val="0"/>
      <w:marBottom w:val="0"/>
      <w:divBdr>
        <w:top w:val="none" w:sz="0" w:space="0" w:color="auto"/>
        <w:left w:val="none" w:sz="0" w:space="0" w:color="auto"/>
        <w:bottom w:val="none" w:sz="0" w:space="0" w:color="auto"/>
        <w:right w:val="none" w:sz="0" w:space="0" w:color="auto"/>
      </w:divBdr>
    </w:div>
    <w:div w:id="794718428">
      <w:bodyDiv w:val="1"/>
      <w:marLeft w:val="0"/>
      <w:marRight w:val="0"/>
      <w:marTop w:val="0"/>
      <w:marBottom w:val="0"/>
      <w:divBdr>
        <w:top w:val="none" w:sz="0" w:space="0" w:color="auto"/>
        <w:left w:val="none" w:sz="0" w:space="0" w:color="auto"/>
        <w:bottom w:val="none" w:sz="0" w:space="0" w:color="auto"/>
        <w:right w:val="none" w:sz="0" w:space="0" w:color="auto"/>
      </w:divBdr>
    </w:div>
    <w:div w:id="814764506">
      <w:bodyDiv w:val="1"/>
      <w:marLeft w:val="0"/>
      <w:marRight w:val="0"/>
      <w:marTop w:val="0"/>
      <w:marBottom w:val="0"/>
      <w:divBdr>
        <w:top w:val="none" w:sz="0" w:space="0" w:color="auto"/>
        <w:left w:val="none" w:sz="0" w:space="0" w:color="auto"/>
        <w:bottom w:val="none" w:sz="0" w:space="0" w:color="auto"/>
        <w:right w:val="none" w:sz="0" w:space="0" w:color="auto"/>
      </w:divBdr>
    </w:div>
    <w:div w:id="828639697">
      <w:bodyDiv w:val="1"/>
      <w:marLeft w:val="0"/>
      <w:marRight w:val="0"/>
      <w:marTop w:val="0"/>
      <w:marBottom w:val="0"/>
      <w:divBdr>
        <w:top w:val="none" w:sz="0" w:space="0" w:color="auto"/>
        <w:left w:val="none" w:sz="0" w:space="0" w:color="auto"/>
        <w:bottom w:val="none" w:sz="0" w:space="0" w:color="auto"/>
        <w:right w:val="none" w:sz="0" w:space="0" w:color="auto"/>
      </w:divBdr>
    </w:div>
    <w:div w:id="831333675">
      <w:bodyDiv w:val="1"/>
      <w:marLeft w:val="0"/>
      <w:marRight w:val="0"/>
      <w:marTop w:val="0"/>
      <w:marBottom w:val="0"/>
      <w:divBdr>
        <w:top w:val="none" w:sz="0" w:space="0" w:color="auto"/>
        <w:left w:val="none" w:sz="0" w:space="0" w:color="auto"/>
        <w:bottom w:val="none" w:sz="0" w:space="0" w:color="auto"/>
        <w:right w:val="none" w:sz="0" w:space="0" w:color="auto"/>
      </w:divBdr>
    </w:div>
    <w:div w:id="834103941">
      <w:bodyDiv w:val="1"/>
      <w:marLeft w:val="0"/>
      <w:marRight w:val="0"/>
      <w:marTop w:val="0"/>
      <w:marBottom w:val="0"/>
      <w:divBdr>
        <w:top w:val="none" w:sz="0" w:space="0" w:color="auto"/>
        <w:left w:val="none" w:sz="0" w:space="0" w:color="auto"/>
        <w:bottom w:val="none" w:sz="0" w:space="0" w:color="auto"/>
        <w:right w:val="none" w:sz="0" w:space="0" w:color="auto"/>
      </w:divBdr>
    </w:div>
    <w:div w:id="853150869">
      <w:bodyDiv w:val="1"/>
      <w:marLeft w:val="0"/>
      <w:marRight w:val="0"/>
      <w:marTop w:val="0"/>
      <w:marBottom w:val="0"/>
      <w:divBdr>
        <w:top w:val="none" w:sz="0" w:space="0" w:color="auto"/>
        <w:left w:val="none" w:sz="0" w:space="0" w:color="auto"/>
        <w:bottom w:val="none" w:sz="0" w:space="0" w:color="auto"/>
        <w:right w:val="none" w:sz="0" w:space="0" w:color="auto"/>
      </w:divBdr>
    </w:div>
    <w:div w:id="878131970">
      <w:bodyDiv w:val="1"/>
      <w:marLeft w:val="0"/>
      <w:marRight w:val="0"/>
      <w:marTop w:val="0"/>
      <w:marBottom w:val="0"/>
      <w:divBdr>
        <w:top w:val="none" w:sz="0" w:space="0" w:color="auto"/>
        <w:left w:val="none" w:sz="0" w:space="0" w:color="auto"/>
        <w:bottom w:val="none" w:sz="0" w:space="0" w:color="auto"/>
        <w:right w:val="none" w:sz="0" w:space="0" w:color="auto"/>
      </w:divBdr>
    </w:div>
    <w:div w:id="1031995897">
      <w:bodyDiv w:val="1"/>
      <w:marLeft w:val="0"/>
      <w:marRight w:val="0"/>
      <w:marTop w:val="0"/>
      <w:marBottom w:val="0"/>
      <w:divBdr>
        <w:top w:val="none" w:sz="0" w:space="0" w:color="auto"/>
        <w:left w:val="none" w:sz="0" w:space="0" w:color="auto"/>
        <w:bottom w:val="none" w:sz="0" w:space="0" w:color="auto"/>
        <w:right w:val="none" w:sz="0" w:space="0" w:color="auto"/>
      </w:divBdr>
    </w:div>
    <w:div w:id="1156187519">
      <w:bodyDiv w:val="1"/>
      <w:marLeft w:val="0"/>
      <w:marRight w:val="0"/>
      <w:marTop w:val="0"/>
      <w:marBottom w:val="0"/>
      <w:divBdr>
        <w:top w:val="none" w:sz="0" w:space="0" w:color="auto"/>
        <w:left w:val="none" w:sz="0" w:space="0" w:color="auto"/>
        <w:bottom w:val="none" w:sz="0" w:space="0" w:color="auto"/>
        <w:right w:val="none" w:sz="0" w:space="0" w:color="auto"/>
      </w:divBdr>
      <w:divsChild>
        <w:div w:id="1185679750">
          <w:marLeft w:val="0"/>
          <w:marRight w:val="0"/>
          <w:marTop w:val="330"/>
          <w:marBottom w:val="0"/>
          <w:divBdr>
            <w:top w:val="none" w:sz="0" w:space="0" w:color="auto"/>
            <w:left w:val="none" w:sz="0" w:space="0" w:color="auto"/>
            <w:bottom w:val="none" w:sz="0" w:space="0" w:color="auto"/>
            <w:right w:val="none" w:sz="0" w:space="0" w:color="auto"/>
          </w:divBdr>
        </w:div>
        <w:div w:id="1742942827">
          <w:marLeft w:val="0"/>
          <w:marRight w:val="0"/>
          <w:marTop w:val="330"/>
          <w:marBottom w:val="0"/>
          <w:divBdr>
            <w:top w:val="none" w:sz="0" w:space="0" w:color="auto"/>
            <w:left w:val="none" w:sz="0" w:space="0" w:color="auto"/>
            <w:bottom w:val="none" w:sz="0" w:space="0" w:color="auto"/>
            <w:right w:val="none" w:sz="0" w:space="0" w:color="auto"/>
          </w:divBdr>
        </w:div>
      </w:divsChild>
    </w:div>
    <w:div w:id="1290891964">
      <w:bodyDiv w:val="1"/>
      <w:marLeft w:val="0"/>
      <w:marRight w:val="0"/>
      <w:marTop w:val="0"/>
      <w:marBottom w:val="0"/>
      <w:divBdr>
        <w:top w:val="none" w:sz="0" w:space="0" w:color="auto"/>
        <w:left w:val="none" w:sz="0" w:space="0" w:color="auto"/>
        <w:bottom w:val="none" w:sz="0" w:space="0" w:color="auto"/>
        <w:right w:val="none" w:sz="0" w:space="0" w:color="auto"/>
      </w:divBdr>
    </w:div>
    <w:div w:id="1333945117">
      <w:bodyDiv w:val="1"/>
      <w:marLeft w:val="0"/>
      <w:marRight w:val="0"/>
      <w:marTop w:val="0"/>
      <w:marBottom w:val="0"/>
      <w:divBdr>
        <w:top w:val="none" w:sz="0" w:space="0" w:color="auto"/>
        <w:left w:val="none" w:sz="0" w:space="0" w:color="auto"/>
        <w:bottom w:val="none" w:sz="0" w:space="0" w:color="auto"/>
        <w:right w:val="none" w:sz="0" w:space="0" w:color="auto"/>
      </w:divBdr>
    </w:div>
    <w:div w:id="1352562711">
      <w:bodyDiv w:val="1"/>
      <w:marLeft w:val="0"/>
      <w:marRight w:val="0"/>
      <w:marTop w:val="0"/>
      <w:marBottom w:val="0"/>
      <w:divBdr>
        <w:top w:val="none" w:sz="0" w:space="0" w:color="auto"/>
        <w:left w:val="none" w:sz="0" w:space="0" w:color="auto"/>
        <w:bottom w:val="none" w:sz="0" w:space="0" w:color="auto"/>
        <w:right w:val="none" w:sz="0" w:space="0" w:color="auto"/>
      </w:divBdr>
    </w:div>
    <w:div w:id="1430151987">
      <w:bodyDiv w:val="1"/>
      <w:marLeft w:val="0"/>
      <w:marRight w:val="0"/>
      <w:marTop w:val="0"/>
      <w:marBottom w:val="0"/>
      <w:divBdr>
        <w:top w:val="none" w:sz="0" w:space="0" w:color="auto"/>
        <w:left w:val="none" w:sz="0" w:space="0" w:color="auto"/>
        <w:bottom w:val="none" w:sz="0" w:space="0" w:color="auto"/>
        <w:right w:val="none" w:sz="0" w:space="0" w:color="auto"/>
      </w:divBdr>
    </w:div>
    <w:div w:id="1538346372">
      <w:bodyDiv w:val="1"/>
      <w:marLeft w:val="0"/>
      <w:marRight w:val="0"/>
      <w:marTop w:val="0"/>
      <w:marBottom w:val="0"/>
      <w:divBdr>
        <w:top w:val="none" w:sz="0" w:space="0" w:color="auto"/>
        <w:left w:val="none" w:sz="0" w:space="0" w:color="auto"/>
        <w:bottom w:val="none" w:sz="0" w:space="0" w:color="auto"/>
        <w:right w:val="none" w:sz="0" w:space="0" w:color="auto"/>
      </w:divBdr>
    </w:div>
    <w:div w:id="1548177547">
      <w:bodyDiv w:val="1"/>
      <w:marLeft w:val="0"/>
      <w:marRight w:val="0"/>
      <w:marTop w:val="0"/>
      <w:marBottom w:val="0"/>
      <w:divBdr>
        <w:top w:val="none" w:sz="0" w:space="0" w:color="auto"/>
        <w:left w:val="none" w:sz="0" w:space="0" w:color="auto"/>
        <w:bottom w:val="none" w:sz="0" w:space="0" w:color="auto"/>
        <w:right w:val="none" w:sz="0" w:space="0" w:color="auto"/>
      </w:divBdr>
    </w:div>
    <w:div w:id="1585602731">
      <w:bodyDiv w:val="1"/>
      <w:marLeft w:val="0"/>
      <w:marRight w:val="0"/>
      <w:marTop w:val="0"/>
      <w:marBottom w:val="0"/>
      <w:divBdr>
        <w:top w:val="none" w:sz="0" w:space="0" w:color="auto"/>
        <w:left w:val="none" w:sz="0" w:space="0" w:color="auto"/>
        <w:bottom w:val="none" w:sz="0" w:space="0" w:color="auto"/>
        <w:right w:val="none" w:sz="0" w:space="0" w:color="auto"/>
      </w:divBdr>
    </w:div>
    <w:div w:id="1585607546">
      <w:bodyDiv w:val="1"/>
      <w:marLeft w:val="0"/>
      <w:marRight w:val="0"/>
      <w:marTop w:val="0"/>
      <w:marBottom w:val="0"/>
      <w:divBdr>
        <w:top w:val="none" w:sz="0" w:space="0" w:color="auto"/>
        <w:left w:val="none" w:sz="0" w:space="0" w:color="auto"/>
        <w:bottom w:val="none" w:sz="0" w:space="0" w:color="auto"/>
        <w:right w:val="none" w:sz="0" w:space="0" w:color="auto"/>
      </w:divBdr>
      <w:divsChild>
        <w:div w:id="269242629">
          <w:marLeft w:val="0"/>
          <w:marRight w:val="0"/>
          <w:marTop w:val="330"/>
          <w:marBottom w:val="0"/>
          <w:divBdr>
            <w:top w:val="none" w:sz="0" w:space="0" w:color="auto"/>
            <w:left w:val="none" w:sz="0" w:space="0" w:color="auto"/>
            <w:bottom w:val="none" w:sz="0" w:space="0" w:color="auto"/>
            <w:right w:val="none" w:sz="0" w:space="0" w:color="auto"/>
          </w:divBdr>
        </w:div>
      </w:divsChild>
    </w:div>
    <w:div w:id="1626034860">
      <w:bodyDiv w:val="1"/>
      <w:marLeft w:val="0"/>
      <w:marRight w:val="0"/>
      <w:marTop w:val="0"/>
      <w:marBottom w:val="0"/>
      <w:divBdr>
        <w:top w:val="none" w:sz="0" w:space="0" w:color="auto"/>
        <w:left w:val="none" w:sz="0" w:space="0" w:color="auto"/>
        <w:bottom w:val="none" w:sz="0" w:space="0" w:color="auto"/>
        <w:right w:val="none" w:sz="0" w:space="0" w:color="auto"/>
      </w:divBdr>
    </w:div>
    <w:div w:id="1643845274">
      <w:bodyDiv w:val="1"/>
      <w:marLeft w:val="0"/>
      <w:marRight w:val="0"/>
      <w:marTop w:val="0"/>
      <w:marBottom w:val="0"/>
      <w:divBdr>
        <w:top w:val="none" w:sz="0" w:space="0" w:color="auto"/>
        <w:left w:val="none" w:sz="0" w:space="0" w:color="auto"/>
        <w:bottom w:val="none" w:sz="0" w:space="0" w:color="auto"/>
        <w:right w:val="none" w:sz="0" w:space="0" w:color="auto"/>
      </w:divBdr>
      <w:divsChild>
        <w:div w:id="120268188">
          <w:marLeft w:val="0"/>
          <w:marRight w:val="0"/>
          <w:marTop w:val="330"/>
          <w:marBottom w:val="0"/>
          <w:divBdr>
            <w:top w:val="none" w:sz="0" w:space="0" w:color="auto"/>
            <w:left w:val="none" w:sz="0" w:space="0" w:color="auto"/>
            <w:bottom w:val="none" w:sz="0" w:space="0" w:color="auto"/>
            <w:right w:val="none" w:sz="0" w:space="0" w:color="auto"/>
          </w:divBdr>
        </w:div>
        <w:div w:id="1065687248">
          <w:marLeft w:val="0"/>
          <w:marRight w:val="0"/>
          <w:marTop w:val="330"/>
          <w:marBottom w:val="0"/>
          <w:divBdr>
            <w:top w:val="none" w:sz="0" w:space="0" w:color="auto"/>
            <w:left w:val="none" w:sz="0" w:space="0" w:color="auto"/>
            <w:bottom w:val="none" w:sz="0" w:space="0" w:color="auto"/>
            <w:right w:val="none" w:sz="0" w:space="0" w:color="auto"/>
          </w:divBdr>
        </w:div>
        <w:div w:id="2030520152">
          <w:marLeft w:val="0"/>
          <w:marRight w:val="0"/>
          <w:marTop w:val="330"/>
          <w:marBottom w:val="0"/>
          <w:divBdr>
            <w:top w:val="none" w:sz="0" w:space="0" w:color="auto"/>
            <w:left w:val="none" w:sz="0" w:space="0" w:color="auto"/>
            <w:bottom w:val="none" w:sz="0" w:space="0" w:color="auto"/>
            <w:right w:val="none" w:sz="0" w:space="0" w:color="auto"/>
          </w:divBdr>
        </w:div>
      </w:divsChild>
    </w:div>
    <w:div w:id="1647394248">
      <w:bodyDiv w:val="1"/>
      <w:marLeft w:val="0"/>
      <w:marRight w:val="0"/>
      <w:marTop w:val="0"/>
      <w:marBottom w:val="0"/>
      <w:divBdr>
        <w:top w:val="none" w:sz="0" w:space="0" w:color="auto"/>
        <w:left w:val="none" w:sz="0" w:space="0" w:color="auto"/>
        <w:bottom w:val="none" w:sz="0" w:space="0" w:color="auto"/>
        <w:right w:val="none" w:sz="0" w:space="0" w:color="auto"/>
      </w:divBdr>
    </w:div>
    <w:div w:id="1672950444">
      <w:bodyDiv w:val="1"/>
      <w:marLeft w:val="0"/>
      <w:marRight w:val="0"/>
      <w:marTop w:val="0"/>
      <w:marBottom w:val="0"/>
      <w:divBdr>
        <w:top w:val="none" w:sz="0" w:space="0" w:color="auto"/>
        <w:left w:val="none" w:sz="0" w:space="0" w:color="auto"/>
        <w:bottom w:val="none" w:sz="0" w:space="0" w:color="auto"/>
        <w:right w:val="none" w:sz="0" w:space="0" w:color="auto"/>
      </w:divBdr>
      <w:divsChild>
        <w:div w:id="381369754">
          <w:marLeft w:val="0"/>
          <w:marRight w:val="0"/>
          <w:marTop w:val="330"/>
          <w:marBottom w:val="0"/>
          <w:divBdr>
            <w:top w:val="none" w:sz="0" w:space="0" w:color="auto"/>
            <w:left w:val="none" w:sz="0" w:space="0" w:color="auto"/>
            <w:bottom w:val="none" w:sz="0" w:space="0" w:color="auto"/>
            <w:right w:val="none" w:sz="0" w:space="0" w:color="auto"/>
          </w:divBdr>
        </w:div>
        <w:div w:id="1131947692">
          <w:marLeft w:val="0"/>
          <w:marRight w:val="0"/>
          <w:marTop w:val="330"/>
          <w:marBottom w:val="0"/>
          <w:divBdr>
            <w:top w:val="none" w:sz="0" w:space="0" w:color="auto"/>
            <w:left w:val="none" w:sz="0" w:space="0" w:color="auto"/>
            <w:bottom w:val="none" w:sz="0" w:space="0" w:color="auto"/>
            <w:right w:val="none" w:sz="0" w:space="0" w:color="auto"/>
          </w:divBdr>
        </w:div>
      </w:divsChild>
    </w:div>
    <w:div w:id="1869371336">
      <w:bodyDiv w:val="1"/>
      <w:marLeft w:val="0"/>
      <w:marRight w:val="0"/>
      <w:marTop w:val="0"/>
      <w:marBottom w:val="0"/>
      <w:divBdr>
        <w:top w:val="none" w:sz="0" w:space="0" w:color="auto"/>
        <w:left w:val="none" w:sz="0" w:space="0" w:color="auto"/>
        <w:bottom w:val="none" w:sz="0" w:space="0" w:color="auto"/>
        <w:right w:val="none" w:sz="0" w:space="0" w:color="auto"/>
      </w:divBdr>
    </w:div>
    <w:div w:id="1872300797">
      <w:bodyDiv w:val="1"/>
      <w:marLeft w:val="0"/>
      <w:marRight w:val="0"/>
      <w:marTop w:val="0"/>
      <w:marBottom w:val="0"/>
      <w:divBdr>
        <w:top w:val="none" w:sz="0" w:space="0" w:color="auto"/>
        <w:left w:val="none" w:sz="0" w:space="0" w:color="auto"/>
        <w:bottom w:val="none" w:sz="0" w:space="0" w:color="auto"/>
        <w:right w:val="none" w:sz="0" w:space="0" w:color="auto"/>
      </w:divBdr>
    </w:div>
    <w:div w:id="1910724018">
      <w:bodyDiv w:val="1"/>
      <w:marLeft w:val="0"/>
      <w:marRight w:val="0"/>
      <w:marTop w:val="0"/>
      <w:marBottom w:val="0"/>
      <w:divBdr>
        <w:top w:val="none" w:sz="0" w:space="0" w:color="auto"/>
        <w:left w:val="none" w:sz="0" w:space="0" w:color="auto"/>
        <w:bottom w:val="none" w:sz="0" w:space="0" w:color="auto"/>
        <w:right w:val="none" w:sz="0" w:space="0" w:color="auto"/>
      </w:divBdr>
    </w:div>
    <w:div w:id="1932085485">
      <w:bodyDiv w:val="1"/>
      <w:marLeft w:val="0"/>
      <w:marRight w:val="0"/>
      <w:marTop w:val="0"/>
      <w:marBottom w:val="0"/>
      <w:divBdr>
        <w:top w:val="none" w:sz="0" w:space="0" w:color="auto"/>
        <w:left w:val="none" w:sz="0" w:space="0" w:color="auto"/>
        <w:bottom w:val="none" w:sz="0" w:space="0" w:color="auto"/>
        <w:right w:val="none" w:sz="0" w:space="0" w:color="auto"/>
      </w:divBdr>
    </w:div>
    <w:div w:id="1952085102">
      <w:bodyDiv w:val="1"/>
      <w:marLeft w:val="0"/>
      <w:marRight w:val="0"/>
      <w:marTop w:val="0"/>
      <w:marBottom w:val="0"/>
      <w:divBdr>
        <w:top w:val="none" w:sz="0" w:space="0" w:color="auto"/>
        <w:left w:val="none" w:sz="0" w:space="0" w:color="auto"/>
        <w:bottom w:val="none" w:sz="0" w:space="0" w:color="auto"/>
        <w:right w:val="none" w:sz="0" w:space="0" w:color="auto"/>
      </w:divBdr>
    </w:div>
    <w:div w:id="1954361253">
      <w:bodyDiv w:val="1"/>
      <w:marLeft w:val="0"/>
      <w:marRight w:val="0"/>
      <w:marTop w:val="0"/>
      <w:marBottom w:val="0"/>
      <w:divBdr>
        <w:top w:val="none" w:sz="0" w:space="0" w:color="auto"/>
        <w:left w:val="none" w:sz="0" w:space="0" w:color="auto"/>
        <w:bottom w:val="none" w:sz="0" w:space="0" w:color="auto"/>
        <w:right w:val="none" w:sz="0" w:space="0" w:color="auto"/>
      </w:divBdr>
      <w:divsChild>
        <w:div w:id="337083779">
          <w:marLeft w:val="0"/>
          <w:marRight w:val="0"/>
          <w:marTop w:val="0"/>
          <w:marBottom w:val="0"/>
          <w:divBdr>
            <w:top w:val="none" w:sz="0" w:space="0" w:color="auto"/>
            <w:left w:val="none" w:sz="0" w:space="0" w:color="auto"/>
            <w:bottom w:val="none" w:sz="0" w:space="0" w:color="auto"/>
            <w:right w:val="none" w:sz="0" w:space="0" w:color="auto"/>
          </w:divBdr>
          <w:divsChild>
            <w:div w:id="1191262803">
              <w:marLeft w:val="0"/>
              <w:marRight w:val="0"/>
              <w:marTop w:val="0"/>
              <w:marBottom w:val="0"/>
              <w:divBdr>
                <w:top w:val="none" w:sz="0" w:space="0" w:color="auto"/>
                <w:left w:val="none" w:sz="0" w:space="0" w:color="auto"/>
                <w:bottom w:val="none" w:sz="0" w:space="0" w:color="auto"/>
                <w:right w:val="none" w:sz="0" w:space="0" w:color="auto"/>
              </w:divBdr>
              <w:divsChild>
                <w:div w:id="1172528133">
                  <w:marLeft w:val="0"/>
                  <w:marRight w:val="0"/>
                  <w:marTop w:val="0"/>
                  <w:marBottom w:val="0"/>
                  <w:divBdr>
                    <w:top w:val="none" w:sz="0" w:space="0" w:color="auto"/>
                    <w:left w:val="none" w:sz="0" w:space="0" w:color="auto"/>
                    <w:bottom w:val="none" w:sz="0" w:space="0" w:color="auto"/>
                    <w:right w:val="none" w:sz="0" w:space="0" w:color="auto"/>
                  </w:divBdr>
                  <w:divsChild>
                    <w:div w:id="1502117556">
                      <w:marLeft w:val="0"/>
                      <w:marRight w:val="0"/>
                      <w:marTop w:val="0"/>
                      <w:marBottom w:val="0"/>
                      <w:divBdr>
                        <w:top w:val="none" w:sz="0" w:space="0" w:color="auto"/>
                        <w:left w:val="none" w:sz="0" w:space="0" w:color="auto"/>
                        <w:bottom w:val="none" w:sz="0" w:space="0" w:color="auto"/>
                        <w:right w:val="none" w:sz="0" w:space="0" w:color="auto"/>
                      </w:divBdr>
                    </w:div>
                    <w:div w:id="1575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90915">
          <w:marLeft w:val="0"/>
          <w:marRight w:val="0"/>
          <w:marTop w:val="0"/>
          <w:marBottom w:val="0"/>
          <w:divBdr>
            <w:top w:val="none" w:sz="0" w:space="0" w:color="auto"/>
            <w:left w:val="none" w:sz="0" w:space="0" w:color="auto"/>
            <w:bottom w:val="none" w:sz="0" w:space="0" w:color="auto"/>
            <w:right w:val="none" w:sz="0" w:space="0" w:color="auto"/>
          </w:divBdr>
          <w:divsChild>
            <w:div w:id="1150826268">
              <w:marLeft w:val="0"/>
              <w:marRight w:val="0"/>
              <w:marTop w:val="0"/>
              <w:marBottom w:val="0"/>
              <w:divBdr>
                <w:top w:val="none" w:sz="0" w:space="0" w:color="auto"/>
                <w:left w:val="none" w:sz="0" w:space="0" w:color="auto"/>
                <w:bottom w:val="none" w:sz="0" w:space="0" w:color="auto"/>
                <w:right w:val="none" w:sz="0" w:space="0" w:color="auto"/>
              </w:divBdr>
              <w:divsChild>
                <w:div w:id="1391687029">
                  <w:marLeft w:val="0"/>
                  <w:marRight w:val="0"/>
                  <w:marTop w:val="0"/>
                  <w:marBottom w:val="0"/>
                  <w:divBdr>
                    <w:top w:val="none" w:sz="0" w:space="0" w:color="auto"/>
                    <w:left w:val="none" w:sz="0" w:space="0" w:color="auto"/>
                    <w:bottom w:val="none" w:sz="0" w:space="0" w:color="auto"/>
                    <w:right w:val="none" w:sz="0" w:space="0" w:color="auto"/>
                  </w:divBdr>
                  <w:divsChild>
                    <w:div w:id="25643245">
                      <w:marLeft w:val="0"/>
                      <w:marRight w:val="0"/>
                      <w:marTop w:val="0"/>
                      <w:marBottom w:val="0"/>
                      <w:divBdr>
                        <w:top w:val="none" w:sz="0" w:space="0" w:color="auto"/>
                        <w:left w:val="none" w:sz="0" w:space="0" w:color="auto"/>
                        <w:bottom w:val="none" w:sz="0" w:space="0" w:color="auto"/>
                        <w:right w:val="none" w:sz="0" w:space="0" w:color="auto"/>
                      </w:divBdr>
                    </w:div>
                    <w:div w:id="15637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39632">
          <w:marLeft w:val="0"/>
          <w:marRight w:val="0"/>
          <w:marTop w:val="0"/>
          <w:marBottom w:val="0"/>
          <w:divBdr>
            <w:top w:val="none" w:sz="0" w:space="0" w:color="auto"/>
            <w:left w:val="none" w:sz="0" w:space="0" w:color="auto"/>
            <w:bottom w:val="none" w:sz="0" w:space="0" w:color="auto"/>
            <w:right w:val="none" w:sz="0" w:space="0" w:color="auto"/>
          </w:divBdr>
          <w:divsChild>
            <w:div w:id="1296832385">
              <w:marLeft w:val="0"/>
              <w:marRight w:val="0"/>
              <w:marTop w:val="0"/>
              <w:marBottom w:val="0"/>
              <w:divBdr>
                <w:top w:val="none" w:sz="0" w:space="0" w:color="auto"/>
                <w:left w:val="none" w:sz="0" w:space="0" w:color="auto"/>
                <w:bottom w:val="none" w:sz="0" w:space="0" w:color="auto"/>
                <w:right w:val="none" w:sz="0" w:space="0" w:color="auto"/>
              </w:divBdr>
              <w:divsChild>
                <w:div w:id="1224097595">
                  <w:marLeft w:val="0"/>
                  <w:marRight w:val="0"/>
                  <w:marTop w:val="0"/>
                  <w:marBottom w:val="0"/>
                  <w:divBdr>
                    <w:top w:val="none" w:sz="0" w:space="0" w:color="auto"/>
                    <w:left w:val="none" w:sz="0" w:space="0" w:color="auto"/>
                    <w:bottom w:val="none" w:sz="0" w:space="0" w:color="auto"/>
                    <w:right w:val="none" w:sz="0" w:space="0" w:color="auto"/>
                  </w:divBdr>
                  <w:divsChild>
                    <w:div w:id="1114515507">
                      <w:marLeft w:val="0"/>
                      <w:marRight w:val="0"/>
                      <w:marTop w:val="0"/>
                      <w:marBottom w:val="0"/>
                      <w:divBdr>
                        <w:top w:val="none" w:sz="0" w:space="0" w:color="auto"/>
                        <w:left w:val="none" w:sz="0" w:space="0" w:color="auto"/>
                        <w:bottom w:val="none" w:sz="0" w:space="0" w:color="auto"/>
                        <w:right w:val="none" w:sz="0" w:space="0" w:color="auto"/>
                      </w:divBdr>
                    </w:div>
                    <w:div w:id="12714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727">
          <w:marLeft w:val="0"/>
          <w:marRight w:val="0"/>
          <w:marTop w:val="0"/>
          <w:marBottom w:val="0"/>
          <w:divBdr>
            <w:top w:val="none" w:sz="0" w:space="0" w:color="auto"/>
            <w:left w:val="none" w:sz="0" w:space="0" w:color="auto"/>
            <w:bottom w:val="none" w:sz="0" w:space="0" w:color="auto"/>
            <w:right w:val="none" w:sz="0" w:space="0" w:color="auto"/>
          </w:divBdr>
          <w:divsChild>
            <w:div w:id="2000378629">
              <w:marLeft w:val="0"/>
              <w:marRight w:val="0"/>
              <w:marTop w:val="0"/>
              <w:marBottom w:val="0"/>
              <w:divBdr>
                <w:top w:val="none" w:sz="0" w:space="0" w:color="auto"/>
                <w:left w:val="none" w:sz="0" w:space="0" w:color="auto"/>
                <w:bottom w:val="none" w:sz="0" w:space="0" w:color="auto"/>
                <w:right w:val="none" w:sz="0" w:space="0" w:color="auto"/>
              </w:divBdr>
              <w:divsChild>
                <w:div w:id="369886908">
                  <w:marLeft w:val="0"/>
                  <w:marRight w:val="0"/>
                  <w:marTop w:val="0"/>
                  <w:marBottom w:val="0"/>
                  <w:divBdr>
                    <w:top w:val="none" w:sz="0" w:space="0" w:color="auto"/>
                    <w:left w:val="none" w:sz="0" w:space="0" w:color="auto"/>
                    <w:bottom w:val="none" w:sz="0" w:space="0" w:color="auto"/>
                    <w:right w:val="none" w:sz="0" w:space="0" w:color="auto"/>
                  </w:divBdr>
                  <w:divsChild>
                    <w:div w:id="308831176">
                      <w:marLeft w:val="0"/>
                      <w:marRight w:val="0"/>
                      <w:marTop w:val="0"/>
                      <w:marBottom w:val="0"/>
                      <w:divBdr>
                        <w:top w:val="none" w:sz="0" w:space="0" w:color="auto"/>
                        <w:left w:val="none" w:sz="0" w:space="0" w:color="auto"/>
                        <w:bottom w:val="none" w:sz="0" w:space="0" w:color="auto"/>
                        <w:right w:val="none" w:sz="0" w:space="0" w:color="auto"/>
                      </w:divBdr>
                    </w:div>
                    <w:div w:id="20823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6325">
          <w:marLeft w:val="0"/>
          <w:marRight w:val="0"/>
          <w:marTop w:val="0"/>
          <w:marBottom w:val="0"/>
          <w:divBdr>
            <w:top w:val="none" w:sz="0" w:space="0" w:color="auto"/>
            <w:left w:val="none" w:sz="0" w:space="0" w:color="auto"/>
            <w:bottom w:val="none" w:sz="0" w:space="0" w:color="auto"/>
            <w:right w:val="none" w:sz="0" w:space="0" w:color="auto"/>
          </w:divBdr>
          <w:divsChild>
            <w:div w:id="726226586">
              <w:marLeft w:val="0"/>
              <w:marRight w:val="0"/>
              <w:marTop w:val="0"/>
              <w:marBottom w:val="0"/>
              <w:divBdr>
                <w:top w:val="none" w:sz="0" w:space="0" w:color="auto"/>
                <w:left w:val="none" w:sz="0" w:space="0" w:color="auto"/>
                <w:bottom w:val="none" w:sz="0" w:space="0" w:color="auto"/>
                <w:right w:val="none" w:sz="0" w:space="0" w:color="auto"/>
              </w:divBdr>
            </w:div>
          </w:divsChild>
        </w:div>
        <w:div w:id="1946771191">
          <w:marLeft w:val="0"/>
          <w:marRight w:val="0"/>
          <w:marTop w:val="0"/>
          <w:marBottom w:val="0"/>
          <w:divBdr>
            <w:top w:val="none" w:sz="0" w:space="0" w:color="auto"/>
            <w:left w:val="none" w:sz="0" w:space="0" w:color="auto"/>
            <w:bottom w:val="none" w:sz="0" w:space="0" w:color="auto"/>
            <w:right w:val="none" w:sz="0" w:space="0" w:color="auto"/>
          </w:divBdr>
          <w:divsChild>
            <w:div w:id="9809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7662">
      <w:bodyDiv w:val="1"/>
      <w:marLeft w:val="0"/>
      <w:marRight w:val="0"/>
      <w:marTop w:val="0"/>
      <w:marBottom w:val="0"/>
      <w:divBdr>
        <w:top w:val="none" w:sz="0" w:space="0" w:color="auto"/>
        <w:left w:val="none" w:sz="0" w:space="0" w:color="auto"/>
        <w:bottom w:val="none" w:sz="0" w:space="0" w:color="auto"/>
        <w:right w:val="none" w:sz="0" w:space="0" w:color="auto"/>
      </w:divBdr>
    </w:div>
    <w:div w:id="1994139965">
      <w:bodyDiv w:val="1"/>
      <w:marLeft w:val="0"/>
      <w:marRight w:val="0"/>
      <w:marTop w:val="0"/>
      <w:marBottom w:val="0"/>
      <w:divBdr>
        <w:top w:val="none" w:sz="0" w:space="0" w:color="auto"/>
        <w:left w:val="none" w:sz="0" w:space="0" w:color="auto"/>
        <w:bottom w:val="none" w:sz="0" w:space="0" w:color="auto"/>
        <w:right w:val="none" w:sz="0" w:space="0" w:color="auto"/>
      </w:divBdr>
    </w:div>
    <w:div w:id="2079160121">
      <w:bodyDiv w:val="1"/>
      <w:marLeft w:val="0"/>
      <w:marRight w:val="0"/>
      <w:marTop w:val="0"/>
      <w:marBottom w:val="0"/>
      <w:divBdr>
        <w:top w:val="none" w:sz="0" w:space="0" w:color="auto"/>
        <w:left w:val="none" w:sz="0" w:space="0" w:color="auto"/>
        <w:bottom w:val="none" w:sz="0" w:space="0" w:color="auto"/>
        <w:right w:val="none" w:sz="0" w:space="0" w:color="auto"/>
      </w:divBdr>
    </w:div>
    <w:div w:id="2099788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8A7D-2A9B-44CC-A52C-07BED0BC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147</Words>
  <Characters>841</Characters>
  <Application>Microsoft Office Word</Application>
  <DocSecurity>0</DocSecurity>
  <Lines>7</Lines>
  <Paragraphs>1</Paragraphs>
  <ScaleCrop>false</ScaleCrop>
  <Company/>
  <LinksUpToDate>false</LinksUpToDate>
  <CharactersWithSpaces>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v_charlotyi(易楚妍)</dc:creator>
  <cp:keywords/>
  <dc:description/>
  <cp:lastModifiedBy>贺 余越</cp:lastModifiedBy>
  <cp:revision>4</cp:revision>
  <dcterms:created xsi:type="dcterms:W3CDTF">2022-02-28T05:49:00Z</dcterms:created>
  <dcterms:modified xsi:type="dcterms:W3CDTF">2023-04-14T18:30:00Z</dcterms:modified>
</cp:coreProperties>
</file>