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keepNext w:val="0"/>
        <w:keepLines w:val="0"/>
        <w:spacing w:after="0" w:before="400" w:lineRule="auto"/>
        <w:rPr>
          <w:rFonts w:ascii="Lora" w:cs="Lora" w:eastAsia="Lora" w:hAnsi="Lora"/>
          <w:b w:val="1"/>
          <w:color w:val="ff5e0e"/>
        </w:rPr>
      </w:pPr>
      <w:bookmarkStart w:colFirst="0" w:colLast="0" w:name="_5utfaxpl0uqw" w:id="0"/>
      <w:bookmarkEnd w:id="0"/>
      <w:r w:rsidDel="00000000" w:rsidR="00000000" w:rsidRPr="00000000">
        <w:rPr>
          <w:rFonts w:ascii="Lora" w:cs="Lora" w:eastAsia="Lora" w:hAnsi="Lora"/>
          <w:b w:val="1"/>
          <w:color w:val="ff5e0e"/>
          <w:rtl w:val="0"/>
        </w:rPr>
        <w:t xml:space="preserve">SQL</w:t>
      </w:r>
    </w:p>
    <w:p w:rsidR="00000000" w:rsidDel="00000000" w:rsidP="00000000" w:rsidRDefault="00000000" w:rsidRPr="00000000" w14:paraId="00000002">
      <w:pPr>
        <w:spacing w:before="120" w:line="288" w:lineRule="auto"/>
        <w:rPr>
          <w:rFonts w:ascii="Lora" w:cs="Lora" w:eastAsia="Lora" w:hAnsi="Lora"/>
          <w:color w:val="695d46"/>
        </w:rPr>
      </w:pPr>
      <w:hyperlink r:id="rId6">
        <w:r w:rsidDel="00000000" w:rsidR="00000000" w:rsidRPr="00000000">
          <w:rPr>
            <w:rFonts w:ascii="Lora" w:cs="Lora" w:eastAsia="Lora" w:hAnsi="Lora"/>
            <w:color w:val="1155cc"/>
            <w:u w:val="single"/>
            <w:rtl w:val="0"/>
          </w:rPr>
          <w:t xml:space="preserve">https://www.udemy.com/topic/sql/free/</w:t>
        </w:r>
      </w:hyperlink>
      <w:r w:rsidDel="00000000" w:rsidR="00000000" w:rsidRPr="00000000">
        <w:rPr>
          <w:rtl w:val="0"/>
        </w:rPr>
      </w:r>
    </w:p>
    <w:p w:rsidR="00000000" w:rsidDel="00000000" w:rsidP="00000000" w:rsidRDefault="00000000" w:rsidRPr="00000000" w14:paraId="00000003">
      <w:pPr>
        <w:numPr>
          <w:ilvl w:val="0"/>
          <w:numId w:val="1"/>
        </w:numPr>
        <w:spacing w:after="0" w:afterAutospacing="0" w:before="120" w:line="288" w:lineRule="auto"/>
        <w:ind w:left="720" w:hanging="360"/>
        <w:rPr>
          <w:rFonts w:ascii="Lora" w:cs="Lora" w:eastAsia="Lora" w:hAnsi="Lora"/>
        </w:rPr>
      </w:pPr>
      <w:r w:rsidDel="00000000" w:rsidR="00000000" w:rsidRPr="00000000">
        <w:rPr>
          <w:rFonts w:ascii="Lora" w:cs="Lora" w:eastAsia="Lora" w:hAnsi="Lora"/>
          <w:rtl w:val="0"/>
        </w:rPr>
        <w:t xml:space="preserve">Install SQL Server.</w:t>
      </w:r>
    </w:p>
    <w:p w:rsidR="00000000" w:rsidDel="00000000" w:rsidP="00000000" w:rsidRDefault="00000000" w:rsidRPr="00000000" w14:paraId="00000004">
      <w:pPr>
        <w:numPr>
          <w:ilvl w:val="0"/>
          <w:numId w:val="1"/>
        </w:numPr>
        <w:spacing w:after="0" w:afterAutospacing="0" w:before="0" w:beforeAutospacing="0" w:line="288" w:lineRule="auto"/>
        <w:ind w:left="720" w:hanging="360"/>
        <w:rPr>
          <w:rFonts w:ascii="Lora" w:cs="Lora" w:eastAsia="Lora" w:hAnsi="Lora"/>
        </w:rPr>
      </w:pPr>
      <w:r w:rsidDel="00000000" w:rsidR="00000000" w:rsidRPr="00000000">
        <w:rPr>
          <w:rFonts w:ascii="Lora" w:cs="Lora" w:eastAsia="Lora" w:hAnsi="Lora"/>
          <w:rtl w:val="0"/>
        </w:rPr>
        <w:t xml:space="preserve">Create database &amp; 3 tables </w:t>
      </w:r>
    </w:p>
    <w:p w:rsidR="00000000" w:rsidDel="00000000" w:rsidP="00000000" w:rsidRDefault="00000000" w:rsidRPr="00000000" w14:paraId="00000005">
      <w:pPr>
        <w:numPr>
          <w:ilvl w:val="1"/>
          <w:numId w:val="1"/>
        </w:numPr>
        <w:spacing w:after="0" w:afterAutospacing="0" w:before="0" w:beforeAutospacing="0" w:line="288" w:lineRule="auto"/>
        <w:ind w:left="1440" w:hanging="360"/>
        <w:rPr>
          <w:rFonts w:ascii="Lora" w:cs="Lora" w:eastAsia="Lora" w:hAnsi="Lora"/>
        </w:rPr>
      </w:pPr>
      <w:r w:rsidDel="00000000" w:rsidR="00000000" w:rsidRPr="00000000">
        <w:rPr>
          <w:rFonts w:ascii="Lora" w:cs="Lora" w:eastAsia="Lora" w:hAnsi="Lora"/>
          <w:rtl w:val="0"/>
        </w:rPr>
        <w:t xml:space="preserve">Employees</w:t>
      </w:r>
    </w:p>
    <w:p w:rsidR="00000000" w:rsidDel="00000000" w:rsidP="00000000" w:rsidRDefault="00000000" w:rsidRPr="00000000" w14:paraId="00000006">
      <w:pPr>
        <w:numPr>
          <w:ilvl w:val="1"/>
          <w:numId w:val="1"/>
        </w:numPr>
        <w:spacing w:after="0" w:afterAutospacing="0" w:before="0" w:beforeAutospacing="0" w:line="288" w:lineRule="auto"/>
        <w:ind w:left="1440" w:hanging="360"/>
        <w:rPr>
          <w:rFonts w:ascii="Lora" w:cs="Lora" w:eastAsia="Lora" w:hAnsi="Lora"/>
        </w:rPr>
      </w:pPr>
      <w:r w:rsidDel="00000000" w:rsidR="00000000" w:rsidRPr="00000000">
        <w:rPr>
          <w:rFonts w:ascii="Lora" w:cs="Lora" w:eastAsia="Lora" w:hAnsi="Lora"/>
          <w:rtl w:val="0"/>
        </w:rPr>
        <w:t xml:space="preserve">Departments</w:t>
      </w:r>
    </w:p>
    <w:p w:rsidR="00000000" w:rsidDel="00000000" w:rsidP="00000000" w:rsidRDefault="00000000" w:rsidRPr="00000000" w14:paraId="00000007">
      <w:pPr>
        <w:numPr>
          <w:ilvl w:val="1"/>
          <w:numId w:val="1"/>
        </w:numPr>
        <w:spacing w:before="0" w:beforeAutospacing="0" w:line="288" w:lineRule="auto"/>
        <w:ind w:left="1440" w:hanging="360"/>
        <w:rPr>
          <w:rFonts w:ascii="Lora" w:cs="Lora" w:eastAsia="Lora" w:hAnsi="Lora"/>
        </w:rPr>
      </w:pPr>
      <w:r w:rsidDel="00000000" w:rsidR="00000000" w:rsidRPr="00000000">
        <w:rPr>
          <w:rFonts w:ascii="Lora" w:cs="Lora" w:eastAsia="Lora" w:hAnsi="Lora"/>
          <w:rtl w:val="0"/>
        </w:rPr>
        <w:t xml:space="preserve">Salary_grade</w:t>
      </w:r>
    </w:p>
    <w:p w:rsidR="00000000" w:rsidDel="00000000" w:rsidP="00000000" w:rsidRDefault="00000000" w:rsidRPr="00000000" w14:paraId="00000008">
      <w:pPr>
        <w:spacing w:before="120" w:line="288" w:lineRule="auto"/>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731200" cy="3784600"/>
            <wp:effectExtent b="0" l="0" r="0" t="0"/>
            <wp:docPr id="9"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before="120" w:line="288"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0A">
      <w:pPr>
        <w:spacing w:before="120" w:line="288" w:lineRule="auto"/>
        <w:rPr>
          <w:b w:val="1"/>
          <w:color w:val="695d46"/>
          <w:sz w:val="26"/>
          <w:szCs w:val="26"/>
          <w:highlight w:val="white"/>
        </w:rPr>
      </w:pPr>
      <w:r w:rsidDel="00000000" w:rsidR="00000000" w:rsidRPr="00000000">
        <w:rPr>
          <w:b w:val="1"/>
          <w:color w:val="695d46"/>
          <w:sz w:val="26"/>
          <w:szCs w:val="26"/>
          <w:highlight w:val="white"/>
        </w:rPr>
        <w:drawing>
          <wp:inline distB="114300" distT="114300" distL="114300" distR="114300">
            <wp:extent cx="5731200" cy="2006600"/>
            <wp:effectExtent b="0" l="0" r="0" t="0"/>
            <wp:docPr id="8"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before="120" w:line="288" w:lineRule="auto"/>
        <w:rPr>
          <w:rFonts w:ascii="Lora" w:cs="Lora" w:eastAsia="Lora" w:hAnsi="Lora"/>
          <w:color w:val="695d46"/>
          <w:highlight w:val="white"/>
        </w:rPr>
      </w:pPr>
      <w:r w:rsidDel="00000000" w:rsidR="00000000" w:rsidRPr="00000000">
        <w:rPr>
          <w:rFonts w:ascii="Lora" w:cs="Lora" w:eastAsia="Lora" w:hAnsi="Lora"/>
          <w:b w:val="1"/>
          <w:color w:val="695d46"/>
          <w:highlight w:val="white"/>
          <w:rtl w:val="0"/>
        </w:rPr>
        <w:t xml:space="preserve">1.</w:t>
      </w:r>
      <w:r w:rsidDel="00000000" w:rsidR="00000000" w:rsidRPr="00000000">
        <w:rPr>
          <w:rFonts w:ascii="Lora" w:cs="Lora" w:eastAsia="Lora" w:hAnsi="Lora"/>
          <w:color w:val="695d46"/>
          <w:highlight w:val="white"/>
          <w:rtl w:val="0"/>
        </w:rPr>
        <w:t xml:space="preserve"> From the above table return complete information about the employees.</w:t>
      </w:r>
    </w:p>
    <w:p w:rsidR="00000000" w:rsidDel="00000000" w:rsidP="00000000" w:rsidRDefault="00000000" w:rsidRPr="00000000" w14:paraId="0000000C">
      <w:pPr>
        <w:spacing w:before="120" w:line="288" w:lineRule="auto"/>
        <w:rPr>
          <w:rFonts w:ascii="Lora" w:cs="Lora" w:eastAsia="Lora" w:hAnsi="Lora"/>
          <w:b w:val="1"/>
          <w:color w:val="695d46"/>
          <w:highlight w:val="white"/>
        </w:rPr>
      </w:pPr>
      <w:r w:rsidDel="00000000" w:rsidR="00000000" w:rsidRPr="00000000">
        <w:rPr>
          <w:rFonts w:ascii="Lora" w:cs="Lora" w:eastAsia="Lora" w:hAnsi="Lora"/>
          <w:b w:val="1"/>
          <w:color w:val="695d46"/>
          <w:highlight w:val="white"/>
          <w:rtl w:val="0"/>
        </w:rPr>
        <w:t xml:space="preserve">Sample Output:</w:t>
      </w:r>
    </w:p>
    <w:p w:rsidR="00000000" w:rsidDel="00000000" w:rsidP="00000000" w:rsidRDefault="00000000" w:rsidRPr="00000000" w14:paraId="0000000D">
      <w:pPr>
        <w:spacing w:before="120" w:line="288" w:lineRule="auto"/>
        <w:rPr>
          <w:rFonts w:ascii="Lora" w:cs="Lora" w:eastAsia="Lora" w:hAnsi="Lora"/>
          <w:color w:val="695d46"/>
          <w:highlight w:val="white"/>
        </w:rPr>
      </w:pPr>
      <w:r w:rsidDel="00000000" w:rsidR="00000000" w:rsidRPr="00000000">
        <w:rPr>
          <w:rFonts w:ascii="Lora" w:cs="Lora" w:eastAsia="Lora" w:hAnsi="Lora"/>
          <w:color w:val="695d46"/>
          <w:highlight w:val="white"/>
        </w:rPr>
        <w:drawing>
          <wp:inline distB="114300" distT="114300" distL="114300" distR="114300">
            <wp:extent cx="5731200" cy="1155700"/>
            <wp:effectExtent b="0" l="0" r="0" t="0"/>
            <wp:docPr id="24"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7312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before="120" w:line="288" w:lineRule="auto"/>
        <w:rPr>
          <w:rFonts w:ascii="Lora" w:cs="Lora" w:eastAsia="Lora" w:hAnsi="Lora"/>
          <w:color w:val="695d46"/>
          <w:highlight w:val="white"/>
        </w:rPr>
      </w:pPr>
      <w:r w:rsidDel="00000000" w:rsidR="00000000" w:rsidRPr="00000000">
        <w:rPr>
          <w:rFonts w:ascii="Lora" w:cs="Lora" w:eastAsia="Lora" w:hAnsi="Lora"/>
          <w:b w:val="1"/>
          <w:color w:val="695d46"/>
          <w:highlight w:val="white"/>
          <w:rtl w:val="0"/>
        </w:rPr>
        <w:t xml:space="preserve">2.</w:t>
      </w:r>
      <w:r w:rsidDel="00000000" w:rsidR="00000000" w:rsidRPr="00000000">
        <w:rPr>
          <w:rFonts w:ascii="Lora" w:cs="Lora" w:eastAsia="Lora" w:hAnsi="Lora"/>
          <w:color w:val="695d46"/>
          <w:highlight w:val="white"/>
          <w:rtl w:val="0"/>
        </w:rPr>
        <w:t xml:space="preserve"> From the table, write a SQL query to find the salaries of all employees. Return salary. </w:t>
      </w:r>
    </w:p>
    <w:p w:rsidR="00000000" w:rsidDel="00000000" w:rsidP="00000000" w:rsidRDefault="00000000" w:rsidRPr="00000000" w14:paraId="0000000F">
      <w:pPr>
        <w:spacing w:before="120" w:line="288" w:lineRule="auto"/>
        <w:rPr>
          <w:rFonts w:ascii="Lora" w:cs="Lora" w:eastAsia="Lora" w:hAnsi="Lora"/>
          <w:b w:val="1"/>
          <w:color w:val="695d46"/>
          <w:highlight w:val="white"/>
        </w:rPr>
      </w:pPr>
      <w:r w:rsidDel="00000000" w:rsidR="00000000" w:rsidRPr="00000000">
        <w:rPr>
          <w:rFonts w:ascii="Lora" w:cs="Lora" w:eastAsia="Lora" w:hAnsi="Lora"/>
          <w:b w:val="1"/>
          <w:color w:val="695d46"/>
          <w:highlight w:val="white"/>
          <w:rtl w:val="0"/>
        </w:rPr>
        <w:t xml:space="preserve">Sample Output:</w:t>
      </w:r>
    </w:p>
    <w:p w:rsidR="00000000" w:rsidDel="00000000" w:rsidP="00000000" w:rsidRDefault="00000000" w:rsidRPr="00000000" w14:paraId="00000010">
      <w:pPr>
        <w:spacing w:before="120" w:line="288" w:lineRule="auto"/>
        <w:rPr>
          <w:rFonts w:ascii="Lora" w:cs="Lora" w:eastAsia="Lora" w:hAnsi="Lora"/>
          <w:color w:val="695d46"/>
          <w:highlight w:val="white"/>
        </w:rPr>
      </w:pPr>
      <w:r w:rsidDel="00000000" w:rsidR="00000000" w:rsidRPr="00000000">
        <w:rPr>
          <w:rFonts w:ascii="Lora" w:cs="Lora" w:eastAsia="Lora" w:hAnsi="Lora"/>
          <w:color w:val="695d46"/>
          <w:highlight w:val="white"/>
        </w:rPr>
        <w:drawing>
          <wp:inline distB="114300" distT="114300" distL="114300" distR="114300">
            <wp:extent cx="4381500" cy="2009775"/>
            <wp:effectExtent b="0" l="0" r="0" t="0"/>
            <wp:docPr id="1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381500"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before="120" w:line="288" w:lineRule="auto"/>
        <w:rPr>
          <w:rFonts w:ascii="Lora" w:cs="Lora" w:eastAsia="Lora" w:hAnsi="Lora"/>
          <w:color w:val="695d46"/>
          <w:highlight w:val="white"/>
        </w:rPr>
      </w:pPr>
      <w:r w:rsidDel="00000000" w:rsidR="00000000" w:rsidRPr="00000000">
        <w:rPr>
          <w:rFonts w:ascii="Lora" w:cs="Lora" w:eastAsia="Lora" w:hAnsi="Lora"/>
          <w:b w:val="1"/>
          <w:color w:val="695d46"/>
          <w:highlight w:val="white"/>
          <w:rtl w:val="0"/>
        </w:rPr>
        <w:t xml:space="preserve">3.</w:t>
      </w:r>
      <w:r w:rsidDel="00000000" w:rsidR="00000000" w:rsidRPr="00000000">
        <w:rPr>
          <w:rFonts w:ascii="Lora" w:cs="Lora" w:eastAsia="Lora" w:hAnsi="Lora"/>
          <w:color w:val="695d46"/>
          <w:highlight w:val="white"/>
          <w:rtl w:val="0"/>
        </w:rPr>
        <w:t xml:space="preserve"> From the table, write a SQL query to find the unique designations of the employees. Return job name. </w:t>
      </w:r>
    </w:p>
    <w:p w:rsidR="00000000" w:rsidDel="00000000" w:rsidP="00000000" w:rsidRDefault="00000000" w:rsidRPr="00000000" w14:paraId="00000012">
      <w:pPr>
        <w:spacing w:before="120" w:line="288" w:lineRule="auto"/>
        <w:rPr>
          <w:rFonts w:ascii="Lora" w:cs="Lora" w:eastAsia="Lora" w:hAnsi="Lora"/>
          <w:b w:val="1"/>
          <w:color w:val="695d46"/>
          <w:highlight w:val="white"/>
        </w:rPr>
      </w:pPr>
      <w:r w:rsidDel="00000000" w:rsidR="00000000" w:rsidRPr="00000000">
        <w:rPr>
          <w:rFonts w:ascii="Lora" w:cs="Lora" w:eastAsia="Lora" w:hAnsi="Lora"/>
          <w:b w:val="1"/>
          <w:color w:val="695d46"/>
          <w:highlight w:val="white"/>
          <w:rtl w:val="0"/>
        </w:rPr>
        <w:t xml:space="preserve">Sample Output:</w:t>
      </w:r>
    </w:p>
    <w:p w:rsidR="00000000" w:rsidDel="00000000" w:rsidP="00000000" w:rsidRDefault="00000000" w:rsidRPr="00000000" w14:paraId="00000013">
      <w:pPr>
        <w:spacing w:before="120" w:line="288" w:lineRule="auto"/>
        <w:rPr>
          <w:rFonts w:ascii="Lora" w:cs="Lora" w:eastAsia="Lora" w:hAnsi="Lora"/>
          <w:color w:val="695d46"/>
          <w:highlight w:val="white"/>
        </w:rPr>
      </w:pPr>
      <w:r w:rsidDel="00000000" w:rsidR="00000000" w:rsidRPr="00000000">
        <w:rPr>
          <w:rFonts w:ascii="Lora" w:cs="Lora" w:eastAsia="Lora" w:hAnsi="Lora"/>
          <w:color w:val="695d46"/>
          <w:highlight w:val="white"/>
        </w:rPr>
        <w:drawing>
          <wp:inline distB="114300" distT="114300" distL="114300" distR="114300">
            <wp:extent cx="4343400" cy="2066925"/>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343400"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before="120" w:line="288" w:lineRule="auto"/>
        <w:rPr>
          <w:rFonts w:ascii="Lora" w:cs="Lora" w:eastAsia="Lora" w:hAnsi="Lora"/>
          <w:color w:val="695d46"/>
          <w:highlight w:val="white"/>
        </w:rPr>
      </w:pPr>
      <w:r w:rsidDel="00000000" w:rsidR="00000000" w:rsidRPr="00000000">
        <w:rPr>
          <w:rFonts w:ascii="Lora" w:cs="Lora" w:eastAsia="Lora" w:hAnsi="Lora"/>
          <w:b w:val="1"/>
          <w:color w:val="695d46"/>
          <w:highlight w:val="white"/>
          <w:rtl w:val="0"/>
        </w:rPr>
        <w:t xml:space="preserve">4.</w:t>
      </w:r>
      <w:r w:rsidDel="00000000" w:rsidR="00000000" w:rsidRPr="00000000">
        <w:rPr>
          <w:rFonts w:ascii="Lora" w:cs="Lora" w:eastAsia="Lora" w:hAnsi="Lora"/>
          <w:color w:val="695d46"/>
          <w:highlight w:val="white"/>
          <w:rtl w:val="0"/>
        </w:rPr>
        <w:t xml:space="preserve"> From the following table, write a SQL query to list the employees’ names, increase their salary by 15%, and express the number of Dollars.</w:t>
      </w:r>
    </w:p>
    <w:p w:rsidR="00000000" w:rsidDel="00000000" w:rsidP="00000000" w:rsidRDefault="00000000" w:rsidRPr="00000000" w14:paraId="00000015">
      <w:pPr>
        <w:spacing w:before="120" w:line="288" w:lineRule="auto"/>
        <w:rPr>
          <w:rFonts w:ascii="Lora" w:cs="Lora" w:eastAsia="Lora" w:hAnsi="Lora"/>
          <w:b w:val="1"/>
          <w:color w:val="695d46"/>
          <w:highlight w:val="white"/>
        </w:rPr>
      </w:pPr>
      <w:r w:rsidDel="00000000" w:rsidR="00000000" w:rsidRPr="00000000">
        <w:rPr>
          <w:rFonts w:ascii="Lora" w:cs="Lora" w:eastAsia="Lora" w:hAnsi="Lora"/>
          <w:b w:val="1"/>
          <w:color w:val="695d46"/>
          <w:highlight w:val="white"/>
          <w:rtl w:val="0"/>
        </w:rPr>
        <w:t xml:space="preserve">Sample Output:</w:t>
      </w:r>
    </w:p>
    <w:p w:rsidR="00000000" w:rsidDel="00000000" w:rsidP="00000000" w:rsidRDefault="00000000" w:rsidRPr="00000000" w14:paraId="00000016">
      <w:pPr>
        <w:spacing w:before="120" w:line="288" w:lineRule="auto"/>
        <w:rPr>
          <w:rFonts w:ascii="Lora" w:cs="Lora" w:eastAsia="Lora" w:hAnsi="Lora"/>
          <w:color w:val="695d46"/>
          <w:highlight w:val="white"/>
        </w:rPr>
      </w:pPr>
      <w:r w:rsidDel="00000000" w:rsidR="00000000" w:rsidRPr="00000000">
        <w:rPr>
          <w:rFonts w:ascii="Lora" w:cs="Lora" w:eastAsia="Lora" w:hAnsi="Lora"/>
          <w:color w:val="695d46"/>
          <w:highlight w:val="white"/>
        </w:rPr>
        <w:drawing>
          <wp:inline distB="114300" distT="114300" distL="114300" distR="114300">
            <wp:extent cx="4333875" cy="2152650"/>
            <wp:effectExtent b="0" l="0" r="0" t="0"/>
            <wp:docPr id="11"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4333875"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before="120" w:line="288" w:lineRule="auto"/>
        <w:rPr>
          <w:rFonts w:ascii="Lora" w:cs="Lora" w:eastAsia="Lora" w:hAnsi="Lora"/>
          <w:color w:val="695d46"/>
          <w:highlight w:val="white"/>
        </w:rPr>
      </w:pPr>
      <w:r w:rsidDel="00000000" w:rsidR="00000000" w:rsidRPr="00000000">
        <w:rPr>
          <w:rFonts w:ascii="Lora" w:cs="Lora" w:eastAsia="Lora" w:hAnsi="Lora"/>
          <w:b w:val="1"/>
          <w:color w:val="695d46"/>
          <w:highlight w:val="white"/>
          <w:rtl w:val="0"/>
        </w:rPr>
        <w:t xml:space="preserve">5.</w:t>
      </w:r>
      <w:r w:rsidDel="00000000" w:rsidR="00000000" w:rsidRPr="00000000">
        <w:rPr>
          <w:rFonts w:ascii="Lora" w:cs="Lora" w:eastAsia="Lora" w:hAnsi="Lora"/>
          <w:color w:val="695d46"/>
          <w:highlight w:val="white"/>
          <w:rtl w:val="0"/>
        </w:rPr>
        <w:t xml:space="preserve"> From the following table, write a SQL query to list the employee's name and job name as a format of "Employee &amp; Job".</w:t>
      </w:r>
    </w:p>
    <w:p w:rsidR="00000000" w:rsidDel="00000000" w:rsidP="00000000" w:rsidRDefault="00000000" w:rsidRPr="00000000" w14:paraId="00000018">
      <w:pPr>
        <w:spacing w:before="120" w:line="288" w:lineRule="auto"/>
        <w:rPr>
          <w:rFonts w:ascii="Lora" w:cs="Lora" w:eastAsia="Lora" w:hAnsi="Lora"/>
          <w:color w:val="695d46"/>
          <w:highlight w:val="white"/>
        </w:rPr>
      </w:pPr>
      <w:r w:rsidDel="00000000" w:rsidR="00000000" w:rsidRPr="00000000">
        <w:rPr>
          <w:rFonts w:ascii="Lora" w:cs="Lora" w:eastAsia="Lora" w:hAnsi="Lora"/>
          <w:b w:val="1"/>
          <w:color w:val="695d46"/>
          <w:highlight w:val="white"/>
          <w:rtl w:val="0"/>
        </w:rPr>
        <w:t xml:space="preserve">Sample Output:</w:t>
      </w:r>
      <w:r w:rsidDel="00000000" w:rsidR="00000000" w:rsidRPr="00000000">
        <w:rPr>
          <w:rFonts w:ascii="Lora" w:cs="Lora" w:eastAsia="Lora" w:hAnsi="Lora"/>
          <w:color w:val="695d46"/>
          <w:highlight w:val="white"/>
        </w:rPr>
        <w:drawing>
          <wp:inline distB="114300" distT="114300" distL="114300" distR="114300">
            <wp:extent cx="4162425" cy="2181225"/>
            <wp:effectExtent b="0" l="0" r="0" t="0"/>
            <wp:docPr id="2"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4162425"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before="120" w:line="288" w:lineRule="auto"/>
        <w:rPr>
          <w:rFonts w:ascii="Lora" w:cs="Lora" w:eastAsia="Lora" w:hAnsi="Lora"/>
          <w:color w:val="695d46"/>
          <w:highlight w:val="white"/>
        </w:rPr>
      </w:pPr>
      <w:r w:rsidDel="00000000" w:rsidR="00000000" w:rsidRPr="00000000">
        <w:rPr>
          <w:rFonts w:ascii="Lora" w:cs="Lora" w:eastAsia="Lora" w:hAnsi="Lora"/>
          <w:b w:val="1"/>
          <w:color w:val="695d46"/>
          <w:highlight w:val="white"/>
          <w:rtl w:val="0"/>
        </w:rPr>
        <w:t xml:space="preserve">6.</w:t>
      </w:r>
      <w:r w:rsidDel="00000000" w:rsidR="00000000" w:rsidRPr="00000000">
        <w:rPr>
          <w:rFonts w:ascii="Lora" w:cs="Lora" w:eastAsia="Lora" w:hAnsi="Lora"/>
          <w:color w:val="695d46"/>
          <w:highlight w:val="white"/>
          <w:rtl w:val="0"/>
        </w:rPr>
        <w:t xml:space="preserve"> From the following table, write a SQL query to find those employees with a hire date in the format like February 22, 1991. Return employee ID, employee name, salary, hire date. </w:t>
      </w:r>
    </w:p>
    <w:p w:rsidR="00000000" w:rsidDel="00000000" w:rsidP="00000000" w:rsidRDefault="00000000" w:rsidRPr="00000000" w14:paraId="0000001A">
      <w:pPr>
        <w:spacing w:before="120" w:line="288" w:lineRule="auto"/>
        <w:rPr>
          <w:rFonts w:ascii="Lora" w:cs="Lora" w:eastAsia="Lora" w:hAnsi="Lora"/>
          <w:color w:val="695d46"/>
          <w:highlight w:val="white"/>
        </w:rPr>
      </w:pPr>
      <w:r w:rsidDel="00000000" w:rsidR="00000000" w:rsidRPr="00000000">
        <w:rPr>
          <w:rFonts w:ascii="Lora" w:cs="Lora" w:eastAsia="Lora" w:hAnsi="Lora"/>
          <w:color w:val="695d46"/>
          <w:highlight w:val="white"/>
        </w:rPr>
        <w:drawing>
          <wp:inline distB="114300" distT="114300" distL="114300" distR="114300">
            <wp:extent cx="5731200" cy="2171700"/>
            <wp:effectExtent b="0" l="0" r="0" t="0"/>
            <wp:docPr id="25"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before="120" w:line="288" w:lineRule="auto"/>
        <w:rPr>
          <w:rFonts w:ascii="Lora" w:cs="Lora" w:eastAsia="Lora" w:hAnsi="Lora"/>
          <w:color w:val="695d46"/>
          <w:highlight w:val="white"/>
        </w:rPr>
      </w:pPr>
      <w:r w:rsidDel="00000000" w:rsidR="00000000" w:rsidRPr="00000000">
        <w:rPr>
          <w:rFonts w:ascii="Lora" w:cs="Lora" w:eastAsia="Lora" w:hAnsi="Lora"/>
          <w:b w:val="1"/>
          <w:color w:val="695d46"/>
          <w:highlight w:val="white"/>
          <w:rtl w:val="0"/>
        </w:rPr>
        <w:t xml:space="preserve">7.</w:t>
      </w:r>
      <w:r w:rsidDel="00000000" w:rsidR="00000000" w:rsidRPr="00000000">
        <w:rPr>
          <w:rFonts w:ascii="Lora" w:cs="Lora" w:eastAsia="Lora" w:hAnsi="Lora"/>
          <w:color w:val="695d46"/>
          <w:highlight w:val="white"/>
          <w:rtl w:val="0"/>
        </w:rPr>
        <w:t xml:space="preserve"> From the following table, write a SQL query to count the number of characters except the spaces for each employee name. Return employee name length.</w:t>
      </w:r>
    </w:p>
    <w:p w:rsidR="00000000" w:rsidDel="00000000" w:rsidP="00000000" w:rsidRDefault="00000000" w:rsidRPr="00000000" w14:paraId="0000001C">
      <w:pPr>
        <w:spacing w:before="120" w:line="288" w:lineRule="auto"/>
        <w:rPr>
          <w:rFonts w:ascii="Lora" w:cs="Lora" w:eastAsia="Lora" w:hAnsi="Lora"/>
          <w:color w:val="695d46"/>
          <w:highlight w:val="white"/>
        </w:rPr>
      </w:pPr>
      <w:r w:rsidDel="00000000" w:rsidR="00000000" w:rsidRPr="00000000">
        <w:rPr>
          <w:rFonts w:ascii="Lora" w:cs="Lora" w:eastAsia="Lora" w:hAnsi="Lora"/>
          <w:color w:val="695d46"/>
          <w:highlight w:val="white"/>
        </w:rPr>
        <w:drawing>
          <wp:inline distB="114300" distT="114300" distL="114300" distR="114300">
            <wp:extent cx="3848100" cy="2057400"/>
            <wp:effectExtent b="0" l="0" r="0" t="0"/>
            <wp:docPr id="1"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38481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before="120" w:line="288" w:lineRule="auto"/>
        <w:rPr>
          <w:rFonts w:ascii="Lora" w:cs="Lora" w:eastAsia="Lora" w:hAnsi="Lora"/>
          <w:color w:val="695d46"/>
          <w:highlight w:val="white"/>
        </w:rPr>
      </w:pPr>
      <w:r w:rsidDel="00000000" w:rsidR="00000000" w:rsidRPr="00000000">
        <w:rPr>
          <w:rFonts w:ascii="Lora" w:cs="Lora" w:eastAsia="Lora" w:hAnsi="Lora"/>
          <w:b w:val="1"/>
          <w:color w:val="695d46"/>
          <w:highlight w:val="white"/>
          <w:rtl w:val="0"/>
        </w:rPr>
        <w:t xml:space="preserve">8.</w:t>
      </w:r>
      <w:r w:rsidDel="00000000" w:rsidR="00000000" w:rsidRPr="00000000">
        <w:rPr>
          <w:rFonts w:ascii="Lora" w:cs="Lora" w:eastAsia="Lora" w:hAnsi="Lora"/>
          <w:color w:val="695d46"/>
          <w:highlight w:val="white"/>
          <w:rtl w:val="0"/>
        </w:rPr>
        <w:t xml:space="preserve"> From the following table, write a SQL query to find the employee ID, salary, and commission of all the employees. </w:t>
      </w:r>
    </w:p>
    <w:p w:rsidR="00000000" w:rsidDel="00000000" w:rsidP="00000000" w:rsidRDefault="00000000" w:rsidRPr="00000000" w14:paraId="0000001E">
      <w:pPr>
        <w:spacing w:before="120" w:line="288" w:lineRule="auto"/>
        <w:rPr>
          <w:rFonts w:ascii="Lora" w:cs="Lora" w:eastAsia="Lora" w:hAnsi="Lora"/>
          <w:color w:val="695d46"/>
          <w:highlight w:val="white"/>
        </w:rPr>
      </w:pPr>
      <w:r w:rsidDel="00000000" w:rsidR="00000000" w:rsidRPr="00000000">
        <w:rPr>
          <w:rFonts w:ascii="Lora" w:cs="Lora" w:eastAsia="Lora" w:hAnsi="Lora"/>
          <w:color w:val="695d46"/>
          <w:highlight w:val="white"/>
        </w:rPr>
        <w:drawing>
          <wp:inline distB="114300" distT="114300" distL="114300" distR="114300">
            <wp:extent cx="4619625" cy="2228850"/>
            <wp:effectExtent b="0" l="0" r="0" t="0"/>
            <wp:docPr id="6"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4619625"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before="120" w:line="288" w:lineRule="auto"/>
        <w:rPr>
          <w:rFonts w:ascii="Lora" w:cs="Lora" w:eastAsia="Lora" w:hAnsi="Lora"/>
          <w:color w:val="695d46"/>
          <w:highlight w:val="white"/>
        </w:rPr>
      </w:pPr>
      <w:r w:rsidDel="00000000" w:rsidR="00000000" w:rsidRPr="00000000">
        <w:rPr>
          <w:rtl w:val="0"/>
        </w:rPr>
      </w:r>
    </w:p>
    <w:p w:rsidR="00000000" w:rsidDel="00000000" w:rsidP="00000000" w:rsidRDefault="00000000" w:rsidRPr="00000000" w14:paraId="00000020">
      <w:pPr>
        <w:spacing w:before="120" w:line="288" w:lineRule="auto"/>
        <w:rPr>
          <w:rFonts w:ascii="Lora" w:cs="Lora" w:eastAsia="Lora" w:hAnsi="Lora"/>
          <w:color w:val="695d46"/>
          <w:highlight w:val="white"/>
        </w:rPr>
      </w:pPr>
      <w:r w:rsidDel="00000000" w:rsidR="00000000" w:rsidRPr="00000000">
        <w:rPr>
          <w:rFonts w:ascii="Lora" w:cs="Lora" w:eastAsia="Lora" w:hAnsi="Lora"/>
          <w:b w:val="1"/>
          <w:color w:val="695d46"/>
          <w:highlight w:val="white"/>
          <w:rtl w:val="0"/>
        </w:rPr>
        <w:t xml:space="preserve">9.</w:t>
      </w:r>
      <w:r w:rsidDel="00000000" w:rsidR="00000000" w:rsidRPr="00000000">
        <w:rPr>
          <w:rFonts w:ascii="Lora" w:cs="Lora" w:eastAsia="Lora" w:hAnsi="Lora"/>
          <w:color w:val="695d46"/>
          <w:highlight w:val="white"/>
          <w:rtl w:val="0"/>
        </w:rPr>
        <w:t xml:space="preserve"> From the following table, write a SQL query to find those employees who do not belong to the department 2001. Return complete information about the employees. (Using </w:t>
      </w:r>
      <w:r w:rsidDel="00000000" w:rsidR="00000000" w:rsidRPr="00000000">
        <w:rPr>
          <w:rFonts w:ascii="Lora" w:cs="Lora" w:eastAsia="Lora" w:hAnsi="Lora"/>
          <w:b w:val="1"/>
          <w:color w:val="448aff"/>
          <w:highlight w:val="white"/>
          <w:rtl w:val="0"/>
        </w:rPr>
        <w:t xml:space="preserve">NOT IN</w:t>
      </w:r>
      <w:r w:rsidDel="00000000" w:rsidR="00000000" w:rsidRPr="00000000">
        <w:rPr>
          <w:rFonts w:ascii="Lora" w:cs="Lora" w:eastAsia="Lora" w:hAnsi="Lora"/>
          <w:color w:val="695d46"/>
          <w:highlight w:val="white"/>
          <w:rtl w:val="0"/>
        </w:rPr>
        <w:t xml:space="preserve">)</w:t>
      </w:r>
    </w:p>
    <w:p w:rsidR="00000000" w:rsidDel="00000000" w:rsidP="00000000" w:rsidRDefault="00000000" w:rsidRPr="00000000" w14:paraId="00000021">
      <w:pPr>
        <w:spacing w:before="120" w:line="288" w:lineRule="auto"/>
        <w:rPr>
          <w:rFonts w:ascii="Lora" w:cs="Lora" w:eastAsia="Lora" w:hAnsi="Lora"/>
          <w:color w:val="695d46"/>
          <w:highlight w:val="white"/>
        </w:rPr>
      </w:pPr>
      <w:r w:rsidDel="00000000" w:rsidR="00000000" w:rsidRPr="00000000">
        <w:rPr>
          <w:rFonts w:ascii="Lora" w:cs="Lora" w:eastAsia="Lora" w:hAnsi="Lora"/>
          <w:color w:val="695d46"/>
          <w:highlight w:val="white"/>
        </w:rPr>
        <w:drawing>
          <wp:inline distB="114300" distT="114300" distL="114300" distR="114300">
            <wp:extent cx="5731200" cy="1193800"/>
            <wp:effectExtent b="0" l="0" r="0" t="0"/>
            <wp:docPr id="21"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before="120" w:line="288" w:lineRule="auto"/>
        <w:rPr>
          <w:rFonts w:ascii="Lora" w:cs="Lora" w:eastAsia="Lora" w:hAnsi="Lora"/>
          <w:color w:val="695d46"/>
          <w:highlight w:val="white"/>
        </w:rPr>
      </w:pPr>
      <w:r w:rsidDel="00000000" w:rsidR="00000000" w:rsidRPr="00000000">
        <w:rPr>
          <w:rFonts w:ascii="Lora" w:cs="Lora" w:eastAsia="Lora" w:hAnsi="Lora"/>
          <w:b w:val="1"/>
          <w:color w:val="695d46"/>
          <w:highlight w:val="white"/>
          <w:rtl w:val="0"/>
        </w:rPr>
        <w:t xml:space="preserve">10.</w:t>
      </w:r>
      <w:r w:rsidDel="00000000" w:rsidR="00000000" w:rsidRPr="00000000">
        <w:rPr>
          <w:rFonts w:ascii="Lora" w:cs="Lora" w:eastAsia="Lora" w:hAnsi="Lora"/>
          <w:color w:val="695d46"/>
          <w:highlight w:val="white"/>
          <w:rtl w:val="0"/>
        </w:rPr>
        <w:t xml:space="preserve"> From the following table, write a SQL query to find those employees who joined before 1991. Return complete information about the employees.</w:t>
      </w:r>
    </w:p>
    <w:p w:rsidR="00000000" w:rsidDel="00000000" w:rsidP="00000000" w:rsidRDefault="00000000" w:rsidRPr="00000000" w14:paraId="00000023">
      <w:pPr>
        <w:spacing w:before="120" w:line="288" w:lineRule="auto"/>
        <w:rPr>
          <w:rFonts w:ascii="Lora" w:cs="Lora" w:eastAsia="Lora" w:hAnsi="Lora"/>
          <w:color w:val="695d46"/>
          <w:highlight w:val="white"/>
        </w:rPr>
      </w:pPr>
      <w:r w:rsidDel="00000000" w:rsidR="00000000" w:rsidRPr="00000000">
        <w:rPr>
          <w:rFonts w:ascii="Lora" w:cs="Lora" w:eastAsia="Lora" w:hAnsi="Lora"/>
          <w:color w:val="695d46"/>
          <w:highlight w:val="white"/>
        </w:rPr>
        <w:drawing>
          <wp:inline distB="114300" distT="114300" distL="114300" distR="114300">
            <wp:extent cx="5731200" cy="660400"/>
            <wp:effectExtent b="0" l="0" r="0" t="0"/>
            <wp:docPr id="15"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312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before="120" w:line="288" w:lineRule="auto"/>
        <w:rPr>
          <w:rFonts w:ascii="Lora" w:cs="Lora" w:eastAsia="Lora" w:hAnsi="Lora"/>
          <w:color w:val="695d46"/>
          <w:highlight w:val="white"/>
        </w:rPr>
      </w:pPr>
      <w:r w:rsidDel="00000000" w:rsidR="00000000" w:rsidRPr="00000000">
        <w:rPr>
          <w:rFonts w:ascii="Lora" w:cs="Lora" w:eastAsia="Lora" w:hAnsi="Lora"/>
          <w:b w:val="1"/>
          <w:color w:val="695d46"/>
          <w:highlight w:val="white"/>
          <w:rtl w:val="0"/>
        </w:rPr>
        <w:t xml:space="preserve">11.</w:t>
      </w:r>
      <w:r w:rsidDel="00000000" w:rsidR="00000000" w:rsidRPr="00000000">
        <w:rPr>
          <w:rFonts w:ascii="Lora" w:cs="Lora" w:eastAsia="Lora" w:hAnsi="Lora"/>
          <w:color w:val="695d46"/>
          <w:highlight w:val="white"/>
          <w:rtl w:val="0"/>
        </w:rPr>
        <w:t xml:space="preserve"> From the following table, write a SQL query to compute the average salary of those employees who work as ‘ANALYST’. Return average salary.</w:t>
      </w:r>
    </w:p>
    <w:p w:rsidR="00000000" w:rsidDel="00000000" w:rsidP="00000000" w:rsidRDefault="00000000" w:rsidRPr="00000000" w14:paraId="00000025">
      <w:pPr>
        <w:spacing w:before="120" w:line="288" w:lineRule="auto"/>
        <w:rPr>
          <w:rFonts w:ascii="Lora" w:cs="Lora" w:eastAsia="Lora" w:hAnsi="Lora"/>
          <w:color w:val="695d46"/>
          <w:highlight w:val="white"/>
        </w:rPr>
      </w:pPr>
      <w:r w:rsidDel="00000000" w:rsidR="00000000" w:rsidRPr="00000000">
        <w:rPr>
          <w:rFonts w:ascii="Lora" w:cs="Lora" w:eastAsia="Lora" w:hAnsi="Lora"/>
          <w:color w:val="695d46"/>
          <w:highlight w:val="white"/>
        </w:rPr>
        <w:drawing>
          <wp:inline distB="114300" distT="114300" distL="114300" distR="114300">
            <wp:extent cx="5238750" cy="1162050"/>
            <wp:effectExtent b="0" l="0" r="0" t="0"/>
            <wp:docPr id="7"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238750"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before="120" w:line="288" w:lineRule="auto"/>
        <w:rPr>
          <w:rFonts w:ascii="Lora" w:cs="Lora" w:eastAsia="Lora" w:hAnsi="Lora"/>
          <w:color w:val="695d46"/>
          <w:highlight w:val="white"/>
        </w:rPr>
      </w:pPr>
      <w:r w:rsidDel="00000000" w:rsidR="00000000" w:rsidRPr="00000000">
        <w:rPr>
          <w:rFonts w:ascii="Lora" w:cs="Lora" w:eastAsia="Lora" w:hAnsi="Lora"/>
          <w:b w:val="1"/>
          <w:color w:val="695d46"/>
          <w:highlight w:val="white"/>
          <w:rtl w:val="0"/>
        </w:rPr>
        <w:t xml:space="preserve">12.</w:t>
      </w:r>
      <w:r w:rsidDel="00000000" w:rsidR="00000000" w:rsidRPr="00000000">
        <w:rPr>
          <w:rFonts w:ascii="Lora" w:cs="Lora" w:eastAsia="Lora" w:hAnsi="Lora"/>
          <w:color w:val="695d46"/>
          <w:highlight w:val="white"/>
          <w:rtl w:val="0"/>
        </w:rPr>
        <w:t xml:space="preserve"> From the following table, write a SQL query to find the details of the employee ‘BLAZE’.</w:t>
      </w:r>
    </w:p>
    <w:p w:rsidR="00000000" w:rsidDel="00000000" w:rsidP="00000000" w:rsidRDefault="00000000" w:rsidRPr="00000000" w14:paraId="00000027">
      <w:pPr>
        <w:spacing w:before="120" w:line="288" w:lineRule="auto"/>
        <w:rPr>
          <w:rFonts w:ascii="Lora" w:cs="Lora" w:eastAsia="Lora" w:hAnsi="Lora"/>
          <w:color w:val="695d46"/>
          <w:highlight w:val="white"/>
        </w:rPr>
      </w:pPr>
      <w:r w:rsidDel="00000000" w:rsidR="00000000" w:rsidRPr="00000000">
        <w:rPr>
          <w:rFonts w:ascii="Lora" w:cs="Lora" w:eastAsia="Lora" w:hAnsi="Lora"/>
          <w:color w:val="695d46"/>
          <w:highlight w:val="white"/>
        </w:rPr>
        <w:drawing>
          <wp:inline distB="114300" distT="114300" distL="114300" distR="114300">
            <wp:extent cx="5731200" cy="660400"/>
            <wp:effectExtent b="0" l="0" r="0" t="0"/>
            <wp:docPr id="26"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7312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before="120" w:line="288" w:lineRule="auto"/>
        <w:rPr>
          <w:rFonts w:ascii="Lora" w:cs="Lora" w:eastAsia="Lora" w:hAnsi="Lora"/>
          <w:color w:val="695d46"/>
          <w:highlight w:val="white"/>
        </w:rPr>
      </w:pPr>
      <w:r w:rsidDel="00000000" w:rsidR="00000000" w:rsidRPr="00000000">
        <w:rPr>
          <w:rFonts w:ascii="Lora" w:cs="Lora" w:eastAsia="Lora" w:hAnsi="Lora"/>
          <w:b w:val="1"/>
          <w:color w:val="695d46"/>
          <w:highlight w:val="white"/>
          <w:rtl w:val="0"/>
        </w:rPr>
        <w:t xml:space="preserve">13.</w:t>
      </w:r>
      <w:r w:rsidDel="00000000" w:rsidR="00000000" w:rsidRPr="00000000">
        <w:rPr>
          <w:rFonts w:ascii="Lora" w:cs="Lora" w:eastAsia="Lora" w:hAnsi="Lora"/>
          <w:color w:val="695d46"/>
          <w:highlight w:val="white"/>
          <w:rtl w:val="0"/>
        </w:rPr>
        <w:t xml:space="preserve"> From the following table, write a SQL query to find those employees whose salary exceeds 3000 after giving a 25% increment. Return complete information about the employees.  </w:t>
      </w:r>
    </w:p>
    <w:p w:rsidR="00000000" w:rsidDel="00000000" w:rsidP="00000000" w:rsidRDefault="00000000" w:rsidRPr="00000000" w14:paraId="00000029">
      <w:pPr>
        <w:spacing w:before="120" w:line="288" w:lineRule="auto"/>
        <w:rPr>
          <w:rFonts w:ascii="Lora" w:cs="Lora" w:eastAsia="Lora" w:hAnsi="Lora"/>
          <w:color w:val="695d46"/>
          <w:highlight w:val="white"/>
        </w:rPr>
      </w:pPr>
      <w:r w:rsidDel="00000000" w:rsidR="00000000" w:rsidRPr="00000000">
        <w:rPr>
          <w:rFonts w:ascii="Lora" w:cs="Lora" w:eastAsia="Lora" w:hAnsi="Lora"/>
          <w:color w:val="695d46"/>
          <w:highlight w:val="white"/>
        </w:rPr>
        <w:drawing>
          <wp:inline distB="114300" distT="114300" distL="114300" distR="114300">
            <wp:extent cx="5731200" cy="1181100"/>
            <wp:effectExtent b="0" l="0" r="0" t="0"/>
            <wp:docPr id="3"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7312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before="120" w:line="288" w:lineRule="auto"/>
        <w:rPr>
          <w:rFonts w:ascii="Lora" w:cs="Lora" w:eastAsia="Lora" w:hAnsi="Lora"/>
          <w:color w:val="695d46"/>
          <w:highlight w:val="white"/>
        </w:rPr>
      </w:pPr>
      <w:r w:rsidDel="00000000" w:rsidR="00000000" w:rsidRPr="00000000">
        <w:rPr>
          <w:rFonts w:ascii="Lora" w:cs="Lora" w:eastAsia="Lora" w:hAnsi="Lora"/>
          <w:b w:val="1"/>
          <w:color w:val="695d46"/>
          <w:highlight w:val="white"/>
          <w:rtl w:val="0"/>
        </w:rPr>
        <w:t xml:space="preserve">14.</w:t>
      </w:r>
      <w:r w:rsidDel="00000000" w:rsidR="00000000" w:rsidRPr="00000000">
        <w:rPr>
          <w:rFonts w:ascii="Lora" w:cs="Lora" w:eastAsia="Lora" w:hAnsi="Lora"/>
          <w:color w:val="695d46"/>
          <w:highlight w:val="white"/>
          <w:rtl w:val="0"/>
        </w:rPr>
        <w:t xml:space="preserve"> From the following table, write a SQL query to find those employees who joined in the month January. Return complete information about the employees. </w:t>
      </w:r>
    </w:p>
    <w:p w:rsidR="00000000" w:rsidDel="00000000" w:rsidP="00000000" w:rsidRDefault="00000000" w:rsidRPr="00000000" w14:paraId="0000002B">
      <w:pPr>
        <w:spacing w:before="120" w:line="288" w:lineRule="auto"/>
        <w:rPr>
          <w:rFonts w:ascii="Lora" w:cs="Lora" w:eastAsia="Lora" w:hAnsi="Lora"/>
          <w:color w:val="695d46"/>
          <w:highlight w:val="white"/>
        </w:rPr>
      </w:pPr>
      <w:r w:rsidDel="00000000" w:rsidR="00000000" w:rsidRPr="00000000">
        <w:rPr>
          <w:rFonts w:ascii="Lora" w:cs="Lora" w:eastAsia="Lora" w:hAnsi="Lora"/>
          <w:color w:val="695d46"/>
          <w:highlight w:val="white"/>
        </w:rPr>
        <w:drawing>
          <wp:inline distB="114300" distT="114300" distL="114300" distR="114300">
            <wp:extent cx="5731200" cy="711200"/>
            <wp:effectExtent b="0" l="0" r="0" t="0"/>
            <wp:docPr id="10"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7312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before="120" w:line="288" w:lineRule="auto"/>
        <w:rPr>
          <w:rFonts w:ascii="Lora" w:cs="Lora" w:eastAsia="Lora" w:hAnsi="Lora"/>
          <w:color w:val="695d46"/>
          <w:highlight w:val="white"/>
        </w:rPr>
      </w:pPr>
      <w:r w:rsidDel="00000000" w:rsidR="00000000" w:rsidRPr="00000000">
        <w:rPr>
          <w:rFonts w:ascii="Lora" w:cs="Lora" w:eastAsia="Lora" w:hAnsi="Lora"/>
          <w:b w:val="1"/>
          <w:color w:val="695d46"/>
          <w:highlight w:val="white"/>
          <w:rtl w:val="0"/>
        </w:rPr>
        <w:t xml:space="preserve">15.</w:t>
      </w:r>
      <w:r w:rsidDel="00000000" w:rsidR="00000000" w:rsidRPr="00000000">
        <w:rPr>
          <w:rFonts w:ascii="Lora" w:cs="Lora" w:eastAsia="Lora" w:hAnsi="Lora"/>
          <w:color w:val="695d46"/>
          <w:highlight w:val="white"/>
          <w:rtl w:val="0"/>
        </w:rPr>
        <w:t xml:space="preserve"> From the following table, write a SQL query to find those employees who joined before 1st April 1991. Return employee ID, employee name, hire date and salary. </w:t>
      </w:r>
    </w:p>
    <w:p w:rsidR="00000000" w:rsidDel="00000000" w:rsidP="00000000" w:rsidRDefault="00000000" w:rsidRPr="00000000" w14:paraId="0000002D">
      <w:pPr>
        <w:spacing w:before="120" w:line="288" w:lineRule="auto"/>
        <w:rPr>
          <w:rFonts w:ascii="Lora" w:cs="Lora" w:eastAsia="Lora" w:hAnsi="Lora"/>
          <w:color w:val="695d46"/>
          <w:highlight w:val="white"/>
        </w:rPr>
      </w:pPr>
      <w:r w:rsidDel="00000000" w:rsidR="00000000" w:rsidRPr="00000000">
        <w:rPr>
          <w:rFonts w:ascii="Lora" w:cs="Lora" w:eastAsia="Lora" w:hAnsi="Lora"/>
          <w:color w:val="695d46"/>
          <w:highlight w:val="white"/>
        </w:rPr>
        <w:drawing>
          <wp:inline distB="114300" distT="114300" distL="114300" distR="114300">
            <wp:extent cx="5731200" cy="1016000"/>
            <wp:effectExtent b="0" l="0" r="0" t="0"/>
            <wp:docPr id="16"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7312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before="120" w:line="288" w:lineRule="auto"/>
        <w:rPr>
          <w:rFonts w:ascii="Lora" w:cs="Lora" w:eastAsia="Lora" w:hAnsi="Lora"/>
          <w:color w:val="695d46"/>
          <w:highlight w:val="white"/>
        </w:rPr>
      </w:pPr>
      <w:r w:rsidDel="00000000" w:rsidR="00000000" w:rsidRPr="00000000">
        <w:rPr>
          <w:rFonts w:ascii="Lora" w:cs="Lora" w:eastAsia="Lora" w:hAnsi="Lora"/>
          <w:b w:val="1"/>
          <w:color w:val="695d46"/>
          <w:highlight w:val="white"/>
          <w:rtl w:val="0"/>
        </w:rPr>
        <w:t xml:space="preserve">16.</w:t>
      </w:r>
      <w:r w:rsidDel="00000000" w:rsidR="00000000" w:rsidRPr="00000000">
        <w:rPr>
          <w:rFonts w:ascii="Lora" w:cs="Lora" w:eastAsia="Lora" w:hAnsi="Lora"/>
          <w:color w:val="695d46"/>
          <w:highlight w:val="white"/>
          <w:rtl w:val="0"/>
        </w:rPr>
        <w:t xml:space="preserve"> From the following table, write a SQL query to find the name and salary of the employee FRANK. Salary should be equal to the maximum salary within his or her salary group.(Using </w:t>
      </w:r>
      <w:r w:rsidDel="00000000" w:rsidR="00000000" w:rsidRPr="00000000">
        <w:rPr>
          <w:rFonts w:ascii="Lora" w:cs="Lora" w:eastAsia="Lora" w:hAnsi="Lora"/>
          <w:b w:val="1"/>
          <w:color w:val="448aff"/>
          <w:highlight w:val="white"/>
          <w:rtl w:val="0"/>
        </w:rPr>
        <w:t xml:space="preserve">Between</w:t>
      </w:r>
      <w:r w:rsidDel="00000000" w:rsidR="00000000" w:rsidRPr="00000000">
        <w:rPr>
          <w:rFonts w:ascii="Lora" w:cs="Lora" w:eastAsia="Lora" w:hAnsi="Lora"/>
          <w:color w:val="695d46"/>
          <w:highlight w:val="white"/>
          <w:rtl w:val="0"/>
        </w:rPr>
        <w:t xml:space="preserve">)</w:t>
      </w:r>
    </w:p>
    <w:p w:rsidR="00000000" w:rsidDel="00000000" w:rsidP="00000000" w:rsidRDefault="00000000" w:rsidRPr="00000000" w14:paraId="0000002F">
      <w:pPr>
        <w:spacing w:before="120" w:line="288" w:lineRule="auto"/>
        <w:rPr>
          <w:rFonts w:ascii="Lora" w:cs="Lora" w:eastAsia="Lora" w:hAnsi="Lora"/>
          <w:color w:val="695d46"/>
          <w:highlight w:val="white"/>
        </w:rPr>
      </w:pPr>
      <w:r w:rsidDel="00000000" w:rsidR="00000000" w:rsidRPr="00000000">
        <w:rPr>
          <w:rFonts w:ascii="Lora" w:cs="Lora" w:eastAsia="Lora" w:hAnsi="Lora"/>
          <w:color w:val="695d46"/>
          <w:highlight w:val="white"/>
        </w:rPr>
        <w:drawing>
          <wp:inline distB="114300" distT="114300" distL="114300" distR="114300">
            <wp:extent cx="5731200" cy="4064000"/>
            <wp:effectExtent b="0" l="0" r="0" t="0"/>
            <wp:docPr id="19"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7312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before="120" w:line="288" w:lineRule="auto"/>
        <w:rPr>
          <w:rFonts w:ascii="Lora" w:cs="Lora" w:eastAsia="Lora" w:hAnsi="Lora"/>
          <w:color w:val="695d46"/>
          <w:highlight w:val="white"/>
        </w:rPr>
      </w:pPr>
      <w:r w:rsidDel="00000000" w:rsidR="00000000" w:rsidRPr="00000000">
        <w:rPr>
          <w:rtl w:val="0"/>
        </w:rPr>
      </w:r>
    </w:p>
    <w:p w:rsidR="00000000" w:rsidDel="00000000" w:rsidP="00000000" w:rsidRDefault="00000000" w:rsidRPr="00000000" w14:paraId="00000031">
      <w:pPr>
        <w:spacing w:before="120" w:line="288" w:lineRule="auto"/>
        <w:rPr>
          <w:rFonts w:ascii="Lora" w:cs="Lora" w:eastAsia="Lora" w:hAnsi="Lora"/>
          <w:color w:val="695d46"/>
          <w:highlight w:val="white"/>
        </w:rPr>
      </w:pPr>
      <w:r w:rsidDel="00000000" w:rsidR="00000000" w:rsidRPr="00000000">
        <w:rPr>
          <w:rFonts w:ascii="Lora" w:cs="Lora" w:eastAsia="Lora" w:hAnsi="Lora"/>
          <w:b w:val="1"/>
          <w:color w:val="695d46"/>
          <w:highlight w:val="white"/>
          <w:rtl w:val="0"/>
        </w:rPr>
        <w:t xml:space="preserve">17.</w:t>
      </w:r>
      <w:r w:rsidDel="00000000" w:rsidR="00000000" w:rsidRPr="00000000">
        <w:rPr>
          <w:rFonts w:ascii="Lora" w:cs="Lora" w:eastAsia="Lora" w:hAnsi="Lora"/>
          <w:color w:val="695d46"/>
          <w:highlight w:val="white"/>
          <w:rtl w:val="0"/>
        </w:rPr>
        <w:t xml:space="preserve"> From the following table, write a SQL query to list all the employees except PRESIDENT and MANAGER in ascending order of salaries. Return complete information about the employees.  (Using </w:t>
      </w:r>
      <w:r w:rsidDel="00000000" w:rsidR="00000000" w:rsidRPr="00000000">
        <w:rPr>
          <w:rFonts w:ascii="Lora" w:cs="Lora" w:eastAsia="Lora" w:hAnsi="Lora"/>
          <w:b w:val="1"/>
          <w:color w:val="448aff"/>
          <w:highlight w:val="white"/>
          <w:rtl w:val="0"/>
        </w:rPr>
        <w:t xml:space="preserve">Order By</w:t>
      </w:r>
      <w:r w:rsidDel="00000000" w:rsidR="00000000" w:rsidRPr="00000000">
        <w:rPr>
          <w:rFonts w:ascii="Lora" w:cs="Lora" w:eastAsia="Lora" w:hAnsi="Lora"/>
          <w:color w:val="695d46"/>
          <w:highlight w:val="white"/>
          <w:rtl w:val="0"/>
        </w:rPr>
        <w:t xml:space="preserve">)</w:t>
      </w:r>
    </w:p>
    <w:p w:rsidR="00000000" w:rsidDel="00000000" w:rsidP="00000000" w:rsidRDefault="00000000" w:rsidRPr="00000000" w14:paraId="00000032">
      <w:pPr>
        <w:spacing w:before="120" w:line="288" w:lineRule="auto"/>
        <w:rPr>
          <w:rFonts w:ascii="Lora" w:cs="Lora" w:eastAsia="Lora" w:hAnsi="Lora"/>
          <w:b w:val="1"/>
          <w:color w:val="695d46"/>
          <w:highlight w:val="white"/>
        </w:rPr>
      </w:pPr>
      <w:r w:rsidDel="00000000" w:rsidR="00000000" w:rsidRPr="00000000">
        <w:rPr>
          <w:rFonts w:ascii="Lora" w:cs="Lora" w:eastAsia="Lora" w:hAnsi="Lora"/>
          <w:b w:val="1"/>
          <w:color w:val="695d46"/>
          <w:highlight w:val="white"/>
          <w:rtl w:val="0"/>
        </w:rPr>
        <w:t xml:space="preserve">Sample Output:</w:t>
      </w:r>
    </w:p>
    <w:p w:rsidR="00000000" w:rsidDel="00000000" w:rsidP="00000000" w:rsidRDefault="00000000" w:rsidRPr="00000000" w14:paraId="00000033">
      <w:pPr>
        <w:spacing w:before="120" w:line="288" w:lineRule="auto"/>
        <w:rPr>
          <w:rFonts w:ascii="Lora" w:cs="Lora" w:eastAsia="Lora" w:hAnsi="Lora"/>
          <w:color w:val="695d46"/>
          <w:highlight w:val="white"/>
        </w:rPr>
      </w:pPr>
      <w:r w:rsidDel="00000000" w:rsidR="00000000" w:rsidRPr="00000000">
        <w:rPr>
          <w:rFonts w:ascii="Lora" w:cs="Lora" w:eastAsia="Lora" w:hAnsi="Lora"/>
          <w:color w:val="695d46"/>
          <w:highlight w:val="white"/>
        </w:rPr>
        <w:drawing>
          <wp:inline distB="114300" distT="114300" distL="114300" distR="114300">
            <wp:extent cx="5731200" cy="1104900"/>
            <wp:effectExtent b="0" l="0" r="0" t="0"/>
            <wp:docPr id="4"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7312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before="120" w:line="288" w:lineRule="auto"/>
        <w:rPr>
          <w:rFonts w:ascii="Lora" w:cs="Lora" w:eastAsia="Lora" w:hAnsi="Lora"/>
          <w:color w:val="695d46"/>
          <w:highlight w:val="white"/>
        </w:rPr>
      </w:pPr>
      <w:r w:rsidDel="00000000" w:rsidR="00000000" w:rsidRPr="00000000">
        <w:rPr>
          <w:rFonts w:ascii="Lora" w:cs="Lora" w:eastAsia="Lora" w:hAnsi="Lora"/>
          <w:b w:val="1"/>
          <w:color w:val="695d46"/>
          <w:highlight w:val="white"/>
          <w:rtl w:val="0"/>
        </w:rPr>
        <w:t xml:space="preserve">18.</w:t>
      </w:r>
      <w:r w:rsidDel="00000000" w:rsidR="00000000" w:rsidRPr="00000000">
        <w:rPr>
          <w:rFonts w:ascii="Lora" w:cs="Lora" w:eastAsia="Lora" w:hAnsi="Lora"/>
          <w:color w:val="695d46"/>
          <w:highlight w:val="white"/>
          <w:rtl w:val="0"/>
        </w:rPr>
        <w:t xml:space="preserve"> From the following table, write a SQL query to find the highest salary. Return the highest salary.</w:t>
      </w:r>
    </w:p>
    <w:p w:rsidR="00000000" w:rsidDel="00000000" w:rsidP="00000000" w:rsidRDefault="00000000" w:rsidRPr="00000000" w14:paraId="00000035">
      <w:pPr>
        <w:spacing w:before="120" w:line="288" w:lineRule="auto"/>
        <w:rPr>
          <w:rFonts w:ascii="Lora" w:cs="Lora" w:eastAsia="Lora" w:hAnsi="Lora"/>
          <w:b w:val="1"/>
          <w:color w:val="695d46"/>
          <w:highlight w:val="white"/>
        </w:rPr>
      </w:pPr>
      <w:r w:rsidDel="00000000" w:rsidR="00000000" w:rsidRPr="00000000">
        <w:rPr>
          <w:rFonts w:ascii="Lora" w:cs="Lora" w:eastAsia="Lora" w:hAnsi="Lora"/>
          <w:b w:val="1"/>
          <w:color w:val="695d46"/>
          <w:highlight w:val="white"/>
          <w:rtl w:val="0"/>
        </w:rPr>
        <w:t xml:space="preserve">Sample Output:</w:t>
      </w:r>
    </w:p>
    <w:p w:rsidR="00000000" w:rsidDel="00000000" w:rsidP="00000000" w:rsidRDefault="00000000" w:rsidRPr="00000000" w14:paraId="00000036">
      <w:pPr>
        <w:spacing w:before="120" w:line="288" w:lineRule="auto"/>
        <w:rPr>
          <w:rFonts w:ascii="Lora" w:cs="Lora" w:eastAsia="Lora" w:hAnsi="Lora"/>
          <w:color w:val="695d46"/>
          <w:highlight w:val="white"/>
        </w:rPr>
      </w:pPr>
      <w:r w:rsidDel="00000000" w:rsidR="00000000" w:rsidRPr="00000000">
        <w:rPr>
          <w:rFonts w:ascii="Lora" w:cs="Lora" w:eastAsia="Lora" w:hAnsi="Lora"/>
          <w:color w:val="695d46"/>
          <w:highlight w:val="white"/>
        </w:rPr>
        <w:drawing>
          <wp:inline distB="114300" distT="114300" distL="114300" distR="114300">
            <wp:extent cx="4610100" cy="1143000"/>
            <wp:effectExtent b="0" l="0" r="0" t="0"/>
            <wp:docPr id="17"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46101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before="120" w:line="288" w:lineRule="auto"/>
        <w:rPr>
          <w:rFonts w:ascii="Lora" w:cs="Lora" w:eastAsia="Lora" w:hAnsi="Lora"/>
          <w:color w:val="695d46"/>
          <w:highlight w:val="white"/>
        </w:rPr>
      </w:pPr>
      <w:r w:rsidDel="00000000" w:rsidR="00000000" w:rsidRPr="00000000">
        <w:rPr>
          <w:rFonts w:ascii="Lora" w:cs="Lora" w:eastAsia="Lora" w:hAnsi="Lora"/>
          <w:b w:val="1"/>
          <w:color w:val="695d46"/>
          <w:highlight w:val="white"/>
          <w:rtl w:val="0"/>
        </w:rPr>
        <w:t xml:space="preserve">19.</w:t>
      </w:r>
      <w:r w:rsidDel="00000000" w:rsidR="00000000" w:rsidRPr="00000000">
        <w:rPr>
          <w:rFonts w:ascii="Lora" w:cs="Lora" w:eastAsia="Lora" w:hAnsi="Lora"/>
          <w:color w:val="695d46"/>
          <w:highlight w:val="white"/>
          <w:rtl w:val="0"/>
        </w:rPr>
        <w:t xml:space="preserve"> From the table, write a SQL query to find the average salary and average total remuneration (salary and commission) for each type of job. Return name, average salary and average total remuneration. (Using </w:t>
      </w:r>
      <w:r w:rsidDel="00000000" w:rsidR="00000000" w:rsidRPr="00000000">
        <w:rPr>
          <w:rFonts w:ascii="Lora" w:cs="Lora" w:eastAsia="Lora" w:hAnsi="Lora"/>
          <w:b w:val="1"/>
          <w:color w:val="1990b8"/>
          <w:highlight w:val="white"/>
          <w:rtl w:val="0"/>
        </w:rPr>
        <w:t xml:space="preserve">GROUP</w:t>
      </w:r>
      <w:r w:rsidDel="00000000" w:rsidR="00000000" w:rsidRPr="00000000">
        <w:rPr>
          <w:rFonts w:ascii="Lora" w:cs="Lora" w:eastAsia="Lora" w:hAnsi="Lora"/>
          <w:b w:val="1"/>
          <w:color w:val="695d46"/>
          <w:shd w:fill="fdfdfd" w:val="clear"/>
          <w:rtl w:val="0"/>
        </w:rPr>
        <w:t xml:space="preserve"> </w:t>
      </w:r>
      <w:r w:rsidDel="00000000" w:rsidR="00000000" w:rsidRPr="00000000">
        <w:rPr>
          <w:rFonts w:ascii="Lora" w:cs="Lora" w:eastAsia="Lora" w:hAnsi="Lora"/>
          <w:b w:val="1"/>
          <w:color w:val="1990b8"/>
          <w:highlight w:val="white"/>
          <w:rtl w:val="0"/>
        </w:rPr>
        <w:t xml:space="preserve">BY</w:t>
      </w:r>
      <w:r w:rsidDel="00000000" w:rsidR="00000000" w:rsidRPr="00000000">
        <w:rPr>
          <w:rFonts w:ascii="Lora" w:cs="Lora" w:eastAsia="Lora" w:hAnsi="Lora"/>
          <w:color w:val="695d46"/>
          <w:highlight w:val="white"/>
          <w:rtl w:val="0"/>
        </w:rPr>
        <w:t xml:space="preserve">)</w:t>
      </w:r>
    </w:p>
    <w:p w:rsidR="00000000" w:rsidDel="00000000" w:rsidP="00000000" w:rsidRDefault="00000000" w:rsidRPr="00000000" w14:paraId="00000038">
      <w:pPr>
        <w:spacing w:before="120" w:line="288" w:lineRule="auto"/>
        <w:rPr>
          <w:rFonts w:ascii="Lora" w:cs="Lora" w:eastAsia="Lora" w:hAnsi="Lora"/>
          <w:b w:val="1"/>
          <w:color w:val="695d46"/>
          <w:highlight w:val="white"/>
        </w:rPr>
      </w:pPr>
      <w:r w:rsidDel="00000000" w:rsidR="00000000" w:rsidRPr="00000000">
        <w:rPr>
          <w:rFonts w:ascii="Lora" w:cs="Lora" w:eastAsia="Lora" w:hAnsi="Lora"/>
          <w:b w:val="1"/>
          <w:color w:val="695d46"/>
          <w:highlight w:val="white"/>
          <w:rtl w:val="0"/>
        </w:rPr>
        <w:t xml:space="preserve">Sample Output:</w:t>
      </w:r>
    </w:p>
    <w:p w:rsidR="00000000" w:rsidDel="00000000" w:rsidP="00000000" w:rsidRDefault="00000000" w:rsidRPr="00000000" w14:paraId="00000039">
      <w:pPr>
        <w:spacing w:before="120" w:line="288" w:lineRule="auto"/>
        <w:rPr>
          <w:rFonts w:ascii="Lora" w:cs="Lora" w:eastAsia="Lora" w:hAnsi="Lora"/>
          <w:color w:val="695d46"/>
          <w:highlight w:val="white"/>
        </w:rPr>
      </w:pPr>
      <w:r w:rsidDel="00000000" w:rsidR="00000000" w:rsidRPr="00000000">
        <w:rPr>
          <w:rFonts w:ascii="Lora" w:cs="Lora" w:eastAsia="Lora" w:hAnsi="Lora"/>
          <w:color w:val="695d46"/>
          <w:highlight w:val="white"/>
        </w:rPr>
        <w:drawing>
          <wp:inline distB="114300" distT="114300" distL="114300" distR="114300">
            <wp:extent cx="5731200" cy="1358900"/>
            <wp:effectExtent b="0" l="0" r="0" t="0"/>
            <wp:docPr id="22"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7312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before="120" w:line="288" w:lineRule="auto"/>
        <w:rPr>
          <w:rFonts w:ascii="Lora" w:cs="Lora" w:eastAsia="Lora" w:hAnsi="Lora"/>
          <w:color w:val="695d46"/>
          <w:highlight w:val="white"/>
        </w:rPr>
      </w:pPr>
      <w:r w:rsidDel="00000000" w:rsidR="00000000" w:rsidRPr="00000000">
        <w:rPr>
          <w:rFonts w:ascii="Lora" w:cs="Lora" w:eastAsia="Lora" w:hAnsi="Lora"/>
          <w:b w:val="1"/>
          <w:color w:val="695d46"/>
          <w:highlight w:val="white"/>
          <w:rtl w:val="0"/>
        </w:rPr>
        <w:t xml:space="preserve">20.</w:t>
      </w:r>
      <w:r w:rsidDel="00000000" w:rsidR="00000000" w:rsidRPr="00000000">
        <w:rPr>
          <w:rFonts w:ascii="Lora" w:cs="Lora" w:eastAsia="Lora" w:hAnsi="Lora"/>
          <w:color w:val="695d46"/>
          <w:highlight w:val="white"/>
          <w:rtl w:val="0"/>
        </w:rPr>
        <w:t xml:space="preserve"> From the following table, write a SQL query to find those employees who work in the department ID 1001 or 2001. Return employee ID, employee name, department ID, department location, and department name.(Using </w:t>
      </w:r>
      <w:r w:rsidDel="00000000" w:rsidR="00000000" w:rsidRPr="00000000">
        <w:rPr>
          <w:rFonts w:ascii="Lora" w:cs="Lora" w:eastAsia="Lora" w:hAnsi="Lora"/>
          <w:b w:val="1"/>
          <w:color w:val="448aff"/>
          <w:highlight w:val="white"/>
          <w:rtl w:val="0"/>
        </w:rPr>
        <w:t xml:space="preserve">IN </w:t>
      </w:r>
      <w:r w:rsidDel="00000000" w:rsidR="00000000" w:rsidRPr="00000000">
        <w:rPr>
          <w:rFonts w:ascii="Lora" w:cs="Lora" w:eastAsia="Lora" w:hAnsi="Lora"/>
          <w:color w:val="695d46"/>
          <w:highlight w:val="white"/>
          <w:rtl w:val="0"/>
        </w:rPr>
        <w:t xml:space="preserve">clause)</w:t>
      </w:r>
    </w:p>
    <w:p w:rsidR="00000000" w:rsidDel="00000000" w:rsidP="00000000" w:rsidRDefault="00000000" w:rsidRPr="00000000" w14:paraId="0000003B">
      <w:pPr>
        <w:spacing w:before="120" w:line="288" w:lineRule="auto"/>
        <w:rPr>
          <w:rFonts w:ascii="Lora" w:cs="Lora" w:eastAsia="Lora" w:hAnsi="Lora"/>
          <w:color w:val="695d46"/>
          <w:highlight w:val="white"/>
        </w:rPr>
      </w:pPr>
      <w:r w:rsidDel="00000000" w:rsidR="00000000" w:rsidRPr="00000000">
        <w:rPr>
          <w:rFonts w:ascii="Lora" w:cs="Lora" w:eastAsia="Lora" w:hAnsi="Lora"/>
          <w:color w:val="695d46"/>
          <w:highlight w:val="white"/>
        </w:rPr>
        <w:drawing>
          <wp:inline distB="114300" distT="114300" distL="114300" distR="114300">
            <wp:extent cx="5731200" cy="2667000"/>
            <wp:effectExtent b="0" l="0" r="0" t="0"/>
            <wp:docPr id="18"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before="120" w:line="288" w:lineRule="auto"/>
        <w:rPr>
          <w:rFonts w:ascii="Lora" w:cs="Lora" w:eastAsia="Lora" w:hAnsi="Lora"/>
          <w:color w:val="695d46"/>
          <w:highlight w:val="white"/>
        </w:rPr>
      </w:pPr>
      <w:r w:rsidDel="00000000" w:rsidR="00000000" w:rsidRPr="00000000">
        <w:rPr>
          <w:rFonts w:ascii="Lora" w:cs="Lora" w:eastAsia="Lora" w:hAnsi="Lora"/>
          <w:b w:val="1"/>
          <w:color w:val="695d46"/>
          <w:highlight w:val="white"/>
          <w:rtl w:val="0"/>
        </w:rPr>
        <w:t xml:space="preserve">21.</w:t>
      </w:r>
      <w:r w:rsidDel="00000000" w:rsidR="00000000" w:rsidRPr="00000000">
        <w:rPr>
          <w:rFonts w:ascii="Lora" w:cs="Lora" w:eastAsia="Lora" w:hAnsi="Lora"/>
          <w:color w:val="695d46"/>
          <w:highlight w:val="white"/>
          <w:rtl w:val="0"/>
        </w:rPr>
        <w:t xml:space="preserve"> From the table, write a SQL query to list the managers and number of employees work under them. Sort the result set in ascending order on manager. Return manager ID and number of employees under them.(Using </w:t>
      </w:r>
      <w:r w:rsidDel="00000000" w:rsidR="00000000" w:rsidRPr="00000000">
        <w:rPr>
          <w:rFonts w:ascii="Lora" w:cs="Lora" w:eastAsia="Lora" w:hAnsi="Lora"/>
          <w:b w:val="1"/>
          <w:color w:val="1990b8"/>
          <w:highlight w:val="white"/>
          <w:rtl w:val="0"/>
        </w:rPr>
        <w:t xml:space="preserve">GROUP</w:t>
      </w:r>
      <w:r w:rsidDel="00000000" w:rsidR="00000000" w:rsidRPr="00000000">
        <w:rPr>
          <w:rFonts w:ascii="Lora" w:cs="Lora" w:eastAsia="Lora" w:hAnsi="Lora"/>
          <w:b w:val="1"/>
          <w:color w:val="695d46"/>
          <w:shd w:fill="fdfdfd" w:val="clear"/>
          <w:rtl w:val="0"/>
        </w:rPr>
        <w:t xml:space="preserve"> </w:t>
      </w:r>
      <w:r w:rsidDel="00000000" w:rsidR="00000000" w:rsidRPr="00000000">
        <w:rPr>
          <w:rFonts w:ascii="Lora" w:cs="Lora" w:eastAsia="Lora" w:hAnsi="Lora"/>
          <w:b w:val="1"/>
          <w:color w:val="1990b8"/>
          <w:highlight w:val="white"/>
          <w:rtl w:val="0"/>
        </w:rPr>
        <w:t xml:space="preserve">BY &amp; ORDER</w:t>
      </w:r>
      <w:r w:rsidDel="00000000" w:rsidR="00000000" w:rsidRPr="00000000">
        <w:rPr>
          <w:rFonts w:ascii="Lora" w:cs="Lora" w:eastAsia="Lora" w:hAnsi="Lora"/>
          <w:b w:val="1"/>
          <w:color w:val="1990b8"/>
          <w:shd w:fill="fdfdfd" w:val="clear"/>
          <w:rtl w:val="0"/>
        </w:rPr>
        <w:t xml:space="preserve"> </w:t>
      </w:r>
      <w:r w:rsidDel="00000000" w:rsidR="00000000" w:rsidRPr="00000000">
        <w:rPr>
          <w:rFonts w:ascii="Lora" w:cs="Lora" w:eastAsia="Lora" w:hAnsi="Lora"/>
          <w:b w:val="1"/>
          <w:color w:val="1990b8"/>
          <w:highlight w:val="white"/>
          <w:rtl w:val="0"/>
        </w:rPr>
        <w:t xml:space="preserve">BY</w:t>
      </w:r>
      <w:r w:rsidDel="00000000" w:rsidR="00000000" w:rsidRPr="00000000">
        <w:rPr>
          <w:rFonts w:ascii="Lora" w:cs="Lora" w:eastAsia="Lora" w:hAnsi="Lora"/>
          <w:color w:val="695d46"/>
          <w:highlight w:val="white"/>
          <w:rtl w:val="0"/>
        </w:rPr>
        <w:t xml:space="preserve">)</w:t>
      </w:r>
    </w:p>
    <w:p w:rsidR="00000000" w:rsidDel="00000000" w:rsidP="00000000" w:rsidRDefault="00000000" w:rsidRPr="00000000" w14:paraId="0000003D">
      <w:pPr>
        <w:spacing w:before="120" w:line="288" w:lineRule="auto"/>
        <w:rPr>
          <w:rFonts w:ascii="Lora" w:cs="Lora" w:eastAsia="Lora" w:hAnsi="Lora"/>
          <w:b w:val="1"/>
          <w:color w:val="695d46"/>
          <w:highlight w:val="white"/>
        </w:rPr>
      </w:pPr>
      <w:r w:rsidDel="00000000" w:rsidR="00000000" w:rsidRPr="00000000">
        <w:rPr>
          <w:rFonts w:ascii="Lora" w:cs="Lora" w:eastAsia="Lora" w:hAnsi="Lora"/>
          <w:b w:val="1"/>
          <w:color w:val="695d46"/>
          <w:highlight w:val="white"/>
          <w:rtl w:val="0"/>
        </w:rPr>
        <w:t xml:space="preserve">Sample Output:</w:t>
      </w:r>
    </w:p>
    <w:p w:rsidR="00000000" w:rsidDel="00000000" w:rsidP="00000000" w:rsidRDefault="00000000" w:rsidRPr="00000000" w14:paraId="0000003E">
      <w:pPr>
        <w:spacing w:before="120" w:line="288" w:lineRule="auto"/>
        <w:rPr>
          <w:rFonts w:ascii="Lora" w:cs="Lora" w:eastAsia="Lora" w:hAnsi="Lora"/>
          <w:color w:val="695d46"/>
          <w:highlight w:val="white"/>
        </w:rPr>
      </w:pPr>
      <w:r w:rsidDel="00000000" w:rsidR="00000000" w:rsidRPr="00000000">
        <w:rPr>
          <w:rFonts w:ascii="Lora" w:cs="Lora" w:eastAsia="Lora" w:hAnsi="Lora"/>
          <w:color w:val="695d46"/>
          <w:highlight w:val="white"/>
        </w:rPr>
        <w:drawing>
          <wp:inline distB="114300" distT="114300" distL="114300" distR="114300">
            <wp:extent cx="5731200" cy="2235200"/>
            <wp:effectExtent b="0" l="0" r="0" t="0"/>
            <wp:docPr id="20"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before="120" w:line="288" w:lineRule="auto"/>
        <w:rPr>
          <w:rFonts w:ascii="Lora" w:cs="Lora" w:eastAsia="Lora" w:hAnsi="Lora"/>
          <w:color w:val="695d46"/>
          <w:highlight w:val="white"/>
        </w:rPr>
      </w:pPr>
      <w:r w:rsidDel="00000000" w:rsidR="00000000" w:rsidRPr="00000000">
        <w:rPr>
          <w:rFonts w:ascii="Lora" w:cs="Lora" w:eastAsia="Lora" w:hAnsi="Lora"/>
          <w:b w:val="1"/>
          <w:color w:val="695d46"/>
          <w:highlight w:val="white"/>
          <w:rtl w:val="0"/>
        </w:rPr>
        <w:t xml:space="preserve">22</w:t>
      </w:r>
      <w:r w:rsidDel="00000000" w:rsidR="00000000" w:rsidRPr="00000000">
        <w:rPr>
          <w:rFonts w:ascii="Lora" w:cs="Lora" w:eastAsia="Lora" w:hAnsi="Lora"/>
          <w:color w:val="695d46"/>
          <w:highlight w:val="white"/>
          <w:rtl w:val="0"/>
        </w:rPr>
        <w:t xml:space="preserve">. From the table, write a SQL query to find those departments where at least two employees work. Return department id, number of employees.(</w:t>
      </w:r>
      <w:r w:rsidDel="00000000" w:rsidR="00000000" w:rsidRPr="00000000">
        <w:rPr>
          <w:rFonts w:ascii="Lora" w:cs="Lora" w:eastAsia="Lora" w:hAnsi="Lora"/>
          <w:b w:val="1"/>
          <w:color w:val="1990b8"/>
          <w:highlight w:val="white"/>
          <w:rtl w:val="0"/>
        </w:rPr>
        <w:t xml:space="preserve">GROUP</w:t>
      </w:r>
      <w:r w:rsidDel="00000000" w:rsidR="00000000" w:rsidRPr="00000000">
        <w:rPr>
          <w:rFonts w:ascii="Lora" w:cs="Lora" w:eastAsia="Lora" w:hAnsi="Lora"/>
          <w:b w:val="1"/>
          <w:color w:val="695d46"/>
          <w:shd w:fill="fdfdfd" w:val="clear"/>
          <w:rtl w:val="0"/>
        </w:rPr>
        <w:t xml:space="preserve"> </w:t>
      </w:r>
      <w:r w:rsidDel="00000000" w:rsidR="00000000" w:rsidRPr="00000000">
        <w:rPr>
          <w:rFonts w:ascii="Lora" w:cs="Lora" w:eastAsia="Lora" w:hAnsi="Lora"/>
          <w:b w:val="1"/>
          <w:color w:val="1990b8"/>
          <w:highlight w:val="white"/>
          <w:rtl w:val="0"/>
        </w:rPr>
        <w:t xml:space="preserve">BY</w:t>
      </w:r>
      <w:r w:rsidDel="00000000" w:rsidR="00000000" w:rsidRPr="00000000">
        <w:rPr>
          <w:rFonts w:ascii="Lora" w:cs="Lora" w:eastAsia="Lora" w:hAnsi="Lora"/>
          <w:color w:val="695d46"/>
          <w:highlight w:val="white"/>
          <w:rtl w:val="0"/>
        </w:rPr>
        <w:t xml:space="preserve"> &amp; </w:t>
      </w:r>
      <w:r w:rsidDel="00000000" w:rsidR="00000000" w:rsidRPr="00000000">
        <w:rPr>
          <w:rFonts w:ascii="Lora" w:cs="Lora" w:eastAsia="Lora" w:hAnsi="Lora"/>
          <w:b w:val="1"/>
          <w:color w:val="1990b8"/>
          <w:highlight w:val="white"/>
          <w:rtl w:val="0"/>
        </w:rPr>
        <w:t xml:space="preserve">HAVING</w:t>
      </w:r>
      <w:r w:rsidDel="00000000" w:rsidR="00000000" w:rsidRPr="00000000">
        <w:rPr>
          <w:rFonts w:ascii="Lora" w:cs="Lora" w:eastAsia="Lora" w:hAnsi="Lora"/>
          <w:color w:val="695d46"/>
          <w:highlight w:val="white"/>
          <w:rtl w:val="0"/>
        </w:rPr>
        <w:t xml:space="preserve">)</w:t>
      </w:r>
    </w:p>
    <w:p w:rsidR="00000000" w:rsidDel="00000000" w:rsidP="00000000" w:rsidRDefault="00000000" w:rsidRPr="00000000" w14:paraId="00000040">
      <w:pPr>
        <w:spacing w:before="120" w:line="288" w:lineRule="auto"/>
        <w:rPr>
          <w:rFonts w:ascii="Lora" w:cs="Lora" w:eastAsia="Lora" w:hAnsi="Lora"/>
          <w:color w:val="695d46"/>
          <w:highlight w:val="white"/>
        </w:rPr>
      </w:pPr>
      <w:r w:rsidDel="00000000" w:rsidR="00000000" w:rsidRPr="00000000">
        <w:rPr>
          <w:rFonts w:ascii="Lora" w:cs="Lora" w:eastAsia="Lora" w:hAnsi="Lora"/>
          <w:color w:val="695d46"/>
          <w:highlight w:val="white"/>
        </w:rPr>
        <w:drawing>
          <wp:inline distB="114300" distT="114300" distL="114300" distR="114300">
            <wp:extent cx="5731200" cy="1600200"/>
            <wp:effectExtent b="0" l="0" r="0" t="0"/>
            <wp:docPr id="23"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7312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before="120" w:line="288" w:lineRule="auto"/>
        <w:rPr>
          <w:rFonts w:ascii="Lora" w:cs="Lora" w:eastAsia="Lora" w:hAnsi="Lora"/>
          <w:color w:val="695d46"/>
          <w:highlight w:val="white"/>
        </w:rPr>
      </w:pPr>
      <w:r w:rsidDel="00000000" w:rsidR="00000000" w:rsidRPr="00000000">
        <w:rPr>
          <w:rFonts w:ascii="Lora" w:cs="Lora" w:eastAsia="Lora" w:hAnsi="Lora"/>
          <w:b w:val="1"/>
          <w:color w:val="695d46"/>
          <w:highlight w:val="white"/>
          <w:rtl w:val="0"/>
        </w:rPr>
        <w:t xml:space="preserve">23.</w:t>
      </w:r>
      <w:r w:rsidDel="00000000" w:rsidR="00000000" w:rsidRPr="00000000">
        <w:rPr>
          <w:rFonts w:ascii="Lora" w:cs="Lora" w:eastAsia="Lora" w:hAnsi="Lora"/>
          <w:color w:val="695d46"/>
          <w:highlight w:val="white"/>
          <w:rtl w:val="0"/>
        </w:rPr>
        <w:t xml:space="preserve"> From the table, write a SQL query to find those employees whose names contain the character set 'AR' together. Return complete information about the employees. (using </w:t>
      </w:r>
      <w:r w:rsidDel="00000000" w:rsidR="00000000" w:rsidRPr="00000000">
        <w:rPr>
          <w:rFonts w:ascii="Lora" w:cs="Lora" w:eastAsia="Lora" w:hAnsi="Lora"/>
          <w:b w:val="1"/>
          <w:color w:val="448aff"/>
          <w:highlight w:val="white"/>
          <w:rtl w:val="0"/>
        </w:rPr>
        <w:t xml:space="preserve">‘like’</w:t>
      </w:r>
      <w:r w:rsidDel="00000000" w:rsidR="00000000" w:rsidRPr="00000000">
        <w:rPr>
          <w:rFonts w:ascii="Lora" w:cs="Lora" w:eastAsia="Lora" w:hAnsi="Lora"/>
          <w:color w:val="695d46"/>
          <w:highlight w:val="white"/>
          <w:rtl w:val="0"/>
        </w:rPr>
        <w:t xml:space="preserve">)</w:t>
      </w:r>
    </w:p>
    <w:p w:rsidR="00000000" w:rsidDel="00000000" w:rsidP="00000000" w:rsidRDefault="00000000" w:rsidRPr="00000000" w14:paraId="00000042">
      <w:pPr>
        <w:spacing w:before="120" w:line="288" w:lineRule="auto"/>
        <w:rPr>
          <w:rFonts w:ascii="Lora" w:cs="Lora" w:eastAsia="Lora" w:hAnsi="Lora"/>
          <w:b w:val="1"/>
          <w:color w:val="695d46"/>
          <w:highlight w:val="white"/>
        </w:rPr>
      </w:pPr>
      <w:r w:rsidDel="00000000" w:rsidR="00000000" w:rsidRPr="00000000">
        <w:rPr>
          <w:rFonts w:ascii="Lora" w:cs="Lora" w:eastAsia="Lora" w:hAnsi="Lora"/>
          <w:b w:val="1"/>
          <w:color w:val="695d46"/>
          <w:highlight w:val="white"/>
          <w:rtl w:val="0"/>
        </w:rPr>
        <w:t xml:space="preserve">Sample Output:</w:t>
      </w:r>
    </w:p>
    <w:p w:rsidR="00000000" w:rsidDel="00000000" w:rsidP="00000000" w:rsidRDefault="00000000" w:rsidRPr="00000000" w14:paraId="00000043">
      <w:pPr>
        <w:spacing w:before="120" w:line="288" w:lineRule="auto"/>
        <w:rPr>
          <w:color w:val="695d46"/>
          <w:sz w:val="26"/>
          <w:szCs w:val="26"/>
          <w:highlight w:val="white"/>
        </w:rPr>
      </w:pPr>
      <w:r w:rsidDel="00000000" w:rsidR="00000000" w:rsidRPr="00000000">
        <w:rPr>
          <w:color w:val="695d46"/>
          <w:sz w:val="26"/>
          <w:szCs w:val="26"/>
          <w:highlight w:val="white"/>
        </w:rPr>
        <w:drawing>
          <wp:inline distB="114300" distT="114300" distL="114300" distR="114300">
            <wp:extent cx="5731200" cy="863600"/>
            <wp:effectExtent b="0" l="0" r="0" t="0"/>
            <wp:docPr id="12"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57312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before="120" w:line="288" w:lineRule="auto"/>
        <w:rPr>
          <w:sz w:val="26"/>
          <w:szCs w:val="26"/>
          <w:highlight w:val="white"/>
        </w:rPr>
      </w:pPr>
      <w:r w:rsidDel="00000000" w:rsidR="00000000" w:rsidRPr="00000000">
        <w:rPr>
          <w:rFonts w:ascii="Lora" w:cs="Lora" w:eastAsia="Lora" w:hAnsi="Lora"/>
          <w:highlight w:val="white"/>
          <w:rtl w:val="0"/>
        </w:rPr>
        <w:t xml:space="preserve">24. Add a column for “Gender” in the employee table and update each row accordingly.</w:t>
      </w:r>
      <w:r w:rsidDel="00000000" w:rsidR="00000000" w:rsidRPr="00000000">
        <w:rPr>
          <w:sz w:val="26"/>
          <w:szCs w:val="26"/>
          <w:highlight w:val="white"/>
          <w:rtl w:val="0"/>
        </w:rPr>
        <w:t xml:space="preserve"> </w:t>
      </w:r>
    </w:p>
    <w:p w:rsidR="00000000" w:rsidDel="00000000" w:rsidP="00000000" w:rsidRDefault="00000000" w:rsidRPr="00000000" w14:paraId="00000045">
      <w:pPr>
        <w:spacing w:before="120" w:line="288" w:lineRule="auto"/>
        <w:rPr>
          <w:sz w:val="26"/>
          <w:szCs w:val="26"/>
          <w:highlight w:val="white"/>
        </w:rPr>
      </w:pPr>
      <w:r w:rsidDel="00000000" w:rsidR="00000000" w:rsidRPr="00000000">
        <w:rPr>
          <w:b w:val="1"/>
          <w:color w:val="695d46"/>
          <w:sz w:val="26"/>
          <w:szCs w:val="26"/>
          <w:highlight w:val="white"/>
        </w:rPr>
        <w:drawing>
          <wp:inline distB="114300" distT="114300" distL="114300" distR="114300">
            <wp:extent cx="5731200" cy="2006600"/>
            <wp:effectExtent b="0" l="0" r="0" t="0"/>
            <wp:docPr id="1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before="120" w:line="288" w:lineRule="auto"/>
        <w:rPr>
          <w:sz w:val="26"/>
          <w:szCs w:val="26"/>
          <w:highlight w:val="white"/>
        </w:rPr>
      </w:pPr>
      <w:r w:rsidDel="00000000" w:rsidR="00000000" w:rsidRPr="00000000">
        <w:rPr>
          <w:rFonts w:ascii="Lora" w:cs="Lora" w:eastAsia="Lora" w:hAnsi="Lora"/>
          <w:highlight w:val="white"/>
          <w:rtl w:val="0"/>
        </w:rPr>
        <w:t xml:space="preserve">25. From the above table we need to retrieve all employees except ‘Manager’ &amp; ’President’ Job name.</w:t>
      </w:r>
      <w:r w:rsidDel="00000000" w:rsidR="00000000" w:rsidRPr="00000000">
        <w:rPr>
          <w:sz w:val="26"/>
          <w:szCs w:val="26"/>
          <w:highlight w:val="white"/>
          <w:rtl w:val="0"/>
        </w:rPr>
        <w:t xml:space="preserve"> </w:t>
      </w:r>
    </w:p>
    <w:p w:rsidR="00000000" w:rsidDel="00000000" w:rsidP="00000000" w:rsidRDefault="00000000" w:rsidRPr="00000000" w14:paraId="00000047">
      <w:pPr>
        <w:spacing w:before="120" w:line="288" w:lineRule="auto"/>
        <w:rPr>
          <w:rFonts w:ascii="Lora" w:cs="Lora" w:eastAsia="Lora" w:hAnsi="Lora"/>
          <w:highlight w:val="white"/>
        </w:rPr>
      </w:pPr>
      <w:r w:rsidDel="00000000" w:rsidR="00000000" w:rsidRPr="00000000">
        <w:rPr>
          <w:rFonts w:ascii="Lora" w:cs="Lora" w:eastAsia="Lora" w:hAnsi="Lora"/>
          <w:highlight w:val="white"/>
          <w:rtl w:val="0"/>
        </w:rPr>
        <w:t xml:space="preserve">26. From the above table we need to display ‘Management Level’ - labelname for ‘President’,’Manager’,’Analyst’ jobs and ‘Employee Level’ - label name for ‘Salesman’,’Clerk’ job names.</w:t>
      </w:r>
    </w:p>
    <w:p w:rsidR="00000000" w:rsidDel="00000000" w:rsidP="00000000" w:rsidRDefault="00000000" w:rsidRPr="00000000" w14:paraId="00000048">
      <w:pPr>
        <w:spacing w:before="120" w:line="288" w:lineRule="auto"/>
        <w:rPr>
          <w:rFonts w:ascii="Lora" w:cs="Lora" w:eastAsia="Lora" w:hAnsi="Lora"/>
          <w:highlight w:val="white"/>
        </w:rPr>
      </w:pPr>
      <w:r w:rsidDel="00000000" w:rsidR="00000000" w:rsidRPr="00000000">
        <w:rPr>
          <w:rFonts w:ascii="Lora" w:cs="Lora" w:eastAsia="Lora" w:hAnsi="Lora"/>
          <w:highlight w:val="white"/>
          <w:rtl w:val="0"/>
        </w:rPr>
        <w:t xml:space="preserve">27. Update commission field to 650.00 for job name titled as  “analyst” in “employee” table using “Exist” clauses.</w:t>
      </w:r>
    </w:p>
    <w:p w:rsidR="00000000" w:rsidDel="00000000" w:rsidP="00000000" w:rsidRDefault="00000000" w:rsidRPr="00000000" w14:paraId="00000049">
      <w:pPr>
        <w:spacing w:before="120" w:line="288" w:lineRule="auto"/>
        <w:rPr>
          <w:rFonts w:ascii="Lora" w:cs="Lora" w:eastAsia="Lora" w:hAnsi="Lora"/>
          <w:highlight w:val="white"/>
        </w:rPr>
      </w:pPr>
      <w:r w:rsidDel="00000000" w:rsidR="00000000" w:rsidRPr="00000000">
        <w:rPr>
          <w:rFonts w:ascii="Lora" w:cs="Lora" w:eastAsia="Lora" w:hAnsi="Lora"/>
          <w:highlight w:val="white"/>
          <w:rtl w:val="0"/>
        </w:rPr>
        <w:t xml:space="preserve">28. Please go through…</w:t>
      </w:r>
    </w:p>
    <w:p w:rsidR="00000000" w:rsidDel="00000000" w:rsidP="00000000" w:rsidRDefault="00000000" w:rsidRPr="00000000" w14:paraId="0000004A">
      <w:pPr>
        <w:numPr>
          <w:ilvl w:val="0"/>
          <w:numId w:val="2"/>
        </w:numPr>
        <w:spacing w:after="0" w:afterAutospacing="0" w:before="120" w:line="288" w:lineRule="auto"/>
        <w:ind w:left="720" w:hanging="360"/>
        <w:rPr>
          <w:rFonts w:ascii="Lora" w:cs="Lora" w:eastAsia="Lora" w:hAnsi="Lora"/>
          <w:highlight w:val="white"/>
          <w:u w:val="none"/>
        </w:rPr>
      </w:pPr>
      <w:r w:rsidDel="00000000" w:rsidR="00000000" w:rsidRPr="00000000">
        <w:rPr>
          <w:rFonts w:ascii="Lora" w:cs="Lora" w:eastAsia="Lora" w:hAnsi="Lora"/>
          <w:highlight w:val="white"/>
          <w:rtl w:val="0"/>
        </w:rPr>
        <w:t xml:space="preserve">Stored Procedure</w:t>
      </w:r>
    </w:p>
    <w:p w:rsidR="00000000" w:rsidDel="00000000" w:rsidP="00000000" w:rsidRDefault="00000000" w:rsidRPr="00000000" w14:paraId="0000004B">
      <w:pPr>
        <w:numPr>
          <w:ilvl w:val="0"/>
          <w:numId w:val="2"/>
        </w:numPr>
        <w:spacing w:after="0" w:afterAutospacing="0" w:before="0" w:beforeAutospacing="0" w:line="288" w:lineRule="auto"/>
        <w:ind w:left="720" w:hanging="360"/>
        <w:rPr>
          <w:rFonts w:ascii="Lora" w:cs="Lora" w:eastAsia="Lora" w:hAnsi="Lora"/>
          <w:highlight w:val="white"/>
        </w:rPr>
      </w:pPr>
      <w:r w:rsidDel="00000000" w:rsidR="00000000" w:rsidRPr="00000000">
        <w:rPr>
          <w:rFonts w:ascii="Lora" w:cs="Lora" w:eastAsia="Lora" w:hAnsi="Lora"/>
          <w:highlight w:val="white"/>
          <w:rtl w:val="0"/>
        </w:rPr>
        <w:t xml:space="preserve">Trigger</w:t>
      </w:r>
    </w:p>
    <w:p w:rsidR="00000000" w:rsidDel="00000000" w:rsidP="00000000" w:rsidRDefault="00000000" w:rsidRPr="00000000" w14:paraId="0000004C">
      <w:pPr>
        <w:numPr>
          <w:ilvl w:val="0"/>
          <w:numId w:val="2"/>
        </w:numPr>
        <w:spacing w:after="0" w:afterAutospacing="0" w:before="0" w:beforeAutospacing="0" w:line="288" w:lineRule="auto"/>
        <w:ind w:left="720" w:hanging="360"/>
        <w:rPr>
          <w:rFonts w:ascii="Lora" w:cs="Lora" w:eastAsia="Lora" w:hAnsi="Lora"/>
          <w:highlight w:val="white"/>
        </w:rPr>
      </w:pPr>
      <w:r w:rsidDel="00000000" w:rsidR="00000000" w:rsidRPr="00000000">
        <w:rPr>
          <w:rFonts w:ascii="Lora" w:cs="Lora" w:eastAsia="Lora" w:hAnsi="Lora"/>
          <w:highlight w:val="white"/>
          <w:rtl w:val="0"/>
        </w:rPr>
        <w:t xml:space="preserve">Function in SQL</w:t>
      </w:r>
    </w:p>
    <w:p w:rsidR="00000000" w:rsidDel="00000000" w:rsidP="00000000" w:rsidRDefault="00000000" w:rsidRPr="00000000" w14:paraId="0000004D">
      <w:pPr>
        <w:numPr>
          <w:ilvl w:val="0"/>
          <w:numId w:val="2"/>
        </w:numPr>
        <w:spacing w:after="0" w:afterAutospacing="0" w:before="0" w:beforeAutospacing="0" w:line="288" w:lineRule="auto"/>
        <w:ind w:left="720" w:hanging="360"/>
        <w:rPr>
          <w:rFonts w:ascii="Lora" w:cs="Lora" w:eastAsia="Lora" w:hAnsi="Lora"/>
          <w:highlight w:val="white"/>
        </w:rPr>
      </w:pPr>
      <w:r w:rsidDel="00000000" w:rsidR="00000000" w:rsidRPr="00000000">
        <w:rPr>
          <w:rFonts w:ascii="Lora" w:cs="Lora" w:eastAsia="Lora" w:hAnsi="Lora"/>
          <w:highlight w:val="white"/>
          <w:rtl w:val="0"/>
        </w:rPr>
        <w:t xml:space="preserve">TEMP using IN</w:t>
      </w:r>
    </w:p>
    <w:p w:rsidR="00000000" w:rsidDel="00000000" w:rsidP="00000000" w:rsidRDefault="00000000" w:rsidRPr="00000000" w14:paraId="0000004E">
      <w:pPr>
        <w:numPr>
          <w:ilvl w:val="0"/>
          <w:numId w:val="2"/>
        </w:numPr>
        <w:spacing w:before="0" w:beforeAutospacing="0" w:line="288" w:lineRule="auto"/>
        <w:ind w:left="720" w:hanging="360"/>
        <w:rPr>
          <w:rFonts w:ascii="Lora" w:cs="Lora" w:eastAsia="Lora" w:hAnsi="Lora"/>
          <w:highlight w:val="white"/>
        </w:rPr>
      </w:pPr>
      <w:r w:rsidDel="00000000" w:rsidR="00000000" w:rsidRPr="00000000">
        <w:rPr>
          <w:rFonts w:ascii="Lora" w:cs="Lora" w:eastAsia="Lora" w:hAnsi="Lora"/>
          <w:highlight w:val="white"/>
          <w:rtl w:val="0"/>
        </w:rPr>
        <w:t xml:space="preserve">INDEX</w:t>
      </w:r>
    </w:p>
    <w:p w:rsidR="00000000" w:rsidDel="00000000" w:rsidP="00000000" w:rsidRDefault="00000000" w:rsidRPr="00000000" w14:paraId="0000004F">
      <w:pPr>
        <w:spacing w:before="120" w:line="288" w:lineRule="auto"/>
        <w:rPr>
          <w:rFonts w:ascii="Lora" w:cs="Lora" w:eastAsia="Lora" w:hAnsi="Lora"/>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Lor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18.png"/><Relationship Id="rId21" Type="http://schemas.openxmlformats.org/officeDocument/2006/relationships/image" Target="media/image9.png"/><Relationship Id="rId24" Type="http://schemas.openxmlformats.org/officeDocument/2006/relationships/image" Target="media/image12.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2.png"/><Relationship Id="rId25" Type="http://schemas.openxmlformats.org/officeDocument/2006/relationships/image" Target="media/image15.png"/><Relationship Id="rId28" Type="http://schemas.openxmlformats.org/officeDocument/2006/relationships/image" Target="media/image19.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hyperlink" Target="https://www.udemy.com/topic/sql/free/" TargetMode="External"/><Relationship Id="rId29" Type="http://schemas.openxmlformats.org/officeDocument/2006/relationships/image" Target="media/image24.png"/><Relationship Id="rId7" Type="http://schemas.openxmlformats.org/officeDocument/2006/relationships/image" Target="media/image1.png"/><Relationship Id="rId8" Type="http://schemas.openxmlformats.org/officeDocument/2006/relationships/image" Target="media/image6.png"/><Relationship Id="rId31" Type="http://schemas.openxmlformats.org/officeDocument/2006/relationships/image" Target="media/image23.png"/><Relationship Id="rId30" Type="http://schemas.openxmlformats.org/officeDocument/2006/relationships/image" Target="media/image17.png"/><Relationship Id="rId11" Type="http://schemas.openxmlformats.org/officeDocument/2006/relationships/image" Target="media/image5.png"/><Relationship Id="rId10" Type="http://schemas.openxmlformats.org/officeDocument/2006/relationships/image" Target="media/image4.png"/><Relationship Id="rId13" Type="http://schemas.openxmlformats.org/officeDocument/2006/relationships/image" Target="media/image10.png"/><Relationship Id="rId12" Type="http://schemas.openxmlformats.org/officeDocument/2006/relationships/image" Target="media/image11.png"/><Relationship Id="rId15" Type="http://schemas.openxmlformats.org/officeDocument/2006/relationships/image" Target="media/image16.png"/><Relationship Id="rId14" Type="http://schemas.openxmlformats.org/officeDocument/2006/relationships/image" Target="media/image22.png"/><Relationship Id="rId17" Type="http://schemas.openxmlformats.org/officeDocument/2006/relationships/image" Target="media/image25.png"/><Relationship Id="rId16" Type="http://schemas.openxmlformats.org/officeDocument/2006/relationships/image" Target="media/image3.png"/><Relationship Id="rId19" Type="http://schemas.openxmlformats.org/officeDocument/2006/relationships/image" Target="media/image8.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Lora-regular.ttf"/><Relationship Id="rId2" Type="http://schemas.openxmlformats.org/officeDocument/2006/relationships/font" Target="fonts/Lora-bold.ttf"/><Relationship Id="rId3" Type="http://schemas.openxmlformats.org/officeDocument/2006/relationships/font" Target="fonts/Lora-italic.ttf"/><Relationship Id="rId4" Type="http://schemas.openxmlformats.org/officeDocument/2006/relationships/font" Target="fonts/Lor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