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C07D2" w14:textId="77777777" w:rsidR="008D3E43" w:rsidRPr="00E0111E" w:rsidRDefault="008D3E43" w:rsidP="008D3E43">
      <w:pPr>
        <w:jc w:val="center"/>
        <w:rPr>
          <w:rFonts w:cs="Times New Roman"/>
          <w:b/>
          <w:bCs/>
          <w:sz w:val="32"/>
          <w:szCs w:val="32"/>
        </w:rPr>
      </w:pPr>
      <w:r w:rsidRPr="00E0111E">
        <w:rPr>
          <w:rFonts w:cs="Times New Roman"/>
          <w:b/>
          <w:bCs/>
          <w:sz w:val="32"/>
          <w:szCs w:val="32"/>
        </w:rPr>
        <w:t>THE OPEN UNIVERSITY OF SRI LANKA</w:t>
      </w:r>
    </w:p>
    <w:p w14:paraId="28B50EF5" w14:textId="77777777" w:rsidR="008D3E43" w:rsidRPr="00E0111E" w:rsidRDefault="008D3E43" w:rsidP="008D3E43">
      <w:pPr>
        <w:jc w:val="center"/>
        <w:rPr>
          <w:rFonts w:cs="Times New Roman"/>
          <w:b/>
          <w:bCs/>
          <w:sz w:val="32"/>
          <w:szCs w:val="32"/>
        </w:rPr>
      </w:pPr>
      <w:r w:rsidRPr="00E0111E">
        <w:rPr>
          <w:rFonts w:cs="Times New Roman"/>
          <w:b/>
          <w:bCs/>
          <w:sz w:val="32"/>
          <w:szCs w:val="32"/>
        </w:rPr>
        <w:t>DEPARTMENT OF ELECTRICAL AND COMPUTER ENGINEERING</w:t>
      </w:r>
    </w:p>
    <w:p w14:paraId="450B96A9" w14:textId="77777777" w:rsidR="008D3E43" w:rsidRPr="00E0111E" w:rsidRDefault="008D3E43" w:rsidP="008D3E43">
      <w:pPr>
        <w:jc w:val="center"/>
        <w:rPr>
          <w:rFonts w:cs="Times New Roman"/>
          <w:b/>
          <w:bCs/>
          <w:sz w:val="32"/>
          <w:szCs w:val="32"/>
        </w:rPr>
      </w:pPr>
      <w:r w:rsidRPr="00E0111E">
        <w:rPr>
          <w:rFonts w:cs="Times New Roman"/>
          <w:b/>
          <w:bCs/>
          <w:sz w:val="32"/>
          <w:szCs w:val="32"/>
        </w:rPr>
        <w:t>BACHELOR OF SOFTWARE ENGINEERING</w:t>
      </w:r>
    </w:p>
    <w:p w14:paraId="689F9A13" w14:textId="77777777" w:rsidR="008D3E43" w:rsidRPr="00E0111E" w:rsidRDefault="008D3E43" w:rsidP="008D3E43">
      <w:pPr>
        <w:jc w:val="center"/>
        <w:rPr>
          <w:rFonts w:cs="Times New Roman"/>
          <w:b/>
          <w:bCs/>
          <w:sz w:val="32"/>
          <w:szCs w:val="32"/>
        </w:rPr>
      </w:pPr>
      <w:r w:rsidRPr="00E0111E">
        <w:rPr>
          <w:rFonts w:cs="Times New Roman"/>
          <w:b/>
          <w:bCs/>
          <w:sz w:val="32"/>
          <w:szCs w:val="32"/>
        </w:rPr>
        <w:t>Academic Year – 2024/2025</w:t>
      </w:r>
    </w:p>
    <w:p w14:paraId="4DE6AC15" w14:textId="4BA288F2" w:rsidR="008D3E43" w:rsidRPr="00E0111E" w:rsidRDefault="00BD77B6" w:rsidP="008D3E43">
      <w:pPr>
        <w:jc w:val="center"/>
        <w:rPr>
          <w:rFonts w:cs="Times New Roman"/>
          <w:b/>
          <w:bCs/>
          <w:sz w:val="32"/>
          <w:szCs w:val="32"/>
        </w:rPr>
      </w:pPr>
      <w:r>
        <w:rPr>
          <w:rFonts w:cs="Times New Roman"/>
          <w:b/>
          <w:bCs/>
          <w:sz w:val="32"/>
          <w:szCs w:val="32"/>
        </w:rPr>
        <w:t>EEX5362 – Performance Modelling</w:t>
      </w:r>
    </w:p>
    <w:p w14:paraId="25649206" w14:textId="77777777" w:rsidR="008D3E43" w:rsidRPr="00E0111E" w:rsidRDefault="008D3E43" w:rsidP="008D3E43">
      <w:pPr>
        <w:rPr>
          <w:rFonts w:cs="Times New Roman"/>
          <w:b/>
          <w:bCs/>
          <w:sz w:val="32"/>
          <w:szCs w:val="32"/>
        </w:rPr>
      </w:pPr>
    </w:p>
    <w:p w14:paraId="1E42B557" w14:textId="77777777" w:rsidR="008D3E43" w:rsidRPr="00E0111E" w:rsidRDefault="008D3E43" w:rsidP="008D3E43">
      <w:pPr>
        <w:jc w:val="center"/>
        <w:rPr>
          <w:rFonts w:cs="Times New Roman"/>
          <w:b/>
          <w:bCs/>
          <w:sz w:val="32"/>
          <w:szCs w:val="32"/>
        </w:rPr>
      </w:pPr>
    </w:p>
    <w:p w14:paraId="00339730" w14:textId="77777777" w:rsidR="008D3E43" w:rsidRPr="00E0111E" w:rsidRDefault="008D3E43" w:rsidP="008D3E43">
      <w:pPr>
        <w:jc w:val="center"/>
        <w:rPr>
          <w:rFonts w:cs="Times New Roman"/>
          <w:b/>
          <w:bCs/>
          <w:sz w:val="32"/>
          <w:szCs w:val="32"/>
        </w:rPr>
      </w:pPr>
    </w:p>
    <w:p w14:paraId="563BB1FA" w14:textId="77777777" w:rsidR="008D3E43" w:rsidRPr="00E0111E" w:rsidRDefault="008D3E43" w:rsidP="008D3E43">
      <w:pPr>
        <w:jc w:val="center"/>
        <w:rPr>
          <w:rFonts w:cs="Times New Roman"/>
          <w:b/>
          <w:bCs/>
          <w:sz w:val="32"/>
          <w:szCs w:val="32"/>
        </w:rPr>
      </w:pPr>
    </w:p>
    <w:p w14:paraId="4B279DBC" w14:textId="77777777" w:rsidR="008D3E43" w:rsidRPr="00E0111E" w:rsidRDefault="008D3E43" w:rsidP="008D3E43">
      <w:pPr>
        <w:jc w:val="center"/>
        <w:rPr>
          <w:rFonts w:cs="Times New Roman"/>
          <w:b/>
          <w:bCs/>
          <w:sz w:val="32"/>
          <w:szCs w:val="32"/>
        </w:rPr>
      </w:pPr>
    </w:p>
    <w:p w14:paraId="49DB1C53" w14:textId="77777777" w:rsidR="008D3E43" w:rsidRPr="00E0111E" w:rsidRDefault="008D3E43" w:rsidP="008D3E43">
      <w:pPr>
        <w:jc w:val="center"/>
        <w:rPr>
          <w:rFonts w:cs="Times New Roman"/>
          <w:b/>
          <w:bCs/>
          <w:sz w:val="32"/>
          <w:szCs w:val="32"/>
        </w:rPr>
      </w:pPr>
    </w:p>
    <w:p w14:paraId="75DA6C9F" w14:textId="77777777" w:rsidR="008D3E43" w:rsidRPr="00E0111E" w:rsidRDefault="008D3E43" w:rsidP="008D3E43">
      <w:pPr>
        <w:jc w:val="center"/>
        <w:rPr>
          <w:rFonts w:cs="Times New Roman"/>
          <w:b/>
          <w:bCs/>
          <w:sz w:val="32"/>
          <w:szCs w:val="32"/>
        </w:rPr>
      </w:pPr>
    </w:p>
    <w:p w14:paraId="5786131C" w14:textId="7247129B" w:rsidR="008D3E43" w:rsidRPr="00E0111E" w:rsidRDefault="00BD77B6" w:rsidP="008D3E43">
      <w:pPr>
        <w:jc w:val="center"/>
        <w:rPr>
          <w:rFonts w:cs="Times New Roman"/>
          <w:b/>
          <w:bCs/>
          <w:sz w:val="48"/>
          <w:szCs w:val="48"/>
        </w:rPr>
      </w:pPr>
      <w:r>
        <w:rPr>
          <w:rFonts w:cs="Times New Roman"/>
          <w:b/>
          <w:bCs/>
          <w:sz w:val="48"/>
          <w:szCs w:val="48"/>
        </w:rPr>
        <w:t>Mini Project</w:t>
      </w:r>
      <w:r w:rsidR="00AD4306">
        <w:rPr>
          <w:rFonts w:cs="Times New Roman"/>
          <w:b/>
          <w:bCs/>
          <w:sz w:val="48"/>
          <w:szCs w:val="48"/>
        </w:rPr>
        <w:t xml:space="preserve"> Report</w:t>
      </w:r>
    </w:p>
    <w:p w14:paraId="4D98030C" w14:textId="77777777" w:rsidR="008D3E43" w:rsidRPr="00E0111E" w:rsidRDefault="008D3E43" w:rsidP="008D3E43">
      <w:pPr>
        <w:rPr>
          <w:rFonts w:cs="Times New Roman"/>
          <w:b/>
          <w:bCs/>
          <w:sz w:val="32"/>
          <w:szCs w:val="32"/>
        </w:rPr>
      </w:pPr>
    </w:p>
    <w:p w14:paraId="5BB9B016" w14:textId="77777777" w:rsidR="008D3E43" w:rsidRPr="00E0111E" w:rsidRDefault="008D3E43" w:rsidP="008D3E43">
      <w:pPr>
        <w:jc w:val="center"/>
        <w:rPr>
          <w:rFonts w:cs="Times New Roman"/>
          <w:b/>
          <w:bCs/>
          <w:sz w:val="32"/>
          <w:szCs w:val="32"/>
        </w:rPr>
      </w:pPr>
    </w:p>
    <w:p w14:paraId="7DA515D4" w14:textId="77777777" w:rsidR="008D3E43" w:rsidRPr="00E0111E" w:rsidRDefault="008D3E43" w:rsidP="008D3E43">
      <w:pPr>
        <w:jc w:val="center"/>
        <w:rPr>
          <w:rFonts w:cs="Times New Roman"/>
          <w:b/>
          <w:bCs/>
          <w:sz w:val="32"/>
          <w:szCs w:val="32"/>
        </w:rPr>
      </w:pPr>
    </w:p>
    <w:p w14:paraId="41435E0D" w14:textId="77777777" w:rsidR="008D3E43" w:rsidRPr="00E0111E" w:rsidRDefault="008D3E43" w:rsidP="008D3E43">
      <w:pPr>
        <w:jc w:val="center"/>
        <w:rPr>
          <w:rFonts w:cs="Times New Roman"/>
          <w:b/>
          <w:bCs/>
          <w:sz w:val="32"/>
          <w:szCs w:val="32"/>
        </w:rPr>
      </w:pPr>
    </w:p>
    <w:p w14:paraId="507BF243" w14:textId="77777777" w:rsidR="008D3E43" w:rsidRPr="00E0111E" w:rsidRDefault="008D3E43" w:rsidP="008D3E43">
      <w:pPr>
        <w:jc w:val="center"/>
        <w:rPr>
          <w:rFonts w:cs="Times New Roman"/>
          <w:b/>
          <w:bCs/>
          <w:sz w:val="32"/>
          <w:szCs w:val="32"/>
        </w:rPr>
      </w:pPr>
    </w:p>
    <w:p w14:paraId="3E09D081" w14:textId="77777777" w:rsidR="008D3E43" w:rsidRPr="00E0111E" w:rsidRDefault="008D3E43" w:rsidP="008D3E43">
      <w:pPr>
        <w:jc w:val="center"/>
        <w:rPr>
          <w:rFonts w:cs="Times New Roman"/>
          <w:b/>
          <w:bCs/>
          <w:sz w:val="32"/>
          <w:szCs w:val="32"/>
        </w:rPr>
      </w:pPr>
    </w:p>
    <w:p w14:paraId="1990A860" w14:textId="77777777" w:rsidR="008D3E43" w:rsidRPr="00E0111E" w:rsidRDefault="008D3E43" w:rsidP="008D3E43">
      <w:pPr>
        <w:jc w:val="center"/>
        <w:rPr>
          <w:rFonts w:cs="Times New Roman"/>
          <w:b/>
          <w:bCs/>
          <w:sz w:val="32"/>
          <w:szCs w:val="32"/>
        </w:rPr>
      </w:pPr>
    </w:p>
    <w:p w14:paraId="5D98379A" w14:textId="77777777" w:rsidR="008D3E43" w:rsidRDefault="008D3E43" w:rsidP="008D3E43">
      <w:pPr>
        <w:jc w:val="right"/>
        <w:rPr>
          <w:rFonts w:cs="Times New Roman"/>
          <w:sz w:val="28"/>
          <w:szCs w:val="28"/>
        </w:rPr>
      </w:pPr>
    </w:p>
    <w:p w14:paraId="3399E8C9" w14:textId="77777777" w:rsidR="008D3E43" w:rsidRPr="00E0111E" w:rsidRDefault="008D3E43" w:rsidP="008D3E43">
      <w:pPr>
        <w:jc w:val="right"/>
        <w:rPr>
          <w:rFonts w:cs="Times New Roman"/>
          <w:sz w:val="28"/>
          <w:szCs w:val="28"/>
        </w:rPr>
      </w:pPr>
    </w:p>
    <w:p w14:paraId="328438B1" w14:textId="77777777" w:rsidR="008D3E43" w:rsidRPr="00E0111E" w:rsidRDefault="008D3E43" w:rsidP="008D3E43">
      <w:pPr>
        <w:jc w:val="right"/>
        <w:rPr>
          <w:rFonts w:cs="Times New Roman"/>
          <w:b/>
          <w:bCs/>
          <w:sz w:val="24"/>
          <w:szCs w:val="24"/>
        </w:rPr>
      </w:pPr>
      <w:r w:rsidRPr="00E0111E">
        <w:rPr>
          <w:rFonts w:cs="Times New Roman"/>
          <w:b/>
          <w:bCs/>
          <w:sz w:val="24"/>
          <w:szCs w:val="24"/>
        </w:rPr>
        <w:t>Y. Thilukshan</w:t>
      </w:r>
    </w:p>
    <w:p w14:paraId="157FB7B1" w14:textId="77777777" w:rsidR="008D3E43" w:rsidRPr="00E0111E" w:rsidRDefault="008D3E43" w:rsidP="008D3E43">
      <w:pPr>
        <w:jc w:val="right"/>
        <w:rPr>
          <w:rFonts w:cs="Times New Roman"/>
          <w:sz w:val="24"/>
          <w:szCs w:val="24"/>
        </w:rPr>
      </w:pPr>
      <w:r w:rsidRPr="00E0111E">
        <w:rPr>
          <w:rFonts w:cs="Times New Roman"/>
          <w:sz w:val="24"/>
          <w:szCs w:val="24"/>
        </w:rPr>
        <w:t>REG NO: 321429753</w:t>
      </w:r>
    </w:p>
    <w:p w14:paraId="0B009538" w14:textId="3D47DE68" w:rsidR="00EE294F" w:rsidRDefault="008D3E43" w:rsidP="003A3E48">
      <w:pPr>
        <w:jc w:val="right"/>
        <w:rPr>
          <w:rFonts w:cs="Times New Roman"/>
          <w:sz w:val="24"/>
          <w:szCs w:val="24"/>
        </w:rPr>
      </w:pPr>
      <w:r w:rsidRPr="00E0111E">
        <w:rPr>
          <w:rFonts w:cs="Times New Roman"/>
          <w:sz w:val="24"/>
          <w:szCs w:val="24"/>
        </w:rPr>
        <w:t>Student ID: S92069753</w:t>
      </w:r>
    </w:p>
    <w:p w14:paraId="527FA301" w14:textId="6620754B" w:rsidR="002B0617" w:rsidRPr="00E57323" w:rsidRDefault="002B0617" w:rsidP="002B0617">
      <w:pPr>
        <w:rPr>
          <w:rFonts w:cs="Times New Roman"/>
          <w:b/>
          <w:bCs/>
          <w:sz w:val="28"/>
          <w:szCs w:val="28"/>
          <w:lang w:bidi="ta-LK"/>
        </w:rPr>
      </w:pPr>
      <w:r w:rsidRPr="00E57323">
        <w:rPr>
          <w:rFonts w:cs="Times New Roman"/>
          <w:b/>
          <w:bCs/>
          <w:sz w:val="28"/>
          <w:szCs w:val="28"/>
          <w:lang w:bidi="ta-LK"/>
        </w:rPr>
        <w:lastRenderedPageBreak/>
        <w:t>Fuel station with multi fuel and payment System</w:t>
      </w:r>
    </w:p>
    <w:p w14:paraId="7AB4EC05" w14:textId="0682531B" w:rsidR="002B0617" w:rsidRDefault="00341D3B" w:rsidP="00341D3B">
      <w:pPr>
        <w:pStyle w:val="Heading1"/>
        <w:numPr>
          <w:ilvl w:val="0"/>
          <w:numId w:val="3"/>
        </w:numPr>
        <w:ind w:left="360"/>
      </w:pPr>
      <w:r w:rsidRPr="000F6DCD">
        <w:rPr>
          <w:sz w:val="28"/>
          <w:szCs w:val="44"/>
        </w:rPr>
        <w:t>Background</w:t>
      </w:r>
    </w:p>
    <w:p w14:paraId="36110543" w14:textId="77777777" w:rsidR="00560B93" w:rsidRDefault="008E2F62" w:rsidP="00560B93">
      <w:pPr>
        <w:spacing w:line="480" w:lineRule="auto"/>
        <w:ind w:left="360"/>
        <w:rPr>
          <w:lang w:bidi="ta-LK"/>
        </w:rPr>
      </w:pPr>
      <w:r>
        <w:rPr>
          <w:lang w:bidi="ta-LK"/>
        </w:rPr>
        <w:t>The chosen system in the current mini project is a Fuel Station Operation System, which is improved to reflect a more real world scenario. This simulation is used to represent the way vehicles come to a fuel station, queues, take fuel, and get payments.</w:t>
      </w:r>
    </w:p>
    <w:p w14:paraId="425CCE2A" w14:textId="28007EE6" w:rsidR="00341D3B" w:rsidRDefault="008E2F62" w:rsidP="00560B93">
      <w:pPr>
        <w:spacing w:line="480" w:lineRule="auto"/>
        <w:ind w:left="360"/>
        <w:rPr>
          <w:lang w:bidi="ta-LK"/>
        </w:rPr>
      </w:pPr>
      <w:r>
        <w:rPr>
          <w:lang w:bidi="ta-LK"/>
        </w:rPr>
        <w:t>This improved system is more complex and realistic in the sense that it considers various types of fuel and various methods of payment as opposed to a simple queue-based model.</w:t>
      </w:r>
    </w:p>
    <w:p w14:paraId="14FF0E0A" w14:textId="33F9600A" w:rsidR="00BD48D2" w:rsidRPr="00BD48D2" w:rsidRDefault="00BD48D2" w:rsidP="00560B93">
      <w:pPr>
        <w:pStyle w:val="Heading1"/>
        <w:spacing w:line="480" w:lineRule="auto"/>
        <w:ind w:firstLine="360"/>
      </w:pPr>
      <w:r>
        <w:t>1.1</w:t>
      </w:r>
      <w:r w:rsidR="000F6DCD">
        <w:t xml:space="preserve"> </w:t>
      </w:r>
      <w:r w:rsidR="003F4633">
        <w:t>System Components</w:t>
      </w:r>
    </w:p>
    <w:p w14:paraId="407CBB4A" w14:textId="7FB40DEA" w:rsidR="003F4633" w:rsidRPr="003F4633" w:rsidRDefault="003F4633" w:rsidP="00560B93">
      <w:pPr>
        <w:pStyle w:val="ListParagraph"/>
        <w:spacing w:line="480" w:lineRule="auto"/>
        <w:rPr>
          <w:sz w:val="22"/>
          <w:szCs w:val="22"/>
        </w:rPr>
      </w:pPr>
      <w:r w:rsidRPr="00BD48D2">
        <w:rPr>
          <w:b/>
          <w:bCs/>
          <w:sz w:val="22"/>
          <w:szCs w:val="22"/>
        </w:rPr>
        <w:t>Fuel Pumps</w:t>
      </w:r>
      <w:r w:rsidRPr="003F4633">
        <w:rPr>
          <w:sz w:val="22"/>
          <w:szCs w:val="22"/>
        </w:rPr>
        <w:t xml:space="preserve"> - The pumps can serve one vehicle at a time. Pumps are grouped by types of fuel</w:t>
      </w:r>
    </w:p>
    <w:p w14:paraId="49797CD4" w14:textId="360F23EE" w:rsidR="003F4633" w:rsidRPr="00A61BF2" w:rsidRDefault="003F4633" w:rsidP="00560B93">
      <w:pPr>
        <w:pStyle w:val="ListParagraph"/>
        <w:numPr>
          <w:ilvl w:val="0"/>
          <w:numId w:val="5"/>
        </w:numPr>
        <w:spacing w:line="480" w:lineRule="auto"/>
        <w:rPr>
          <w:sz w:val="22"/>
          <w:szCs w:val="22"/>
        </w:rPr>
      </w:pPr>
      <w:r w:rsidRPr="003F4633">
        <w:rPr>
          <w:sz w:val="22"/>
          <w:szCs w:val="22"/>
        </w:rPr>
        <w:t xml:space="preserve">Octane 92 Petrol </w:t>
      </w:r>
      <w:r w:rsidRPr="00A61BF2">
        <w:t xml:space="preserve"> </w:t>
      </w:r>
    </w:p>
    <w:p w14:paraId="7FE1F86C" w14:textId="77777777" w:rsidR="003F4633" w:rsidRPr="003F4633" w:rsidRDefault="003F4633" w:rsidP="00560B93">
      <w:pPr>
        <w:pStyle w:val="ListParagraph"/>
        <w:numPr>
          <w:ilvl w:val="0"/>
          <w:numId w:val="5"/>
        </w:numPr>
        <w:spacing w:line="480" w:lineRule="auto"/>
        <w:rPr>
          <w:sz w:val="22"/>
          <w:szCs w:val="22"/>
        </w:rPr>
      </w:pPr>
      <w:r w:rsidRPr="003F4633">
        <w:rPr>
          <w:sz w:val="22"/>
          <w:szCs w:val="22"/>
        </w:rPr>
        <w:t xml:space="preserve">Diesel </w:t>
      </w:r>
    </w:p>
    <w:p w14:paraId="03043BC9" w14:textId="13C0B400" w:rsidR="003F4633" w:rsidRPr="003F4633" w:rsidRDefault="00A61BF2" w:rsidP="00560B93">
      <w:pPr>
        <w:pStyle w:val="ListParagraph"/>
        <w:numPr>
          <w:ilvl w:val="0"/>
          <w:numId w:val="5"/>
        </w:numPr>
        <w:spacing w:line="480" w:lineRule="auto"/>
        <w:rPr>
          <w:sz w:val="22"/>
          <w:szCs w:val="22"/>
        </w:rPr>
      </w:pPr>
      <w:r>
        <w:rPr>
          <w:sz w:val="22"/>
          <w:szCs w:val="22"/>
        </w:rPr>
        <w:t>K</w:t>
      </w:r>
      <w:r w:rsidRPr="00A61BF2">
        <w:rPr>
          <w:sz w:val="22"/>
          <w:szCs w:val="22"/>
        </w:rPr>
        <w:t>erosene</w:t>
      </w:r>
    </w:p>
    <w:p w14:paraId="4037B6DB" w14:textId="60C60D83" w:rsidR="003F4633" w:rsidRDefault="003F4633" w:rsidP="00560B93">
      <w:pPr>
        <w:spacing w:line="480" w:lineRule="auto"/>
        <w:ind w:left="720"/>
      </w:pPr>
      <w:r w:rsidRPr="00BD48D2">
        <w:rPr>
          <w:b/>
          <w:bCs/>
        </w:rPr>
        <w:t>Vehicles</w:t>
      </w:r>
      <w:r>
        <w:t xml:space="preserve"> -</w:t>
      </w:r>
      <w:r w:rsidRPr="003F4633">
        <w:t xml:space="preserve"> Each vehicle has a type of fuel required and quantity. The arrivals of vehicles are random</w:t>
      </w:r>
      <w:r>
        <w:t>.</w:t>
      </w:r>
    </w:p>
    <w:p w14:paraId="1966B5A7" w14:textId="2DA77320" w:rsidR="00BD48D2" w:rsidRDefault="003F4633" w:rsidP="00560B93">
      <w:pPr>
        <w:spacing w:line="480" w:lineRule="auto"/>
        <w:ind w:left="720"/>
      </w:pPr>
      <w:r w:rsidRPr="00BD48D2">
        <w:rPr>
          <w:b/>
          <w:bCs/>
        </w:rPr>
        <w:t>Payment method</w:t>
      </w:r>
      <w:r>
        <w:t xml:space="preserve"> - </w:t>
      </w:r>
      <w:r w:rsidRPr="003F4633">
        <w:t>Vehicles are refueled and then sent to payment. It may be paid either in cash or by card with a transaction in card paying a bit longer as there is a delay in the processing of the payment.</w:t>
      </w:r>
    </w:p>
    <w:p w14:paraId="39BE24EA" w14:textId="21152F3E" w:rsidR="00BD48D2" w:rsidRDefault="00BD48D2" w:rsidP="00560B93">
      <w:pPr>
        <w:pStyle w:val="Heading1"/>
        <w:spacing w:line="480" w:lineRule="auto"/>
        <w:ind w:left="360"/>
      </w:pPr>
      <w:r>
        <w:t>1.2</w:t>
      </w:r>
      <w:r>
        <w:tab/>
      </w:r>
      <w:r w:rsidRPr="00BD48D2">
        <w:t>Performance Aspects within the System</w:t>
      </w:r>
    </w:p>
    <w:p w14:paraId="5ACDE7A4" w14:textId="453EF8D0" w:rsidR="00BD48D2" w:rsidRDefault="00BD48D2" w:rsidP="00560B93">
      <w:pPr>
        <w:spacing w:line="480" w:lineRule="auto"/>
        <w:ind w:left="720"/>
        <w:rPr>
          <w:lang w:bidi="ta-LK"/>
        </w:rPr>
      </w:pPr>
      <w:r>
        <w:rPr>
          <w:lang w:bidi="ta-LK"/>
        </w:rPr>
        <w:t>Queue Length - This is the number of vehicles under waiting service.</w:t>
      </w:r>
    </w:p>
    <w:p w14:paraId="283C624F" w14:textId="661D625E" w:rsidR="00BD48D2" w:rsidRDefault="00BD48D2" w:rsidP="00560B93">
      <w:pPr>
        <w:spacing w:line="480" w:lineRule="auto"/>
        <w:ind w:left="720"/>
        <w:rPr>
          <w:lang w:bidi="ta-LK"/>
        </w:rPr>
      </w:pPr>
      <w:r>
        <w:rPr>
          <w:lang w:bidi="ta-LK"/>
        </w:rPr>
        <w:t xml:space="preserve">Average Waiting Time - The </w:t>
      </w:r>
      <w:r w:rsidR="00A61BF2">
        <w:rPr>
          <w:lang w:bidi="ta-LK"/>
        </w:rPr>
        <w:t>period</w:t>
      </w:r>
      <w:r>
        <w:rPr>
          <w:lang w:bidi="ta-LK"/>
        </w:rPr>
        <w:t xml:space="preserve"> a vehicle takes before beginning to fuel.</w:t>
      </w:r>
    </w:p>
    <w:p w14:paraId="2F944179" w14:textId="793F42E0" w:rsidR="00BD48D2" w:rsidRDefault="00BD48D2" w:rsidP="00560B93">
      <w:pPr>
        <w:spacing w:line="480" w:lineRule="auto"/>
        <w:ind w:left="720"/>
        <w:rPr>
          <w:lang w:bidi="ta-LK"/>
        </w:rPr>
      </w:pPr>
      <w:r>
        <w:rPr>
          <w:lang w:bidi="ta-LK"/>
        </w:rPr>
        <w:t>Throughput - The total number of vehicles attended during a certain period.</w:t>
      </w:r>
    </w:p>
    <w:p w14:paraId="65A09173" w14:textId="6B255CEB" w:rsidR="00BD48D2" w:rsidRDefault="00BD48D2" w:rsidP="00560B93">
      <w:pPr>
        <w:spacing w:line="480" w:lineRule="auto"/>
        <w:ind w:left="720"/>
        <w:rPr>
          <w:lang w:bidi="ta-LK"/>
        </w:rPr>
      </w:pPr>
      <w:r>
        <w:rPr>
          <w:lang w:bidi="ta-LK"/>
        </w:rPr>
        <w:t>Pump Utilization - Percent of time spent working on all pumps.</w:t>
      </w:r>
    </w:p>
    <w:p w14:paraId="5651F000" w14:textId="7702A34B" w:rsidR="00A61BF2" w:rsidRDefault="00BD48D2" w:rsidP="00560B93">
      <w:pPr>
        <w:spacing w:line="480" w:lineRule="auto"/>
        <w:ind w:left="720"/>
        <w:rPr>
          <w:lang w:bidi="ta-LK"/>
        </w:rPr>
      </w:pPr>
      <w:r>
        <w:rPr>
          <w:lang w:bidi="ta-LK"/>
        </w:rPr>
        <w:t>Payment Delay - Extra time used in card payments as compared to cash payment.</w:t>
      </w:r>
      <w:r w:rsidR="00A61BF2">
        <w:rPr>
          <w:lang w:bidi="ta-LK"/>
        </w:rPr>
        <w:br w:type="page"/>
      </w:r>
    </w:p>
    <w:p w14:paraId="79C21639" w14:textId="6A3495E7" w:rsidR="00BD48D2" w:rsidRPr="000F6DCD" w:rsidRDefault="00BD48D2" w:rsidP="00560B93">
      <w:pPr>
        <w:pStyle w:val="Heading1"/>
        <w:numPr>
          <w:ilvl w:val="0"/>
          <w:numId w:val="3"/>
        </w:numPr>
        <w:spacing w:line="480" w:lineRule="auto"/>
        <w:ind w:left="360"/>
        <w:rPr>
          <w:sz w:val="28"/>
          <w:szCs w:val="44"/>
        </w:rPr>
      </w:pPr>
      <w:r w:rsidRPr="000F6DCD">
        <w:rPr>
          <w:sz w:val="28"/>
          <w:szCs w:val="44"/>
        </w:rPr>
        <w:lastRenderedPageBreak/>
        <w:t>Performance Objectives</w:t>
      </w:r>
    </w:p>
    <w:p w14:paraId="141F259B" w14:textId="77777777" w:rsidR="0062101A" w:rsidRDefault="0062101A" w:rsidP="00560B93">
      <w:pPr>
        <w:spacing w:line="480" w:lineRule="auto"/>
        <w:ind w:left="360"/>
        <w:rPr>
          <w:lang w:bidi="ta-LK"/>
        </w:rPr>
      </w:pPr>
      <w:r w:rsidRPr="0062101A">
        <w:rPr>
          <w:lang w:bidi="ta-LK"/>
        </w:rPr>
        <w:t>The main aim of the project is to examine and enhance the efficiency of the fuel station system by researching the major operational measurements at different load conditions.</w:t>
      </w:r>
    </w:p>
    <w:p w14:paraId="2AA4B983" w14:textId="7A0E984C" w:rsidR="0062101A" w:rsidRPr="000F6DCD" w:rsidRDefault="000F6DCD" w:rsidP="00560B93">
      <w:pPr>
        <w:pStyle w:val="Heading1"/>
        <w:spacing w:before="0" w:line="480" w:lineRule="auto"/>
        <w:ind w:left="360"/>
      </w:pPr>
      <w:r>
        <w:t xml:space="preserve">2.1 </w:t>
      </w:r>
      <w:r w:rsidR="0062101A" w:rsidRPr="000F6DCD">
        <w:t>Specific Objectives</w:t>
      </w:r>
    </w:p>
    <w:p w14:paraId="33FFA19D" w14:textId="6CB1135C" w:rsidR="0062101A" w:rsidRPr="00226B97" w:rsidRDefault="0062101A" w:rsidP="00560B93">
      <w:pPr>
        <w:pStyle w:val="ListParagraph"/>
        <w:numPr>
          <w:ilvl w:val="0"/>
          <w:numId w:val="6"/>
        </w:numPr>
        <w:spacing w:line="480" w:lineRule="auto"/>
        <w:ind w:left="990"/>
        <w:rPr>
          <w:sz w:val="22"/>
          <w:szCs w:val="22"/>
        </w:rPr>
      </w:pPr>
      <w:r w:rsidRPr="00226B97">
        <w:rPr>
          <w:sz w:val="22"/>
          <w:szCs w:val="22"/>
        </w:rPr>
        <w:t>Minimize Vehicle Waiting Time - Minimize the waiting time of vehicles.</w:t>
      </w:r>
    </w:p>
    <w:p w14:paraId="27B493C2" w14:textId="46F795B4" w:rsidR="0062101A" w:rsidRPr="00226B97" w:rsidRDefault="0062101A" w:rsidP="00560B93">
      <w:pPr>
        <w:pStyle w:val="ListParagraph"/>
        <w:numPr>
          <w:ilvl w:val="0"/>
          <w:numId w:val="6"/>
        </w:numPr>
        <w:spacing w:line="480" w:lineRule="auto"/>
        <w:ind w:left="990"/>
        <w:rPr>
          <w:sz w:val="22"/>
          <w:szCs w:val="22"/>
        </w:rPr>
      </w:pPr>
      <w:r w:rsidRPr="00226B97">
        <w:rPr>
          <w:sz w:val="22"/>
          <w:szCs w:val="22"/>
        </w:rPr>
        <w:t>Maximize System Throughput - Increase the number of vehicles served within a specific simulation time.</w:t>
      </w:r>
    </w:p>
    <w:p w14:paraId="0F1BE369" w14:textId="1B0A1F14" w:rsidR="0062101A" w:rsidRPr="00226B97" w:rsidRDefault="0062101A" w:rsidP="00560B93">
      <w:pPr>
        <w:pStyle w:val="ListParagraph"/>
        <w:numPr>
          <w:ilvl w:val="0"/>
          <w:numId w:val="6"/>
        </w:numPr>
        <w:spacing w:line="480" w:lineRule="auto"/>
        <w:ind w:left="990"/>
        <w:rPr>
          <w:sz w:val="22"/>
          <w:szCs w:val="22"/>
        </w:rPr>
      </w:pPr>
      <w:r w:rsidRPr="00226B97">
        <w:rPr>
          <w:sz w:val="22"/>
          <w:szCs w:val="22"/>
        </w:rPr>
        <w:t>Identify Performance Bottlenecks - Find out whether lines occur more at the fueling pumps or payment counters.</w:t>
      </w:r>
    </w:p>
    <w:p w14:paraId="59247BB2" w14:textId="59E117B7" w:rsidR="0062101A" w:rsidRPr="00226B97" w:rsidRDefault="0062101A" w:rsidP="00560B93">
      <w:pPr>
        <w:pStyle w:val="ListParagraph"/>
        <w:numPr>
          <w:ilvl w:val="0"/>
          <w:numId w:val="6"/>
        </w:numPr>
        <w:spacing w:line="480" w:lineRule="auto"/>
        <w:ind w:left="990"/>
        <w:rPr>
          <w:sz w:val="22"/>
          <w:szCs w:val="22"/>
        </w:rPr>
      </w:pPr>
      <w:r w:rsidRPr="00226B97">
        <w:rPr>
          <w:sz w:val="22"/>
          <w:szCs w:val="22"/>
        </w:rPr>
        <w:t xml:space="preserve">Analyze Resource Utilization - </w:t>
      </w:r>
      <w:r w:rsidR="00226B97" w:rsidRPr="00226B97">
        <w:rPr>
          <w:sz w:val="22"/>
          <w:szCs w:val="22"/>
        </w:rPr>
        <w:t>Assess the efficiency of the use of pumps and payment counters.</w:t>
      </w:r>
    </w:p>
    <w:p w14:paraId="5F808E2B" w14:textId="5D822FC5" w:rsidR="00226B97" w:rsidRDefault="00226B97" w:rsidP="00560B93">
      <w:pPr>
        <w:pStyle w:val="ListParagraph"/>
        <w:numPr>
          <w:ilvl w:val="0"/>
          <w:numId w:val="6"/>
        </w:numPr>
        <w:spacing w:line="480" w:lineRule="auto"/>
        <w:ind w:left="990"/>
        <w:rPr>
          <w:sz w:val="22"/>
          <w:szCs w:val="22"/>
        </w:rPr>
      </w:pPr>
      <w:r w:rsidRPr="00226B97">
        <w:rPr>
          <w:sz w:val="22"/>
          <w:szCs w:val="22"/>
        </w:rPr>
        <w:t>Compare Payment Methods - Determine the impact of card and cash payments on total system delay.</w:t>
      </w:r>
    </w:p>
    <w:p w14:paraId="2C8FBFC3" w14:textId="2C1A9CEB" w:rsidR="00A61BF2" w:rsidRPr="000F6DCD" w:rsidRDefault="00226B97" w:rsidP="00560B93">
      <w:pPr>
        <w:pStyle w:val="ListParagraph"/>
        <w:numPr>
          <w:ilvl w:val="0"/>
          <w:numId w:val="6"/>
        </w:numPr>
        <w:spacing w:line="480" w:lineRule="auto"/>
        <w:ind w:left="990"/>
        <w:rPr>
          <w:sz w:val="22"/>
          <w:szCs w:val="22"/>
        </w:rPr>
      </w:pPr>
      <w:r w:rsidRPr="00226B97">
        <w:rPr>
          <w:sz w:val="22"/>
          <w:szCs w:val="22"/>
        </w:rPr>
        <w:t>Optimize Pump Allocation by Fuel Type</w:t>
      </w:r>
      <w:r>
        <w:rPr>
          <w:sz w:val="22"/>
          <w:szCs w:val="22"/>
        </w:rPr>
        <w:t xml:space="preserve"> - </w:t>
      </w:r>
      <w:r w:rsidRPr="00226B97">
        <w:rPr>
          <w:sz w:val="22"/>
          <w:szCs w:val="22"/>
        </w:rPr>
        <w:t>Identify whether increasing the number of pumps for high-demand fuel types improves performance.</w:t>
      </w:r>
    </w:p>
    <w:p w14:paraId="2A019BB0" w14:textId="21728655" w:rsidR="0062101A" w:rsidRDefault="000F6DCD" w:rsidP="00560B93">
      <w:pPr>
        <w:pStyle w:val="Heading1"/>
        <w:numPr>
          <w:ilvl w:val="0"/>
          <w:numId w:val="3"/>
        </w:numPr>
        <w:spacing w:line="480" w:lineRule="auto"/>
        <w:ind w:left="360"/>
        <w:rPr>
          <w:sz w:val="28"/>
          <w:szCs w:val="44"/>
        </w:rPr>
      </w:pPr>
      <w:r w:rsidRPr="000F6DCD">
        <w:rPr>
          <w:sz w:val="28"/>
          <w:szCs w:val="44"/>
        </w:rPr>
        <w:t>Modeling Approach and Assumptions</w:t>
      </w:r>
    </w:p>
    <w:p w14:paraId="2867F1DE" w14:textId="7C648B52" w:rsidR="000F6DCD" w:rsidRDefault="000F6DCD" w:rsidP="00560B93">
      <w:pPr>
        <w:pStyle w:val="Heading1"/>
        <w:numPr>
          <w:ilvl w:val="1"/>
          <w:numId w:val="3"/>
        </w:numPr>
        <w:spacing w:line="480" w:lineRule="auto"/>
      </w:pPr>
      <w:r>
        <w:t>Selected Modelling Technique</w:t>
      </w:r>
    </w:p>
    <w:p w14:paraId="6B1F7A99" w14:textId="77777777" w:rsidR="00560B93" w:rsidRDefault="00560B93" w:rsidP="00560B93">
      <w:pPr>
        <w:pStyle w:val="ListParagraph"/>
        <w:spacing w:line="480" w:lineRule="auto"/>
        <w:rPr>
          <w:sz w:val="22"/>
          <w:szCs w:val="22"/>
          <w:lang w:bidi="ar-SA"/>
        </w:rPr>
      </w:pPr>
      <w:r w:rsidRPr="00560B93">
        <w:rPr>
          <w:sz w:val="22"/>
          <w:szCs w:val="22"/>
          <w:lang w:bidi="ar-SA"/>
        </w:rPr>
        <w:t xml:space="preserve">The fuel station system is represented using a Discrete Event Simulation (DES) method. This method is suitable because the system changes only at certain moments in time. These moments include vehicle arrivals, starting the fueling process, finishing fueling, making </w:t>
      </w:r>
      <w:r w:rsidRPr="00560B93">
        <w:rPr>
          <w:sz w:val="22"/>
          <w:szCs w:val="22"/>
          <w:lang w:bidi="ar-SA"/>
        </w:rPr>
        <w:t>payment</w:t>
      </w:r>
      <w:r w:rsidRPr="00560B93">
        <w:rPr>
          <w:sz w:val="22"/>
          <w:szCs w:val="22"/>
          <w:lang w:bidi="ar-SA"/>
        </w:rPr>
        <w:t xml:space="preserve">, and finally leaving the station. In the selected fuel station, there are different types of fuel, shared dispensers, a limited number of employees, and a connected payment process. Because of this complexity, using only analytical queueing models is not enough to properly describe how the system </w:t>
      </w:r>
      <w:r w:rsidRPr="00560B93">
        <w:rPr>
          <w:sz w:val="22"/>
          <w:szCs w:val="22"/>
          <w:lang w:bidi="ar-SA"/>
        </w:rPr>
        <w:t>works</w:t>
      </w:r>
      <w:r>
        <w:rPr>
          <w:sz w:val="22"/>
          <w:szCs w:val="22"/>
          <w:lang w:bidi="ar-SA"/>
        </w:rPr>
        <w:t>.</w:t>
      </w:r>
    </w:p>
    <w:p w14:paraId="7BDDF3C7" w14:textId="2048C5EF" w:rsidR="00560B93" w:rsidRDefault="00560B93" w:rsidP="00560B93">
      <w:pPr>
        <w:pStyle w:val="ListParagraph"/>
        <w:spacing w:line="480" w:lineRule="auto"/>
        <w:rPr>
          <w:sz w:val="22"/>
          <w:szCs w:val="22"/>
          <w:lang w:bidi="ar-SA"/>
        </w:rPr>
      </w:pPr>
      <w:r w:rsidRPr="00560B93">
        <w:rPr>
          <w:sz w:val="22"/>
          <w:szCs w:val="22"/>
          <w:lang w:bidi="ar-SA"/>
        </w:rPr>
        <w:lastRenderedPageBreak/>
        <w:t>By using simulation, it is possible to show the real interactions between different resources such as fuel pumps, dispensers, and employees. The model can also handle different types of customers and different service times. This makes Discrete Event Simulation a suitable and flexible approach to study the system performance under various operating conditions.</w:t>
      </w:r>
    </w:p>
    <w:p w14:paraId="429CAE0D" w14:textId="77777777" w:rsidR="00560B93" w:rsidRDefault="00560B93" w:rsidP="00560B93">
      <w:pPr>
        <w:pStyle w:val="Heading1"/>
        <w:numPr>
          <w:ilvl w:val="1"/>
          <w:numId w:val="3"/>
        </w:numPr>
        <w:spacing w:before="0" w:line="480" w:lineRule="auto"/>
      </w:pPr>
      <w:r w:rsidRPr="00560B93">
        <w:t>Relation to Queueing Theory</w:t>
      </w:r>
    </w:p>
    <w:p w14:paraId="28FAAAA6" w14:textId="60BCB5F0" w:rsidR="0062101A" w:rsidRDefault="00560B93" w:rsidP="00560B93">
      <w:pPr>
        <w:spacing w:line="480" w:lineRule="auto"/>
        <w:ind w:left="720"/>
      </w:pPr>
      <w:r w:rsidRPr="00560B93">
        <w:t xml:space="preserve">The system is based on simulation but follows queueing theory ideas. Vehicles arrive randomly and wait in queues </w:t>
      </w:r>
      <w:r w:rsidRPr="00560B93">
        <w:t>of</w:t>
      </w:r>
      <w:r w:rsidRPr="00560B93">
        <w:t xml:space="preserve"> fuel type. Fueling and payment are services with limited resources. Waiting time and resource usage are used to study the results. Because the system has many steps and shared employees, simulation is a better choice.</w:t>
      </w:r>
    </w:p>
    <w:p w14:paraId="1F7D3F9F" w14:textId="5A4CA793" w:rsidR="00560B93" w:rsidRDefault="00560B93" w:rsidP="00560B93">
      <w:pPr>
        <w:pStyle w:val="Heading1"/>
        <w:numPr>
          <w:ilvl w:val="1"/>
          <w:numId w:val="3"/>
        </w:numPr>
        <w:spacing w:before="0" w:line="480" w:lineRule="auto"/>
      </w:pPr>
      <w:r w:rsidRPr="00560B93">
        <w:t>Application of the Model</w:t>
      </w:r>
    </w:p>
    <w:p w14:paraId="3E36EEF1" w14:textId="6B39EB7B" w:rsidR="00560B93" w:rsidRDefault="00560B93" w:rsidP="00560B93">
      <w:pPr>
        <w:spacing w:line="480" w:lineRule="auto"/>
        <w:ind w:left="720"/>
        <w:rPr>
          <w:lang w:bidi="ta-LK"/>
        </w:rPr>
      </w:pPr>
      <w:r>
        <w:rPr>
          <w:lang w:bidi="ta-LK"/>
        </w:rPr>
        <w:t xml:space="preserve">Vehicles arrive using a Poisson process and are grouped by fuel type. A vehicle starts service only when a dispenser and an employee are free. Fueling time depends on fuel type. Payment is </w:t>
      </w:r>
      <w:r>
        <w:rPr>
          <w:lang w:bidi="ta-LK"/>
        </w:rPr>
        <w:t>made</w:t>
      </w:r>
      <w:r>
        <w:rPr>
          <w:lang w:bidi="ta-LK"/>
        </w:rPr>
        <w:t xml:space="preserve"> by the same employee and takes different time for cash or card. After payment, the vehicle leaves.</w:t>
      </w:r>
      <w:r>
        <w:rPr>
          <w:lang w:bidi="ta-LK"/>
        </w:rPr>
        <w:t xml:space="preserve"> </w:t>
      </w:r>
      <w:r>
        <w:rPr>
          <w:lang w:bidi="ta-LK"/>
        </w:rPr>
        <w:t>The model records arrival, service, and departure. It measures waiting time, queue length</w:t>
      </w:r>
      <w:r>
        <w:rPr>
          <w:lang w:bidi="ta-LK"/>
        </w:rPr>
        <w:t xml:space="preserve">, </w:t>
      </w:r>
      <w:r>
        <w:rPr>
          <w:lang w:bidi="ta-LK"/>
        </w:rPr>
        <w:t>throughput, and resource use.</w:t>
      </w:r>
    </w:p>
    <w:p w14:paraId="68116D58" w14:textId="26BAB068" w:rsidR="00560B93" w:rsidRDefault="00560B93" w:rsidP="00560B93">
      <w:pPr>
        <w:pStyle w:val="Heading1"/>
        <w:numPr>
          <w:ilvl w:val="1"/>
          <w:numId w:val="3"/>
        </w:numPr>
        <w:spacing w:before="0" w:line="480" w:lineRule="auto"/>
      </w:pPr>
      <w:r w:rsidRPr="00560B93">
        <w:t>Justification for Model Selection</w:t>
      </w:r>
    </w:p>
    <w:p w14:paraId="512C2CAC" w14:textId="1572BCE8" w:rsidR="00560B93" w:rsidRDefault="00955F51" w:rsidP="00560B93">
      <w:pPr>
        <w:pStyle w:val="ListParagraph"/>
        <w:spacing w:line="480" w:lineRule="auto"/>
        <w:rPr>
          <w:sz w:val="22"/>
          <w:szCs w:val="22"/>
        </w:rPr>
      </w:pPr>
      <w:r w:rsidRPr="00955F51">
        <w:rPr>
          <w:sz w:val="22"/>
          <w:szCs w:val="22"/>
        </w:rPr>
        <w:t>The discrete event simulation approach is selected for the following reasons</w:t>
      </w:r>
      <w:r>
        <w:rPr>
          <w:sz w:val="22"/>
          <w:szCs w:val="22"/>
        </w:rPr>
        <w:t>,</w:t>
      </w:r>
    </w:p>
    <w:p w14:paraId="2B7DF823" w14:textId="77777777" w:rsidR="00955F51" w:rsidRDefault="00955F51" w:rsidP="00955F51">
      <w:pPr>
        <w:pStyle w:val="ListParagraph"/>
        <w:numPr>
          <w:ilvl w:val="0"/>
          <w:numId w:val="7"/>
        </w:numPr>
        <w:spacing w:line="480" w:lineRule="auto"/>
        <w:rPr>
          <w:sz w:val="22"/>
          <w:szCs w:val="22"/>
        </w:rPr>
      </w:pPr>
      <w:r w:rsidRPr="00955F51">
        <w:rPr>
          <w:sz w:val="22"/>
          <w:szCs w:val="22"/>
        </w:rPr>
        <w:t>The</w:t>
      </w:r>
      <w:r w:rsidRPr="00955F51">
        <w:rPr>
          <w:sz w:val="22"/>
          <w:szCs w:val="22"/>
        </w:rPr>
        <w:t xml:space="preserve"> system has different fuel types and limited resources. </w:t>
      </w:r>
    </w:p>
    <w:p w14:paraId="4B8CE88E" w14:textId="77777777" w:rsidR="00955F51" w:rsidRDefault="00955F51" w:rsidP="00955F51">
      <w:pPr>
        <w:pStyle w:val="ListParagraph"/>
        <w:numPr>
          <w:ilvl w:val="0"/>
          <w:numId w:val="7"/>
        </w:numPr>
        <w:spacing w:line="480" w:lineRule="auto"/>
        <w:rPr>
          <w:sz w:val="22"/>
          <w:szCs w:val="22"/>
        </w:rPr>
      </w:pPr>
      <w:r w:rsidRPr="00955F51">
        <w:rPr>
          <w:sz w:val="22"/>
          <w:szCs w:val="22"/>
        </w:rPr>
        <w:t xml:space="preserve">Employees and dispensers are shared. </w:t>
      </w:r>
    </w:p>
    <w:p w14:paraId="783C4D4D" w14:textId="77777777" w:rsidR="00955F51" w:rsidRDefault="00955F51" w:rsidP="00955F51">
      <w:pPr>
        <w:pStyle w:val="ListParagraph"/>
        <w:numPr>
          <w:ilvl w:val="0"/>
          <w:numId w:val="7"/>
        </w:numPr>
        <w:spacing w:line="480" w:lineRule="auto"/>
        <w:rPr>
          <w:sz w:val="22"/>
          <w:szCs w:val="22"/>
        </w:rPr>
      </w:pPr>
      <w:r w:rsidRPr="00955F51">
        <w:rPr>
          <w:sz w:val="22"/>
          <w:szCs w:val="22"/>
        </w:rPr>
        <w:t xml:space="preserve">Payment is part of the service and changes by payment method. </w:t>
      </w:r>
    </w:p>
    <w:p w14:paraId="7DB3CC1E" w14:textId="08E0A375" w:rsidR="00955F51" w:rsidRPr="00955F51" w:rsidRDefault="00955F51" w:rsidP="00955F51">
      <w:pPr>
        <w:pStyle w:val="ListParagraph"/>
        <w:numPr>
          <w:ilvl w:val="0"/>
          <w:numId w:val="7"/>
        </w:numPr>
        <w:spacing w:line="480" w:lineRule="auto"/>
        <w:rPr>
          <w:sz w:val="22"/>
          <w:szCs w:val="22"/>
        </w:rPr>
      </w:pPr>
      <w:r>
        <w:rPr>
          <w:sz w:val="22"/>
          <w:szCs w:val="22"/>
        </w:rPr>
        <w:t>s</w:t>
      </w:r>
      <w:r w:rsidRPr="00955F51">
        <w:rPr>
          <w:sz w:val="22"/>
          <w:szCs w:val="22"/>
        </w:rPr>
        <w:t>ystem behavior changes under different arrival rates and employee availability.</w:t>
      </w:r>
    </w:p>
    <w:p w14:paraId="75D0B0EC" w14:textId="75AAA031" w:rsidR="00955F51" w:rsidRDefault="00955F51" w:rsidP="00955F51">
      <w:pPr>
        <w:pStyle w:val="ListParagraph"/>
        <w:numPr>
          <w:ilvl w:val="0"/>
          <w:numId w:val="7"/>
        </w:numPr>
        <w:spacing w:line="480" w:lineRule="auto"/>
        <w:rPr>
          <w:sz w:val="22"/>
          <w:szCs w:val="22"/>
        </w:rPr>
      </w:pPr>
      <w:r w:rsidRPr="00955F51">
        <w:rPr>
          <w:sz w:val="22"/>
          <w:szCs w:val="22"/>
        </w:rPr>
        <w:t>Simulation enables what-if analysis without disrupting real-world operations.</w:t>
      </w:r>
    </w:p>
    <w:p w14:paraId="596EFE91" w14:textId="020D44C7" w:rsidR="00955F51" w:rsidRDefault="00955F51" w:rsidP="00955F51">
      <w:pPr>
        <w:spacing w:line="360" w:lineRule="auto"/>
        <w:ind w:left="720"/>
      </w:pPr>
      <w:r w:rsidRPr="00955F51">
        <w:t>Simulation helps test different situations without affecting the real station. So, simulation fits</w:t>
      </w:r>
      <w:r>
        <w:t xml:space="preserve"> </w:t>
      </w:r>
      <w:r w:rsidRPr="00955F51">
        <w:t>better than simple queueing models.</w:t>
      </w:r>
    </w:p>
    <w:p w14:paraId="5E05F99B" w14:textId="77777777" w:rsidR="00955F51" w:rsidRDefault="00955F51" w:rsidP="00955F51">
      <w:pPr>
        <w:spacing w:line="360" w:lineRule="auto"/>
        <w:ind w:left="720"/>
      </w:pPr>
    </w:p>
    <w:p w14:paraId="5976B141" w14:textId="77777777" w:rsidR="00955F51" w:rsidRDefault="00955F51" w:rsidP="00955F51">
      <w:pPr>
        <w:spacing w:line="360" w:lineRule="auto"/>
        <w:ind w:left="720"/>
      </w:pPr>
    </w:p>
    <w:p w14:paraId="3B4A5FED" w14:textId="4404B195" w:rsidR="00955F51" w:rsidRDefault="00955F51" w:rsidP="00955F51">
      <w:pPr>
        <w:pStyle w:val="Heading1"/>
        <w:numPr>
          <w:ilvl w:val="1"/>
          <w:numId w:val="3"/>
        </w:numPr>
        <w:spacing w:before="0" w:line="480" w:lineRule="auto"/>
      </w:pPr>
      <w:r>
        <w:lastRenderedPageBreak/>
        <w:t>Modelling Assumptions</w:t>
      </w:r>
    </w:p>
    <w:p w14:paraId="09C0C9A7" w14:textId="4D105E1C" w:rsidR="00955F51" w:rsidRPr="00A813D8" w:rsidRDefault="00F37707" w:rsidP="00F37707">
      <w:pPr>
        <w:spacing w:line="480" w:lineRule="auto"/>
        <w:ind w:left="720"/>
      </w:pPr>
      <w:r w:rsidRPr="00A813D8">
        <w:t>To simplify the modeling process while maintaining realism, the following assumptions are made:</w:t>
      </w:r>
    </w:p>
    <w:p w14:paraId="77B4878C" w14:textId="2FA3CB97" w:rsidR="00F37707" w:rsidRPr="00A813D8" w:rsidRDefault="00F37707" w:rsidP="00F37707">
      <w:pPr>
        <w:pStyle w:val="ListParagraph"/>
        <w:numPr>
          <w:ilvl w:val="0"/>
          <w:numId w:val="8"/>
        </w:numPr>
        <w:spacing w:line="480" w:lineRule="auto"/>
        <w:rPr>
          <w:sz w:val="22"/>
          <w:szCs w:val="22"/>
        </w:rPr>
      </w:pPr>
      <w:r w:rsidRPr="00A813D8">
        <w:rPr>
          <w:sz w:val="22"/>
          <w:szCs w:val="22"/>
        </w:rPr>
        <w:t>Vehicle arrivals are independent and follow a Poisson distribution.</w:t>
      </w:r>
    </w:p>
    <w:p w14:paraId="2D5C00A9" w14:textId="0F539801" w:rsidR="00F37707" w:rsidRPr="00A813D8" w:rsidRDefault="00F37707" w:rsidP="00F37707">
      <w:pPr>
        <w:pStyle w:val="ListParagraph"/>
        <w:numPr>
          <w:ilvl w:val="0"/>
          <w:numId w:val="8"/>
        </w:numPr>
        <w:spacing w:line="480" w:lineRule="auto"/>
        <w:rPr>
          <w:sz w:val="22"/>
          <w:szCs w:val="22"/>
        </w:rPr>
      </w:pPr>
      <w:r w:rsidRPr="00A813D8">
        <w:rPr>
          <w:sz w:val="22"/>
          <w:szCs w:val="22"/>
        </w:rPr>
        <w:t>Fuel demand varies around an average value for each fuel type.</w:t>
      </w:r>
    </w:p>
    <w:p w14:paraId="289F6DD8" w14:textId="0E8F6820" w:rsidR="00F37707" w:rsidRPr="00A813D8" w:rsidRDefault="00F37707" w:rsidP="00F37707">
      <w:pPr>
        <w:pStyle w:val="ListParagraph"/>
        <w:numPr>
          <w:ilvl w:val="0"/>
          <w:numId w:val="8"/>
        </w:numPr>
        <w:spacing w:line="480" w:lineRule="auto"/>
        <w:rPr>
          <w:sz w:val="22"/>
          <w:szCs w:val="22"/>
        </w:rPr>
      </w:pPr>
      <w:r w:rsidRPr="00A813D8">
        <w:rPr>
          <w:sz w:val="22"/>
          <w:szCs w:val="22"/>
        </w:rPr>
        <w:t>Each fuel dispenser can serve only one vehicle at a time.</w:t>
      </w:r>
    </w:p>
    <w:p w14:paraId="1CAC732D" w14:textId="65FF7F22" w:rsidR="00F37707" w:rsidRPr="00A813D8" w:rsidRDefault="00F37707" w:rsidP="00F37707">
      <w:pPr>
        <w:pStyle w:val="ListParagraph"/>
        <w:numPr>
          <w:ilvl w:val="0"/>
          <w:numId w:val="8"/>
        </w:numPr>
        <w:spacing w:line="480" w:lineRule="auto"/>
        <w:rPr>
          <w:sz w:val="22"/>
          <w:szCs w:val="22"/>
        </w:rPr>
      </w:pPr>
      <w:r w:rsidRPr="00A813D8">
        <w:rPr>
          <w:sz w:val="22"/>
          <w:szCs w:val="22"/>
        </w:rPr>
        <w:t>A vehicle can begin service only when both a dispenser and an employee are available.</w:t>
      </w:r>
    </w:p>
    <w:p w14:paraId="763E5D96" w14:textId="5D95C08D" w:rsidR="00F37707" w:rsidRPr="00A813D8" w:rsidRDefault="00F37707" w:rsidP="00F37707">
      <w:pPr>
        <w:pStyle w:val="ListParagraph"/>
        <w:numPr>
          <w:ilvl w:val="0"/>
          <w:numId w:val="8"/>
        </w:numPr>
        <w:spacing w:line="480" w:lineRule="auto"/>
        <w:rPr>
          <w:sz w:val="22"/>
          <w:szCs w:val="22"/>
        </w:rPr>
      </w:pPr>
      <w:r w:rsidRPr="00A813D8">
        <w:rPr>
          <w:sz w:val="22"/>
          <w:szCs w:val="22"/>
        </w:rPr>
        <w:t>Fueling and payment are handled by the same employee.</w:t>
      </w:r>
    </w:p>
    <w:p w14:paraId="0031308E" w14:textId="30CADB43" w:rsidR="00F37707" w:rsidRPr="00A813D8" w:rsidRDefault="00F37707" w:rsidP="00F37707">
      <w:pPr>
        <w:pStyle w:val="ListParagraph"/>
        <w:numPr>
          <w:ilvl w:val="0"/>
          <w:numId w:val="8"/>
        </w:numPr>
        <w:spacing w:line="480" w:lineRule="auto"/>
        <w:rPr>
          <w:sz w:val="22"/>
          <w:szCs w:val="22"/>
        </w:rPr>
      </w:pPr>
      <w:r w:rsidRPr="00A813D8">
        <w:rPr>
          <w:sz w:val="22"/>
          <w:szCs w:val="22"/>
        </w:rPr>
        <w:t>Card payments require additional processing time compared to cash payments.</w:t>
      </w:r>
    </w:p>
    <w:p w14:paraId="48CC3595" w14:textId="4D645425" w:rsidR="00F37707" w:rsidRPr="00A813D8" w:rsidRDefault="00F37707" w:rsidP="00F37707">
      <w:pPr>
        <w:pStyle w:val="ListParagraph"/>
        <w:numPr>
          <w:ilvl w:val="0"/>
          <w:numId w:val="8"/>
        </w:numPr>
        <w:spacing w:line="480" w:lineRule="auto"/>
        <w:rPr>
          <w:sz w:val="22"/>
          <w:szCs w:val="22"/>
        </w:rPr>
      </w:pPr>
      <w:r w:rsidRPr="00A813D8">
        <w:rPr>
          <w:sz w:val="22"/>
          <w:szCs w:val="22"/>
        </w:rPr>
        <w:t xml:space="preserve">All queues follow a First-Come-First-Served (FIFO) </w:t>
      </w:r>
      <w:r w:rsidRPr="00A813D8">
        <w:rPr>
          <w:sz w:val="22"/>
          <w:szCs w:val="22"/>
        </w:rPr>
        <w:t>order</w:t>
      </w:r>
      <w:r w:rsidRPr="00A813D8">
        <w:rPr>
          <w:sz w:val="22"/>
          <w:szCs w:val="22"/>
        </w:rPr>
        <w:t>.</w:t>
      </w:r>
    </w:p>
    <w:p w14:paraId="23E4CB60" w14:textId="4893D2B5" w:rsidR="00F37707" w:rsidRPr="00A813D8" w:rsidRDefault="00F37707" w:rsidP="00F37707">
      <w:pPr>
        <w:pStyle w:val="ListParagraph"/>
        <w:numPr>
          <w:ilvl w:val="0"/>
          <w:numId w:val="8"/>
        </w:numPr>
        <w:spacing w:line="480" w:lineRule="auto"/>
        <w:rPr>
          <w:sz w:val="22"/>
          <w:szCs w:val="22"/>
        </w:rPr>
      </w:pPr>
      <w:r w:rsidRPr="00A813D8">
        <w:rPr>
          <w:sz w:val="22"/>
          <w:szCs w:val="22"/>
        </w:rPr>
        <w:t>Vehicles do not leave the queue once they arrive.</w:t>
      </w:r>
    </w:p>
    <w:p w14:paraId="1F4B6F25" w14:textId="1B5ADF3E" w:rsidR="00F37707" w:rsidRPr="00A813D8" w:rsidRDefault="00F37707" w:rsidP="00F37707">
      <w:pPr>
        <w:pStyle w:val="ListParagraph"/>
        <w:numPr>
          <w:ilvl w:val="0"/>
          <w:numId w:val="8"/>
        </w:numPr>
        <w:spacing w:line="480" w:lineRule="auto"/>
        <w:rPr>
          <w:sz w:val="22"/>
          <w:szCs w:val="22"/>
        </w:rPr>
      </w:pPr>
      <w:r w:rsidRPr="00A813D8">
        <w:rPr>
          <w:sz w:val="22"/>
          <w:szCs w:val="22"/>
        </w:rPr>
        <w:t>Equipment failures and breakdowns are not considered.</w:t>
      </w:r>
    </w:p>
    <w:p w14:paraId="47D1561C" w14:textId="439FB7BB" w:rsidR="00AD4306" w:rsidRPr="00AD4306" w:rsidRDefault="009B723D" w:rsidP="003D290E">
      <w:pPr>
        <w:pStyle w:val="Heading1"/>
        <w:numPr>
          <w:ilvl w:val="0"/>
          <w:numId w:val="3"/>
        </w:numPr>
        <w:spacing w:line="480" w:lineRule="auto"/>
        <w:ind w:left="360"/>
        <w:rPr>
          <w:sz w:val="28"/>
          <w:szCs w:val="44"/>
        </w:rPr>
      </w:pPr>
      <w:r w:rsidRPr="009B723D">
        <w:rPr>
          <w:sz w:val="28"/>
          <w:szCs w:val="44"/>
        </w:rPr>
        <w:t>Simulation Setup and Performance Measurement</w:t>
      </w:r>
    </w:p>
    <w:p w14:paraId="0A9BA1E3" w14:textId="1DE26796" w:rsidR="00AD4306" w:rsidRDefault="003D290E" w:rsidP="003D290E">
      <w:pPr>
        <w:pStyle w:val="Heading1"/>
        <w:numPr>
          <w:ilvl w:val="1"/>
          <w:numId w:val="3"/>
        </w:numPr>
        <w:spacing w:before="0" w:line="480" w:lineRule="auto"/>
      </w:pPr>
      <w:r w:rsidRPr="003D290E">
        <w:t>Simulation Setup</w:t>
      </w:r>
    </w:p>
    <w:p w14:paraId="54856E39" w14:textId="58F52066" w:rsidR="003D290E" w:rsidRDefault="003D290E" w:rsidP="003D290E">
      <w:pPr>
        <w:spacing w:line="480" w:lineRule="auto"/>
        <w:ind w:left="720"/>
      </w:pPr>
      <w:r w:rsidRPr="003D290E">
        <w:t xml:space="preserve">The simulation was set up to match the real fuel station as closely as possible. The system was run for a fixed </w:t>
      </w:r>
      <w:r w:rsidRPr="003D290E">
        <w:t>time</w:t>
      </w:r>
      <w:r w:rsidRPr="003D290E">
        <w:t xml:space="preserve"> to represent normal daily operation.</w:t>
      </w:r>
      <w:r>
        <w:t xml:space="preserve"> </w:t>
      </w:r>
      <w:r w:rsidRPr="003D290E">
        <w:t xml:space="preserve">There were 2 arrival conditions. One is normal hours and the other one is </w:t>
      </w:r>
      <w:r>
        <w:t>peak</w:t>
      </w:r>
      <w:r w:rsidRPr="003D290E">
        <w:t xml:space="preserve"> hours.</w:t>
      </w:r>
    </w:p>
    <w:p w14:paraId="54BD0384" w14:textId="13B4A331" w:rsidR="003D290E" w:rsidRDefault="003D290E" w:rsidP="003D290E">
      <w:pPr>
        <w:spacing w:line="480" w:lineRule="auto"/>
        <w:ind w:left="720"/>
      </w:pPr>
      <w:r w:rsidRPr="003D290E">
        <w:t xml:space="preserve">The number of employees was used as a changeable parameter. In most cases, </w:t>
      </w:r>
      <w:r>
        <w:t>two</w:t>
      </w:r>
      <w:r w:rsidRPr="003D290E">
        <w:t xml:space="preserve"> employee</w:t>
      </w:r>
      <w:r>
        <w:t>s</w:t>
      </w:r>
      <w:r w:rsidRPr="003D290E">
        <w:t xml:space="preserve"> </w:t>
      </w:r>
      <w:r w:rsidRPr="003D290E">
        <w:t>were</w:t>
      </w:r>
      <w:r w:rsidRPr="003D290E">
        <w:t xml:space="preserve"> used because this is the usual situation at the station. In some runs, t</w:t>
      </w:r>
      <w:r>
        <w:t>hree</w:t>
      </w:r>
      <w:r w:rsidRPr="003D290E">
        <w:t xml:space="preserve"> employees were used to </w:t>
      </w:r>
      <w:proofErr w:type="gramStart"/>
      <w:r w:rsidRPr="003D290E">
        <w:t>see</w:t>
      </w:r>
      <w:proofErr w:type="gramEnd"/>
      <w:r w:rsidRPr="003D290E">
        <w:t xml:space="preserve"> how system performance changes when extra staff </w:t>
      </w:r>
      <w:proofErr w:type="gramStart"/>
      <w:r w:rsidRPr="003D290E">
        <w:t>is</w:t>
      </w:r>
      <w:proofErr w:type="gramEnd"/>
      <w:r w:rsidRPr="003D290E">
        <w:t xml:space="preserve"> available.</w:t>
      </w:r>
    </w:p>
    <w:p w14:paraId="5FA1F324" w14:textId="66A1AA75" w:rsidR="003D290E" w:rsidRDefault="003D290E" w:rsidP="003D290E">
      <w:pPr>
        <w:spacing w:line="480" w:lineRule="auto"/>
        <w:ind w:left="720"/>
      </w:pPr>
      <w:r w:rsidRPr="003D290E">
        <w:t>Fuel dispensers were grouped by fuel type. The number of dispensers for petrol, diesel, and</w:t>
      </w:r>
      <w:r>
        <w:t xml:space="preserve"> </w:t>
      </w:r>
      <w:r w:rsidRPr="003D290E">
        <w:t>kerosene was kept the same in all simulations. Payment was handled by the same employee who assists with fueling. There was no separate payment counter in the model.</w:t>
      </w:r>
    </w:p>
    <w:p w14:paraId="41E2DECE" w14:textId="370C80A3" w:rsidR="003D290E" w:rsidRDefault="003D290E" w:rsidP="003D290E">
      <w:pPr>
        <w:pStyle w:val="Heading1"/>
        <w:numPr>
          <w:ilvl w:val="1"/>
          <w:numId w:val="3"/>
        </w:numPr>
        <w:spacing w:before="0" w:line="480" w:lineRule="auto"/>
      </w:pPr>
      <w:r w:rsidRPr="003D290E">
        <w:lastRenderedPageBreak/>
        <w:t>Performance Evaluation</w:t>
      </w:r>
    </w:p>
    <w:p w14:paraId="3BF4BD3C" w14:textId="45E74205" w:rsidR="003D290E" w:rsidRDefault="003D290E" w:rsidP="003D290E">
      <w:pPr>
        <w:pStyle w:val="ListParagraph"/>
        <w:spacing w:line="480" w:lineRule="auto"/>
      </w:pPr>
      <w:r>
        <w:t xml:space="preserve">The collected data was used to compare different system conditions. The normal arrival case was treated as the base case. Results from </w:t>
      </w:r>
      <w:r>
        <w:t>peak hours</w:t>
      </w:r>
      <w:r>
        <w:t xml:space="preserve"> and increased employee scenarios were compared against it.</w:t>
      </w:r>
      <w:r>
        <w:t xml:space="preserve"> </w:t>
      </w:r>
      <w:r>
        <w:t>This comparison helped identify delays in the system and showed how changes in staffing affect waiting time and overall performance.</w:t>
      </w:r>
    </w:p>
    <w:p w14:paraId="4647EE33" w14:textId="65176E0C" w:rsidR="00A813D8" w:rsidRDefault="00A5117F" w:rsidP="00A813D8">
      <w:pPr>
        <w:pStyle w:val="Heading1"/>
        <w:numPr>
          <w:ilvl w:val="0"/>
          <w:numId w:val="3"/>
        </w:numPr>
        <w:spacing w:before="0" w:line="480" w:lineRule="auto"/>
        <w:ind w:left="360"/>
        <w:rPr>
          <w:sz w:val="28"/>
          <w:szCs w:val="44"/>
        </w:rPr>
      </w:pPr>
      <w:r w:rsidRPr="00A5117F">
        <w:rPr>
          <w:sz w:val="28"/>
          <w:szCs w:val="44"/>
        </w:rPr>
        <w:t>Analysis</w:t>
      </w:r>
      <w:r w:rsidR="00A813D8">
        <w:rPr>
          <w:sz w:val="28"/>
          <w:szCs w:val="44"/>
        </w:rPr>
        <w:t xml:space="preserve"> of System Behavior</w:t>
      </w:r>
      <w:r w:rsidRPr="00A5117F">
        <w:rPr>
          <w:sz w:val="28"/>
          <w:szCs w:val="44"/>
        </w:rPr>
        <w:t xml:space="preserve"> and Findings</w:t>
      </w:r>
    </w:p>
    <w:p w14:paraId="5DE4B150" w14:textId="10C9A914" w:rsidR="00A813D8" w:rsidRPr="00A813D8" w:rsidRDefault="00A813D8" w:rsidP="00A813D8">
      <w:pPr>
        <w:spacing w:line="480" w:lineRule="auto"/>
        <w:ind w:left="360"/>
        <w:rPr>
          <w:lang w:bidi="ta-LK"/>
        </w:rPr>
      </w:pPr>
      <w:r>
        <w:rPr>
          <w:lang w:bidi="ta-LK"/>
        </w:rPr>
        <w:t>Here we can see</w:t>
      </w:r>
      <w:r w:rsidRPr="00A813D8">
        <w:rPr>
          <w:lang w:bidi="ta-LK"/>
        </w:rPr>
        <w:t xml:space="preserve"> how the fuel station system behaves under different conditions. The analysis is based on the simulation results collected for normal hours, peak hours, different employee counts, and different fuel demand patterns. The</w:t>
      </w:r>
      <w:r>
        <w:rPr>
          <w:lang w:bidi="ta-LK"/>
        </w:rPr>
        <w:t xml:space="preserve"> </w:t>
      </w:r>
      <w:proofErr w:type="gramStart"/>
      <w:r>
        <w:rPr>
          <w:lang w:bidi="ta-LK"/>
        </w:rPr>
        <w:t>main</w:t>
      </w:r>
      <w:r w:rsidRPr="00A813D8">
        <w:rPr>
          <w:lang w:bidi="ta-LK"/>
        </w:rPr>
        <w:t xml:space="preserve"> </w:t>
      </w:r>
      <w:r w:rsidRPr="00A813D8">
        <w:rPr>
          <w:lang w:bidi="ta-LK"/>
        </w:rPr>
        <w:t>focus</w:t>
      </w:r>
      <w:proofErr w:type="gramEnd"/>
      <w:r w:rsidRPr="00A813D8">
        <w:rPr>
          <w:lang w:bidi="ta-LK"/>
        </w:rPr>
        <w:t xml:space="preserve"> is on waiting time, throughput, and resource utilization.</w:t>
      </w:r>
    </w:p>
    <w:p w14:paraId="4D12854D" w14:textId="1AF40CE2" w:rsidR="00A5117F" w:rsidRDefault="00A813D8" w:rsidP="00A813D8">
      <w:pPr>
        <w:pStyle w:val="Heading1"/>
        <w:numPr>
          <w:ilvl w:val="1"/>
          <w:numId w:val="3"/>
        </w:numPr>
        <w:spacing w:before="0" w:line="480" w:lineRule="auto"/>
      </w:pPr>
      <w:r>
        <w:t xml:space="preserve">System </w:t>
      </w:r>
      <w:r w:rsidRPr="00A813D8">
        <w:t>Behavior During Normal Hours</w:t>
      </w:r>
    </w:p>
    <w:p w14:paraId="78071E49" w14:textId="3B8F78F8" w:rsidR="00A813D8" w:rsidRDefault="00A813D8" w:rsidP="00A813D8">
      <w:pPr>
        <w:spacing w:line="480" w:lineRule="auto"/>
        <w:ind w:left="720"/>
      </w:pPr>
      <w:r>
        <w:t xml:space="preserve">During normal hours, the system served 138 vehicles in 8 hours. The average fuel queue waiting time was 1.38 minutes, which is quite low. However, the average payment waiting time was higher at 4.83 minutes. The average total time spent </w:t>
      </w:r>
      <w:proofErr w:type="gramStart"/>
      <w:r>
        <w:t>in</w:t>
      </w:r>
      <w:proofErr w:type="gramEnd"/>
      <w:r>
        <w:t xml:space="preserve"> the system was 8.84 minutes.</w:t>
      </w:r>
    </w:p>
    <w:p w14:paraId="308830F6" w14:textId="77777777" w:rsidR="00A813D8" w:rsidRDefault="00A813D8" w:rsidP="00A813D8">
      <w:pPr>
        <w:spacing w:line="480" w:lineRule="auto"/>
        <w:ind w:left="720"/>
      </w:pPr>
      <w:r>
        <w:t>Employee utilization was 75%, which means the employee was busy most of the time but still had free time. Fuel pump utilization was very low for all fuel types. Petrol pumps had only 4% utilization, diesel 11%, and kerosene 18%.</w:t>
      </w:r>
    </w:p>
    <w:p w14:paraId="336E04D1" w14:textId="62429CDA" w:rsidR="00CB334B" w:rsidRDefault="00A813D8" w:rsidP="00A813D8">
      <w:pPr>
        <w:spacing w:line="480" w:lineRule="auto"/>
        <w:ind w:left="720"/>
      </w:pPr>
      <w:r>
        <w:t>These results show that during normal hours, the system works smoothly. There are no serious queues, and the available resources are enough to handle customer demand without delay.</w:t>
      </w:r>
    </w:p>
    <w:p w14:paraId="1F615921" w14:textId="4604C53C" w:rsidR="00A813D8" w:rsidRDefault="00A813D8" w:rsidP="00A813D8">
      <w:pPr>
        <w:pStyle w:val="Heading1"/>
        <w:numPr>
          <w:ilvl w:val="1"/>
          <w:numId w:val="3"/>
        </w:numPr>
        <w:tabs>
          <w:tab w:val="left" w:pos="360"/>
        </w:tabs>
        <w:spacing w:before="0" w:line="480" w:lineRule="auto"/>
      </w:pPr>
      <w:r w:rsidRPr="00A813D8">
        <w:t>System Behavior During Peak Hours</w:t>
      </w:r>
    </w:p>
    <w:p w14:paraId="02E56C7F" w14:textId="34CB8C8D" w:rsidR="00A813D8" w:rsidRDefault="00A813D8" w:rsidP="00A813D8">
      <w:pPr>
        <w:spacing w:line="480" w:lineRule="auto"/>
        <w:ind w:left="720"/>
      </w:pPr>
      <w:r>
        <w:t xml:space="preserve">During peak hours with only one employee, system performance became much worse. The system served 183 vehicles, but the average fuel queue waiting time increased sharply to </w:t>
      </w:r>
      <w:r>
        <w:lastRenderedPageBreak/>
        <w:t>50.13 minutes. The payment waiting time also increased to 15.63 minutes. As a result, the average system time became 63.12 minutes</w:t>
      </w:r>
      <w:r>
        <w:t>.</w:t>
      </w:r>
    </w:p>
    <w:p w14:paraId="664553F7" w14:textId="4F60918F" w:rsidR="00A813D8" w:rsidRDefault="00A813D8" w:rsidP="00A813D8">
      <w:pPr>
        <w:spacing w:line="480" w:lineRule="auto"/>
        <w:ind w:left="720"/>
      </w:pPr>
      <w:r>
        <w:t>Employee utilization reached 99%, which means the employee was almost always busy. In contrast, fuel pump utilization stayed low. Petrol pumps were used only 7%, diesel 14%, and kerosene 21% of the time.</w:t>
      </w:r>
    </w:p>
    <w:p w14:paraId="4C391C70" w14:textId="0CB3235E" w:rsidR="00A813D8" w:rsidRDefault="00A813D8" w:rsidP="00DE0A31">
      <w:pPr>
        <w:spacing w:line="480" w:lineRule="auto"/>
        <w:ind w:left="720"/>
      </w:pPr>
      <w:r>
        <w:t>This clearly shows that the system could not handle peak demand with only one employee. Long queues were created mainly because vehicles had to wait for the employee, not for fuel pumps.</w:t>
      </w:r>
    </w:p>
    <w:p w14:paraId="33A85695" w14:textId="39A2F1A3" w:rsidR="00DE0A31" w:rsidRPr="00CB334B" w:rsidRDefault="00DE0A31" w:rsidP="001314E2">
      <w:pPr>
        <w:pStyle w:val="Heading1"/>
        <w:spacing w:before="0" w:line="480" w:lineRule="auto"/>
        <w:ind w:left="360"/>
      </w:pPr>
      <w:r>
        <w:t>5.</w:t>
      </w:r>
      <w:r w:rsidR="001314E2">
        <w:t>3</w:t>
      </w:r>
      <w:r>
        <w:tab/>
      </w:r>
      <w:r w:rsidR="001314E2" w:rsidRPr="001314E2">
        <w:t>Effect of High Petrol Demand</w:t>
      </w:r>
    </w:p>
    <w:p w14:paraId="2E47FF77" w14:textId="7764CB98" w:rsidR="001314E2" w:rsidRDefault="001314E2" w:rsidP="001314E2">
      <w:pPr>
        <w:spacing w:line="480" w:lineRule="auto"/>
        <w:ind w:left="720"/>
      </w:pPr>
      <w:r>
        <w:t>In the peak-hour scenario with high petrol demand and one employee, the system served 275 vehicles. The average system time was 27.07 minutes. Employee utilization was again 99%, showing heavy workload. Petrol pump utilization increased to 15%, while diesel and kerosene pumps were used much less.</w:t>
      </w:r>
    </w:p>
    <w:p w14:paraId="2A9B70FE" w14:textId="50B97FB3" w:rsidR="001314E2" w:rsidRDefault="001314E2" w:rsidP="001314E2">
      <w:pPr>
        <w:spacing w:line="480" w:lineRule="auto"/>
        <w:ind w:left="720"/>
      </w:pPr>
      <w:r>
        <w:t xml:space="preserve">When the number of employees </w:t>
      </w:r>
      <w:r>
        <w:t>increased</w:t>
      </w:r>
      <w:r>
        <w:t xml:space="preserve"> to two, performance improved clearly. The average system time reduced to 5.69 minutes, and employee utilization dropped to 63%.</w:t>
      </w:r>
    </w:p>
    <w:p w14:paraId="2FC528D0" w14:textId="3DA97FDF" w:rsidR="00CB334B" w:rsidRPr="00CB334B" w:rsidRDefault="001314E2" w:rsidP="001314E2">
      <w:pPr>
        <w:spacing w:line="480" w:lineRule="auto"/>
        <w:ind w:left="720"/>
      </w:pPr>
      <w:r>
        <w:t>This shows that even when petrol demand is high, the main issue is still employee availability, not pump availability.</w:t>
      </w:r>
    </w:p>
    <w:p w14:paraId="6666D10D" w14:textId="13CE78E1" w:rsidR="00CB334B" w:rsidRDefault="001314E2" w:rsidP="001314E2">
      <w:pPr>
        <w:pStyle w:val="Heading1"/>
        <w:spacing w:before="0" w:line="480" w:lineRule="auto"/>
        <w:ind w:left="360"/>
      </w:pPr>
      <w:r>
        <w:t>5.4</w:t>
      </w:r>
      <w:r>
        <w:tab/>
      </w:r>
      <w:r w:rsidRPr="001314E2">
        <w:t>Effect of High Diesel Demand</w:t>
      </w:r>
    </w:p>
    <w:p w14:paraId="010743B3" w14:textId="123413AA" w:rsidR="001314E2" w:rsidRDefault="001314E2" w:rsidP="001314E2">
      <w:pPr>
        <w:spacing w:line="480" w:lineRule="auto"/>
        <w:ind w:left="720"/>
        <w:rPr>
          <w:lang w:bidi="ta-LK"/>
        </w:rPr>
      </w:pPr>
      <w:r>
        <w:rPr>
          <w:lang w:bidi="ta-LK"/>
        </w:rPr>
        <w:t>T</w:t>
      </w:r>
      <w:r>
        <w:rPr>
          <w:lang w:bidi="ta-LK"/>
        </w:rPr>
        <w:t>he worst performance was seen in the high diesel demand case with one employee. Only 152 vehicles were served. The average fuel waiting time increased to 86.94 minutes, and the average system time became 99.06 minutes.</w:t>
      </w:r>
    </w:p>
    <w:p w14:paraId="0EBCE66C" w14:textId="77777777" w:rsidR="001314E2" w:rsidRDefault="001314E2" w:rsidP="001314E2">
      <w:pPr>
        <w:spacing w:line="480" w:lineRule="auto"/>
        <w:ind w:left="720"/>
        <w:rPr>
          <w:lang w:bidi="ta-LK"/>
        </w:rPr>
      </w:pPr>
      <w:r>
        <w:rPr>
          <w:lang w:bidi="ta-LK"/>
        </w:rPr>
        <w:t>Diesel pump utilization increased to 23%, which is much higher than other fuel types. Employee utilization stayed at 99%, showing extreme congestion.</w:t>
      </w:r>
    </w:p>
    <w:p w14:paraId="7FE08025" w14:textId="77777777" w:rsidR="001314E2" w:rsidRDefault="001314E2" w:rsidP="001314E2">
      <w:pPr>
        <w:spacing w:line="480" w:lineRule="auto"/>
        <w:rPr>
          <w:lang w:bidi="ta-LK"/>
        </w:rPr>
      </w:pPr>
    </w:p>
    <w:p w14:paraId="546FDB6F" w14:textId="72E315A8" w:rsidR="001314E2" w:rsidRDefault="001314E2" w:rsidP="001314E2">
      <w:pPr>
        <w:spacing w:line="480" w:lineRule="auto"/>
        <w:ind w:left="720"/>
        <w:rPr>
          <w:lang w:bidi="ta-LK"/>
        </w:rPr>
      </w:pPr>
      <w:r>
        <w:rPr>
          <w:lang w:bidi="ta-LK"/>
        </w:rPr>
        <w:lastRenderedPageBreak/>
        <w:t>Even with two employees, performance was still poor. The average system time was 48.96 minutes, and employee utilization was 97%. Diesel pump utilization increased further to 51%.</w:t>
      </w:r>
    </w:p>
    <w:p w14:paraId="657F0482" w14:textId="62421713" w:rsidR="001314E2" w:rsidRDefault="001314E2" w:rsidP="001314E2">
      <w:pPr>
        <w:spacing w:line="480" w:lineRule="auto"/>
        <w:ind w:left="720"/>
        <w:rPr>
          <w:lang w:bidi="ta-LK"/>
        </w:rPr>
      </w:pPr>
      <w:r>
        <w:rPr>
          <w:lang w:bidi="ta-LK"/>
        </w:rPr>
        <w:t>This shows that when diesel demand is high, both the employee and diesel pumps become bottlenecks, causing very long delays.</w:t>
      </w:r>
    </w:p>
    <w:p w14:paraId="7C4EFD78" w14:textId="14F0B885" w:rsidR="001314E2" w:rsidRPr="001314E2" w:rsidRDefault="001314E2" w:rsidP="001314E2">
      <w:pPr>
        <w:pStyle w:val="Heading1"/>
        <w:spacing w:before="0" w:line="480" w:lineRule="auto"/>
        <w:ind w:left="360"/>
      </w:pPr>
      <w:r>
        <w:t>5.5</w:t>
      </w:r>
      <w:r>
        <w:tab/>
      </w:r>
      <w:r w:rsidRPr="001314E2">
        <w:t>The Main Bottleneck</w:t>
      </w:r>
    </w:p>
    <w:p w14:paraId="7D5EDA87" w14:textId="77777777" w:rsidR="001314E2" w:rsidRPr="001314E2" w:rsidRDefault="001314E2" w:rsidP="001314E2">
      <w:pPr>
        <w:spacing w:line="480" w:lineRule="auto"/>
        <w:ind w:left="720"/>
        <w:rPr>
          <w:lang w:bidi="ta-LK"/>
        </w:rPr>
      </w:pPr>
      <w:r w:rsidRPr="001314E2">
        <w:rPr>
          <w:lang w:bidi="ta-LK"/>
        </w:rPr>
        <w:t>From all scenarios, employee utilization was always higher than fuel pump utilization. During peak hours, the employee was fully busy while many pumps were idle.</w:t>
      </w:r>
    </w:p>
    <w:p w14:paraId="3AF269A6" w14:textId="77777777" w:rsidR="001314E2" w:rsidRPr="001314E2" w:rsidRDefault="001314E2" w:rsidP="001314E2">
      <w:pPr>
        <w:spacing w:line="480" w:lineRule="auto"/>
        <w:ind w:left="720"/>
        <w:rPr>
          <w:lang w:bidi="ta-LK"/>
        </w:rPr>
      </w:pPr>
      <w:r w:rsidRPr="001314E2">
        <w:rPr>
          <w:lang w:bidi="ta-LK"/>
        </w:rPr>
        <w:t>This happens because the same employee is needed for both fueling and payment. Even if a pump is free, a vehicle cannot be served without an employee. Because of this, the employee becomes the main bottleneck in the system.</w:t>
      </w:r>
    </w:p>
    <w:p w14:paraId="00CBE1D8" w14:textId="52107909" w:rsidR="001314E2" w:rsidRPr="001314E2" w:rsidRDefault="001314E2" w:rsidP="001314E2">
      <w:pPr>
        <w:pStyle w:val="Heading1"/>
        <w:spacing w:line="480" w:lineRule="auto"/>
        <w:ind w:left="360"/>
      </w:pPr>
      <w:r w:rsidRPr="001314E2">
        <w:t>5.</w:t>
      </w:r>
      <w:r>
        <w:t>6</w:t>
      </w:r>
      <w:r w:rsidRPr="001314E2">
        <w:tab/>
        <w:t>Effect of Increasing Employees During Peak Hours</w:t>
      </w:r>
    </w:p>
    <w:p w14:paraId="28A3DB76" w14:textId="77777777" w:rsidR="001314E2" w:rsidRPr="001314E2" w:rsidRDefault="001314E2" w:rsidP="001314E2">
      <w:pPr>
        <w:spacing w:line="480" w:lineRule="auto"/>
        <w:ind w:left="720"/>
        <w:rPr>
          <w:lang w:bidi="ta-LK"/>
        </w:rPr>
      </w:pPr>
      <w:r w:rsidRPr="001314E2">
        <w:rPr>
          <w:lang w:bidi="ta-LK"/>
        </w:rPr>
        <w:t>To reduce delays, the number of employees increased during peak hours. With two employees, system performance improved a lot. The system served 312 vehicles. The fuel waiting time dropped to 2.84 minutes, and payment waiting time dropped to 3.3 minutes. The average system time became 8.74 minutes. Employee utilization reduced to 85%, showing better workload sharing.</w:t>
      </w:r>
    </w:p>
    <w:p w14:paraId="3126F5FE" w14:textId="77777777" w:rsidR="001314E2" w:rsidRPr="001314E2" w:rsidRDefault="001314E2" w:rsidP="001314E2">
      <w:pPr>
        <w:spacing w:line="480" w:lineRule="auto"/>
        <w:ind w:left="720"/>
        <w:rPr>
          <w:lang w:bidi="ta-LK"/>
        </w:rPr>
      </w:pPr>
      <w:r w:rsidRPr="001314E2">
        <w:rPr>
          <w:lang w:bidi="ta-LK"/>
        </w:rPr>
        <w:t>When three employees were used, waiting times became very small. Fuel waiting time was only 0.13 minutes, and payment waiting time was 0.33 minutes. The average system time dropped further to 2.95 minutes. Employee utilization fell to 52%.</w:t>
      </w:r>
    </w:p>
    <w:p w14:paraId="3EB7D220" w14:textId="77777777" w:rsidR="001314E2" w:rsidRPr="001314E2" w:rsidRDefault="001314E2" w:rsidP="001314E2">
      <w:pPr>
        <w:spacing w:line="480" w:lineRule="auto"/>
        <w:ind w:left="720"/>
        <w:rPr>
          <w:lang w:bidi="ta-LK"/>
        </w:rPr>
      </w:pPr>
      <w:r w:rsidRPr="001314E2">
        <w:rPr>
          <w:lang w:bidi="ta-LK"/>
        </w:rPr>
        <w:t>This shows that adding employees helps reduce waiting time. However, using three employees may not be efficient because they are idle for a large part of the time.</w:t>
      </w:r>
    </w:p>
    <w:p w14:paraId="240D97FC" w14:textId="273799B0" w:rsidR="001314E2" w:rsidRDefault="001314E2" w:rsidP="001314E2">
      <w:pPr>
        <w:pStyle w:val="Heading1"/>
        <w:spacing w:before="0" w:line="480" w:lineRule="auto"/>
        <w:ind w:left="360"/>
      </w:pPr>
      <w:r>
        <w:t>5.7</w:t>
      </w:r>
      <w:r>
        <w:tab/>
        <w:t>Overall Findings</w:t>
      </w:r>
    </w:p>
    <w:p w14:paraId="01E113BB" w14:textId="1A7E4782" w:rsidR="001314E2" w:rsidRDefault="001314E2" w:rsidP="001314E2">
      <w:pPr>
        <w:spacing w:line="480" w:lineRule="auto"/>
        <w:ind w:left="720"/>
        <w:rPr>
          <w:lang w:bidi="ta-LK"/>
        </w:rPr>
      </w:pPr>
      <w:r>
        <w:rPr>
          <w:lang w:bidi="ta-LK"/>
        </w:rPr>
        <w:t xml:space="preserve">From the analysis, several important points can be identified. The system works well during normal hours but fails during peak hours if staffing is not increased. Employees are the main </w:t>
      </w:r>
      <w:r>
        <w:rPr>
          <w:lang w:bidi="ta-LK"/>
        </w:rPr>
        <w:lastRenderedPageBreak/>
        <w:t>bottleneck in most situations. Increasing employees during peak times greatly improves performance. Fuel demand imbalance, especially high diesel demand, can create additional bottlenecks at pumps.</w:t>
      </w:r>
    </w:p>
    <w:p w14:paraId="454EFE90" w14:textId="32BE934C" w:rsidR="001314E2" w:rsidRDefault="001314E2" w:rsidP="001314E2">
      <w:pPr>
        <w:spacing w:line="480" w:lineRule="auto"/>
        <w:ind w:left="720"/>
        <w:rPr>
          <w:lang w:bidi="ta-LK"/>
        </w:rPr>
      </w:pPr>
      <w:r>
        <w:rPr>
          <w:lang w:bidi="ta-LK"/>
        </w:rPr>
        <w:t>Overall, the simulation shows that proper staffing and better resource planning are necessary to reduce waiting times and improve customer service at a fuel station.</w:t>
      </w:r>
    </w:p>
    <w:p w14:paraId="18C200A7" w14:textId="7A904188" w:rsidR="0079363C" w:rsidRDefault="0079363C" w:rsidP="0079363C">
      <w:pPr>
        <w:pStyle w:val="Heading1"/>
        <w:numPr>
          <w:ilvl w:val="0"/>
          <w:numId w:val="3"/>
        </w:numPr>
        <w:spacing w:before="0" w:line="480" w:lineRule="auto"/>
        <w:ind w:left="360"/>
      </w:pPr>
      <w:r w:rsidRPr="0079363C">
        <w:rPr>
          <w:sz w:val="28"/>
          <w:szCs w:val="44"/>
        </w:rPr>
        <w:t>System Summary and Visualization</w:t>
      </w:r>
    </w:p>
    <w:p w14:paraId="239D076C" w14:textId="6124500E" w:rsidR="0079363C" w:rsidRPr="0079363C" w:rsidRDefault="0079363C" w:rsidP="0079363C">
      <w:pPr>
        <w:pStyle w:val="Heading1"/>
        <w:spacing w:before="0" w:line="480" w:lineRule="auto"/>
        <w:ind w:left="360"/>
      </w:pPr>
      <w:r>
        <w:t>6.1</w:t>
      </w:r>
      <w:r>
        <w:tab/>
        <w:t>Overall Summary</w:t>
      </w:r>
    </w:p>
    <w:tbl>
      <w:tblPr>
        <w:tblStyle w:val="GridTable2-Accent3"/>
        <w:tblpPr w:leftFromText="180" w:rightFromText="180" w:vertAnchor="text" w:horzAnchor="margin" w:tblpXSpec="center" w:tblpY="186"/>
        <w:tblW w:w="5192" w:type="pct"/>
        <w:tblLook w:val="04A0" w:firstRow="1" w:lastRow="0" w:firstColumn="1" w:lastColumn="0" w:noHBand="0" w:noVBand="1"/>
      </w:tblPr>
      <w:tblGrid>
        <w:gridCol w:w="961"/>
        <w:gridCol w:w="850"/>
        <w:gridCol w:w="1139"/>
        <w:gridCol w:w="1440"/>
        <w:gridCol w:w="909"/>
        <w:gridCol w:w="894"/>
        <w:gridCol w:w="1105"/>
        <w:gridCol w:w="962"/>
        <w:gridCol w:w="1116"/>
      </w:tblGrid>
      <w:tr w:rsidR="00A36078" w:rsidRPr="00A36078" w14:paraId="5EAA89DF" w14:textId="75A46CA0" w:rsidTr="00CA19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3" w:type="pct"/>
            <w:vMerge w:val="restart"/>
          </w:tcPr>
          <w:p w14:paraId="6BEE5F81" w14:textId="61904D56" w:rsidR="00A36078" w:rsidRPr="00A36078" w:rsidRDefault="00A36078" w:rsidP="00A36078">
            <w:pPr>
              <w:spacing w:before="80" w:after="80" w:line="240" w:lineRule="auto"/>
              <w:jc w:val="center"/>
              <w:rPr>
                <w:sz w:val="20"/>
                <w:szCs w:val="20"/>
              </w:rPr>
            </w:pPr>
            <w:r w:rsidRPr="00A36078">
              <w:rPr>
                <w:sz w:val="20"/>
                <w:szCs w:val="20"/>
              </w:rPr>
              <w:t>Scenario</w:t>
            </w:r>
          </w:p>
        </w:tc>
        <w:tc>
          <w:tcPr>
            <w:tcW w:w="453" w:type="pct"/>
            <w:vMerge w:val="restart"/>
          </w:tcPr>
          <w:p w14:paraId="32D2C33D" w14:textId="581486E0" w:rsidR="00A36078" w:rsidRPr="00A36078" w:rsidRDefault="00A36078" w:rsidP="00A36078">
            <w:pPr>
              <w:spacing w:before="80" w:after="80" w:line="240"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A36078">
              <w:rPr>
                <w:sz w:val="20"/>
                <w:szCs w:val="20"/>
              </w:rPr>
              <w:t>Arrival Rate</w:t>
            </w:r>
          </w:p>
        </w:tc>
        <w:tc>
          <w:tcPr>
            <w:tcW w:w="607" w:type="pct"/>
            <w:vMerge w:val="restart"/>
          </w:tcPr>
          <w:p w14:paraId="5A98B9E0" w14:textId="4AB17CDE" w:rsidR="00A36078" w:rsidRPr="00A36078" w:rsidRDefault="00A36078" w:rsidP="00A36078">
            <w:pPr>
              <w:spacing w:before="80" w:after="80" w:line="240"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A36078">
              <w:rPr>
                <w:sz w:val="20"/>
                <w:szCs w:val="20"/>
              </w:rPr>
              <w:t>Employees</w:t>
            </w:r>
          </w:p>
        </w:tc>
        <w:tc>
          <w:tcPr>
            <w:tcW w:w="768" w:type="pct"/>
            <w:vMerge w:val="restart"/>
          </w:tcPr>
          <w:p w14:paraId="301FA17D" w14:textId="4D033603" w:rsidR="00A36078" w:rsidRPr="00A36078" w:rsidRDefault="00A36078" w:rsidP="00A36078">
            <w:pPr>
              <w:spacing w:before="80" w:after="80" w:line="240"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A36078">
              <w:rPr>
                <w:sz w:val="20"/>
                <w:szCs w:val="20"/>
              </w:rPr>
              <w:t>Fuel Demand (Percentage)</w:t>
            </w:r>
          </w:p>
        </w:tc>
        <w:tc>
          <w:tcPr>
            <w:tcW w:w="485" w:type="pct"/>
            <w:vMerge w:val="restart"/>
          </w:tcPr>
          <w:p w14:paraId="48830D74" w14:textId="496A47DB" w:rsidR="00A36078" w:rsidRPr="00A36078" w:rsidRDefault="00A36078" w:rsidP="00A36078">
            <w:pPr>
              <w:spacing w:before="80" w:after="80" w:line="240"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A36078">
              <w:rPr>
                <w:sz w:val="20"/>
                <w:szCs w:val="20"/>
              </w:rPr>
              <w:t>No. of Vehicles Served</w:t>
            </w:r>
          </w:p>
        </w:tc>
        <w:tc>
          <w:tcPr>
            <w:tcW w:w="477" w:type="pct"/>
          </w:tcPr>
          <w:p w14:paraId="66A7FB32" w14:textId="5BF77200" w:rsidR="00A36078" w:rsidRPr="00A36078" w:rsidRDefault="00A36078" w:rsidP="00A36078">
            <w:pPr>
              <w:spacing w:before="80" w:after="80" w:line="240"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A36078">
              <w:rPr>
                <w:sz w:val="20"/>
                <w:szCs w:val="20"/>
              </w:rPr>
              <w:t>Waiting Time (Fuel)</w:t>
            </w:r>
          </w:p>
        </w:tc>
        <w:tc>
          <w:tcPr>
            <w:tcW w:w="589" w:type="pct"/>
          </w:tcPr>
          <w:p w14:paraId="555CA81F" w14:textId="15BE34AE" w:rsidR="00A36078" w:rsidRPr="00A36078" w:rsidRDefault="00A36078" w:rsidP="00A36078">
            <w:pPr>
              <w:spacing w:before="80" w:after="80" w:line="240"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A36078">
              <w:rPr>
                <w:sz w:val="20"/>
                <w:szCs w:val="20"/>
              </w:rPr>
              <w:t>Waiting Time (Payment)</w:t>
            </w:r>
          </w:p>
        </w:tc>
        <w:tc>
          <w:tcPr>
            <w:tcW w:w="513" w:type="pct"/>
          </w:tcPr>
          <w:p w14:paraId="414FA3E4" w14:textId="02AC1FAF" w:rsidR="00A36078" w:rsidRPr="00A36078" w:rsidRDefault="00A36078" w:rsidP="00A36078">
            <w:pPr>
              <w:spacing w:before="80" w:after="80" w:line="240"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A36078">
              <w:rPr>
                <w:sz w:val="20"/>
                <w:szCs w:val="20"/>
              </w:rPr>
              <w:t>Waiting Time (System)</w:t>
            </w:r>
          </w:p>
        </w:tc>
        <w:tc>
          <w:tcPr>
            <w:tcW w:w="595" w:type="pct"/>
            <w:vMerge w:val="restart"/>
          </w:tcPr>
          <w:p w14:paraId="454A2018" w14:textId="5EB75983" w:rsidR="00A36078" w:rsidRPr="00A36078" w:rsidRDefault="00A36078" w:rsidP="00A36078">
            <w:pPr>
              <w:spacing w:before="80" w:after="80" w:line="240" w:lineRule="auto"/>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Employee Utilization</w:t>
            </w:r>
          </w:p>
        </w:tc>
      </w:tr>
      <w:tr w:rsidR="00A36078" w:rsidRPr="00A36078" w14:paraId="27173C3B" w14:textId="4AE0819B" w:rsidTr="00CA19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3" w:type="pct"/>
            <w:vMerge/>
          </w:tcPr>
          <w:p w14:paraId="392A9FBD" w14:textId="77777777" w:rsidR="00A36078" w:rsidRPr="00A36078" w:rsidRDefault="00A36078" w:rsidP="00A36078">
            <w:pPr>
              <w:spacing w:before="80" w:after="80" w:line="240" w:lineRule="auto"/>
              <w:jc w:val="center"/>
              <w:rPr>
                <w:sz w:val="20"/>
                <w:szCs w:val="20"/>
              </w:rPr>
            </w:pPr>
          </w:p>
        </w:tc>
        <w:tc>
          <w:tcPr>
            <w:tcW w:w="453" w:type="pct"/>
            <w:vMerge/>
          </w:tcPr>
          <w:p w14:paraId="333EF8B7" w14:textId="77777777" w:rsidR="00A36078" w:rsidRPr="00A36078" w:rsidRDefault="00A36078" w:rsidP="00A36078">
            <w:pPr>
              <w:spacing w:before="80" w:after="8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p>
        </w:tc>
        <w:tc>
          <w:tcPr>
            <w:tcW w:w="607" w:type="pct"/>
            <w:vMerge/>
          </w:tcPr>
          <w:p w14:paraId="11D86345" w14:textId="77777777" w:rsidR="00A36078" w:rsidRPr="00A36078" w:rsidRDefault="00A36078" w:rsidP="00A36078">
            <w:pPr>
              <w:spacing w:before="80" w:after="8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p>
        </w:tc>
        <w:tc>
          <w:tcPr>
            <w:tcW w:w="768" w:type="pct"/>
            <w:vMerge/>
          </w:tcPr>
          <w:p w14:paraId="3564F8ED" w14:textId="77777777" w:rsidR="00A36078" w:rsidRPr="00A36078" w:rsidRDefault="00A36078" w:rsidP="00A36078">
            <w:pPr>
              <w:spacing w:before="80" w:after="8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p>
        </w:tc>
        <w:tc>
          <w:tcPr>
            <w:tcW w:w="485" w:type="pct"/>
            <w:vMerge/>
          </w:tcPr>
          <w:p w14:paraId="7DAE7209" w14:textId="77777777" w:rsidR="00A36078" w:rsidRPr="00A36078" w:rsidRDefault="00A36078" w:rsidP="00A36078">
            <w:pPr>
              <w:spacing w:before="80" w:after="8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p>
        </w:tc>
        <w:tc>
          <w:tcPr>
            <w:tcW w:w="1579" w:type="pct"/>
            <w:gridSpan w:val="3"/>
          </w:tcPr>
          <w:p w14:paraId="600E7E7C" w14:textId="14B580FA" w:rsidR="00A36078" w:rsidRPr="00A36078" w:rsidRDefault="00A36078" w:rsidP="00A36078">
            <w:pPr>
              <w:spacing w:before="80" w:after="8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A36078">
              <w:rPr>
                <w:sz w:val="20"/>
                <w:szCs w:val="20"/>
              </w:rPr>
              <w:t>(Minutes)</w:t>
            </w:r>
          </w:p>
        </w:tc>
        <w:tc>
          <w:tcPr>
            <w:tcW w:w="595" w:type="pct"/>
            <w:vMerge/>
          </w:tcPr>
          <w:p w14:paraId="5F6B05AF" w14:textId="77777777" w:rsidR="00A36078" w:rsidRPr="00A36078" w:rsidRDefault="00A36078" w:rsidP="00A36078">
            <w:pPr>
              <w:spacing w:before="80" w:after="8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p>
        </w:tc>
      </w:tr>
      <w:tr w:rsidR="00A36078" w:rsidRPr="00A36078" w14:paraId="382BA363" w14:textId="1C659C6F" w:rsidTr="00CA19E3">
        <w:tc>
          <w:tcPr>
            <w:cnfStyle w:val="001000000000" w:firstRow="0" w:lastRow="0" w:firstColumn="1" w:lastColumn="0" w:oddVBand="0" w:evenVBand="0" w:oddHBand="0" w:evenHBand="0" w:firstRowFirstColumn="0" w:firstRowLastColumn="0" w:lastRowFirstColumn="0" w:lastRowLastColumn="0"/>
            <w:tcW w:w="513" w:type="pct"/>
          </w:tcPr>
          <w:p w14:paraId="4158C2E6" w14:textId="7D27D711" w:rsidR="00A36078" w:rsidRPr="00A36078" w:rsidRDefault="00A36078" w:rsidP="00A36078">
            <w:pPr>
              <w:spacing w:before="80" w:after="80" w:line="240" w:lineRule="auto"/>
              <w:jc w:val="center"/>
              <w:rPr>
                <w:sz w:val="20"/>
                <w:szCs w:val="20"/>
              </w:rPr>
            </w:pPr>
            <w:r w:rsidRPr="00A36078">
              <w:rPr>
                <w:sz w:val="20"/>
                <w:szCs w:val="20"/>
              </w:rPr>
              <w:t>1</w:t>
            </w:r>
          </w:p>
        </w:tc>
        <w:tc>
          <w:tcPr>
            <w:tcW w:w="453" w:type="pct"/>
          </w:tcPr>
          <w:p w14:paraId="0539D091" w14:textId="07B25154" w:rsidR="00A36078" w:rsidRPr="00A36078" w:rsidRDefault="00A36078" w:rsidP="00A36078">
            <w:pPr>
              <w:spacing w:before="80" w:after="8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A36078">
              <w:rPr>
                <w:sz w:val="20"/>
                <w:szCs w:val="20"/>
              </w:rPr>
              <w:t>Normal</w:t>
            </w:r>
          </w:p>
        </w:tc>
        <w:tc>
          <w:tcPr>
            <w:tcW w:w="607" w:type="pct"/>
          </w:tcPr>
          <w:p w14:paraId="16030A71" w14:textId="5EE6CAFF" w:rsidR="00A36078" w:rsidRPr="00A36078" w:rsidRDefault="00A36078" w:rsidP="00A36078">
            <w:pPr>
              <w:spacing w:before="80" w:after="8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A36078">
              <w:rPr>
                <w:sz w:val="20"/>
                <w:szCs w:val="20"/>
              </w:rPr>
              <w:t>1</w:t>
            </w:r>
          </w:p>
        </w:tc>
        <w:tc>
          <w:tcPr>
            <w:tcW w:w="768" w:type="pct"/>
          </w:tcPr>
          <w:p w14:paraId="4A9F5EC2" w14:textId="77777777" w:rsidR="00A36078" w:rsidRPr="00A36078" w:rsidRDefault="00A36078" w:rsidP="00A36078">
            <w:pPr>
              <w:spacing w:before="80" w:after="8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A36078">
              <w:rPr>
                <w:sz w:val="20"/>
                <w:szCs w:val="20"/>
              </w:rPr>
              <w:t>petrol92:</w:t>
            </w:r>
            <w:r w:rsidRPr="00A36078">
              <w:rPr>
                <w:sz w:val="20"/>
                <w:szCs w:val="20"/>
              </w:rPr>
              <w:t xml:space="preserve"> </w:t>
            </w:r>
            <w:r w:rsidRPr="00A36078">
              <w:rPr>
                <w:sz w:val="20"/>
                <w:szCs w:val="20"/>
              </w:rPr>
              <w:t>0.7</w:t>
            </w:r>
          </w:p>
          <w:p w14:paraId="2CC51BD2" w14:textId="77777777" w:rsidR="00A36078" w:rsidRPr="00A36078" w:rsidRDefault="00A36078" w:rsidP="00A36078">
            <w:pPr>
              <w:spacing w:before="80" w:after="8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A36078">
              <w:rPr>
                <w:sz w:val="20"/>
                <w:szCs w:val="20"/>
              </w:rPr>
              <w:t>diesel:</w:t>
            </w:r>
            <w:r w:rsidRPr="00A36078">
              <w:rPr>
                <w:sz w:val="20"/>
                <w:szCs w:val="20"/>
              </w:rPr>
              <w:t xml:space="preserve"> </w:t>
            </w:r>
            <w:r w:rsidRPr="00A36078">
              <w:rPr>
                <w:sz w:val="20"/>
                <w:szCs w:val="20"/>
              </w:rPr>
              <w:t>0.25</w:t>
            </w:r>
          </w:p>
          <w:p w14:paraId="0DB45AA2" w14:textId="32BD8C88" w:rsidR="00A36078" w:rsidRPr="00A36078" w:rsidRDefault="00A36078" w:rsidP="00A36078">
            <w:pPr>
              <w:spacing w:before="80" w:after="8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A36078">
              <w:rPr>
                <w:sz w:val="20"/>
                <w:szCs w:val="20"/>
              </w:rPr>
              <w:t>kerosene: 0.5</w:t>
            </w:r>
          </w:p>
        </w:tc>
        <w:tc>
          <w:tcPr>
            <w:tcW w:w="485" w:type="pct"/>
          </w:tcPr>
          <w:p w14:paraId="5B05BA90" w14:textId="3584826B" w:rsidR="00A36078" w:rsidRPr="00A36078" w:rsidRDefault="00A36078" w:rsidP="00A36078">
            <w:pPr>
              <w:spacing w:before="80" w:after="8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A36078">
              <w:rPr>
                <w:sz w:val="20"/>
                <w:szCs w:val="20"/>
              </w:rPr>
              <w:t>138</w:t>
            </w:r>
          </w:p>
        </w:tc>
        <w:tc>
          <w:tcPr>
            <w:tcW w:w="477" w:type="pct"/>
          </w:tcPr>
          <w:p w14:paraId="05D30B9F" w14:textId="5163BADC" w:rsidR="00A36078" w:rsidRPr="00A36078" w:rsidRDefault="00A36078" w:rsidP="00A36078">
            <w:pPr>
              <w:spacing w:before="80" w:after="8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A36078">
              <w:rPr>
                <w:sz w:val="20"/>
                <w:szCs w:val="20"/>
              </w:rPr>
              <w:t>1.38</w:t>
            </w:r>
          </w:p>
        </w:tc>
        <w:tc>
          <w:tcPr>
            <w:tcW w:w="589" w:type="pct"/>
          </w:tcPr>
          <w:p w14:paraId="0C71760E" w14:textId="1C72A160" w:rsidR="00A36078" w:rsidRPr="00A36078" w:rsidRDefault="00A36078" w:rsidP="00A36078">
            <w:pPr>
              <w:spacing w:before="80" w:after="8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A36078">
              <w:rPr>
                <w:sz w:val="20"/>
                <w:szCs w:val="20"/>
              </w:rPr>
              <w:t>4.83</w:t>
            </w:r>
          </w:p>
        </w:tc>
        <w:tc>
          <w:tcPr>
            <w:tcW w:w="513" w:type="pct"/>
          </w:tcPr>
          <w:p w14:paraId="77CABFC3" w14:textId="4375DE50" w:rsidR="00A36078" w:rsidRPr="00A36078" w:rsidRDefault="00A36078" w:rsidP="00A36078">
            <w:pPr>
              <w:spacing w:before="80" w:after="8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A36078">
              <w:rPr>
                <w:sz w:val="20"/>
                <w:szCs w:val="20"/>
              </w:rPr>
              <w:t>8.84</w:t>
            </w:r>
          </w:p>
        </w:tc>
        <w:tc>
          <w:tcPr>
            <w:tcW w:w="595" w:type="pct"/>
          </w:tcPr>
          <w:p w14:paraId="6F905464" w14:textId="0DD98953" w:rsidR="00A36078" w:rsidRPr="00A36078" w:rsidRDefault="00A36078" w:rsidP="00A36078">
            <w:pPr>
              <w:spacing w:before="80" w:after="8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0.75</w:t>
            </w:r>
          </w:p>
        </w:tc>
      </w:tr>
      <w:tr w:rsidR="00A36078" w:rsidRPr="00A36078" w14:paraId="7CBEE24B" w14:textId="055630C6" w:rsidTr="00CA19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3" w:type="pct"/>
          </w:tcPr>
          <w:p w14:paraId="4F781D55" w14:textId="7C7299AA" w:rsidR="00A36078" w:rsidRPr="00A36078" w:rsidRDefault="00A36078" w:rsidP="00A36078">
            <w:pPr>
              <w:spacing w:before="80" w:after="80" w:line="240" w:lineRule="auto"/>
              <w:jc w:val="center"/>
              <w:rPr>
                <w:sz w:val="20"/>
                <w:szCs w:val="20"/>
              </w:rPr>
            </w:pPr>
            <w:r w:rsidRPr="00A36078">
              <w:rPr>
                <w:sz w:val="20"/>
                <w:szCs w:val="20"/>
              </w:rPr>
              <w:t>2</w:t>
            </w:r>
          </w:p>
        </w:tc>
        <w:tc>
          <w:tcPr>
            <w:tcW w:w="453" w:type="pct"/>
          </w:tcPr>
          <w:p w14:paraId="4E0A203E" w14:textId="238AE85A" w:rsidR="00A36078" w:rsidRPr="00A36078" w:rsidRDefault="00A36078" w:rsidP="00A36078">
            <w:pPr>
              <w:spacing w:before="80" w:after="8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A36078">
              <w:rPr>
                <w:sz w:val="20"/>
                <w:szCs w:val="20"/>
              </w:rPr>
              <w:t>Peak</w:t>
            </w:r>
          </w:p>
        </w:tc>
        <w:tc>
          <w:tcPr>
            <w:tcW w:w="607" w:type="pct"/>
          </w:tcPr>
          <w:p w14:paraId="7583C69B" w14:textId="2300903A" w:rsidR="00A36078" w:rsidRPr="00A36078" w:rsidRDefault="00A36078" w:rsidP="00A36078">
            <w:pPr>
              <w:spacing w:before="80" w:after="8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A36078">
              <w:rPr>
                <w:sz w:val="20"/>
                <w:szCs w:val="20"/>
              </w:rPr>
              <w:t>1</w:t>
            </w:r>
          </w:p>
        </w:tc>
        <w:tc>
          <w:tcPr>
            <w:tcW w:w="768" w:type="pct"/>
          </w:tcPr>
          <w:p w14:paraId="6F3E2C24" w14:textId="77777777" w:rsidR="00A36078" w:rsidRPr="00A36078" w:rsidRDefault="00A36078" w:rsidP="00A36078">
            <w:pPr>
              <w:spacing w:before="80" w:after="8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A36078">
              <w:rPr>
                <w:sz w:val="20"/>
                <w:szCs w:val="20"/>
              </w:rPr>
              <w:t>petrol92: 0.7</w:t>
            </w:r>
          </w:p>
          <w:p w14:paraId="3F304A94" w14:textId="77777777" w:rsidR="00A36078" w:rsidRPr="00A36078" w:rsidRDefault="00A36078" w:rsidP="00A36078">
            <w:pPr>
              <w:spacing w:before="80" w:after="8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A36078">
              <w:rPr>
                <w:sz w:val="20"/>
                <w:szCs w:val="20"/>
              </w:rPr>
              <w:t>diesel: 0.25</w:t>
            </w:r>
          </w:p>
          <w:p w14:paraId="5B673193" w14:textId="3AA9E004" w:rsidR="00A36078" w:rsidRPr="00A36078" w:rsidRDefault="00A36078" w:rsidP="00A36078">
            <w:pPr>
              <w:spacing w:before="80" w:after="8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A36078">
              <w:rPr>
                <w:sz w:val="20"/>
                <w:szCs w:val="20"/>
              </w:rPr>
              <w:t>kerosene: 0.5</w:t>
            </w:r>
          </w:p>
        </w:tc>
        <w:tc>
          <w:tcPr>
            <w:tcW w:w="485" w:type="pct"/>
          </w:tcPr>
          <w:p w14:paraId="20E5CB9E" w14:textId="7231DBFD" w:rsidR="00A36078" w:rsidRPr="00A36078" w:rsidRDefault="00A36078" w:rsidP="00A36078">
            <w:pPr>
              <w:spacing w:before="80" w:after="8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A36078">
              <w:rPr>
                <w:sz w:val="20"/>
                <w:szCs w:val="20"/>
              </w:rPr>
              <w:t>183</w:t>
            </w:r>
          </w:p>
        </w:tc>
        <w:tc>
          <w:tcPr>
            <w:tcW w:w="477" w:type="pct"/>
          </w:tcPr>
          <w:p w14:paraId="2AC11F80" w14:textId="2C3B7C0A" w:rsidR="00A36078" w:rsidRPr="00A36078" w:rsidRDefault="00A36078" w:rsidP="00A36078">
            <w:pPr>
              <w:spacing w:before="80" w:after="8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A36078">
              <w:rPr>
                <w:sz w:val="20"/>
                <w:szCs w:val="20"/>
              </w:rPr>
              <w:t>50.13</w:t>
            </w:r>
          </w:p>
        </w:tc>
        <w:tc>
          <w:tcPr>
            <w:tcW w:w="589" w:type="pct"/>
          </w:tcPr>
          <w:p w14:paraId="4DE246B1" w14:textId="33257911" w:rsidR="00A36078" w:rsidRPr="00A36078" w:rsidRDefault="00A36078" w:rsidP="00A36078">
            <w:pPr>
              <w:spacing w:before="80" w:after="8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A36078">
              <w:rPr>
                <w:sz w:val="20"/>
                <w:szCs w:val="20"/>
              </w:rPr>
              <w:t>15.63</w:t>
            </w:r>
          </w:p>
        </w:tc>
        <w:tc>
          <w:tcPr>
            <w:tcW w:w="513" w:type="pct"/>
          </w:tcPr>
          <w:p w14:paraId="27AACA09" w14:textId="3B8F5CF1" w:rsidR="00A36078" w:rsidRPr="00A36078" w:rsidRDefault="00A36078" w:rsidP="00A36078">
            <w:pPr>
              <w:spacing w:before="80" w:after="8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A36078">
              <w:rPr>
                <w:sz w:val="20"/>
                <w:szCs w:val="20"/>
              </w:rPr>
              <w:t>63.12</w:t>
            </w:r>
          </w:p>
        </w:tc>
        <w:tc>
          <w:tcPr>
            <w:tcW w:w="595" w:type="pct"/>
          </w:tcPr>
          <w:p w14:paraId="6B7770D7" w14:textId="3E27DC04" w:rsidR="00A36078" w:rsidRPr="00A36078" w:rsidRDefault="00A36078" w:rsidP="00A36078">
            <w:pPr>
              <w:spacing w:before="80" w:after="8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0.99</w:t>
            </w:r>
          </w:p>
        </w:tc>
      </w:tr>
      <w:tr w:rsidR="00A36078" w:rsidRPr="00A36078" w14:paraId="7B2F00D5" w14:textId="6809AB2D" w:rsidTr="00CA19E3">
        <w:tc>
          <w:tcPr>
            <w:cnfStyle w:val="001000000000" w:firstRow="0" w:lastRow="0" w:firstColumn="1" w:lastColumn="0" w:oddVBand="0" w:evenVBand="0" w:oddHBand="0" w:evenHBand="0" w:firstRowFirstColumn="0" w:firstRowLastColumn="0" w:lastRowFirstColumn="0" w:lastRowLastColumn="0"/>
            <w:tcW w:w="513" w:type="pct"/>
          </w:tcPr>
          <w:p w14:paraId="41FC49F6" w14:textId="537DFD93" w:rsidR="00A36078" w:rsidRPr="00A36078" w:rsidRDefault="00A36078" w:rsidP="00A36078">
            <w:pPr>
              <w:spacing w:before="80" w:after="80" w:line="240" w:lineRule="auto"/>
              <w:jc w:val="center"/>
              <w:rPr>
                <w:sz w:val="20"/>
                <w:szCs w:val="20"/>
              </w:rPr>
            </w:pPr>
            <w:r w:rsidRPr="00A36078">
              <w:rPr>
                <w:sz w:val="20"/>
                <w:szCs w:val="20"/>
              </w:rPr>
              <w:t>3</w:t>
            </w:r>
          </w:p>
        </w:tc>
        <w:tc>
          <w:tcPr>
            <w:tcW w:w="453" w:type="pct"/>
          </w:tcPr>
          <w:p w14:paraId="06AE3FCE" w14:textId="54350A28" w:rsidR="00A36078" w:rsidRPr="00A36078" w:rsidRDefault="00A36078" w:rsidP="00A36078">
            <w:pPr>
              <w:spacing w:before="80" w:after="8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A36078">
              <w:rPr>
                <w:sz w:val="20"/>
                <w:szCs w:val="20"/>
              </w:rPr>
              <w:t>Peak</w:t>
            </w:r>
          </w:p>
        </w:tc>
        <w:tc>
          <w:tcPr>
            <w:tcW w:w="607" w:type="pct"/>
          </w:tcPr>
          <w:p w14:paraId="65D288B7" w14:textId="11D38A7C" w:rsidR="00A36078" w:rsidRPr="00A36078" w:rsidRDefault="00A36078" w:rsidP="00A36078">
            <w:pPr>
              <w:spacing w:before="80" w:after="8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A36078">
              <w:rPr>
                <w:sz w:val="20"/>
                <w:szCs w:val="20"/>
              </w:rPr>
              <w:t>2</w:t>
            </w:r>
          </w:p>
        </w:tc>
        <w:tc>
          <w:tcPr>
            <w:tcW w:w="768" w:type="pct"/>
          </w:tcPr>
          <w:p w14:paraId="7B746460" w14:textId="77777777" w:rsidR="00A36078" w:rsidRPr="00A36078" w:rsidRDefault="00A36078" w:rsidP="00A36078">
            <w:pPr>
              <w:spacing w:before="80" w:after="8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A36078">
              <w:rPr>
                <w:sz w:val="20"/>
                <w:szCs w:val="20"/>
              </w:rPr>
              <w:t>petrol92: 0.7</w:t>
            </w:r>
          </w:p>
          <w:p w14:paraId="3B3BB2F5" w14:textId="77777777" w:rsidR="00A36078" w:rsidRPr="00A36078" w:rsidRDefault="00A36078" w:rsidP="00A36078">
            <w:pPr>
              <w:spacing w:before="80" w:after="8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A36078">
              <w:rPr>
                <w:sz w:val="20"/>
                <w:szCs w:val="20"/>
              </w:rPr>
              <w:t>diesel: 0.25</w:t>
            </w:r>
          </w:p>
          <w:p w14:paraId="58D3CE3D" w14:textId="7C4D330C" w:rsidR="00A36078" w:rsidRPr="00A36078" w:rsidRDefault="00A36078" w:rsidP="00A36078">
            <w:pPr>
              <w:spacing w:before="80" w:after="8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A36078">
              <w:rPr>
                <w:sz w:val="20"/>
                <w:szCs w:val="20"/>
              </w:rPr>
              <w:t>kerosene: 0.5</w:t>
            </w:r>
          </w:p>
        </w:tc>
        <w:tc>
          <w:tcPr>
            <w:tcW w:w="485" w:type="pct"/>
          </w:tcPr>
          <w:p w14:paraId="509BDA5E" w14:textId="700B1EE7" w:rsidR="00A36078" w:rsidRPr="00A36078" w:rsidRDefault="00A36078" w:rsidP="00A36078">
            <w:pPr>
              <w:spacing w:before="80" w:after="8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A36078">
              <w:rPr>
                <w:sz w:val="20"/>
                <w:szCs w:val="20"/>
              </w:rPr>
              <w:t>312</w:t>
            </w:r>
          </w:p>
        </w:tc>
        <w:tc>
          <w:tcPr>
            <w:tcW w:w="477" w:type="pct"/>
          </w:tcPr>
          <w:p w14:paraId="06152AAF" w14:textId="6CC8ED33" w:rsidR="00A36078" w:rsidRPr="00A36078" w:rsidRDefault="00A36078" w:rsidP="00A36078">
            <w:pPr>
              <w:spacing w:before="80" w:after="8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A36078">
              <w:rPr>
                <w:sz w:val="20"/>
                <w:szCs w:val="20"/>
              </w:rPr>
              <w:t>2.84</w:t>
            </w:r>
          </w:p>
        </w:tc>
        <w:tc>
          <w:tcPr>
            <w:tcW w:w="589" w:type="pct"/>
          </w:tcPr>
          <w:p w14:paraId="75132994" w14:textId="049D6CAD" w:rsidR="00A36078" w:rsidRPr="00A36078" w:rsidRDefault="00A36078" w:rsidP="00A36078">
            <w:pPr>
              <w:spacing w:before="80" w:after="8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A36078">
              <w:rPr>
                <w:sz w:val="20"/>
                <w:szCs w:val="20"/>
              </w:rPr>
              <w:t>3.3</w:t>
            </w:r>
          </w:p>
        </w:tc>
        <w:tc>
          <w:tcPr>
            <w:tcW w:w="513" w:type="pct"/>
          </w:tcPr>
          <w:p w14:paraId="77BF21A0" w14:textId="4EC112AD" w:rsidR="00A36078" w:rsidRPr="00A36078" w:rsidRDefault="00A36078" w:rsidP="00A36078">
            <w:pPr>
              <w:spacing w:before="80" w:after="8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A36078">
              <w:rPr>
                <w:sz w:val="20"/>
                <w:szCs w:val="20"/>
              </w:rPr>
              <w:t>8.74</w:t>
            </w:r>
          </w:p>
        </w:tc>
        <w:tc>
          <w:tcPr>
            <w:tcW w:w="595" w:type="pct"/>
          </w:tcPr>
          <w:p w14:paraId="4F0513C1" w14:textId="23C5C6C7" w:rsidR="00A36078" w:rsidRPr="00A36078" w:rsidRDefault="00A36078" w:rsidP="00A36078">
            <w:pPr>
              <w:spacing w:before="80" w:after="8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0.85</w:t>
            </w:r>
          </w:p>
        </w:tc>
      </w:tr>
      <w:tr w:rsidR="00A36078" w:rsidRPr="00A36078" w14:paraId="59C1D80C" w14:textId="46F9602A" w:rsidTr="00CA19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3" w:type="pct"/>
          </w:tcPr>
          <w:p w14:paraId="553FE523" w14:textId="2375E31F" w:rsidR="00A36078" w:rsidRPr="00A36078" w:rsidRDefault="00A36078" w:rsidP="00A36078">
            <w:pPr>
              <w:spacing w:before="80" w:after="80" w:line="240" w:lineRule="auto"/>
              <w:jc w:val="center"/>
              <w:rPr>
                <w:sz w:val="20"/>
                <w:szCs w:val="20"/>
              </w:rPr>
            </w:pPr>
            <w:r w:rsidRPr="00A36078">
              <w:rPr>
                <w:sz w:val="20"/>
                <w:szCs w:val="20"/>
              </w:rPr>
              <w:t>4</w:t>
            </w:r>
          </w:p>
        </w:tc>
        <w:tc>
          <w:tcPr>
            <w:tcW w:w="453" w:type="pct"/>
          </w:tcPr>
          <w:p w14:paraId="0F465000" w14:textId="1238A134" w:rsidR="00A36078" w:rsidRPr="00A36078" w:rsidRDefault="00A36078" w:rsidP="00A36078">
            <w:pPr>
              <w:spacing w:before="80" w:after="8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A36078">
              <w:rPr>
                <w:sz w:val="20"/>
                <w:szCs w:val="20"/>
              </w:rPr>
              <w:t>Peak</w:t>
            </w:r>
          </w:p>
        </w:tc>
        <w:tc>
          <w:tcPr>
            <w:tcW w:w="607" w:type="pct"/>
          </w:tcPr>
          <w:p w14:paraId="1777D323" w14:textId="218D0256" w:rsidR="00A36078" w:rsidRPr="00A36078" w:rsidRDefault="00A36078" w:rsidP="00A36078">
            <w:pPr>
              <w:spacing w:before="80" w:after="8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A36078">
              <w:rPr>
                <w:sz w:val="20"/>
                <w:szCs w:val="20"/>
              </w:rPr>
              <w:t>3</w:t>
            </w:r>
          </w:p>
        </w:tc>
        <w:tc>
          <w:tcPr>
            <w:tcW w:w="768" w:type="pct"/>
          </w:tcPr>
          <w:p w14:paraId="5FF66358" w14:textId="77777777" w:rsidR="00A36078" w:rsidRPr="00A36078" w:rsidRDefault="00A36078" w:rsidP="00A36078">
            <w:pPr>
              <w:spacing w:before="80" w:after="8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A36078">
              <w:rPr>
                <w:sz w:val="20"/>
                <w:szCs w:val="20"/>
              </w:rPr>
              <w:t>petrol92: 0.7</w:t>
            </w:r>
          </w:p>
          <w:p w14:paraId="0A4E0169" w14:textId="77777777" w:rsidR="00A36078" w:rsidRPr="00A36078" w:rsidRDefault="00A36078" w:rsidP="00A36078">
            <w:pPr>
              <w:spacing w:before="80" w:after="8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A36078">
              <w:rPr>
                <w:sz w:val="20"/>
                <w:szCs w:val="20"/>
              </w:rPr>
              <w:t>diesel: 0.25</w:t>
            </w:r>
          </w:p>
          <w:p w14:paraId="6AEBB5F6" w14:textId="6D98D5D6" w:rsidR="00A36078" w:rsidRPr="00A36078" w:rsidRDefault="00A36078" w:rsidP="00A36078">
            <w:pPr>
              <w:spacing w:before="80" w:after="8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A36078">
              <w:rPr>
                <w:sz w:val="20"/>
                <w:szCs w:val="20"/>
              </w:rPr>
              <w:t>kerosene: 0.5</w:t>
            </w:r>
          </w:p>
        </w:tc>
        <w:tc>
          <w:tcPr>
            <w:tcW w:w="485" w:type="pct"/>
          </w:tcPr>
          <w:p w14:paraId="6FB08CCF" w14:textId="6B82B74B" w:rsidR="00A36078" w:rsidRPr="00A36078" w:rsidRDefault="00A36078" w:rsidP="00A36078">
            <w:pPr>
              <w:spacing w:before="80" w:after="8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A36078">
              <w:rPr>
                <w:sz w:val="20"/>
                <w:szCs w:val="20"/>
              </w:rPr>
              <w:t>296</w:t>
            </w:r>
          </w:p>
        </w:tc>
        <w:tc>
          <w:tcPr>
            <w:tcW w:w="477" w:type="pct"/>
          </w:tcPr>
          <w:p w14:paraId="6316D782" w14:textId="1DC4A01E" w:rsidR="00A36078" w:rsidRPr="00A36078" w:rsidRDefault="00A36078" w:rsidP="00A36078">
            <w:pPr>
              <w:spacing w:before="80" w:after="8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A36078">
              <w:rPr>
                <w:sz w:val="20"/>
                <w:szCs w:val="20"/>
              </w:rPr>
              <w:t>0.13</w:t>
            </w:r>
          </w:p>
        </w:tc>
        <w:tc>
          <w:tcPr>
            <w:tcW w:w="589" w:type="pct"/>
          </w:tcPr>
          <w:p w14:paraId="7E568F3B" w14:textId="024F8B10" w:rsidR="00A36078" w:rsidRPr="00A36078" w:rsidRDefault="00A36078" w:rsidP="00A36078">
            <w:pPr>
              <w:spacing w:before="80" w:after="8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A36078">
              <w:rPr>
                <w:sz w:val="20"/>
                <w:szCs w:val="20"/>
              </w:rPr>
              <w:t>0.33</w:t>
            </w:r>
          </w:p>
        </w:tc>
        <w:tc>
          <w:tcPr>
            <w:tcW w:w="513" w:type="pct"/>
          </w:tcPr>
          <w:p w14:paraId="310FC5EC" w14:textId="07D6F1FE" w:rsidR="00A36078" w:rsidRPr="00A36078" w:rsidRDefault="00A36078" w:rsidP="00A36078">
            <w:pPr>
              <w:spacing w:before="80" w:after="8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A36078">
              <w:rPr>
                <w:sz w:val="20"/>
                <w:szCs w:val="20"/>
              </w:rPr>
              <w:t>2.95</w:t>
            </w:r>
          </w:p>
        </w:tc>
        <w:tc>
          <w:tcPr>
            <w:tcW w:w="595" w:type="pct"/>
          </w:tcPr>
          <w:p w14:paraId="23D57BDB" w14:textId="6CB18AAF" w:rsidR="00A36078" w:rsidRPr="00A36078" w:rsidRDefault="00A36078" w:rsidP="00A36078">
            <w:pPr>
              <w:spacing w:before="80" w:after="8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0.52</w:t>
            </w:r>
          </w:p>
        </w:tc>
      </w:tr>
      <w:tr w:rsidR="00A36078" w:rsidRPr="00A36078" w14:paraId="31B9942B" w14:textId="3B8060AA" w:rsidTr="00CA19E3">
        <w:tc>
          <w:tcPr>
            <w:cnfStyle w:val="001000000000" w:firstRow="0" w:lastRow="0" w:firstColumn="1" w:lastColumn="0" w:oddVBand="0" w:evenVBand="0" w:oddHBand="0" w:evenHBand="0" w:firstRowFirstColumn="0" w:firstRowLastColumn="0" w:lastRowFirstColumn="0" w:lastRowLastColumn="0"/>
            <w:tcW w:w="513" w:type="pct"/>
          </w:tcPr>
          <w:p w14:paraId="7C8A29E2" w14:textId="7C96D341" w:rsidR="00A36078" w:rsidRPr="00A36078" w:rsidRDefault="00A36078" w:rsidP="00A36078">
            <w:pPr>
              <w:spacing w:before="80" w:after="80" w:line="240" w:lineRule="auto"/>
              <w:jc w:val="center"/>
              <w:rPr>
                <w:sz w:val="20"/>
                <w:szCs w:val="20"/>
              </w:rPr>
            </w:pPr>
            <w:r w:rsidRPr="00A36078">
              <w:rPr>
                <w:sz w:val="20"/>
                <w:szCs w:val="20"/>
              </w:rPr>
              <w:t>5</w:t>
            </w:r>
          </w:p>
        </w:tc>
        <w:tc>
          <w:tcPr>
            <w:tcW w:w="453" w:type="pct"/>
          </w:tcPr>
          <w:p w14:paraId="5B75C806" w14:textId="057DEA10" w:rsidR="00A36078" w:rsidRPr="00A36078" w:rsidRDefault="00A36078" w:rsidP="00A36078">
            <w:pPr>
              <w:spacing w:before="80" w:after="8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A36078">
              <w:rPr>
                <w:sz w:val="20"/>
                <w:szCs w:val="20"/>
              </w:rPr>
              <w:t>Peak</w:t>
            </w:r>
          </w:p>
        </w:tc>
        <w:tc>
          <w:tcPr>
            <w:tcW w:w="607" w:type="pct"/>
          </w:tcPr>
          <w:p w14:paraId="50877102" w14:textId="4A8925C7" w:rsidR="00A36078" w:rsidRPr="00A36078" w:rsidRDefault="00A36078" w:rsidP="00A36078">
            <w:pPr>
              <w:spacing w:before="80" w:after="8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A36078">
              <w:rPr>
                <w:sz w:val="20"/>
                <w:szCs w:val="20"/>
              </w:rPr>
              <w:t>1</w:t>
            </w:r>
          </w:p>
        </w:tc>
        <w:tc>
          <w:tcPr>
            <w:tcW w:w="768" w:type="pct"/>
          </w:tcPr>
          <w:p w14:paraId="61FE5098" w14:textId="6A3210F8" w:rsidR="00A36078" w:rsidRPr="00A36078" w:rsidRDefault="00A36078" w:rsidP="00A36078">
            <w:pPr>
              <w:spacing w:before="80" w:after="8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A36078">
              <w:rPr>
                <w:sz w:val="20"/>
                <w:szCs w:val="20"/>
              </w:rPr>
              <w:t>petrol92: 0.</w:t>
            </w:r>
            <w:r>
              <w:rPr>
                <w:sz w:val="20"/>
                <w:szCs w:val="20"/>
              </w:rPr>
              <w:t>85</w:t>
            </w:r>
          </w:p>
          <w:p w14:paraId="7466BF5E" w14:textId="56C9409D" w:rsidR="00A36078" w:rsidRPr="00A36078" w:rsidRDefault="00A36078" w:rsidP="00A36078">
            <w:pPr>
              <w:spacing w:before="80" w:after="8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A36078">
              <w:rPr>
                <w:sz w:val="20"/>
                <w:szCs w:val="20"/>
              </w:rPr>
              <w:t>diesel: 0.</w:t>
            </w:r>
            <w:r>
              <w:rPr>
                <w:sz w:val="20"/>
                <w:szCs w:val="20"/>
              </w:rPr>
              <w:t>12</w:t>
            </w:r>
          </w:p>
          <w:p w14:paraId="770749F7" w14:textId="268627CA" w:rsidR="00A36078" w:rsidRPr="00A36078" w:rsidRDefault="00A36078" w:rsidP="00A36078">
            <w:pPr>
              <w:spacing w:before="80" w:after="8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A36078">
              <w:rPr>
                <w:sz w:val="20"/>
                <w:szCs w:val="20"/>
              </w:rPr>
              <w:t>kerosene: 0.</w:t>
            </w:r>
            <w:r>
              <w:rPr>
                <w:sz w:val="20"/>
                <w:szCs w:val="20"/>
              </w:rPr>
              <w:t>03</w:t>
            </w:r>
          </w:p>
        </w:tc>
        <w:tc>
          <w:tcPr>
            <w:tcW w:w="485" w:type="pct"/>
          </w:tcPr>
          <w:p w14:paraId="6DAD8CAD" w14:textId="2BE6706F" w:rsidR="00A36078" w:rsidRPr="00A36078" w:rsidRDefault="00A36078" w:rsidP="00A36078">
            <w:pPr>
              <w:spacing w:before="80" w:after="8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A36078">
              <w:rPr>
                <w:sz w:val="20"/>
                <w:szCs w:val="20"/>
              </w:rPr>
              <w:t>275</w:t>
            </w:r>
          </w:p>
        </w:tc>
        <w:tc>
          <w:tcPr>
            <w:tcW w:w="477" w:type="pct"/>
          </w:tcPr>
          <w:p w14:paraId="35FAC41B" w14:textId="62A0BCE7" w:rsidR="00A36078" w:rsidRPr="00A36078" w:rsidRDefault="00CA19E3" w:rsidP="00A36078">
            <w:pPr>
              <w:spacing w:before="80" w:after="8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18.59</w:t>
            </w:r>
          </w:p>
        </w:tc>
        <w:tc>
          <w:tcPr>
            <w:tcW w:w="589" w:type="pct"/>
          </w:tcPr>
          <w:p w14:paraId="70421201" w14:textId="267C6837" w:rsidR="00A36078" w:rsidRPr="00A36078" w:rsidRDefault="00CA19E3" w:rsidP="00A36078">
            <w:pPr>
              <w:spacing w:before="80" w:after="8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7.04</w:t>
            </w:r>
          </w:p>
        </w:tc>
        <w:tc>
          <w:tcPr>
            <w:tcW w:w="513" w:type="pct"/>
          </w:tcPr>
          <w:p w14:paraId="486A03A9" w14:textId="094039E0" w:rsidR="00A36078" w:rsidRPr="00A36078" w:rsidRDefault="00CA19E3" w:rsidP="00A36078">
            <w:pPr>
              <w:spacing w:before="80" w:after="8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27.07</w:t>
            </w:r>
          </w:p>
        </w:tc>
        <w:tc>
          <w:tcPr>
            <w:tcW w:w="595" w:type="pct"/>
          </w:tcPr>
          <w:p w14:paraId="45343038" w14:textId="7B6644AE" w:rsidR="00A36078" w:rsidRPr="00A36078" w:rsidRDefault="00CA19E3" w:rsidP="00A36078">
            <w:pPr>
              <w:spacing w:before="80" w:after="8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0.99</w:t>
            </w:r>
          </w:p>
        </w:tc>
      </w:tr>
      <w:tr w:rsidR="00CA19E3" w:rsidRPr="00A36078" w14:paraId="40ADF250" w14:textId="451BFCA1" w:rsidTr="00CA19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3" w:type="pct"/>
          </w:tcPr>
          <w:p w14:paraId="37760D5D" w14:textId="41337141" w:rsidR="00CA19E3" w:rsidRPr="00A36078" w:rsidRDefault="00CA19E3" w:rsidP="00CA19E3">
            <w:pPr>
              <w:spacing w:before="80" w:after="80" w:line="240" w:lineRule="auto"/>
              <w:jc w:val="center"/>
              <w:rPr>
                <w:sz w:val="20"/>
                <w:szCs w:val="20"/>
              </w:rPr>
            </w:pPr>
            <w:r w:rsidRPr="00A36078">
              <w:rPr>
                <w:sz w:val="20"/>
                <w:szCs w:val="20"/>
              </w:rPr>
              <w:t>6</w:t>
            </w:r>
          </w:p>
        </w:tc>
        <w:tc>
          <w:tcPr>
            <w:tcW w:w="453" w:type="pct"/>
          </w:tcPr>
          <w:p w14:paraId="46EB7729" w14:textId="1591B4FD" w:rsidR="00CA19E3" w:rsidRPr="00A36078" w:rsidRDefault="00CA19E3" w:rsidP="00CA19E3">
            <w:pPr>
              <w:spacing w:before="80" w:after="8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Peak</w:t>
            </w:r>
          </w:p>
        </w:tc>
        <w:tc>
          <w:tcPr>
            <w:tcW w:w="607" w:type="pct"/>
          </w:tcPr>
          <w:p w14:paraId="52473995" w14:textId="11D91026" w:rsidR="00CA19E3" w:rsidRPr="00A36078" w:rsidRDefault="00CA19E3" w:rsidP="00CA19E3">
            <w:pPr>
              <w:spacing w:before="80" w:after="8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2</w:t>
            </w:r>
          </w:p>
        </w:tc>
        <w:tc>
          <w:tcPr>
            <w:tcW w:w="768" w:type="pct"/>
          </w:tcPr>
          <w:p w14:paraId="0DB03EBA" w14:textId="77777777" w:rsidR="00CA19E3" w:rsidRPr="00A36078" w:rsidRDefault="00CA19E3" w:rsidP="00CA19E3">
            <w:pPr>
              <w:spacing w:before="80" w:after="8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A36078">
              <w:rPr>
                <w:sz w:val="20"/>
                <w:szCs w:val="20"/>
              </w:rPr>
              <w:t>petrol92: 0.</w:t>
            </w:r>
            <w:r>
              <w:rPr>
                <w:sz w:val="20"/>
                <w:szCs w:val="20"/>
              </w:rPr>
              <w:t>85</w:t>
            </w:r>
          </w:p>
          <w:p w14:paraId="3D63172C" w14:textId="77777777" w:rsidR="00CA19E3" w:rsidRPr="00A36078" w:rsidRDefault="00CA19E3" w:rsidP="00CA19E3">
            <w:pPr>
              <w:spacing w:before="80" w:after="8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A36078">
              <w:rPr>
                <w:sz w:val="20"/>
                <w:szCs w:val="20"/>
              </w:rPr>
              <w:t>diesel: 0.</w:t>
            </w:r>
            <w:r>
              <w:rPr>
                <w:sz w:val="20"/>
                <w:szCs w:val="20"/>
              </w:rPr>
              <w:t>12</w:t>
            </w:r>
          </w:p>
          <w:p w14:paraId="1178F33B" w14:textId="1D7CD644" w:rsidR="00CA19E3" w:rsidRPr="00A36078" w:rsidRDefault="00CA19E3" w:rsidP="00CA19E3">
            <w:pPr>
              <w:spacing w:before="80" w:after="8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A36078">
              <w:rPr>
                <w:sz w:val="20"/>
                <w:szCs w:val="20"/>
              </w:rPr>
              <w:t>kerosene: 0.</w:t>
            </w:r>
            <w:r>
              <w:rPr>
                <w:sz w:val="20"/>
                <w:szCs w:val="20"/>
              </w:rPr>
              <w:t>03</w:t>
            </w:r>
          </w:p>
        </w:tc>
        <w:tc>
          <w:tcPr>
            <w:tcW w:w="485" w:type="pct"/>
          </w:tcPr>
          <w:p w14:paraId="6817D9B3" w14:textId="0AD2527B" w:rsidR="00CA19E3" w:rsidRPr="00A36078" w:rsidRDefault="00CA19E3" w:rsidP="00CA19E3">
            <w:pPr>
              <w:spacing w:before="80" w:after="8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284</w:t>
            </w:r>
          </w:p>
        </w:tc>
        <w:tc>
          <w:tcPr>
            <w:tcW w:w="477" w:type="pct"/>
          </w:tcPr>
          <w:p w14:paraId="76079BDD" w14:textId="0E8B7958" w:rsidR="00CA19E3" w:rsidRPr="00A36078" w:rsidRDefault="00CA19E3" w:rsidP="00CA19E3">
            <w:pPr>
              <w:spacing w:before="80" w:after="8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2.2</w:t>
            </w:r>
          </w:p>
        </w:tc>
        <w:tc>
          <w:tcPr>
            <w:tcW w:w="589" w:type="pct"/>
          </w:tcPr>
          <w:p w14:paraId="1CF36672" w14:textId="6D4153B9" w:rsidR="00CA19E3" w:rsidRPr="00A36078" w:rsidRDefault="00CA19E3" w:rsidP="00CA19E3">
            <w:pPr>
              <w:spacing w:before="80" w:after="8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1.65</w:t>
            </w:r>
          </w:p>
        </w:tc>
        <w:tc>
          <w:tcPr>
            <w:tcW w:w="513" w:type="pct"/>
          </w:tcPr>
          <w:p w14:paraId="7FDEBA6A" w14:textId="2C1C36CA" w:rsidR="00CA19E3" w:rsidRPr="00A36078" w:rsidRDefault="00CA19E3" w:rsidP="00CA19E3">
            <w:pPr>
              <w:spacing w:before="80" w:after="8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5.69</w:t>
            </w:r>
          </w:p>
        </w:tc>
        <w:tc>
          <w:tcPr>
            <w:tcW w:w="595" w:type="pct"/>
          </w:tcPr>
          <w:p w14:paraId="45C53A1E" w14:textId="326C28AF" w:rsidR="00CA19E3" w:rsidRPr="00A36078" w:rsidRDefault="00CA19E3" w:rsidP="00CA19E3">
            <w:pPr>
              <w:spacing w:before="80" w:after="8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0.63</w:t>
            </w:r>
          </w:p>
        </w:tc>
      </w:tr>
      <w:tr w:rsidR="00CA19E3" w:rsidRPr="00A36078" w14:paraId="3F0EB221" w14:textId="62339282" w:rsidTr="00CA19E3">
        <w:tc>
          <w:tcPr>
            <w:cnfStyle w:val="001000000000" w:firstRow="0" w:lastRow="0" w:firstColumn="1" w:lastColumn="0" w:oddVBand="0" w:evenVBand="0" w:oddHBand="0" w:evenHBand="0" w:firstRowFirstColumn="0" w:firstRowLastColumn="0" w:lastRowFirstColumn="0" w:lastRowLastColumn="0"/>
            <w:tcW w:w="513" w:type="pct"/>
          </w:tcPr>
          <w:p w14:paraId="6A493FB0" w14:textId="31D461F9" w:rsidR="00CA19E3" w:rsidRPr="00A36078" w:rsidRDefault="00CA19E3" w:rsidP="00CA19E3">
            <w:pPr>
              <w:spacing w:before="80" w:after="80" w:line="240" w:lineRule="auto"/>
              <w:jc w:val="center"/>
              <w:rPr>
                <w:sz w:val="20"/>
                <w:szCs w:val="20"/>
              </w:rPr>
            </w:pPr>
            <w:r w:rsidRPr="00A36078">
              <w:rPr>
                <w:sz w:val="20"/>
                <w:szCs w:val="20"/>
              </w:rPr>
              <w:t>7</w:t>
            </w:r>
          </w:p>
        </w:tc>
        <w:tc>
          <w:tcPr>
            <w:tcW w:w="453" w:type="pct"/>
          </w:tcPr>
          <w:p w14:paraId="171D3F79" w14:textId="307ED819" w:rsidR="00CA19E3" w:rsidRPr="00A36078" w:rsidRDefault="00CA19E3" w:rsidP="00CA19E3">
            <w:pPr>
              <w:spacing w:before="80" w:after="8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Peak</w:t>
            </w:r>
          </w:p>
        </w:tc>
        <w:tc>
          <w:tcPr>
            <w:tcW w:w="607" w:type="pct"/>
          </w:tcPr>
          <w:p w14:paraId="5818B416" w14:textId="0D351605" w:rsidR="00CA19E3" w:rsidRPr="00A36078" w:rsidRDefault="00CA19E3" w:rsidP="00CA19E3">
            <w:pPr>
              <w:spacing w:before="80" w:after="8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w:t>
            </w:r>
          </w:p>
        </w:tc>
        <w:tc>
          <w:tcPr>
            <w:tcW w:w="768" w:type="pct"/>
          </w:tcPr>
          <w:p w14:paraId="62D4251E" w14:textId="15440C51" w:rsidR="00CA19E3" w:rsidRPr="00A36078" w:rsidRDefault="00CA19E3" w:rsidP="00CA19E3">
            <w:pPr>
              <w:spacing w:before="80" w:after="8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A36078">
              <w:rPr>
                <w:sz w:val="20"/>
                <w:szCs w:val="20"/>
              </w:rPr>
              <w:t>petrol92: 0.</w:t>
            </w:r>
            <w:r>
              <w:rPr>
                <w:sz w:val="20"/>
                <w:szCs w:val="20"/>
              </w:rPr>
              <w:t>25</w:t>
            </w:r>
          </w:p>
          <w:p w14:paraId="7FA0D38D" w14:textId="3F1A8D45" w:rsidR="00CA19E3" w:rsidRPr="00A36078" w:rsidRDefault="00CA19E3" w:rsidP="00CA19E3">
            <w:pPr>
              <w:spacing w:before="80" w:after="8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A36078">
              <w:rPr>
                <w:sz w:val="20"/>
                <w:szCs w:val="20"/>
              </w:rPr>
              <w:t>diesel: 0.</w:t>
            </w:r>
            <w:r>
              <w:rPr>
                <w:sz w:val="20"/>
                <w:szCs w:val="20"/>
              </w:rPr>
              <w:t>7</w:t>
            </w:r>
          </w:p>
          <w:p w14:paraId="46C1937F" w14:textId="57E0B864" w:rsidR="00CA19E3" w:rsidRPr="00A36078" w:rsidRDefault="00CA19E3" w:rsidP="00CA19E3">
            <w:pPr>
              <w:spacing w:before="80" w:after="8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A36078">
              <w:rPr>
                <w:sz w:val="20"/>
                <w:szCs w:val="20"/>
              </w:rPr>
              <w:t>kerosene: 0.5</w:t>
            </w:r>
          </w:p>
        </w:tc>
        <w:tc>
          <w:tcPr>
            <w:tcW w:w="485" w:type="pct"/>
          </w:tcPr>
          <w:p w14:paraId="0B44515F" w14:textId="70383DFF" w:rsidR="00CA19E3" w:rsidRPr="00A36078" w:rsidRDefault="00CA19E3" w:rsidP="00CA19E3">
            <w:pPr>
              <w:spacing w:before="80" w:after="8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152</w:t>
            </w:r>
          </w:p>
        </w:tc>
        <w:tc>
          <w:tcPr>
            <w:tcW w:w="477" w:type="pct"/>
          </w:tcPr>
          <w:p w14:paraId="56F26202" w14:textId="74B6E34C" w:rsidR="00CA19E3" w:rsidRPr="00A36078" w:rsidRDefault="00CA19E3" w:rsidP="00CA19E3">
            <w:pPr>
              <w:spacing w:before="80" w:after="8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86.94</w:t>
            </w:r>
          </w:p>
        </w:tc>
        <w:tc>
          <w:tcPr>
            <w:tcW w:w="589" w:type="pct"/>
          </w:tcPr>
          <w:p w14:paraId="2BA6BEEB" w14:textId="42ECCA67" w:rsidR="00CA19E3" w:rsidRPr="00A36078" w:rsidRDefault="00CA19E3" w:rsidP="00CA19E3">
            <w:pPr>
              <w:spacing w:before="80" w:after="8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13.49</w:t>
            </w:r>
          </w:p>
        </w:tc>
        <w:tc>
          <w:tcPr>
            <w:tcW w:w="513" w:type="pct"/>
          </w:tcPr>
          <w:p w14:paraId="36F70F32" w14:textId="790DCABC" w:rsidR="00CA19E3" w:rsidRPr="00A36078" w:rsidRDefault="00CA19E3" w:rsidP="00CA19E3">
            <w:pPr>
              <w:spacing w:before="80" w:after="8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99.06</w:t>
            </w:r>
          </w:p>
        </w:tc>
        <w:tc>
          <w:tcPr>
            <w:tcW w:w="595" w:type="pct"/>
          </w:tcPr>
          <w:p w14:paraId="2DD95ED5" w14:textId="05C3423C" w:rsidR="00CA19E3" w:rsidRPr="00A36078" w:rsidRDefault="00CA19E3" w:rsidP="00CA19E3">
            <w:pPr>
              <w:spacing w:before="80" w:after="8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0.99</w:t>
            </w:r>
          </w:p>
        </w:tc>
      </w:tr>
      <w:tr w:rsidR="00CA19E3" w:rsidRPr="00A36078" w14:paraId="027DDB85" w14:textId="60A7DED5" w:rsidTr="00CA19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3" w:type="pct"/>
          </w:tcPr>
          <w:p w14:paraId="78BA696C" w14:textId="3BBF59F6" w:rsidR="00CA19E3" w:rsidRPr="00A36078" w:rsidRDefault="00CA19E3" w:rsidP="00CA19E3">
            <w:pPr>
              <w:spacing w:before="80" w:after="80" w:line="240" w:lineRule="auto"/>
              <w:jc w:val="center"/>
              <w:rPr>
                <w:sz w:val="20"/>
                <w:szCs w:val="20"/>
              </w:rPr>
            </w:pPr>
            <w:r w:rsidRPr="00A36078">
              <w:rPr>
                <w:sz w:val="20"/>
                <w:szCs w:val="20"/>
              </w:rPr>
              <w:t>8</w:t>
            </w:r>
          </w:p>
        </w:tc>
        <w:tc>
          <w:tcPr>
            <w:tcW w:w="453" w:type="pct"/>
          </w:tcPr>
          <w:p w14:paraId="226B4EF8" w14:textId="00AFF086" w:rsidR="00CA19E3" w:rsidRPr="00A36078" w:rsidRDefault="00CA19E3" w:rsidP="00CA19E3">
            <w:pPr>
              <w:spacing w:before="80" w:after="8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Peak</w:t>
            </w:r>
          </w:p>
        </w:tc>
        <w:tc>
          <w:tcPr>
            <w:tcW w:w="607" w:type="pct"/>
          </w:tcPr>
          <w:p w14:paraId="09C147F4" w14:textId="78AAFFA5" w:rsidR="00CA19E3" w:rsidRPr="00A36078" w:rsidRDefault="00CA19E3" w:rsidP="00CA19E3">
            <w:pPr>
              <w:spacing w:before="80" w:after="8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2</w:t>
            </w:r>
          </w:p>
        </w:tc>
        <w:tc>
          <w:tcPr>
            <w:tcW w:w="768" w:type="pct"/>
          </w:tcPr>
          <w:p w14:paraId="58F4D6B6" w14:textId="77777777" w:rsidR="00CA19E3" w:rsidRPr="00A36078" w:rsidRDefault="00CA19E3" w:rsidP="00CA19E3">
            <w:pPr>
              <w:spacing w:before="80" w:after="8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A36078">
              <w:rPr>
                <w:sz w:val="20"/>
                <w:szCs w:val="20"/>
              </w:rPr>
              <w:t>petrol92: 0.</w:t>
            </w:r>
            <w:r>
              <w:rPr>
                <w:sz w:val="20"/>
                <w:szCs w:val="20"/>
              </w:rPr>
              <w:t>25</w:t>
            </w:r>
          </w:p>
          <w:p w14:paraId="43DDF4A9" w14:textId="77777777" w:rsidR="00CA19E3" w:rsidRPr="00A36078" w:rsidRDefault="00CA19E3" w:rsidP="00CA19E3">
            <w:pPr>
              <w:spacing w:before="80" w:after="8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A36078">
              <w:rPr>
                <w:sz w:val="20"/>
                <w:szCs w:val="20"/>
              </w:rPr>
              <w:t>diesel: 0.</w:t>
            </w:r>
            <w:r>
              <w:rPr>
                <w:sz w:val="20"/>
                <w:szCs w:val="20"/>
              </w:rPr>
              <w:t>7</w:t>
            </w:r>
          </w:p>
          <w:p w14:paraId="56F21688" w14:textId="34FFCA7E" w:rsidR="00CA19E3" w:rsidRPr="00A36078" w:rsidRDefault="00CA19E3" w:rsidP="00CA19E3">
            <w:pPr>
              <w:spacing w:before="80" w:after="8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A36078">
              <w:rPr>
                <w:sz w:val="20"/>
                <w:szCs w:val="20"/>
              </w:rPr>
              <w:t>kerosene: 0.5</w:t>
            </w:r>
          </w:p>
        </w:tc>
        <w:tc>
          <w:tcPr>
            <w:tcW w:w="485" w:type="pct"/>
          </w:tcPr>
          <w:p w14:paraId="205756C5" w14:textId="003B08DF" w:rsidR="00CA19E3" w:rsidRPr="00A36078" w:rsidRDefault="00CA19E3" w:rsidP="00CA19E3">
            <w:pPr>
              <w:spacing w:before="80" w:after="8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267</w:t>
            </w:r>
          </w:p>
        </w:tc>
        <w:tc>
          <w:tcPr>
            <w:tcW w:w="477" w:type="pct"/>
          </w:tcPr>
          <w:p w14:paraId="51A8849A" w14:textId="07ECC728" w:rsidR="00CA19E3" w:rsidRPr="00A36078" w:rsidRDefault="00CA19E3" w:rsidP="00CA19E3">
            <w:pPr>
              <w:spacing w:before="80" w:after="8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41.94</w:t>
            </w:r>
          </w:p>
        </w:tc>
        <w:tc>
          <w:tcPr>
            <w:tcW w:w="589" w:type="pct"/>
          </w:tcPr>
          <w:p w14:paraId="48F3FB42" w14:textId="00E4E5FD" w:rsidR="00CA19E3" w:rsidRPr="00A36078" w:rsidRDefault="00CA19E3" w:rsidP="00CA19E3">
            <w:pPr>
              <w:spacing w:before="80" w:after="8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4.09</w:t>
            </w:r>
          </w:p>
        </w:tc>
        <w:tc>
          <w:tcPr>
            <w:tcW w:w="513" w:type="pct"/>
          </w:tcPr>
          <w:p w14:paraId="52FB01B8" w14:textId="6AE710AE" w:rsidR="00CA19E3" w:rsidRPr="00A36078" w:rsidRDefault="00CA19E3" w:rsidP="00CA19E3">
            <w:pPr>
              <w:spacing w:before="80" w:after="8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48.96</w:t>
            </w:r>
          </w:p>
        </w:tc>
        <w:tc>
          <w:tcPr>
            <w:tcW w:w="595" w:type="pct"/>
          </w:tcPr>
          <w:p w14:paraId="3A43250D" w14:textId="259DA5F2" w:rsidR="00CA19E3" w:rsidRPr="00A36078" w:rsidRDefault="00CA19E3" w:rsidP="00CA19E3">
            <w:pPr>
              <w:spacing w:before="80" w:after="8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0.97</w:t>
            </w:r>
          </w:p>
        </w:tc>
      </w:tr>
    </w:tbl>
    <w:p w14:paraId="7AB260C6" w14:textId="6693A0BE" w:rsidR="0079363C" w:rsidRPr="00A36078" w:rsidRDefault="0050644D" w:rsidP="0050644D">
      <w:pPr>
        <w:spacing w:line="480" w:lineRule="auto"/>
        <w:jc w:val="center"/>
        <w:rPr>
          <w:sz w:val="20"/>
          <w:szCs w:val="20"/>
        </w:rPr>
      </w:pPr>
      <w:r>
        <w:rPr>
          <w:noProof/>
          <w:sz w:val="20"/>
          <w:szCs w:val="20"/>
        </w:rPr>
        <w:lastRenderedPageBreak/>
        <w:drawing>
          <wp:inline distT="0" distB="0" distL="0" distR="0" wp14:anchorId="680E103D" wp14:editId="497DF03F">
            <wp:extent cx="5608776" cy="3657600"/>
            <wp:effectExtent l="0" t="0" r="0" b="0"/>
            <wp:docPr id="1050280970" name="Picture 3" descr="A graph of a number of vehicles served during peak and norm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280970" name="Picture 3" descr="A graph of a number of vehicles served during peak and normal&#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608776" cy="3657600"/>
                    </a:xfrm>
                    <a:prstGeom prst="rect">
                      <a:avLst/>
                    </a:prstGeom>
                  </pic:spPr>
                </pic:pic>
              </a:graphicData>
            </a:graphic>
          </wp:inline>
        </w:drawing>
      </w:r>
      <w:r>
        <w:rPr>
          <w:sz w:val="20"/>
          <w:szCs w:val="20"/>
        </w:rPr>
        <w:t>Figure 1</w:t>
      </w:r>
    </w:p>
    <w:p w14:paraId="008981C5" w14:textId="3718ECC3" w:rsidR="00A951C3" w:rsidRPr="00A951C3" w:rsidRDefault="0050644D" w:rsidP="00A951C3">
      <w:pPr>
        <w:spacing w:line="360" w:lineRule="auto"/>
        <w:ind w:left="720"/>
      </w:pPr>
      <w:r w:rsidRPr="00A951C3">
        <w:t>In this graph we can see that, when Vehicle Arrival Rate is Normal Only 1 employee is enough to</w:t>
      </w:r>
      <w:r w:rsidRPr="00A951C3">
        <w:t xml:space="preserve"> handle customer demand without delay.</w:t>
      </w:r>
      <w:r w:rsidR="00A951C3" w:rsidRPr="00A951C3">
        <w:t xml:space="preserve"> </w:t>
      </w:r>
    </w:p>
    <w:p w14:paraId="6383506F" w14:textId="692EDA45" w:rsidR="00CB334B" w:rsidRPr="00CB334B" w:rsidRDefault="00A951C3" w:rsidP="0079363C">
      <w:pPr>
        <w:spacing w:line="480" w:lineRule="auto"/>
      </w:pPr>
      <w:r>
        <w:rPr>
          <w:noProof/>
        </w:rPr>
        <mc:AlternateContent>
          <mc:Choice Requires="wps">
            <w:drawing>
              <wp:anchor distT="0" distB="0" distL="114300" distR="114300" simplePos="0" relativeHeight="251659264" behindDoc="0" locked="0" layoutInCell="1" allowOverlap="1" wp14:anchorId="4578842C" wp14:editId="42993372">
                <wp:simplePos x="0" y="0"/>
                <wp:positionH relativeFrom="column">
                  <wp:posOffset>2559050</wp:posOffset>
                </wp:positionH>
                <wp:positionV relativeFrom="paragraph">
                  <wp:posOffset>3766185</wp:posOffset>
                </wp:positionV>
                <wp:extent cx="914400" cy="361950"/>
                <wp:effectExtent l="0" t="0" r="0" b="0"/>
                <wp:wrapNone/>
                <wp:docPr id="621814456" name="Text Box 5"/>
                <wp:cNvGraphicFramePr/>
                <a:graphic xmlns:a="http://schemas.openxmlformats.org/drawingml/2006/main">
                  <a:graphicData uri="http://schemas.microsoft.com/office/word/2010/wordprocessingShape">
                    <wps:wsp>
                      <wps:cNvSpPr txBox="1"/>
                      <wps:spPr>
                        <a:xfrm>
                          <a:off x="0" y="0"/>
                          <a:ext cx="914400" cy="361950"/>
                        </a:xfrm>
                        <a:prstGeom prst="rect">
                          <a:avLst/>
                        </a:prstGeom>
                        <a:noFill/>
                        <a:ln w="6350">
                          <a:noFill/>
                        </a:ln>
                      </wps:spPr>
                      <wps:txbx>
                        <w:txbxContent>
                          <w:p w14:paraId="575DEDF0" w14:textId="7D4445C5" w:rsidR="00A951C3" w:rsidRDefault="00A951C3">
                            <w:r>
                              <w:t>Figure 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578842C" id="_x0000_t202" coordsize="21600,21600" o:spt="202" path="m,l,21600r21600,l21600,xe">
                <v:stroke joinstyle="miter"/>
                <v:path gradientshapeok="t" o:connecttype="rect"/>
              </v:shapetype>
              <v:shape id="Text Box 5" o:spid="_x0000_s1026" type="#_x0000_t202" style="position:absolute;margin-left:201.5pt;margin-top:296.55pt;width:1in;height:28.5pt;z-index:25165926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" filled="f" stroked="f" strokeweight=".5pt">
                <v:textbox>
                  <w:txbxContent>
                    <w:p w14:paraId="575DEDF0" w14:textId="7D4445C5" w:rsidR="00A951C3" w:rsidRDefault="00A951C3">
                      <w:r>
                        <w:t>Figure 2</w:t>
                      </w:r>
                    </w:p>
                  </w:txbxContent>
                </v:textbox>
              </v:shape>
            </w:pict>
          </mc:Fallback>
        </mc:AlternateContent>
      </w:r>
      <w:r>
        <w:rPr>
          <w:noProof/>
        </w:rPr>
        <w:drawing>
          <wp:inline distT="0" distB="0" distL="0" distR="0" wp14:anchorId="622DFAC6" wp14:editId="0FE38F6F">
            <wp:extent cx="5718523" cy="3657600"/>
            <wp:effectExtent l="0" t="0" r="0" b="0"/>
            <wp:docPr id="9263004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300402" name="Picture 926300402"/>
                    <pic:cNvPicPr/>
                  </pic:nvPicPr>
                  <pic:blipFill>
                    <a:blip r:embed="rId8">
                      <a:extLst>
                        <a:ext uri="{28A0092B-C50C-407E-A947-70E740481C1C}">
                          <a14:useLocalDpi xmlns:a14="http://schemas.microsoft.com/office/drawing/2010/main" val="0"/>
                        </a:ext>
                      </a:extLst>
                    </a:blip>
                    <a:stretch>
                      <a:fillRect/>
                    </a:stretch>
                  </pic:blipFill>
                  <pic:spPr>
                    <a:xfrm>
                      <a:off x="0" y="0"/>
                      <a:ext cx="5718523" cy="3657600"/>
                    </a:xfrm>
                    <a:prstGeom prst="rect">
                      <a:avLst/>
                    </a:prstGeom>
                  </pic:spPr>
                </pic:pic>
              </a:graphicData>
            </a:graphic>
          </wp:inline>
        </w:drawing>
      </w:r>
    </w:p>
    <w:p w14:paraId="1D126E20" w14:textId="3D48A78B" w:rsidR="00CB334B" w:rsidRDefault="00A951C3" w:rsidP="0079363C">
      <w:pPr>
        <w:spacing w:line="480" w:lineRule="auto"/>
      </w:pPr>
      <w:r>
        <w:lastRenderedPageBreak/>
        <w:t>In this Graph we can see, the Employee Utilization is high when, No of Employee is 1 and we can see Normal Utilization during No of Employees are 2. Clearly we can determine Employee count is the main Bottleneck of the System.</w:t>
      </w:r>
    </w:p>
    <w:p w14:paraId="4D414F4A" w14:textId="07E724DB" w:rsidR="00A951C3" w:rsidRDefault="00A951C3" w:rsidP="00A951C3">
      <w:pPr>
        <w:pStyle w:val="Heading1"/>
        <w:numPr>
          <w:ilvl w:val="0"/>
          <w:numId w:val="3"/>
        </w:numPr>
        <w:spacing w:before="0" w:line="480" w:lineRule="auto"/>
        <w:ind w:left="360"/>
        <w:rPr>
          <w:sz w:val="28"/>
          <w:szCs w:val="44"/>
        </w:rPr>
      </w:pPr>
      <w:r w:rsidRPr="00A951C3">
        <w:rPr>
          <w:sz w:val="28"/>
          <w:szCs w:val="44"/>
        </w:rPr>
        <w:t>Limitations and Future Extensions</w:t>
      </w:r>
    </w:p>
    <w:p w14:paraId="3ED5A18E" w14:textId="49F421DA" w:rsidR="00A951C3" w:rsidRDefault="00A951C3" w:rsidP="00A951C3">
      <w:pPr>
        <w:spacing w:line="480" w:lineRule="auto"/>
        <w:rPr>
          <w:lang w:bidi="ta-LK"/>
        </w:rPr>
      </w:pPr>
      <w:r>
        <w:rPr>
          <w:lang w:bidi="ta-LK"/>
        </w:rPr>
        <w:t>This simulation gives useful results, but it also has some limitations. These limitations come from simplifying the real fuel station to make the model easier to build and analyze.</w:t>
      </w:r>
    </w:p>
    <w:p w14:paraId="37A9DE5B" w14:textId="77777777" w:rsidR="00A951C3" w:rsidRDefault="00A951C3" w:rsidP="00A951C3">
      <w:pPr>
        <w:spacing w:line="480" w:lineRule="auto"/>
        <w:rPr>
          <w:lang w:bidi="ta-LK"/>
        </w:rPr>
      </w:pPr>
      <w:r>
        <w:rPr>
          <w:lang w:bidi="ta-LK"/>
        </w:rPr>
        <w:t>The model does not include equipment failures or pump breakdowns. In real fuel stations, pumps can stop working or need maintenance. This can increase waiting time, but it was not considered in this study.</w:t>
      </w:r>
    </w:p>
    <w:p w14:paraId="64F5B302" w14:textId="1B80CFA0" w:rsidR="00A951C3" w:rsidRDefault="00A951C3" w:rsidP="00A951C3">
      <w:pPr>
        <w:spacing w:line="480" w:lineRule="auto"/>
        <w:rPr>
          <w:lang w:bidi="ta-LK"/>
        </w:rPr>
      </w:pPr>
      <w:r>
        <w:rPr>
          <w:lang w:bidi="ta-LK"/>
        </w:rPr>
        <w:t xml:space="preserve">Vehicles are assumed to wait until service is completed. </w:t>
      </w:r>
      <w:proofErr w:type="gramStart"/>
      <w:r>
        <w:rPr>
          <w:lang w:bidi="ta-LK"/>
        </w:rPr>
        <w:t>In reality, some</w:t>
      </w:r>
      <w:proofErr w:type="gramEnd"/>
      <w:r>
        <w:rPr>
          <w:lang w:bidi="ta-LK"/>
        </w:rPr>
        <w:t xml:space="preserve"> customers may leave the station if the queue is too long. This behavior was not included in the simulation.</w:t>
      </w:r>
    </w:p>
    <w:p w14:paraId="7F57082E" w14:textId="1B7EA7BD" w:rsidR="00A951C3" w:rsidRDefault="00A951C3" w:rsidP="00A951C3">
      <w:pPr>
        <w:spacing w:line="480" w:lineRule="auto"/>
        <w:rPr>
          <w:lang w:bidi="ta-LK"/>
        </w:rPr>
      </w:pPr>
      <w:r>
        <w:rPr>
          <w:lang w:bidi="ta-LK"/>
        </w:rPr>
        <w:t>Payment times were kept simple. Cash and card payments were given fixed service times. In real situations, payment time can change based on customer behavior, network delays, or system issues.</w:t>
      </w:r>
    </w:p>
    <w:p w14:paraId="7F62EAFE" w14:textId="345D6E23" w:rsidR="00A951C3" w:rsidRDefault="00A951C3" w:rsidP="00A951C3">
      <w:pPr>
        <w:spacing w:line="480" w:lineRule="auto"/>
        <w:rPr>
          <w:lang w:bidi="ta-LK"/>
        </w:rPr>
      </w:pPr>
      <w:r>
        <w:rPr>
          <w:lang w:bidi="ta-LK"/>
        </w:rPr>
        <w:t>Traffic movement inside the fuel station was not modeled. Issues such as limited space, vehicle blocking, or entry and exit congestion were ignored.</w:t>
      </w:r>
    </w:p>
    <w:p w14:paraId="7150CC5B" w14:textId="0EE196CD" w:rsidR="00A951C3" w:rsidRPr="00A951C3" w:rsidRDefault="00A951C3" w:rsidP="00A951C3">
      <w:pPr>
        <w:spacing w:line="480" w:lineRule="auto"/>
        <w:rPr>
          <w:lang w:bidi="ta-LK"/>
        </w:rPr>
      </w:pPr>
      <w:r>
        <w:rPr>
          <w:lang w:bidi="ta-LK"/>
        </w:rPr>
        <w:t>Because of these limitations, the results represent an ideal operating condition and may differ slightly from real-world behavior.</w:t>
      </w:r>
    </w:p>
    <w:p w14:paraId="0C6F7B8A" w14:textId="41A72E6B" w:rsidR="00CB334B" w:rsidRDefault="00A951C3" w:rsidP="00A951C3">
      <w:pPr>
        <w:pStyle w:val="Heading1"/>
        <w:numPr>
          <w:ilvl w:val="1"/>
          <w:numId w:val="3"/>
        </w:numPr>
        <w:spacing w:before="0" w:line="480" w:lineRule="auto"/>
      </w:pPr>
      <w:r w:rsidRPr="00A951C3">
        <w:t>Future Extensions</w:t>
      </w:r>
    </w:p>
    <w:p w14:paraId="24438C19" w14:textId="4605761D" w:rsidR="00A951C3" w:rsidRPr="00A951C3" w:rsidRDefault="00A951C3" w:rsidP="00A951C3">
      <w:pPr>
        <w:pStyle w:val="ListParagraph"/>
        <w:spacing w:line="480" w:lineRule="auto"/>
        <w:rPr>
          <w:sz w:val="22"/>
          <w:szCs w:val="22"/>
        </w:rPr>
      </w:pPr>
      <w:r w:rsidRPr="00A951C3">
        <w:rPr>
          <w:sz w:val="22"/>
          <w:szCs w:val="22"/>
        </w:rPr>
        <w:t xml:space="preserve">There are several ways this model can be improved in future </w:t>
      </w:r>
      <w:r w:rsidRPr="00A951C3">
        <w:rPr>
          <w:sz w:val="22"/>
          <w:szCs w:val="22"/>
        </w:rPr>
        <w:t>work. Customer</w:t>
      </w:r>
      <w:r w:rsidRPr="00A951C3">
        <w:rPr>
          <w:sz w:val="22"/>
          <w:szCs w:val="22"/>
        </w:rPr>
        <w:t xml:space="preserve"> behavior can be made more realistic by allowing vehicles to leave the queue if waiting time becomes too high. This would help study customer satisfaction.</w:t>
      </w:r>
    </w:p>
    <w:p w14:paraId="5477D994" w14:textId="4343843C" w:rsidR="0050644D" w:rsidRPr="00A951C3" w:rsidRDefault="00A951C3" w:rsidP="00A951C3">
      <w:pPr>
        <w:pStyle w:val="ListParagraph"/>
        <w:spacing w:line="480" w:lineRule="auto"/>
        <w:rPr>
          <w:sz w:val="22"/>
          <w:szCs w:val="22"/>
        </w:rPr>
      </w:pPr>
      <w:r w:rsidRPr="00A951C3">
        <w:rPr>
          <w:sz w:val="22"/>
          <w:szCs w:val="22"/>
        </w:rPr>
        <w:t>Equipment failures and maintenance periods can be added to better reflect real station conditions.</w:t>
      </w:r>
      <w:r w:rsidRPr="00A951C3">
        <w:rPr>
          <w:sz w:val="22"/>
          <w:szCs w:val="22"/>
        </w:rPr>
        <w:t xml:space="preserve"> </w:t>
      </w:r>
      <w:r w:rsidRPr="00A951C3">
        <w:rPr>
          <w:sz w:val="22"/>
          <w:szCs w:val="22"/>
        </w:rPr>
        <w:t>Separate payment counters can be introduced instead of using the same employee for fueling and payment. This would help reduce employee workload.</w:t>
      </w:r>
    </w:p>
    <w:p w14:paraId="4F78F241" w14:textId="6696F428" w:rsidR="0050644D" w:rsidRDefault="00A951C3">
      <w:pPr>
        <w:spacing w:line="278" w:lineRule="auto"/>
      </w:pPr>
      <w:r>
        <w:lastRenderedPageBreak/>
        <w:t>Appendix</w:t>
      </w:r>
    </w:p>
    <w:p w14:paraId="3974EA41" w14:textId="77777777" w:rsidR="00CB334B" w:rsidRPr="00CB334B" w:rsidRDefault="00CB334B" w:rsidP="001314E2">
      <w:pPr>
        <w:tabs>
          <w:tab w:val="left" w:pos="5412"/>
        </w:tabs>
        <w:spacing w:line="480" w:lineRule="auto"/>
      </w:pPr>
    </w:p>
    <w:sectPr w:rsidR="00CB334B" w:rsidRPr="00CB334B" w:rsidSect="001D3405">
      <w:pgSz w:w="11909" w:h="16834"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4EE64A" w14:textId="77777777" w:rsidR="003C0DC0" w:rsidRDefault="003C0DC0" w:rsidP="00BD77B6">
      <w:pPr>
        <w:spacing w:after="0" w:line="240" w:lineRule="auto"/>
      </w:pPr>
      <w:r>
        <w:separator/>
      </w:r>
    </w:p>
  </w:endnote>
  <w:endnote w:type="continuationSeparator" w:id="0">
    <w:p w14:paraId="58D78EF4" w14:textId="77777777" w:rsidR="003C0DC0" w:rsidRDefault="003C0DC0" w:rsidP="00BD77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38D0D8" w14:textId="77777777" w:rsidR="003C0DC0" w:rsidRDefault="003C0DC0" w:rsidP="00BD77B6">
      <w:pPr>
        <w:spacing w:after="0" w:line="240" w:lineRule="auto"/>
      </w:pPr>
      <w:r>
        <w:separator/>
      </w:r>
    </w:p>
  </w:footnote>
  <w:footnote w:type="continuationSeparator" w:id="0">
    <w:p w14:paraId="17DC4913" w14:textId="77777777" w:rsidR="003C0DC0" w:rsidRDefault="003C0DC0" w:rsidP="00BD77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74DE5"/>
    <w:multiLevelType w:val="multilevel"/>
    <w:tmpl w:val="2C52C73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350DD6"/>
    <w:multiLevelType w:val="multilevel"/>
    <w:tmpl w:val="038462D2"/>
    <w:lvl w:ilvl="0">
      <w:start w:val="1"/>
      <w:numFmt w:val="decimal"/>
      <w:lvlText w:val="%1."/>
      <w:lvlJc w:val="left"/>
      <w:pPr>
        <w:ind w:left="720" w:hanging="360"/>
      </w:pPr>
      <w:rPr>
        <w:rFonts w:hint="default"/>
        <w:sz w:val="28"/>
        <w:szCs w:val="44"/>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 w15:restartNumberingAfterBreak="0">
    <w:nsid w:val="0553764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2144985"/>
    <w:multiLevelType w:val="hybridMultilevel"/>
    <w:tmpl w:val="6652BA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66F5950"/>
    <w:multiLevelType w:val="hybridMultilevel"/>
    <w:tmpl w:val="19D095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0633227"/>
    <w:multiLevelType w:val="hybridMultilevel"/>
    <w:tmpl w:val="D6E8454E"/>
    <w:lvl w:ilvl="0" w:tplc="2400824A">
      <w:start w:val="1"/>
      <w:numFmt w:val="bullet"/>
      <w:lvlText w:val=""/>
      <w:lvlJc w:val="left"/>
      <w:pPr>
        <w:ind w:left="1800" w:hanging="360"/>
      </w:pPr>
      <w:rPr>
        <w:rFonts w:ascii="Symbol" w:hAnsi="Symbol" w:hint="default"/>
        <w:sz w:val="22"/>
        <w:szCs w:val="2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43717D0F"/>
    <w:multiLevelType w:val="hybridMultilevel"/>
    <w:tmpl w:val="523ACF76"/>
    <w:lvl w:ilvl="0" w:tplc="65A4D554">
      <w:start w:val="1"/>
      <w:numFmt w:val="bullet"/>
      <w:lvlText w:val=""/>
      <w:lvlJc w:val="left"/>
      <w:pPr>
        <w:ind w:left="1440" w:hanging="360"/>
      </w:pPr>
      <w:rPr>
        <w:rFonts w:ascii="Symbol" w:hAnsi="Symbol" w:hint="default"/>
        <w:sz w:val="22"/>
        <w:szCs w:val="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43793E1C"/>
    <w:multiLevelType w:val="multilevel"/>
    <w:tmpl w:val="038462D2"/>
    <w:lvl w:ilvl="0">
      <w:start w:val="1"/>
      <w:numFmt w:val="decimal"/>
      <w:lvlText w:val="%1."/>
      <w:lvlJc w:val="left"/>
      <w:pPr>
        <w:ind w:left="720" w:hanging="360"/>
      </w:pPr>
      <w:rPr>
        <w:rFonts w:hint="default"/>
        <w:sz w:val="28"/>
        <w:szCs w:val="44"/>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8" w15:restartNumberingAfterBreak="0">
    <w:nsid w:val="5D2B0C8D"/>
    <w:multiLevelType w:val="multilevel"/>
    <w:tmpl w:val="3D42950E"/>
    <w:lvl w:ilvl="0">
      <w:start w:val="5"/>
      <w:numFmt w:val="decimal"/>
      <w:lvlText w:val="%1"/>
      <w:lvlJc w:val="left"/>
      <w:pPr>
        <w:ind w:left="360" w:hanging="360"/>
      </w:pPr>
      <w:rPr>
        <w:rFonts w:hint="default"/>
      </w:rPr>
    </w:lvl>
    <w:lvl w:ilvl="1">
      <w:start w:val="5"/>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78FA71E3"/>
    <w:multiLevelType w:val="multilevel"/>
    <w:tmpl w:val="C5AE5E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9911800">
    <w:abstractNumId w:val="9"/>
  </w:num>
  <w:num w:numId="2" w16cid:durableId="2025549603">
    <w:abstractNumId w:val="0"/>
  </w:num>
  <w:num w:numId="3" w16cid:durableId="1071928724">
    <w:abstractNumId w:val="7"/>
  </w:num>
  <w:num w:numId="4" w16cid:durableId="274949513">
    <w:abstractNumId w:val="2"/>
  </w:num>
  <w:num w:numId="5" w16cid:durableId="175383889">
    <w:abstractNumId w:val="6"/>
  </w:num>
  <w:num w:numId="6" w16cid:durableId="2077782808">
    <w:abstractNumId w:val="5"/>
  </w:num>
  <w:num w:numId="7" w16cid:durableId="1731491844">
    <w:abstractNumId w:val="4"/>
  </w:num>
  <w:num w:numId="8" w16cid:durableId="217401355">
    <w:abstractNumId w:val="3"/>
  </w:num>
  <w:num w:numId="9" w16cid:durableId="1873762124">
    <w:abstractNumId w:val="8"/>
  </w:num>
  <w:num w:numId="10" w16cid:durableId="83232952">
    <w:abstractNumId w:val="1"/>
  </w:num>
  <w:num w:numId="11" w16cid:durableId="153192002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7B6"/>
    <w:rsid w:val="000F6DCD"/>
    <w:rsid w:val="001314E2"/>
    <w:rsid w:val="001A2CA0"/>
    <w:rsid w:val="001D3405"/>
    <w:rsid w:val="001D3ABA"/>
    <w:rsid w:val="00214FDE"/>
    <w:rsid w:val="00226B97"/>
    <w:rsid w:val="002803CC"/>
    <w:rsid w:val="00287C0D"/>
    <w:rsid w:val="00292901"/>
    <w:rsid w:val="002B0617"/>
    <w:rsid w:val="00341D3B"/>
    <w:rsid w:val="003A3E48"/>
    <w:rsid w:val="003C0DC0"/>
    <w:rsid w:val="003D290E"/>
    <w:rsid w:val="003F4633"/>
    <w:rsid w:val="00424157"/>
    <w:rsid w:val="0050644D"/>
    <w:rsid w:val="00535D6D"/>
    <w:rsid w:val="00560B93"/>
    <w:rsid w:val="0062101A"/>
    <w:rsid w:val="0079363C"/>
    <w:rsid w:val="007D7287"/>
    <w:rsid w:val="008D3E43"/>
    <w:rsid w:val="008E2F62"/>
    <w:rsid w:val="00955F51"/>
    <w:rsid w:val="009B24A0"/>
    <w:rsid w:val="009B723D"/>
    <w:rsid w:val="009E6DD9"/>
    <w:rsid w:val="00A36078"/>
    <w:rsid w:val="00A5117F"/>
    <w:rsid w:val="00A61BF2"/>
    <w:rsid w:val="00A813D8"/>
    <w:rsid w:val="00A951C3"/>
    <w:rsid w:val="00AD4306"/>
    <w:rsid w:val="00B20439"/>
    <w:rsid w:val="00BD48D2"/>
    <w:rsid w:val="00BD77B6"/>
    <w:rsid w:val="00CA19E3"/>
    <w:rsid w:val="00CB334B"/>
    <w:rsid w:val="00CB3D30"/>
    <w:rsid w:val="00CC2922"/>
    <w:rsid w:val="00DE0A31"/>
    <w:rsid w:val="00E416E5"/>
    <w:rsid w:val="00E57323"/>
    <w:rsid w:val="00EE294F"/>
    <w:rsid w:val="00F37707"/>
    <w:rsid w:val="00F625F1"/>
    <w:rsid w:val="00FB68D8"/>
  </w:rsids>
  <m:mathPr>
    <m:mathFont m:val="Cambria Math"/>
    <m:brkBin m:val="before"/>
    <m:brkBinSub m:val="--"/>
    <m:smallFrac m:val="0"/>
    <m:dispDef/>
    <m:lMargin m:val="0"/>
    <m:rMargin m:val="0"/>
    <m:defJc m:val="centerGroup"/>
    <m:wrapIndent m:val="1440"/>
    <m:intLim m:val="subSup"/>
    <m:naryLim m:val="undOvr"/>
  </m:mathPr>
  <w:themeFontLang w:val="en-US" w:bidi="ta-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663E6"/>
  <w15:chartTrackingRefBased/>
  <w15:docId w15:val="{843C9F6B-9F14-4C50-B56C-4ADB2ECE6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ta-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644D"/>
    <w:pPr>
      <w:spacing w:line="259" w:lineRule="auto"/>
    </w:pPr>
    <w:rPr>
      <w:rFonts w:ascii="Times New Roman" w:hAnsi="Times New Roman"/>
      <w:sz w:val="22"/>
      <w:szCs w:val="22"/>
      <w:lang w:bidi="ar-SA"/>
    </w:rPr>
  </w:style>
  <w:style w:type="paragraph" w:styleId="Heading1">
    <w:name w:val="heading 1"/>
    <w:basedOn w:val="Normal"/>
    <w:next w:val="Normal"/>
    <w:link w:val="Heading1Char"/>
    <w:uiPriority w:val="9"/>
    <w:qFormat/>
    <w:rsid w:val="00341D3B"/>
    <w:pPr>
      <w:keepNext/>
      <w:keepLines/>
      <w:spacing w:before="360" w:after="80" w:line="278" w:lineRule="auto"/>
      <w:outlineLvl w:val="0"/>
    </w:pPr>
    <w:rPr>
      <w:rFonts w:eastAsiaTheme="majorEastAsia" w:cstheme="majorBidi"/>
      <w:b/>
      <w:sz w:val="24"/>
      <w:szCs w:val="40"/>
      <w:lang w:bidi="ta-LK"/>
    </w:rPr>
  </w:style>
  <w:style w:type="paragraph" w:styleId="Heading2">
    <w:name w:val="heading 2"/>
    <w:basedOn w:val="Normal"/>
    <w:next w:val="Normal"/>
    <w:link w:val="Heading2Char"/>
    <w:uiPriority w:val="9"/>
    <w:unhideWhenUsed/>
    <w:qFormat/>
    <w:rsid w:val="003A3E48"/>
    <w:pPr>
      <w:keepNext/>
      <w:keepLines/>
      <w:spacing w:before="160" w:after="80" w:line="278" w:lineRule="auto"/>
      <w:outlineLvl w:val="1"/>
    </w:pPr>
    <w:rPr>
      <w:rFonts w:eastAsiaTheme="majorEastAsia" w:cstheme="majorBidi"/>
      <w:sz w:val="32"/>
      <w:szCs w:val="32"/>
      <w:lang w:bidi="ta-LK"/>
    </w:rPr>
  </w:style>
  <w:style w:type="paragraph" w:styleId="Heading3">
    <w:name w:val="heading 3"/>
    <w:basedOn w:val="Normal"/>
    <w:next w:val="Normal"/>
    <w:link w:val="Heading3Char"/>
    <w:uiPriority w:val="9"/>
    <w:semiHidden/>
    <w:unhideWhenUsed/>
    <w:qFormat/>
    <w:rsid w:val="008D3E43"/>
    <w:pPr>
      <w:keepNext/>
      <w:keepLines/>
      <w:spacing w:before="160" w:after="80" w:line="278" w:lineRule="auto"/>
      <w:outlineLvl w:val="2"/>
    </w:pPr>
    <w:rPr>
      <w:rFonts w:eastAsiaTheme="majorEastAsia" w:cstheme="majorBidi"/>
      <w:color w:val="0F4761" w:themeColor="accent1" w:themeShade="BF"/>
      <w:sz w:val="28"/>
      <w:szCs w:val="28"/>
      <w:lang w:bidi="ta-LK"/>
    </w:rPr>
  </w:style>
  <w:style w:type="paragraph" w:styleId="Heading4">
    <w:name w:val="heading 4"/>
    <w:basedOn w:val="Normal"/>
    <w:next w:val="Normal"/>
    <w:link w:val="Heading4Char"/>
    <w:uiPriority w:val="9"/>
    <w:semiHidden/>
    <w:unhideWhenUsed/>
    <w:qFormat/>
    <w:rsid w:val="008D3E43"/>
    <w:pPr>
      <w:keepNext/>
      <w:keepLines/>
      <w:spacing w:before="80" w:after="40" w:line="278" w:lineRule="auto"/>
      <w:outlineLvl w:val="3"/>
    </w:pPr>
    <w:rPr>
      <w:rFonts w:eastAsiaTheme="majorEastAsia" w:cstheme="majorBidi"/>
      <w:i/>
      <w:iCs/>
      <w:color w:val="0F4761" w:themeColor="accent1" w:themeShade="BF"/>
      <w:sz w:val="24"/>
      <w:szCs w:val="24"/>
      <w:lang w:bidi="ta-LK"/>
    </w:rPr>
  </w:style>
  <w:style w:type="paragraph" w:styleId="Heading5">
    <w:name w:val="heading 5"/>
    <w:basedOn w:val="Normal"/>
    <w:next w:val="Normal"/>
    <w:link w:val="Heading5Char"/>
    <w:uiPriority w:val="9"/>
    <w:semiHidden/>
    <w:unhideWhenUsed/>
    <w:qFormat/>
    <w:rsid w:val="008D3E43"/>
    <w:pPr>
      <w:keepNext/>
      <w:keepLines/>
      <w:spacing w:before="80" w:after="40" w:line="278" w:lineRule="auto"/>
      <w:outlineLvl w:val="4"/>
    </w:pPr>
    <w:rPr>
      <w:rFonts w:eastAsiaTheme="majorEastAsia" w:cstheme="majorBidi"/>
      <w:color w:val="0F4761" w:themeColor="accent1" w:themeShade="BF"/>
      <w:sz w:val="24"/>
      <w:szCs w:val="24"/>
      <w:lang w:bidi="ta-LK"/>
    </w:rPr>
  </w:style>
  <w:style w:type="paragraph" w:styleId="Heading6">
    <w:name w:val="heading 6"/>
    <w:basedOn w:val="Normal"/>
    <w:next w:val="Normal"/>
    <w:link w:val="Heading6Char"/>
    <w:uiPriority w:val="9"/>
    <w:semiHidden/>
    <w:unhideWhenUsed/>
    <w:qFormat/>
    <w:rsid w:val="008D3E43"/>
    <w:pPr>
      <w:keepNext/>
      <w:keepLines/>
      <w:spacing w:before="40" w:after="0" w:line="278" w:lineRule="auto"/>
      <w:outlineLvl w:val="5"/>
    </w:pPr>
    <w:rPr>
      <w:rFonts w:eastAsiaTheme="majorEastAsia" w:cstheme="majorBidi"/>
      <w:i/>
      <w:iCs/>
      <w:color w:val="595959" w:themeColor="text1" w:themeTint="A6"/>
      <w:sz w:val="24"/>
      <w:szCs w:val="24"/>
      <w:lang w:bidi="ta-LK"/>
    </w:rPr>
  </w:style>
  <w:style w:type="paragraph" w:styleId="Heading7">
    <w:name w:val="heading 7"/>
    <w:basedOn w:val="Normal"/>
    <w:next w:val="Normal"/>
    <w:link w:val="Heading7Char"/>
    <w:uiPriority w:val="9"/>
    <w:semiHidden/>
    <w:unhideWhenUsed/>
    <w:qFormat/>
    <w:rsid w:val="008D3E43"/>
    <w:pPr>
      <w:keepNext/>
      <w:keepLines/>
      <w:spacing w:before="40" w:after="0" w:line="278" w:lineRule="auto"/>
      <w:outlineLvl w:val="6"/>
    </w:pPr>
    <w:rPr>
      <w:rFonts w:eastAsiaTheme="majorEastAsia" w:cstheme="majorBidi"/>
      <w:color w:val="595959" w:themeColor="text1" w:themeTint="A6"/>
      <w:sz w:val="24"/>
      <w:szCs w:val="24"/>
      <w:lang w:bidi="ta-LK"/>
    </w:rPr>
  </w:style>
  <w:style w:type="paragraph" w:styleId="Heading8">
    <w:name w:val="heading 8"/>
    <w:basedOn w:val="Normal"/>
    <w:next w:val="Normal"/>
    <w:link w:val="Heading8Char"/>
    <w:uiPriority w:val="9"/>
    <w:semiHidden/>
    <w:unhideWhenUsed/>
    <w:qFormat/>
    <w:rsid w:val="008D3E43"/>
    <w:pPr>
      <w:keepNext/>
      <w:keepLines/>
      <w:spacing w:after="0" w:line="278" w:lineRule="auto"/>
      <w:outlineLvl w:val="7"/>
    </w:pPr>
    <w:rPr>
      <w:rFonts w:eastAsiaTheme="majorEastAsia" w:cstheme="majorBidi"/>
      <w:i/>
      <w:iCs/>
      <w:color w:val="272727" w:themeColor="text1" w:themeTint="D8"/>
      <w:sz w:val="24"/>
      <w:szCs w:val="24"/>
      <w:lang w:bidi="ta-LK"/>
    </w:rPr>
  </w:style>
  <w:style w:type="paragraph" w:styleId="Heading9">
    <w:name w:val="heading 9"/>
    <w:basedOn w:val="Normal"/>
    <w:next w:val="Normal"/>
    <w:link w:val="Heading9Char"/>
    <w:uiPriority w:val="9"/>
    <w:semiHidden/>
    <w:unhideWhenUsed/>
    <w:qFormat/>
    <w:rsid w:val="008D3E43"/>
    <w:pPr>
      <w:keepNext/>
      <w:keepLines/>
      <w:spacing w:after="0" w:line="278" w:lineRule="auto"/>
      <w:outlineLvl w:val="8"/>
    </w:pPr>
    <w:rPr>
      <w:rFonts w:eastAsiaTheme="majorEastAsia" w:cstheme="majorBidi"/>
      <w:color w:val="272727" w:themeColor="text1" w:themeTint="D8"/>
      <w:sz w:val="24"/>
      <w:szCs w:val="24"/>
      <w:lang w:bidi="ta-LK"/>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1D3B"/>
    <w:rPr>
      <w:rFonts w:ascii="Times New Roman" w:eastAsiaTheme="majorEastAsia" w:hAnsi="Times New Roman" w:cstheme="majorBidi"/>
      <w:b/>
      <w:szCs w:val="40"/>
    </w:rPr>
  </w:style>
  <w:style w:type="character" w:customStyle="1" w:styleId="Heading2Char">
    <w:name w:val="Heading 2 Char"/>
    <w:basedOn w:val="DefaultParagraphFont"/>
    <w:link w:val="Heading2"/>
    <w:uiPriority w:val="9"/>
    <w:rsid w:val="003A3E48"/>
    <w:rPr>
      <w:rFonts w:ascii="Times New Roman" w:eastAsiaTheme="majorEastAsia" w:hAnsi="Times New Roman" w:cstheme="majorBidi"/>
      <w:sz w:val="32"/>
      <w:szCs w:val="32"/>
    </w:rPr>
  </w:style>
  <w:style w:type="character" w:customStyle="1" w:styleId="Heading3Char">
    <w:name w:val="Heading 3 Char"/>
    <w:basedOn w:val="DefaultParagraphFont"/>
    <w:link w:val="Heading3"/>
    <w:uiPriority w:val="9"/>
    <w:semiHidden/>
    <w:rsid w:val="008D3E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3E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3E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3E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3E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3E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3E43"/>
    <w:rPr>
      <w:rFonts w:eastAsiaTheme="majorEastAsia" w:cstheme="majorBidi"/>
      <w:color w:val="272727" w:themeColor="text1" w:themeTint="D8"/>
    </w:rPr>
  </w:style>
  <w:style w:type="paragraph" w:styleId="Title">
    <w:name w:val="Title"/>
    <w:basedOn w:val="Normal"/>
    <w:next w:val="Normal"/>
    <w:link w:val="TitleChar"/>
    <w:uiPriority w:val="10"/>
    <w:qFormat/>
    <w:rsid w:val="002B0617"/>
    <w:pPr>
      <w:spacing w:after="80" w:line="240" w:lineRule="auto"/>
      <w:contextualSpacing/>
    </w:pPr>
    <w:rPr>
      <w:rFonts w:eastAsiaTheme="majorEastAsia" w:cstheme="majorBidi"/>
      <w:spacing w:val="-10"/>
      <w:kern w:val="28"/>
      <w:sz w:val="32"/>
      <w:szCs w:val="56"/>
      <w:lang w:bidi="ta-LK"/>
    </w:rPr>
  </w:style>
  <w:style w:type="character" w:customStyle="1" w:styleId="TitleChar">
    <w:name w:val="Title Char"/>
    <w:basedOn w:val="DefaultParagraphFont"/>
    <w:link w:val="Title"/>
    <w:uiPriority w:val="10"/>
    <w:rsid w:val="002B0617"/>
    <w:rPr>
      <w:rFonts w:ascii="Times New Roman" w:eastAsiaTheme="majorEastAsia" w:hAnsi="Times New Roman" w:cstheme="majorBidi"/>
      <w:spacing w:val="-10"/>
      <w:kern w:val="28"/>
      <w:sz w:val="32"/>
      <w:szCs w:val="56"/>
    </w:rPr>
  </w:style>
  <w:style w:type="paragraph" w:styleId="Subtitle">
    <w:name w:val="Subtitle"/>
    <w:basedOn w:val="Normal"/>
    <w:next w:val="Normal"/>
    <w:link w:val="SubtitleChar"/>
    <w:uiPriority w:val="11"/>
    <w:qFormat/>
    <w:rsid w:val="008D3E43"/>
    <w:pPr>
      <w:numPr>
        <w:ilvl w:val="1"/>
      </w:numPr>
      <w:spacing w:line="278" w:lineRule="auto"/>
    </w:pPr>
    <w:rPr>
      <w:rFonts w:eastAsiaTheme="majorEastAsia" w:cstheme="majorBidi"/>
      <w:color w:val="595959" w:themeColor="text1" w:themeTint="A6"/>
      <w:spacing w:val="15"/>
      <w:sz w:val="28"/>
      <w:szCs w:val="28"/>
      <w:lang w:bidi="ta-LK"/>
    </w:rPr>
  </w:style>
  <w:style w:type="character" w:customStyle="1" w:styleId="SubtitleChar">
    <w:name w:val="Subtitle Char"/>
    <w:basedOn w:val="DefaultParagraphFont"/>
    <w:link w:val="Subtitle"/>
    <w:uiPriority w:val="11"/>
    <w:rsid w:val="008D3E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3E43"/>
    <w:pPr>
      <w:spacing w:before="160" w:line="278" w:lineRule="auto"/>
      <w:jc w:val="center"/>
    </w:pPr>
    <w:rPr>
      <w:i/>
      <w:iCs/>
      <w:color w:val="404040" w:themeColor="text1" w:themeTint="BF"/>
      <w:sz w:val="24"/>
      <w:szCs w:val="24"/>
      <w:lang w:bidi="ta-LK"/>
    </w:rPr>
  </w:style>
  <w:style w:type="character" w:customStyle="1" w:styleId="QuoteChar">
    <w:name w:val="Quote Char"/>
    <w:basedOn w:val="DefaultParagraphFont"/>
    <w:link w:val="Quote"/>
    <w:uiPriority w:val="29"/>
    <w:rsid w:val="008D3E43"/>
    <w:rPr>
      <w:i/>
      <w:iCs/>
      <w:color w:val="404040" w:themeColor="text1" w:themeTint="BF"/>
    </w:rPr>
  </w:style>
  <w:style w:type="paragraph" w:styleId="ListParagraph">
    <w:name w:val="List Paragraph"/>
    <w:basedOn w:val="Normal"/>
    <w:uiPriority w:val="34"/>
    <w:qFormat/>
    <w:rsid w:val="008D3E43"/>
    <w:pPr>
      <w:spacing w:line="278" w:lineRule="auto"/>
      <w:ind w:left="720"/>
      <w:contextualSpacing/>
    </w:pPr>
    <w:rPr>
      <w:sz w:val="24"/>
      <w:szCs w:val="24"/>
      <w:lang w:bidi="ta-LK"/>
    </w:rPr>
  </w:style>
  <w:style w:type="character" w:styleId="IntenseEmphasis">
    <w:name w:val="Intense Emphasis"/>
    <w:basedOn w:val="DefaultParagraphFont"/>
    <w:uiPriority w:val="21"/>
    <w:qFormat/>
    <w:rsid w:val="008D3E43"/>
    <w:rPr>
      <w:i/>
      <w:iCs/>
      <w:color w:val="0F4761" w:themeColor="accent1" w:themeShade="BF"/>
    </w:rPr>
  </w:style>
  <w:style w:type="paragraph" w:styleId="IntenseQuote">
    <w:name w:val="Intense Quote"/>
    <w:basedOn w:val="Normal"/>
    <w:next w:val="Normal"/>
    <w:link w:val="IntenseQuoteChar"/>
    <w:uiPriority w:val="30"/>
    <w:qFormat/>
    <w:rsid w:val="008D3E43"/>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lang w:bidi="ta-LK"/>
    </w:rPr>
  </w:style>
  <w:style w:type="character" w:customStyle="1" w:styleId="IntenseQuoteChar">
    <w:name w:val="Intense Quote Char"/>
    <w:basedOn w:val="DefaultParagraphFont"/>
    <w:link w:val="IntenseQuote"/>
    <w:uiPriority w:val="30"/>
    <w:rsid w:val="008D3E43"/>
    <w:rPr>
      <w:i/>
      <w:iCs/>
      <w:color w:val="0F4761" w:themeColor="accent1" w:themeShade="BF"/>
    </w:rPr>
  </w:style>
  <w:style w:type="character" w:styleId="IntenseReference">
    <w:name w:val="Intense Reference"/>
    <w:basedOn w:val="DefaultParagraphFont"/>
    <w:uiPriority w:val="32"/>
    <w:qFormat/>
    <w:rsid w:val="008D3E43"/>
    <w:rPr>
      <w:b/>
      <w:bCs/>
      <w:smallCaps/>
      <w:color w:val="0F4761" w:themeColor="accent1" w:themeShade="BF"/>
      <w:spacing w:val="5"/>
    </w:rPr>
  </w:style>
  <w:style w:type="paragraph" w:styleId="Header">
    <w:name w:val="header"/>
    <w:basedOn w:val="Normal"/>
    <w:link w:val="HeaderChar"/>
    <w:uiPriority w:val="99"/>
    <w:unhideWhenUsed/>
    <w:rsid w:val="00BD77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77B6"/>
    <w:rPr>
      <w:sz w:val="22"/>
      <w:szCs w:val="22"/>
      <w:lang w:bidi="ar-SA"/>
    </w:rPr>
  </w:style>
  <w:style w:type="paragraph" w:styleId="Footer">
    <w:name w:val="footer"/>
    <w:basedOn w:val="Normal"/>
    <w:link w:val="FooterChar"/>
    <w:uiPriority w:val="99"/>
    <w:unhideWhenUsed/>
    <w:rsid w:val="00BD77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77B6"/>
    <w:rPr>
      <w:sz w:val="22"/>
      <w:szCs w:val="22"/>
      <w:lang w:bidi="ar-SA"/>
    </w:rPr>
  </w:style>
  <w:style w:type="table" w:styleId="TableGrid">
    <w:name w:val="Table Grid"/>
    <w:basedOn w:val="TableNormal"/>
    <w:uiPriority w:val="39"/>
    <w:rsid w:val="00B204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3">
    <w:name w:val="Grid Table 2 Accent 3"/>
    <w:basedOn w:val="TableNormal"/>
    <w:uiPriority w:val="47"/>
    <w:rsid w:val="00CA19E3"/>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lu\OneDrive\Documents\Custom%20Office%20Templates\Cover%20Pag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Cover Page</Template>
  <TotalTime>1611</TotalTime>
  <Pages>12</Pages>
  <Words>2152</Words>
  <Characters>12272</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Thilukshan Yogaraj</dc:creator>
  <cp:keywords/>
  <dc:description/>
  <cp:lastModifiedBy>Thilukshan Yogaraj</cp:lastModifiedBy>
  <cp:revision>11</cp:revision>
  <dcterms:created xsi:type="dcterms:W3CDTF">2025-10-31T08:23:00Z</dcterms:created>
  <dcterms:modified xsi:type="dcterms:W3CDTF">2025-12-14T18:29:00Z</dcterms:modified>
</cp:coreProperties>
</file>