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5E" w:rsidRDefault="000E5975" w:rsidP="00886B66">
      <w:pPr>
        <w:jc w:val="center"/>
      </w:pPr>
      <w:r>
        <w:rPr>
          <w:rFonts w:hint="eastAsia"/>
        </w:rPr>
        <w:t>CS202</w:t>
      </w:r>
      <w:r>
        <w:t xml:space="preserve">: </w:t>
      </w:r>
      <w:r w:rsidR="00886B66" w:rsidRPr="00886B66">
        <w:t>동적 계획법</w:t>
      </w:r>
      <w:r w:rsidR="00886B66">
        <w:rPr>
          <w:rFonts w:hint="eastAsia"/>
        </w:rPr>
        <w:t xml:space="preserve"> 보고서</w:t>
      </w:r>
    </w:p>
    <w:p w:rsidR="002B4788" w:rsidRDefault="002B4788" w:rsidP="00025EE0"/>
    <w:p w:rsidR="002B4788" w:rsidRDefault="002B4788" w:rsidP="002B4788">
      <w:pPr>
        <w:jc w:val="right"/>
      </w:pPr>
      <w:r>
        <w:t xml:space="preserve">20160385 </w:t>
      </w:r>
      <w:r>
        <w:rPr>
          <w:rFonts w:hint="eastAsia"/>
        </w:rPr>
        <w:t>오진영</w:t>
      </w:r>
    </w:p>
    <w:p w:rsidR="002B4788" w:rsidRDefault="002B4788" w:rsidP="002B4788">
      <w:pPr>
        <w:jc w:val="right"/>
      </w:pPr>
    </w:p>
    <w:p w:rsidR="002B4788" w:rsidRPr="008E6A63" w:rsidRDefault="002B4788" w:rsidP="002B4788">
      <w:r>
        <w:rPr>
          <w:rFonts w:hint="eastAsia"/>
        </w:rPr>
        <w:t xml:space="preserve">1. </w:t>
      </w:r>
      <w:proofErr w:type="spellStart"/>
      <w:r w:rsidR="008E6A63">
        <w:t>Chaltteock</w:t>
      </w:r>
      <w:proofErr w:type="spellEnd"/>
    </w:p>
    <w:p w:rsidR="00886B66" w:rsidRDefault="008E6A63" w:rsidP="00886B66">
      <w:pPr>
        <w:ind w:firstLine="180"/>
        <w:rPr>
          <w:sz w:val="18"/>
        </w:rPr>
      </w:pPr>
      <w:r>
        <w:rPr>
          <w:rFonts w:hint="eastAsia"/>
          <w:sz w:val="18"/>
        </w:rPr>
        <w:t xml:space="preserve">35점짜리 풀이는 </w:t>
      </w:r>
      <w:r>
        <w:rPr>
          <w:sz w:val="18"/>
        </w:rPr>
        <w:t>O(n</w:t>
      </w:r>
      <w:r w:rsidRPr="008E6A63">
        <w:rPr>
          <w:sz w:val="18"/>
          <w:vertAlign w:val="superscript"/>
        </w:rPr>
        <w:t>2</w:t>
      </w:r>
      <w:r>
        <w:rPr>
          <w:sz w:val="18"/>
        </w:rPr>
        <w:t>)</w:t>
      </w:r>
      <w:r>
        <w:rPr>
          <w:rFonts w:hint="eastAsia"/>
          <w:sz w:val="18"/>
        </w:rPr>
        <w:t xml:space="preserve">안에만 알아내면 되었으므로 </w:t>
      </w:r>
      <w:r>
        <w:rPr>
          <w:sz w:val="18"/>
        </w:rPr>
        <w:t>naïve</w:t>
      </w:r>
      <w:r>
        <w:rPr>
          <w:rFonts w:hint="eastAsia"/>
          <w:sz w:val="18"/>
        </w:rPr>
        <w:t>하게 두 개의 떡의 모든 조합을 질문하면 되었지만,</w:t>
      </w:r>
      <w:r>
        <w:rPr>
          <w:sz w:val="18"/>
        </w:rPr>
        <w:t xml:space="preserve"> 100</w:t>
      </w:r>
      <w:r>
        <w:rPr>
          <w:rFonts w:hint="eastAsia"/>
          <w:sz w:val="18"/>
        </w:rPr>
        <w:t xml:space="preserve">점을 맞기 위해서는 </w:t>
      </w:r>
      <w:r>
        <w:rPr>
          <w:sz w:val="18"/>
        </w:rPr>
        <w:t>O(</w:t>
      </w:r>
      <w:proofErr w:type="spellStart"/>
      <w:r>
        <w:rPr>
          <w:sz w:val="18"/>
        </w:rPr>
        <w:t>nlogn</w:t>
      </w:r>
      <w:proofErr w:type="spellEnd"/>
      <w:r>
        <w:rPr>
          <w:sz w:val="18"/>
        </w:rPr>
        <w:t>)</w:t>
      </w:r>
      <w:r>
        <w:rPr>
          <w:rFonts w:hint="eastAsia"/>
          <w:sz w:val="18"/>
        </w:rPr>
        <w:t xml:space="preserve"> 안에 완료해야 하므로 위와 같은 방법으로는 어림 없었다.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그래서 처음 나온 아이디어가 </w:t>
      </w:r>
      <w:r>
        <w:rPr>
          <w:sz w:val="18"/>
        </w:rPr>
        <w:t>up-down</w:t>
      </w:r>
      <w:r>
        <w:rPr>
          <w:rFonts w:hint="eastAsia"/>
          <w:sz w:val="18"/>
        </w:rPr>
        <w:t>게임에서처럼 이진 탐색을 이용하는 것이었는데,</w:t>
      </w:r>
      <w:r>
        <w:rPr>
          <w:sz w:val="18"/>
        </w:rPr>
        <w:t xml:space="preserve"> naïve</w:t>
      </w:r>
      <w:r>
        <w:rPr>
          <w:rFonts w:hint="eastAsia"/>
          <w:sz w:val="18"/>
        </w:rPr>
        <w:t>한 풀이에서 각 떡의 이웃한 떡을 찾기 위해 나머지</w:t>
      </w:r>
      <w:r>
        <w:rPr>
          <w:sz w:val="18"/>
        </w:rPr>
        <w:t xml:space="preserve"> n-1</w:t>
      </w:r>
      <w:r>
        <w:rPr>
          <w:rFonts w:hint="eastAsia"/>
          <w:sz w:val="18"/>
        </w:rPr>
        <w:t>개의 떡에 대해 각각 한 번씩 확인했던 것을 이번에는 이진 탐색을 통해서 더 빠르고 효율적으로 찾는 것이다.</w:t>
      </w:r>
      <w:r>
        <w:rPr>
          <w:sz w:val="18"/>
        </w:rPr>
        <w:t xml:space="preserve"> ‘</w:t>
      </w:r>
      <w:r>
        <w:rPr>
          <w:rFonts w:hint="eastAsia"/>
          <w:sz w:val="18"/>
        </w:rPr>
        <w:t>각 떡</w:t>
      </w:r>
      <w:r>
        <w:rPr>
          <w:sz w:val="18"/>
        </w:rPr>
        <w:t>’</w:t>
      </w:r>
      <w:r>
        <w:rPr>
          <w:rFonts w:hint="eastAsia"/>
          <w:sz w:val="18"/>
        </w:rPr>
        <w:t xml:space="preserve">을 </w:t>
      </w:r>
      <w:r>
        <w:rPr>
          <w:sz w:val="18"/>
        </w:rPr>
        <w:t>pivot</w:t>
      </w:r>
      <w:r>
        <w:rPr>
          <w:rFonts w:hint="eastAsia"/>
          <w:sz w:val="18"/>
        </w:rPr>
        <w:t>이라 두고,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이웃한 떡이 있을 것으로 예상되는 수들의 집합을 반으로 나눈 후,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각 반의 집합에 대해서 </w:t>
      </w:r>
      <w:r>
        <w:rPr>
          <w:sz w:val="18"/>
        </w:rPr>
        <w:t>pivot</w:t>
      </w:r>
      <w:r>
        <w:rPr>
          <w:rFonts w:hint="eastAsia"/>
          <w:sz w:val="18"/>
        </w:rPr>
        <w:t>을 포함한 것과 뺀 것의 덩어리 수를 물어 보면 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만약 그 집합 안에 그 떡과 이웃한 떡이 있었더라면 </w:t>
      </w:r>
      <w:r>
        <w:rPr>
          <w:sz w:val="18"/>
        </w:rPr>
        <w:t>pivot</w:t>
      </w:r>
      <w:r>
        <w:rPr>
          <w:rFonts w:hint="eastAsia"/>
          <w:sz w:val="18"/>
        </w:rPr>
        <w:t>을 뺐을 때 오히려 덩어리 수가 증가하게 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그렇지 않은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>다시 그 집합을 반으로 나눠 가면서 찾으면 된다.</w:t>
      </w:r>
    </w:p>
    <w:p w:rsidR="008E6A63" w:rsidRDefault="008E6A63" w:rsidP="00886B66">
      <w:pPr>
        <w:ind w:firstLine="180"/>
        <w:rPr>
          <w:sz w:val="18"/>
        </w:rPr>
      </w:pPr>
      <w:r>
        <w:rPr>
          <w:rFonts w:hint="eastAsia"/>
          <w:sz w:val="18"/>
        </w:rPr>
        <w:t xml:space="preserve">이렇게 한 결과 약 </w:t>
      </w:r>
      <w:r>
        <w:rPr>
          <w:sz w:val="18"/>
        </w:rPr>
        <w:t>25000</w:t>
      </w:r>
      <w:r>
        <w:rPr>
          <w:rFonts w:hint="eastAsia"/>
          <w:sz w:val="18"/>
        </w:rPr>
        <w:t>번 정도가 필요했고,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문제의 조건을 만족시키기 위해 더 최적화가 필요했다.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위의 방법에서 가장 큰 오버헤드가 어디서 발생하는지 분석해 본 결과,</w:t>
      </w:r>
      <w:r>
        <w:rPr>
          <w:sz w:val="18"/>
        </w:rPr>
        <w:t xml:space="preserve"> </w:t>
      </w:r>
      <w:r>
        <w:rPr>
          <w:rFonts w:hint="eastAsia"/>
          <w:sz w:val="18"/>
        </w:rPr>
        <w:t>위의 알고리즘은 일반적인 이진 탐색이 한 쪽에 대해서만 조건을 검사해 그것이 아니라면 다른 쪽을 바로 취하는 것과 다르게 두 개의 이웃한 떡을 찾기 위해 양 쪽 모두 조건을 검사하기 때문에 오버헤드가 발생하는 것으로 보였다.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따라서,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이를 해결하기 위해서 한 쪽 끝을 찾고,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끝부터 아직 발견되지 않은 쪽 끝을 향해서 이웃한 떡을 하나씩 찾아 나가도록 하니 해결되었다.</w:t>
      </w:r>
    </w:p>
    <w:p w:rsidR="00886B66" w:rsidRDefault="008E6A63" w:rsidP="00886B66">
      <w:pPr>
        <w:ind w:firstLine="180"/>
        <w:rPr>
          <w:sz w:val="20"/>
        </w:rPr>
      </w:pPr>
      <w:r>
        <w:rPr>
          <w:rFonts w:hint="eastAsia"/>
          <w:sz w:val="18"/>
        </w:rPr>
        <w:t xml:space="preserve">맨 처음 시작 떡이 되는 </w:t>
      </w:r>
      <w:r w:rsidR="00A6445B">
        <w:rPr>
          <w:rFonts w:hint="eastAsia"/>
          <w:sz w:val="18"/>
        </w:rPr>
        <w:t>것을 찾기 위해서는,</w:t>
      </w:r>
      <w:r w:rsidR="00A6445B">
        <w:rPr>
          <w:sz w:val="18"/>
        </w:rPr>
        <w:t xml:space="preserve"> </w:t>
      </w:r>
      <w:r w:rsidR="00A6445B">
        <w:rPr>
          <w:rFonts w:hint="eastAsia"/>
          <w:sz w:val="18"/>
        </w:rPr>
        <w:t xml:space="preserve">모든 떡의 집합에서 각각의 떡을 하나씩만 뺀 채로 </w:t>
      </w:r>
      <w:r w:rsidR="00A6445B">
        <w:rPr>
          <w:sz w:val="18"/>
        </w:rPr>
        <w:t>pack</w:t>
      </w:r>
      <w:r w:rsidR="00A6445B">
        <w:rPr>
          <w:rFonts w:hint="eastAsia"/>
          <w:sz w:val="18"/>
        </w:rPr>
        <w:t xml:space="preserve">하여서 그 결과가 </w:t>
      </w:r>
      <w:r w:rsidR="00A6445B">
        <w:rPr>
          <w:sz w:val="18"/>
        </w:rPr>
        <w:t>1</w:t>
      </w:r>
      <w:r w:rsidR="00A6445B">
        <w:rPr>
          <w:rFonts w:hint="eastAsia"/>
          <w:sz w:val="18"/>
        </w:rPr>
        <w:t>이라면 빠진 떡이 가장자리에 있다는 것이므로 그 떡을 사용하였다.</w:t>
      </w:r>
    </w:p>
    <w:p w:rsidR="00886B66" w:rsidRDefault="00886B66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A6445B" w:rsidRDefault="00A6445B" w:rsidP="00886B66">
      <w:pPr>
        <w:ind w:firstLine="180"/>
        <w:rPr>
          <w:sz w:val="20"/>
        </w:rPr>
      </w:pPr>
    </w:p>
    <w:p w:rsidR="000D5687" w:rsidRDefault="000D5687" w:rsidP="00886B66">
      <w:pPr>
        <w:ind w:firstLine="180"/>
        <w:rPr>
          <w:sz w:val="20"/>
        </w:rPr>
      </w:pPr>
    </w:p>
    <w:p w:rsidR="000D5687" w:rsidRDefault="000D5687" w:rsidP="00886B66">
      <w:pPr>
        <w:ind w:firstLine="180"/>
        <w:rPr>
          <w:sz w:val="20"/>
        </w:rPr>
      </w:pPr>
    </w:p>
    <w:p w:rsidR="000D5687" w:rsidRDefault="000D5687" w:rsidP="00886B66">
      <w:pPr>
        <w:ind w:firstLine="180"/>
        <w:rPr>
          <w:sz w:val="20"/>
        </w:rPr>
      </w:pPr>
    </w:p>
    <w:p w:rsidR="000D5687" w:rsidRPr="00886B66" w:rsidRDefault="000D5687" w:rsidP="00886B66">
      <w:pPr>
        <w:ind w:firstLine="180"/>
        <w:rPr>
          <w:rFonts w:hint="eastAsia"/>
          <w:sz w:val="20"/>
        </w:rPr>
      </w:pPr>
    </w:p>
    <w:p w:rsidR="008F28CC" w:rsidRPr="00A6445B" w:rsidRDefault="008F28CC" w:rsidP="008F28CC">
      <w:pPr>
        <w:rPr>
          <w:rFonts w:hint="eastAsia"/>
        </w:rPr>
      </w:pPr>
      <w:r w:rsidRPr="00A6445B">
        <w:lastRenderedPageBreak/>
        <w:t xml:space="preserve">2. </w:t>
      </w:r>
      <w:r w:rsidR="00886B66" w:rsidRPr="00A6445B">
        <w:t>B</w:t>
      </w:r>
      <w:r w:rsidR="00A6445B">
        <w:t>ridges</w:t>
      </w:r>
    </w:p>
    <w:p w:rsidR="00A6445B" w:rsidRDefault="00A6445B" w:rsidP="00A6445B">
      <w:pPr>
        <w:ind w:firstLine="180"/>
        <w:rPr>
          <w:sz w:val="18"/>
        </w:rPr>
      </w:pPr>
      <w:r>
        <w:rPr>
          <w:rFonts w:hint="eastAsia"/>
          <w:sz w:val="18"/>
        </w:rPr>
        <w:t>아래 그림에서 보이는 것처럼,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유성구 쪽 모든 지점들에서는 서구의 </w:t>
      </w:r>
      <w:r>
        <w:rPr>
          <w:sz w:val="18"/>
        </w:rPr>
        <w:t>1</w:t>
      </w:r>
      <w:r>
        <w:rPr>
          <w:rFonts w:hint="eastAsia"/>
          <w:sz w:val="18"/>
        </w:rPr>
        <w:t>번 지점으로 (주황 선),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서구 쪽 지점들에서는 유성구의 마지막 지점으로(갈색 선) </w:t>
      </w:r>
      <w:r>
        <w:rPr>
          <w:sz w:val="18"/>
        </w:rPr>
        <w:t>sail</w:t>
      </w:r>
      <w:r>
        <w:rPr>
          <w:rFonts w:hint="eastAsia"/>
          <w:sz w:val="18"/>
        </w:rPr>
        <w:t>하였고,</w:t>
      </w:r>
      <w:r>
        <w:rPr>
          <w:sz w:val="18"/>
        </w:rPr>
        <w:t xml:space="preserve"> </w:t>
      </w:r>
      <w:r>
        <w:rPr>
          <w:rFonts w:hint="eastAsia"/>
          <w:sz w:val="18"/>
        </w:rPr>
        <w:t>그 과정에서 얻어진 값들을 붉은 색으로 나타내었다.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이때,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유성구의 왼쪽 지점들과 서구의 오른쪽 지점들에서는 값이 무한인 지점들(서구의 </w:t>
      </w:r>
      <w:r>
        <w:rPr>
          <w:sz w:val="18"/>
        </w:rPr>
        <w:t>8</w:t>
      </w:r>
      <w:r>
        <w:rPr>
          <w:rFonts w:hint="eastAsia"/>
          <w:sz w:val="18"/>
        </w:rPr>
        <w:t>번 지점)이 나타나게 되는데,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우선 값이 무한인 지점들은 </w:t>
      </w:r>
      <w:r>
        <w:rPr>
          <w:sz w:val="18"/>
        </w:rPr>
        <w:t>sail</w:t>
      </w:r>
      <w:r>
        <w:rPr>
          <w:rFonts w:hint="eastAsia"/>
          <w:sz w:val="18"/>
        </w:rPr>
        <w:t>한 것과 마찬 가지의 끝 목적지를 향해 난 다리 하나를 갖는다.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이와 더불어,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서구의 </w:t>
      </w:r>
      <w:r>
        <w:rPr>
          <w:sz w:val="18"/>
        </w:rPr>
        <w:t>8</w:t>
      </w:r>
      <w:r>
        <w:rPr>
          <w:rFonts w:hint="eastAsia"/>
          <w:sz w:val="18"/>
        </w:rPr>
        <w:t xml:space="preserve">번 지점처럼 다른 부분으로도 난 다리를 가질 </w:t>
      </w:r>
      <w:bookmarkStart w:id="0" w:name="_GoBack"/>
      <w:bookmarkEnd w:id="0"/>
      <w:r>
        <w:rPr>
          <w:rFonts w:hint="eastAsia"/>
          <w:sz w:val="18"/>
        </w:rPr>
        <w:t>수 있는데,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이런 다리는 왼쪽 지점(유성구의 경우 오른쪽 지점)의 항해 결과 값으로부터 얻어낼 수 있다.</w:t>
      </w:r>
    </w:p>
    <w:p w:rsidR="000D5687" w:rsidRPr="000D5687" w:rsidRDefault="000D5687" w:rsidP="000D5687">
      <w:pPr>
        <w:ind w:firstLine="180"/>
        <w:rPr>
          <w:rFonts w:hint="eastAsia"/>
          <w:sz w:val="18"/>
        </w:rPr>
      </w:pPr>
      <w:r>
        <w:rPr>
          <w:rFonts w:hint="eastAsia"/>
          <w:sz w:val="18"/>
        </w:rPr>
        <w:t>나머지 지점들의 경우,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유성구의 경우 오른쪽 지점과 현재 지점 사이의(서구의 경우 왼쪽 지점과 현재 지점 사이의 값) </w:t>
      </w:r>
      <w:r>
        <w:rPr>
          <w:sz w:val="18"/>
        </w:rPr>
        <w:t>sail</w:t>
      </w:r>
      <w:r>
        <w:rPr>
          <w:rFonts w:hint="eastAsia"/>
          <w:sz w:val="18"/>
        </w:rPr>
        <w:t>값의 차이가 현재 지점에 접해 있는 다리의 수가 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다리의 수들은 파란색으로 표현하였다.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이렇게 하게 되면,</w:t>
      </w:r>
      <w:r>
        <w:rPr>
          <w:sz w:val="18"/>
        </w:rPr>
        <w:t xml:space="preserve"> </w:t>
      </w:r>
      <w:r>
        <w:rPr>
          <w:rFonts w:hint="eastAsia"/>
          <w:sz w:val="18"/>
        </w:rPr>
        <w:t>유성구의 맨 오른쪽과 서구의 맨 왼쪽 지점의 다리의 수를 측정하기 어려워 지는데,</w:t>
      </w:r>
      <w:r>
        <w:rPr>
          <w:sz w:val="18"/>
        </w:rPr>
        <w:t xml:space="preserve"> </w:t>
      </w:r>
      <w:r>
        <w:rPr>
          <w:rFonts w:hint="eastAsia"/>
          <w:sz w:val="18"/>
        </w:rPr>
        <w:t>이 점들은 값이 무한인 반대쪽 구 지점들의 수로부터 얻어낼 수 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아래의 코드는 이 과정을 나타낸 코드다.</w:t>
      </w:r>
    </w:p>
    <w:p w:rsidR="00A6445B" w:rsidRDefault="00A6445B" w:rsidP="000D5687">
      <w:pPr>
        <w:ind w:firstLine="180"/>
        <w:jc w:val="center"/>
        <w:rPr>
          <w:rFonts w:eastAsiaTheme="minorHAnsi"/>
          <w:color w:val="000000" w:themeColor="text1"/>
          <w:sz w:val="18"/>
        </w:rPr>
      </w:pPr>
      <w:r>
        <w:rPr>
          <w:rFonts w:eastAsiaTheme="minorHAnsi"/>
          <w:noProof/>
          <w:color w:val="000000" w:themeColor="text1"/>
          <w:sz w:val="18"/>
        </w:rPr>
        <w:drawing>
          <wp:inline distT="0" distB="0" distL="0" distR="0">
            <wp:extent cx="4596097" cy="2048719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6B68EAFA45C-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45" cy="206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/>
          <w:color w:val="BBBBBB"/>
          <w:kern w:val="0"/>
          <w:sz w:val="18"/>
          <w:szCs w:val="21"/>
        </w:rPr>
      </w:pPr>
      <w:proofErr w:type="gramStart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for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(</w:t>
      </w:r>
      <w:proofErr w:type="spellStart"/>
      <w:proofErr w:type="gramEnd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int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;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&lt;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N;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++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){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if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(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youToLeftSeo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</w:t>
      </w:r>
      <w:proofErr w:type="gramStart"/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){</w:t>
      </w:r>
      <w:proofErr w:type="gramEnd"/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    </w:t>
      </w:r>
      <w:proofErr w:type="spellStart"/>
      <w:proofErr w:type="gram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</w:t>
      </w:r>
      <w:proofErr w:type="gramEnd"/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    you[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    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if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(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youToLeftSeo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[i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proofErr w:type="gram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!</w:t>
      </w:r>
      <w:proofErr w:type="gramEnd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){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        you[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youToLeftSeo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[i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];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    }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        }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else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if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(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youToLeftSeo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[i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proofErr w:type="gram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!</w:t>
      </w:r>
      <w:proofErr w:type="gramEnd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){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    you[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youToLeftSeo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[i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youToLeftSeo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i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];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    }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    }</w:t>
      </w:r>
    </w:p>
    <w:p w:rsidR="000D5687" w:rsidRDefault="000D5687" w:rsidP="000D5687">
      <w:pPr>
        <w:ind w:firstLine="180"/>
        <w:rPr>
          <w:rFonts w:eastAsiaTheme="minorHAnsi"/>
          <w:color w:val="000000" w:themeColor="text1"/>
          <w:sz w:val="18"/>
        </w:rPr>
      </w:pPr>
    </w:p>
    <w:p w:rsidR="000D5687" w:rsidRDefault="000D5687" w:rsidP="000D5687">
      <w:pPr>
        <w:ind w:firstLine="180"/>
        <w:rPr>
          <w:sz w:val="18"/>
        </w:rPr>
      </w:pPr>
      <w:r>
        <w:rPr>
          <w:rFonts w:hint="eastAsia"/>
          <w:sz w:val="18"/>
        </w:rPr>
        <w:t>각 지점에 나 있는 다리의 수를 구하고 나면 쉽다.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각 다리는 서로 교차할 수 없으므로,</w:t>
      </w:r>
      <w:r>
        <w:rPr>
          <w:sz w:val="18"/>
        </w:rPr>
        <w:t xml:space="preserve"> </w:t>
      </w:r>
      <w:r>
        <w:rPr>
          <w:rFonts w:hint="eastAsia"/>
          <w:sz w:val="18"/>
        </w:rPr>
        <w:t>유성구와 서구 양 쪽의 왼쪽 끝부터 시작해서 마치 합병 정렬에서 배열을 합치는 것과 유사하게 하나씩 다리를 그려 나가면 된다.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/>
          <w:color w:val="BBBBBB"/>
          <w:kern w:val="0"/>
          <w:sz w:val="18"/>
          <w:szCs w:val="21"/>
        </w:rPr>
      </w:pPr>
      <w:proofErr w:type="spellStart"/>
      <w:r w:rsidRPr="000D5687">
        <w:rPr>
          <w:rFonts w:ascii="D2Coding" w:eastAsia="D2Coding" w:hAnsi="D2Coding" w:cs="굴림" w:hint="eastAsia"/>
          <w:color w:val="C678DD"/>
          <w:kern w:val="0"/>
          <w:sz w:val="21"/>
          <w:szCs w:val="21"/>
        </w:rPr>
        <w:t>int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21"/>
          <w:szCs w:val="21"/>
        </w:rPr>
        <w:t xml:space="preserve">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21"/>
          <w:szCs w:val="21"/>
        </w:rPr>
        <w:t>sp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21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21"/>
          <w:szCs w:val="21"/>
        </w:rPr>
        <w:t>=</w:t>
      </w:r>
      <w:r w:rsidRPr="000D5687">
        <w:rPr>
          <w:rFonts w:ascii="D2Coding" w:eastAsia="D2Coding" w:hAnsi="D2Coding" w:cs="굴림" w:hint="eastAsia"/>
          <w:color w:val="BBBBBB"/>
          <w:kern w:val="0"/>
          <w:sz w:val="21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D19A66"/>
          <w:kern w:val="0"/>
          <w:sz w:val="21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21"/>
          <w:szCs w:val="21"/>
        </w:rPr>
        <w:t xml:space="preserve">,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1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</w:t>
      </w:r>
      <w:proofErr w:type="gramStart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while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(</w:t>
      </w:r>
      <w:proofErr w:type="spellStart"/>
      <w:proofErr w:type="gram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&lt;=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N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||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&lt;=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N){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while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(you[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0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)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yp</w:t>
      </w:r>
      <w:proofErr w:type="spellEnd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++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while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(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]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==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D19A66"/>
          <w:kern w:val="0"/>
          <w:sz w:val="18"/>
          <w:szCs w:val="21"/>
        </w:rPr>
        <w:t>0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)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sp</w:t>
      </w:r>
      <w:proofErr w:type="spellEnd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++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</w:t>
      </w:r>
      <w:proofErr w:type="gramStart"/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if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(</w:t>
      </w:r>
      <w:proofErr w:type="spellStart"/>
      <w:proofErr w:type="gram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&lt;=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N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&amp;&amp;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&lt;=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N) {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    </w:t>
      </w:r>
      <w:proofErr w:type="spellStart"/>
      <w:proofErr w:type="gram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answer.</w:t>
      </w:r>
      <w:r w:rsidRPr="000D5687">
        <w:rPr>
          <w:rFonts w:ascii="D2Coding" w:eastAsia="D2Coding" w:hAnsi="D2Coding" w:cs="굴림" w:hint="eastAsia"/>
          <w:color w:val="61AFEF"/>
          <w:kern w:val="0"/>
          <w:sz w:val="18"/>
          <w:szCs w:val="21"/>
        </w:rPr>
        <w:t>push</w:t>
      </w:r>
      <w:proofErr w:type="gramEnd"/>
      <w:r w:rsidRPr="000D5687">
        <w:rPr>
          <w:rFonts w:ascii="D2Coding" w:eastAsia="D2Coding" w:hAnsi="D2Coding" w:cs="굴림" w:hint="eastAsia"/>
          <w:color w:val="61AFEF"/>
          <w:kern w:val="0"/>
          <w:sz w:val="18"/>
          <w:szCs w:val="21"/>
        </w:rPr>
        <w:t>_back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(</w:t>
      </w:r>
      <w:proofErr w:type="spellStart"/>
      <w:r w:rsidRPr="000D5687">
        <w:rPr>
          <w:rFonts w:ascii="D2Coding" w:eastAsia="D2Coding" w:hAnsi="D2Coding" w:cs="굴림" w:hint="eastAsia"/>
          <w:color w:val="61AFEF"/>
          <w:kern w:val="0"/>
          <w:sz w:val="18"/>
          <w:szCs w:val="21"/>
        </w:rPr>
        <w:t>std</w:t>
      </w:r>
      <w:proofErr w:type="spellEnd"/>
      <w:r w:rsidRPr="000D5687">
        <w:rPr>
          <w:rFonts w:ascii="D2Coding" w:eastAsia="D2Coding" w:hAnsi="D2Coding" w:cs="굴림" w:hint="eastAsia"/>
          <w:color w:val="61AFEF"/>
          <w:kern w:val="0"/>
          <w:sz w:val="18"/>
          <w:szCs w:val="21"/>
        </w:rPr>
        <w:t>::</w:t>
      </w:r>
      <w:proofErr w:type="spellStart"/>
      <w:r w:rsidRPr="000D5687">
        <w:rPr>
          <w:rFonts w:ascii="D2Coding" w:eastAsia="D2Coding" w:hAnsi="D2Coding" w:cs="굴림" w:hint="eastAsia"/>
          <w:color w:val="61AFEF"/>
          <w:kern w:val="0"/>
          <w:sz w:val="18"/>
          <w:szCs w:val="21"/>
        </w:rPr>
        <w:t>make_pair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(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yp,sp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));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}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    you[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yp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]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--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; 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seo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[</w:t>
      </w:r>
      <w:proofErr w:type="spellStart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sp</w:t>
      </w:r>
      <w:proofErr w:type="spellEnd"/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]</w:t>
      </w:r>
      <w:r w:rsidRPr="000D5687">
        <w:rPr>
          <w:rFonts w:ascii="D2Coding" w:eastAsia="D2Coding" w:hAnsi="D2Coding" w:cs="굴림" w:hint="eastAsia"/>
          <w:color w:val="C678DD"/>
          <w:kern w:val="0"/>
          <w:sz w:val="18"/>
          <w:szCs w:val="21"/>
        </w:rPr>
        <w:t>--</w:t>
      </w: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>;</w:t>
      </w:r>
    </w:p>
    <w:p w:rsidR="000D5687" w:rsidRPr="000D5687" w:rsidRDefault="000D5687" w:rsidP="000D5687">
      <w:pPr>
        <w:widowControl/>
        <w:shd w:val="clear" w:color="auto" w:fill="282C34"/>
        <w:wordWrap/>
        <w:spacing w:line="276" w:lineRule="auto"/>
        <w:jc w:val="left"/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</w:pPr>
      <w:r w:rsidRPr="000D5687">
        <w:rPr>
          <w:rFonts w:ascii="D2Coding" w:eastAsia="D2Coding" w:hAnsi="D2Coding" w:cs="굴림" w:hint="eastAsia"/>
          <w:color w:val="BBBBBB"/>
          <w:kern w:val="0"/>
          <w:sz w:val="18"/>
          <w:szCs w:val="21"/>
        </w:rPr>
        <w:t xml:space="preserve">    }</w:t>
      </w:r>
    </w:p>
    <w:sectPr w:rsidR="000D5687" w:rsidRPr="000D5687" w:rsidSect="000D5687">
      <w:pgSz w:w="11900" w:h="16840"/>
      <w:pgMar w:top="1440" w:right="1080" w:bottom="1440" w:left="108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C74CA"/>
    <w:multiLevelType w:val="hybridMultilevel"/>
    <w:tmpl w:val="821CD5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4C"/>
    <w:rsid w:val="00025EE0"/>
    <w:rsid w:val="000D5687"/>
    <w:rsid w:val="000E5975"/>
    <w:rsid w:val="00223EA7"/>
    <w:rsid w:val="002A4344"/>
    <w:rsid w:val="002B4788"/>
    <w:rsid w:val="002E0EFC"/>
    <w:rsid w:val="0038745E"/>
    <w:rsid w:val="004A1F4C"/>
    <w:rsid w:val="00523499"/>
    <w:rsid w:val="005D5C13"/>
    <w:rsid w:val="00826539"/>
    <w:rsid w:val="0086067B"/>
    <w:rsid w:val="008664DA"/>
    <w:rsid w:val="00886B66"/>
    <w:rsid w:val="008E6A63"/>
    <w:rsid w:val="008F28CC"/>
    <w:rsid w:val="00A6445B"/>
    <w:rsid w:val="00C51FF2"/>
    <w:rsid w:val="00E9277B"/>
    <w:rsid w:val="00EA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7DA3C"/>
  <w14:defaultImageDpi w14:val="32767"/>
  <w15:chartTrackingRefBased/>
  <w15:docId w15:val="{9A09B705-A4F8-614C-8C5A-49E41E04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B4788"/>
    <w:rPr>
      <w:color w:val="808080"/>
    </w:rPr>
  </w:style>
  <w:style w:type="paragraph" w:styleId="a4">
    <w:name w:val="List Paragraph"/>
    <w:basedOn w:val="a"/>
    <w:uiPriority w:val="34"/>
    <w:qFormat/>
    <w:rsid w:val="008F28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Jinyoung Oh</dc:creator>
  <cp:keywords/>
  <dc:description/>
  <cp:lastModifiedBy>Jinyoung Oh</cp:lastModifiedBy>
  <cp:revision>5</cp:revision>
  <cp:lastPrinted>2018-10-13T17:30:00Z</cp:lastPrinted>
  <dcterms:created xsi:type="dcterms:W3CDTF">2018-09-28T10:23:00Z</dcterms:created>
  <dcterms:modified xsi:type="dcterms:W3CDTF">2018-11-17T14:21:00Z</dcterms:modified>
</cp:coreProperties>
</file>