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word-break:keep-all;</w:t>
      </w:r>
      <w:r>
        <w:rPr>
          <w:rFonts w:hint="eastAsia"/>
          <w:lang w:val="en-US" w:eastAsia="zh-CN"/>
        </w:rPr>
        <w:t>//保持单词完整不换行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text-align:justify;</w:t>
      </w:r>
      <w:r>
        <w:rPr>
          <w:rFonts w:hint="eastAsia"/>
          <w:lang w:val="en-US" w:eastAsia="zh-CN"/>
        </w:rPr>
        <w:t>//两端对齐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letter-spacing:.1em;</w:t>
      </w:r>
      <w:r>
        <w:rPr>
          <w:rFonts w:hint="eastAsia"/>
          <w:lang w:val="en-US" w:eastAsia="zh-CN"/>
        </w:rPr>
        <w:t>//字母间距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rotate(45deg);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transform-origin:0% 0%;</w:t>
      </w:r>
      <w:r>
        <w:rPr>
          <w:rFonts w:hint="eastAsia"/>
          <w:lang w:val="en-US" w:eastAsia="zh-CN"/>
        </w:rPr>
        <w:t>//旋转中心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 rotateY(180deg);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transform-origin:20% 40% 20%;</w:t>
      </w:r>
      <w:r>
        <w:rPr>
          <w:rFonts w:hint="eastAsia"/>
          <w:lang w:val="en-US" w:eastAsia="zh-CN"/>
        </w:rPr>
        <w:t>//立体旋转</w:t>
      </w:r>
    </w:p>
    <w:p>
      <w:r>
        <w:drawing>
          <wp:inline distT="0" distB="0" distL="114300" distR="114300">
            <wp:extent cx="20002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id="div2"&gt;HELLO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id="div3"&gt;YELLOW&lt;/div&gt;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  <w:r>
        <w:rPr>
          <w:rFonts w:hint="eastAsia"/>
          <w:lang w:val="en-US" w:eastAsia="zh-CN"/>
        </w:rPr>
        <w:t>//y轴3d旋转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perspective:50;</w:t>
      </w:r>
      <w:r>
        <w:rPr>
          <w:rFonts w:hint="eastAsia"/>
          <w:lang w:val="en-US" w:eastAsia="zh-CN"/>
        </w:rPr>
        <w:t>//透视距离</w:t>
      </w:r>
    </w:p>
    <w:p>
      <w:r>
        <w:drawing>
          <wp:inline distT="0" distB="0" distL="114300" distR="114300">
            <wp:extent cx="363855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column-count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//文本列数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resize:vertical;</w:t>
      </w:r>
      <w:r>
        <w:rPr>
          <w:rFonts w:hint="eastAsia"/>
          <w:lang w:val="en-US" w:eastAsia="zh-CN"/>
        </w:rPr>
        <w:t>//用户自己调整宽高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154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71770" cy="41884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background:url(email-icon.png) no-repeat center -10px/auto 60%;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padding-top:60px;</w:t>
      </w:r>
      <w:r>
        <w:rPr>
          <w:rFonts w:hint="eastAsia"/>
          <w:lang w:val="en-US" w:eastAsia="zh-CN"/>
        </w:rPr>
        <w:t>//li标签设置background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098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1CD9"/>
    <w:rsid w:val="15FA3D70"/>
    <w:rsid w:val="207759E9"/>
    <w:rsid w:val="217D7C8F"/>
    <w:rsid w:val="2F9F4500"/>
    <w:rsid w:val="48B1184F"/>
    <w:rsid w:val="4ABA12C0"/>
    <w:rsid w:val="4E667172"/>
    <w:rsid w:val="6A7A1D3D"/>
    <w:rsid w:val="6DF607C9"/>
    <w:rsid w:val="73C45537"/>
    <w:rsid w:val="7D1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2019-09-10T01:54:44Z</dcterms:created>
  <dc:creator>Administrator</dc:creator>
  <cp:lastModifiedBy>Administrator</cp:lastModifiedBy>
  <dcterms:modified xsi:type="dcterms:W3CDTF">2019-09-10T03:35:39Z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