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13" w:rsidRDefault="00AF3613"/>
    <w:p w:rsidR="00AF3613" w:rsidRDefault="00AF3613">
      <w:r>
        <w:rPr>
          <w:noProof/>
        </w:rPr>
        <w:drawing>
          <wp:inline distT="0" distB="0" distL="0" distR="0" wp14:anchorId="3E8184DB">
            <wp:extent cx="36576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613" w:rsidRDefault="00AF3613"/>
    <w:p w:rsidR="000F1857" w:rsidRDefault="00AF361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1035050</wp:posOffset>
                </wp:positionH>
                <wp:positionV relativeFrom="paragraph">
                  <wp:posOffset>316865</wp:posOffset>
                </wp:positionV>
                <wp:extent cx="3422650" cy="1498600"/>
                <wp:effectExtent l="0" t="0" r="25400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0" cy="1498600"/>
                          <a:chOff x="1712" y="9870"/>
                          <a:chExt cx="5740" cy="236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12" y="9870"/>
                            <a:ext cx="5740" cy="2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10105"/>
                            <a:ext cx="3940" cy="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3613" w:rsidRDefault="00AF3613" w:rsidP="00AF3613">
                              <w:pPr>
                                <w:spacing w:after="0"/>
                              </w:pPr>
                              <w:r>
                                <w:t>Calculate degradation score on</w:t>
                              </w:r>
                            </w:p>
                            <w:p w:rsidR="00AF3613" w:rsidRDefault="00626365" w:rsidP="00AF3613">
                              <w:r>
                                <w:rPr>
                                  <w:lang w:val="en-US"/>
                                </w:rPr>
                                <w:t>grid cell</w:t>
                              </w:r>
                              <w:r w:rsidR="00AF3613">
                                <w:t>-level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11310"/>
                            <a:ext cx="3940" cy="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3613" w:rsidRDefault="00AF3613" w:rsidP="00AF3613">
                              <w:r>
                                <w:t xml:space="preserve">Calculate habitat quality score on </w:t>
                              </w:r>
                              <w:r w:rsidR="00626365">
                                <w:rPr>
                                  <w:lang w:val="en-US"/>
                                </w:rPr>
                                <w:t>grid cell</w:t>
                              </w:r>
                              <w:r>
                                <w:t>-level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587" y="10875"/>
                            <a:ext cx="10" cy="39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1.5pt;margin-top:24.95pt;width:269.5pt;height:118pt;z-index:251658240;mso-position-horizontal-relative:margin" coordorigin="1712,9870" coordsize="5740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nfAAQAAPsNAAAOAAAAZHJzL2Uyb0RvYy54bWzsV9tu4zYQfS/QfyD47siSZcsWoixSX4IC&#10;23bRTT+AlqgLKpEqSUdOi/57h0PJlp1FN9ht9yl5cEgNORyeORwe3r47NjV54kpXUiTUv5lSwkUq&#10;s0oUCf3tcTdZUqINExmrpeAJfeaavrv7/rvbro15IEtZZ1wRcCJ03LUJLY1pY8/Tackbpm9kywUY&#10;c6kaZqCrCi9TrAPvTe0F0+nC66TKWiVTrjV83TgjvUP/ec5T80uea25InVCIzeCvwt+9/fXubllc&#10;KNaWVdqHwb4gioZVAhY9udoww8hBVS9cNVWqpJa5uUll48k8r1KOe4Dd+NOr3TwoeWhxL0XcFe0J&#10;JoD2Cqcvdpv+/PRBkSqD3FEiWAMpwlWJb6Hp2iKGEQ+q/dh+UG5/0Hwv0981mL1ru+0XbjDZdz/J&#10;DNyxg5EIzTFXjXUBmyZHzMDzKQP8aEgKH2dhECzmkKgUbH64Wi6mfY7SEhJp5/mRH1AC5tUyOtm2&#10;/fx5FPaTg9kCrR6L3cIYbB+c3RnwTZ8h1V8H6ceStRwzpS1gPaQQp4P0V+AhE0XNyczBiqMGTLUD&#10;lAi5LmEUv1dKdiVnGQSFaYDQRxNsR0M6PovwJ5AacP4XnFjcKm0euGyIbSQUSCgyuwPMInt6r43N&#10;/XmcTaqQu6qu8TTVgnQQ+GoKebQmLesqs1bs2IPN17UiTwyOJEtTLkyA4+pDA4xx36P51CUelsFa&#10;YKfgohfemspA9airJqFLmDBwxWK3FRlGY1hVuza4qgWS1uHnSLCX2TNgqaQrDVDKoFFK9SclHZSF&#10;hOo/DkxxSuofBeRj5YeWYQY74TwKoKPGlv3YwkQKrhJqKHHNtXG159CqqihhJR+3LuQ9nJK8QmBt&#10;fl1UfbDA029E2NlA2EdLlB/kkYRXfCXmCJ+HuP8v5gYLONr2jPtQFOeuSA/Una2GIx6583864WdG&#10;Dsz9DGkvuKRVsT/xcod/dmFLwDGBe3YHEZDtJbvHPpCQQw268PEf0NYc90eI7syVNwbjLRa+YDDS&#10;Z1RAvzWD/ZnfX1NvDB4XXsvgXni8EfmldpgPRLY3A8oLshjV4rVweiw9il6PneQDDn58bkF7XagH&#10;N+XV6iGcL6O+Bi+jqxoMjEaFNltFfY0cxN2VdtBGMXvRraUQUIylcvfd14qI15VZFC4oAj4hCIhB&#10;hIyqUJjBbZ/Qhmdwz3N4yNiWK/5WMrAYji7Inr7lhP1fq+lqu9wuw0kYLLaTcLrZTO5363Cy2PnR&#10;fDPbrNcb/297R/hhXFZZxoUVQcMjww9fpzj75457HpyeGSe55V16x/sKgh3+Y9AoH61iHN8XdneW&#10;CyguUBvDCwOn9a8h+4QZ93H8+c129w8AAAD//wMAUEsDBBQABgAIAAAAIQB77sfk4QAAAAoBAAAP&#10;AAAAZHJzL2Rvd25yZXYueG1sTI/BTsMwEETvSPyDtUjcqJOUlibEqaoKOFVItEiImxtvk6jxOord&#10;JP17lhMcZ3Y0+yZfT7YVA/a+caQgnkUgkEpnGqoUfB5eH1YgfNBkdOsIFVzRw7q4vcl1ZtxIHzjs&#10;QyW4hHymFdQhdJmUvqzRaj9zHRLfTq63OrDsK2l6PXK5bWUSRUtpdUP8odYdbmssz/uLVfA26nEz&#10;j1+G3fm0vX4fFu9fuxiVur+bNs8gAk7hLwy/+IwOBTMd3YWMFy3r5Zy3BAWPaQqCA09RwsZRQbJa&#10;pCCLXP6fUPwAAAD//wMAUEsBAi0AFAAGAAgAAAAhALaDOJL+AAAA4QEAABMAAAAAAAAAAAAAAAAA&#10;AAAAAFtDb250ZW50X1R5cGVzXS54bWxQSwECLQAUAAYACAAAACEAOP0h/9YAAACUAQAACwAAAAAA&#10;AAAAAAAAAAAvAQAAX3JlbHMvLnJlbHNQSwECLQAUAAYACAAAACEADLKZ3wAEAAD7DQAADgAAAAAA&#10;AAAAAAAAAAAuAgAAZHJzL2Uyb0RvYy54bWxQSwECLQAUAAYACAAAACEAe+7H5OEAAAAKAQAADwAA&#10;AAAAAAAAAAAAAABaBgAAZHJzL2Rvd25yZXYueG1sUEsFBgAAAAAEAAQA8wAAAGgHAAAAAA==&#10;">
                <v:roundrect id="Rectangle 3" o:spid="_x0000_s1027" style="position:absolute;left:1712;top:9870;width:5740;height:23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5KwgAAANoAAAAPAAAAZHJzL2Rvd25yZXYueG1sRI9Pi8Iw&#10;FMTvC36H8ARva6qCrNUoKuwiHlz/IR4fzbMtNi8liVq/vREW9jjMzG+YyawxlbiT86VlBb1uAoI4&#10;s7rkXMHx8P35BcIHZI2VZVLwJA+zaetjgqm2D97RfR9yESHsU1RQhFCnUvqsIIO+a2vi6F2sMxii&#10;dLnUDh8RbirZT5KhNFhyXCiwpmVB2XV/MwoyvrnRebv43fSQ89NAr235s1aq027mYxCBmvAf/muv&#10;tII+vK/EGyCnLwAAAP//AwBQSwECLQAUAAYACAAAACEA2+H2y+4AAACFAQAAEwAAAAAAAAAAAAAA&#10;AAAAAAAAW0NvbnRlbnRfVHlwZXNdLnhtbFBLAQItABQABgAIAAAAIQBa9CxbvwAAABUBAAALAAAA&#10;AAAAAAAAAAAAAB8BAABfcmVscy8ucmVsc1BLAQItABQABgAIAAAAIQCpCc5KwgAAANoAAAAPAAAA&#10;AAAAAAAAAAAAAAcCAABkcnMvZG93bnJldi54bWxQSwUGAAAAAAMAAwC3AAAA9gIAAAAA&#10;" filled="f" strokecolor="#c45911 [2405]" strokeweight="1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670;top:10105;width:394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8bxQAAANoAAAAPAAAAZHJzL2Rvd25yZXYueG1sRI9Pa8JA&#10;FMTvBb/D8gQvxWyqUELqKsU/tF4C1UDp7ZF9JsHs2zS7xvjtXaHQ4zAzv2EWq8E0oqfO1ZYVvEQx&#10;COLC6ppLBflxN01AOI+ssbFMCm7kYLUcPS0w1fbKX9QffCkChF2KCirv21RKV1Rk0EW2JQ7eyXYG&#10;fZBdKXWH1wA3jZzF8as0WHNYqLCldUXF+XAxCrLbN/9+XOJTv2+Tn/ycbTe7561Sk/Hw/gbC0+D/&#10;w3/tT61gDo8r4QbI5R0AAP//AwBQSwECLQAUAAYACAAAACEA2+H2y+4AAACFAQAAEwAAAAAAAAAA&#10;AAAAAAAAAAAAW0NvbnRlbnRfVHlwZXNdLnhtbFBLAQItABQABgAIAAAAIQBa9CxbvwAAABUBAAAL&#10;AAAAAAAAAAAAAAAAAB8BAABfcmVscy8ucmVsc1BLAQItABQABgAIAAAAIQAqJt8bxQAAANoAAAAP&#10;AAAAAAAAAAAAAAAAAAcCAABkcnMvZG93bnJldi54bWxQSwUGAAAAAAMAAwC3AAAA+QIAAAAA&#10;" strokeweight="1pt">
                  <v:textbox>
                    <w:txbxContent>
                      <w:p w:rsidR="00AF3613" w:rsidRDefault="00AF3613" w:rsidP="00AF3613">
                        <w:pPr>
                          <w:spacing w:after="0"/>
                        </w:pPr>
                        <w:r>
                          <w:t>Calculate degradation score on</w:t>
                        </w:r>
                      </w:p>
                      <w:p w:rsidR="00AF3613" w:rsidRDefault="00626365" w:rsidP="00AF3613">
                        <w:r>
                          <w:rPr>
                            <w:lang w:val="en-US"/>
                          </w:rPr>
                          <w:t>grid cell</w:t>
                        </w:r>
                        <w:r w:rsidR="00AF3613">
                          <w:t>-level</w:t>
                        </w:r>
                      </w:p>
                    </w:txbxContent>
                  </v:textbox>
                </v:shape>
                <v:shape id="Text Box 5" o:spid="_x0000_s1029" type="#_x0000_t202" style="position:absolute;left:2670;top:11310;width:394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dvxQAAANoAAAAPAAAAZHJzL2Rvd25yZXYueG1sRI9Pa8JA&#10;FMTvBb/D8gQvxWwqUkLqKsU/tF4C1UDp7ZF9JsHs2zS7xvjtXaHQ4zAzv2EWq8E0oqfO1ZYVvEQx&#10;COLC6ppLBflxN01AOI+ssbFMCm7kYLUcPS0w1fbKX9QffCkChF2KCirv21RKV1Rk0EW2JQ7eyXYG&#10;fZBdKXWH1wA3jZzF8as0WHNYqLCldUXF+XAxCrLbN/9+XOJTv2+Tn/ycbTe7561Sk/Hw/gbC0+D/&#10;w3/tT61gDo8r4QbI5R0AAP//AwBQSwECLQAUAAYACAAAACEA2+H2y+4AAACFAQAAEwAAAAAAAAAA&#10;AAAAAAAAAAAAW0NvbnRlbnRfVHlwZXNdLnhtbFBLAQItABQABgAIAAAAIQBa9CxbvwAAABUBAAAL&#10;AAAAAAAAAAAAAAAAAB8BAABfcmVscy8ucmVsc1BLAQItABQABgAIAAAAIQClz0dvxQAAANoAAAAP&#10;AAAAAAAAAAAAAAAAAAcCAABkcnMvZG93bnJldi54bWxQSwUGAAAAAAMAAwC3AAAA+QIAAAAA&#10;" strokeweight="1pt">
                  <v:textbox>
                    <w:txbxContent>
                      <w:p w:rsidR="00AF3613" w:rsidRDefault="00AF3613" w:rsidP="00AF3613">
                        <w:r>
                          <w:t xml:space="preserve">Calculate habitat quality score on </w:t>
                        </w:r>
                        <w:r w:rsidR="00626365">
                          <w:rPr>
                            <w:lang w:val="en-US"/>
                          </w:rPr>
                          <w:t>grid cell</w:t>
                        </w:r>
                        <w:r>
                          <w:t>-level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4587;top:10875;width:10;height: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HTAwwAAANoAAAAPAAAAZHJzL2Rvd25yZXYueG1sRI9Pa8JA&#10;FMTvBb/D8gRvzUbBUmJWqaJgj6Y5eHxmn0lo9m3Ibv7op+8WCj0OM/MbJt1NphEDda62rGAZxSCI&#10;C6trLhXkX6fXdxDOI2tsLJOCBznYbWcvKSbajnyhIfOlCBB2CSqovG8TKV1RkUEX2ZY4eHfbGfRB&#10;dqXUHY4Bbhq5iuM3abDmsFBhS4eKiu+sNwoOeT/k+yFrj5f9dVk2n8fz7ZkrtZhPHxsQnib/H/5r&#10;n7WCNfxeCTdAbn8AAAD//wMAUEsBAi0AFAAGAAgAAAAhANvh9svuAAAAhQEAABMAAAAAAAAAAAAA&#10;AAAAAAAAAFtDb250ZW50X1R5cGVzXS54bWxQSwECLQAUAAYACAAAACEAWvQsW78AAAAVAQAACwAA&#10;AAAAAAAAAAAAAAAfAQAAX3JlbHMvLnJlbHNQSwECLQAUAAYACAAAACEA+0x0wMMAAADaAAAADwAA&#10;AAAAAAAAAAAAAAAHAgAAZHJzL2Rvd25yZXYueG1sUEsFBgAAAAADAAMAtwAAAPcCAAAAAA==&#10;" strokeweight="1.5pt">
                  <v:stroke endarrow="block"/>
                </v:shape>
                <w10:wrap anchorx="margin"/>
              </v:group>
            </w:pict>
          </mc:Fallback>
        </mc:AlternateContent>
      </w:r>
      <w:bookmarkStart w:id="0" w:name="_GoBack"/>
      <w:r w:rsidR="0015349B">
        <w:rPr>
          <w:noProof/>
        </w:rPr>
        <w:drawing>
          <wp:inline distT="0" distB="0" distL="0" distR="0" wp14:anchorId="773576B4">
            <wp:extent cx="34480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F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2"/>
    <w:rsid w:val="0015349B"/>
    <w:rsid w:val="00626365"/>
    <w:rsid w:val="006F642B"/>
    <w:rsid w:val="00AF3613"/>
    <w:rsid w:val="00B51FA0"/>
    <w:rsid w:val="00E63DCD"/>
    <w:rsid w:val="00F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3C76B"/>
  <w15:chartTrackingRefBased/>
  <w15:docId w15:val="{B9B2C108-640C-4AD0-9D6F-BF1F43FD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6</cp:revision>
  <dcterms:created xsi:type="dcterms:W3CDTF">2021-04-22T11:04:00Z</dcterms:created>
  <dcterms:modified xsi:type="dcterms:W3CDTF">2021-05-02T10:16:00Z</dcterms:modified>
</cp:coreProperties>
</file>