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3952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2667000</wp:posOffset>
            </wp:positionH>
            <wp:positionV relativeFrom="paragraph">
              <wp:posOffset>-3175</wp:posOffset>
            </wp:positionV>
            <wp:extent cx="600075" cy="494665"/>
            <wp:effectExtent l="0" t="0" r="0" b="0"/>
            <wp:wrapNone/>
            <wp:docPr id="1" name="Image 1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olice, Graphiqu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/>
      </w:pPr>
      <w:r>
        <w:rPr>
          <w:color w:val="051F46"/>
        </w:rPr>
        <w:t>Annexe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2</w:t>
      </w:r>
      <w:r>
        <w:rPr>
          <w:color w:val="051F46"/>
          <w:spacing w:val="-21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2"/>
        </w:rPr>
        <w:t xml:space="preserve"> </w:t>
      </w:r>
      <w:r>
        <w:rPr>
          <w:color w:val="051F46"/>
        </w:rPr>
        <w:t>Tableau</w:t>
      </w:r>
      <w:r>
        <w:rPr>
          <w:color w:val="051F46"/>
          <w:spacing w:val="-10"/>
        </w:rPr>
        <w:t xml:space="preserve"> </w:t>
      </w:r>
      <w:r>
        <w:rPr>
          <w:color w:val="051F46"/>
        </w:rPr>
        <w:t>de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suivi</w:t>
      </w:r>
      <w:r>
        <w:rPr>
          <w:color w:val="051F46"/>
          <w:spacing w:val="-14"/>
        </w:rPr>
        <w:t xml:space="preserve"> </w:t>
      </w:r>
      <w:r>
        <w:rPr>
          <w:color w:val="051F46"/>
        </w:rPr>
        <w:t>du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lot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n</w:t>
      </w:r>
      <w:r>
        <w:rPr>
          <w:color w:val="051F46"/>
          <w:position w:val="13"/>
          <w:sz w:val="14"/>
        </w:rPr>
        <w:t>O</w:t>
      </w:r>
      <w:r>
        <w:rPr>
          <w:color w:val="051F46"/>
        </w:rPr>
        <w:t>6</w:t>
      </w:r>
      <w:r>
        <w:rPr>
          <w:color w:val="051F46"/>
          <w:spacing w:val="-31"/>
        </w:rPr>
        <w:t xml:space="preserve"> </w:t>
      </w:r>
      <w:r>
        <w:rPr>
          <w:color w:val="051F46"/>
        </w:rPr>
        <w:t>«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Formation</w:t>
      </w:r>
      <w:r>
        <w:rPr>
          <w:color w:val="051F46"/>
          <w:spacing w:val="-11"/>
        </w:rPr>
        <w:t xml:space="preserve"> </w:t>
      </w:r>
      <w:r>
        <w:rPr>
          <w:color w:val="051F46"/>
        </w:rPr>
        <w:t>hybride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5"/>
        </w:rPr>
        <w:t xml:space="preserve"> </w:t>
      </w:r>
      <w:r>
        <w:rPr>
          <w:color w:val="051F46"/>
          <w:spacing w:val="-2"/>
        </w:rPr>
        <w:t>Adoptez les réflexes de protection et de cybersécurité</w:t>
      </w:r>
      <w:r>
        <w:rPr>
          <w:color w:val="051F46"/>
          <w:spacing w:val="-10"/>
        </w:rPr>
        <w:t>»</w:t>
      </w:r>
    </w:p>
    <w:p>
      <w:pPr>
        <w:pStyle w:val="Normal"/>
        <w:spacing w:before="108" w:after="0"/>
        <w:ind w:left="114" w:hanging="0"/>
        <w:rPr>
          <w:sz w:val="26"/>
        </w:rPr>
      </w:pPr>
      <w:r>
        <w:rPr>
          <w:spacing w:val="-4"/>
          <w:sz w:val="26"/>
        </w:rPr>
        <w:t>N°</w:t>
      </w:r>
      <w:r>
        <w:rPr>
          <w:spacing w:val="-18"/>
          <w:sz w:val="26"/>
        </w:rPr>
        <w:t xml:space="preserve"> </w:t>
      </w:r>
      <w:r>
        <w:rPr>
          <w:spacing w:val="-4"/>
          <w:sz w:val="26"/>
        </w:rPr>
        <w:t>Entreprise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: BE0678 421 364</w:t>
        <w:tab/>
        <w:tab/>
        <w:tab/>
      </w:r>
      <w:r>
        <w:rPr>
          <w:b/>
          <w:bCs/>
          <w:spacing w:val="-10"/>
          <w:sz w:val="26"/>
        </w:rPr>
        <w:t>Mois de mai</w:t>
      </w:r>
    </w:p>
    <w:p>
      <w:pPr>
        <w:pStyle w:val="Normal"/>
        <w:tabs>
          <w:tab w:val="clear" w:pos="720"/>
          <w:tab w:val="left" w:pos="2942" w:leader="none"/>
        </w:tabs>
        <w:spacing w:before="181" w:after="0"/>
        <w:ind w:left="114" w:hanging="0"/>
        <w:rPr>
          <w:sz w:val="25"/>
        </w:rPr>
      </w:pPr>
      <w:r>
        <w:rPr>
          <w:w w:val="90"/>
          <w:position w:val="1"/>
          <w:sz w:val="26"/>
        </w:rPr>
        <w:t>NOM</w:t>
      </w:r>
      <w:r>
        <w:rPr>
          <w:spacing w:val="6"/>
          <w:position w:val="1"/>
          <w:sz w:val="26"/>
        </w:rPr>
        <w:t xml:space="preserve"> </w:t>
      </w:r>
      <w:r>
        <w:rPr>
          <w:spacing w:val="-12"/>
          <w:position w:val="1"/>
          <w:sz w:val="26"/>
        </w:rPr>
        <w:t>: Dieleman</w:t>
      </w:r>
      <w:r>
        <w:rPr>
          <w:position w:val="1"/>
          <w:sz w:val="26"/>
        </w:rPr>
        <w:tab/>
      </w:r>
      <w:r>
        <w:rPr>
          <w:sz w:val="25"/>
        </w:rPr>
        <w:t>Prénom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:  Sammy</w:t>
      </w:r>
    </w:p>
    <w:p>
      <w:pPr>
        <w:pStyle w:val="TextBody"/>
        <w:spacing w:before="20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6" w:type="dxa"/>
        <w:jc w:val="left"/>
        <w:tblInd w:w="75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391"/>
        <w:gridCol w:w="1459"/>
        <w:gridCol w:w="1615"/>
        <w:gridCol w:w="1630"/>
      </w:tblGrid>
      <w:tr>
        <w:trPr>
          <w:trHeight w:val="69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72" w:hanging="0"/>
              <w:jc w:val="center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Description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519" w:hanging="0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9" w:before="1" w:after="0"/>
              <w:ind w:left="677" w:right="122" w:hanging="500"/>
              <w:jc w:val="left"/>
              <w:rPr>
                <w:sz w:val="25"/>
              </w:rPr>
            </w:pP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>Temps</w:t>
            </w:r>
            <w:r>
              <w:rPr>
                <w:spacing w:val="-9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 xml:space="preserve">alloué </w:t>
            </w:r>
            <w:r>
              <w:rPr>
                <w:spacing w:val="-4"/>
                <w:kern w:val="0"/>
                <w:sz w:val="25"/>
                <w:szCs w:val="22"/>
                <w:lang w:eastAsia="en-US" w:bidi="ar-SA"/>
              </w:rPr>
              <w:t>(H)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84" w:after="0"/>
              <w:ind w:left="353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Signature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  <w:t>Meeting prime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  <w:i w:val="false"/>
                <w:i w:val="false"/>
                <w:iCs w:val="false"/>
              </w:rPr>
            </w:pPr>
            <w:r>
              <w:rPr>
                <w:rFonts w:ascii="Liberation Serif" w:hAnsi="Liberation Serif"/>
                <w:i w:val="false"/>
                <w:iCs w:val="false"/>
              </w:rPr>
              <w:t>28/05/2025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Sammy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both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7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  <w:r>
        <w:br w:type="page"/>
      </w:r>
    </w:p>
    <w:p>
      <w:pPr>
        <w:pStyle w:val="TextBody"/>
        <w:spacing w:before="55" w:after="0"/>
        <w:ind w:left="120" w:hanging="0"/>
        <w:rPr/>
      </w:pPr>
      <w:r>
        <w:rPr>
          <w:color w:val="051F46"/>
        </w:rPr>
        <w:t>Annexe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2</w:t>
      </w:r>
      <w:r>
        <w:rPr>
          <w:color w:val="051F46"/>
          <w:spacing w:val="-21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2"/>
        </w:rPr>
        <w:t xml:space="preserve"> </w:t>
      </w:r>
      <w:r>
        <w:rPr>
          <w:color w:val="051F46"/>
        </w:rPr>
        <w:t>Tableau</w:t>
      </w:r>
      <w:r>
        <w:rPr>
          <w:color w:val="051F46"/>
          <w:spacing w:val="-10"/>
        </w:rPr>
        <w:t xml:space="preserve"> </w:t>
      </w:r>
      <w:r>
        <w:rPr>
          <w:color w:val="051F46"/>
        </w:rPr>
        <w:t>de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suivi</w:t>
      </w:r>
      <w:r>
        <w:rPr>
          <w:color w:val="051F46"/>
          <w:spacing w:val="-14"/>
        </w:rPr>
        <w:t xml:space="preserve"> </w:t>
      </w:r>
      <w:r>
        <w:rPr>
          <w:color w:val="051F46"/>
        </w:rPr>
        <w:t>du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lot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n</w:t>
      </w:r>
      <w:r>
        <w:rPr>
          <w:color w:val="051F46"/>
          <w:position w:val="13"/>
          <w:sz w:val="14"/>
        </w:rPr>
        <w:t>O</w:t>
      </w:r>
      <w:r>
        <w:rPr>
          <w:color w:val="051F46"/>
        </w:rPr>
        <w:t>6</w:t>
      </w:r>
      <w:r>
        <w:rPr>
          <w:color w:val="051F46"/>
          <w:spacing w:val="-31"/>
        </w:rPr>
        <w:t xml:space="preserve"> </w:t>
      </w:r>
      <w:r>
        <w:rPr>
          <w:color w:val="051F46"/>
        </w:rPr>
        <w:t>«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Formation</w:t>
      </w:r>
      <w:r>
        <w:rPr>
          <w:color w:val="051F46"/>
          <w:spacing w:val="-11"/>
        </w:rPr>
        <w:t xml:space="preserve"> </w:t>
      </w:r>
      <w:r>
        <w:rPr>
          <w:color w:val="051F46"/>
        </w:rPr>
        <w:t>hybride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5"/>
        </w:rPr>
        <w:t xml:space="preserve"> </w:t>
      </w:r>
      <w:r>
        <w:rPr>
          <w:color w:val="051F46"/>
          <w:spacing w:val="-2"/>
        </w:rPr>
        <w:t>Adoptez les réflexes de protection et de cybersécurité</w:t>
      </w:r>
      <w:r>
        <w:rPr>
          <w:color w:val="051F46"/>
          <w:spacing w:val="-10"/>
        </w:rPr>
        <w:t>»</w:t>
      </w:r>
    </w:p>
    <w:p>
      <w:pPr>
        <w:pStyle w:val="Normal"/>
        <w:spacing w:before="108" w:after="0"/>
        <w:ind w:left="114" w:hanging="0"/>
        <w:rPr>
          <w:sz w:val="26"/>
        </w:rPr>
      </w:pPr>
      <w:r>
        <w:rPr>
          <w:spacing w:val="-4"/>
          <w:sz w:val="26"/>
        </w:rPr>
        <w:t>N°</w:t>
      </w:r>
      <w:r>
        <w:rPr>
          <w:spacing w:val="-18"/>
          <w:sz w:val="26"/>
        </w:rPr>
        <w:t xml:space="preserve"> </w:t>
      </w:r>
      <w:r>
        <w:rPr>
          <w:spacing w:val="-4"/>
          <w:sz w:val="26"/>
        </w:rPr>
        <w:t>Entreprise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: BE0678 421 364</w:t>
        <w:tab/>
        <w:tab/>
        <w:tab/>
      </w:r>
      <w:r>
        <w:rPr>
          <w:b/>
          <w:bCs/>
          <w:spacing w:val="-10"/>
          <w:sz w:val="26"/>
        </w:rPr>
        <w:t>Mois de juin</w:t>
      </w:r>
      <w:r>
        <w:rPr>
          <w:spacing w:val="-10"/>
          <w:sz w:val="26"/>
        </w:rPr>
        <w:t> </w:t>
      </w:r>
    </w:p>
    <w:p>
      <w:pPr>
        <w:pStyle w:val="Normal"/>
        <w:tabs>
          <w:tab w:val="clear" w:pos="720"/>
          <w:tab w:val="left" w:pos="2942" w:leader="none"/>
        </w:tabs>
        <w:spacing w:before="181" w:after="0"/>
        <w:ind w:left="114" w:hanging="0"/>
        <w:rPr>
          <w:sz w:val="25"/>
        </w:rPr>
      </w:pPr>
      <w:r>
        <w:rPr>
          <w:w w:val="90"/>
          <w:position w:val="1"/>
          <w:sz w:val="26"/>
        </w:rPr>
        <w:t>NOM</w:t>
      </w:r>
      <w:r>
        <w:rPr>
          <w:spacing w:val="6"/>
          <w:position w:val="1"/>
          <w:sz w:val="26"/>
        </w:rPr>
        <w:t xml:space="preserve"> </w:t>
      </w:r>
      <w:r>
        <w:rPr>
          <w:spacing w:val="-12"/>
          <w:position w:val="1"/>
          <w:sz w:val="26"/>
        </w:rPr>
        <w:t>: Dieleman</w:t>
      </w:r>
      <w:r>
        <w:rPr>
          <w:position w:val="1"/>
          <w:sz w:val="26"/>
        </w:rPr>
        <w:tab/>
      </w:r>
      <w:r>
        <w:rPr>
          <w:sz w:val="25"/>
        </w:rPr>
        <w:t>Prénom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:  Sammy</w:t>
      </w:r>
    </w:p>
    <w:p>
      <w:pPr>
        <w:pStyle w:val="TextBody"/>
        <w:spacing w:before="20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6" w:type="dxa"/>
        <w:jc w:val="left"/>
        <w:tblInd w:w="75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391"/>
        <w:gridCol w:w="1459"/>
        <w:gridCol w:w="1615"/>
        <w:gridCol w:w="1630"/>
      </w:tblGrid>
      <w:tr>
        <w:trPr>
          <w:trHeight w:val="69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72" w:hanging="0"/>
              <w:jc w:val="center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Description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519" w:hanging="0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9" w:before="1" w:after="0"/>
              <w:ind w:left="677" w:right="122" w:hanging="500"/>
              <w:jc w:val="left"/>
              <w:rPr>
                <w:sz w:val="25"/>
              </w:rPr>
            </w:pP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>Temps</w:t>
            </w:r>
            <w:r>
              <w:rPr>
                <w:spacing w:val="-9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 xml:space="preserve">alloué </w:t>
            </w:r>
            <w:r>
              <w:rPr>
                <w:spacing w:val="-4"/>
                <w:kern w:val="0"/>
                <w:sz w:val="25"/>
                <w:szCs w:val="22"/>
                <w:lang w:eastAsia="en-US" w:bidi="ar-SA"/>
              </w:rPr>
              <w:t>(H)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84" w:after="0"/>
              <w:ind w:left="353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Signature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  <w:t>Rédaction des supports e-learning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both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Planification de la structure et du scénario pédagogique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07/06/2025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Sammy</w:t>
            </w:r>
            <w:r>
              <w:drawing>
                <wp:anchor behindDoc="0" distT="0" distB="0" distL="0" distR="0" simplePos="0" locked="0" layoutInCell="1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 xml:space="preserve"> Dieleman</w:t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Rédaction des contenus théoriques et création d’exercices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Sammy</w:t>
            </w:r>
            <w:r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 xml:space="preserve">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Relecture, ajustements et validation du script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Samm</w:t>
            </w:r>
            <w:r>
              <w:drawing>
                <wp:anchor behindDoc="0" distT="0" distB="0" distL="0" distR="0" simplePos="0" locked="0" layoutInCell="1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y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Envoi des chapitres 0 à 3 pour review (WeTransfer)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</w:t>
            </w:r>
            <w:r>
              <w:drawing>
                <wp:anchor behindDoc="0" distT="0" distB="0" distL="0" distR="0" simplePos="0" locked="0" layoutInCell="1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my Dieleman</w:t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Intégration des remarques et envoi de la séquence avec photos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19/06/2025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</w:t>
            </w:r>
            <w:r>
              <w:drawing>
                <wp:anchor behindDoc="0" distT="0" distB="0" distL="0" distR="0" simplePos="0" locked="0" layoutInCell="1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my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  <w:t>Enregistrement vidéo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Séance 1 (captation du contenu principal)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Sammy</w:t>
            </w:r>
            <w: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7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 xml:space="preserve"> Dieleman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Séance 2 (prise de vues complémentaires et retakes)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drawing>
                <wp:anchor behindDoc="0" distT="0" distB="0" distL="0" distR="0" simplePos="0" locked="0" layoutInCell="1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8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Sammy Dieleman</w:t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7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  <w:b/>
                <w:b/>
              </w:rPr>
            </w:pPr>
            <w:r>
              <w:rPr>
                <w:rFonts w:ascii="Liberation Serif" w:hAnsi="Liberation Serif"/>
                <w:b/>
              </w:rPr>
              <w:t>Édition et mise en forme des contenus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Importation médias &amp; synchronisation audio-vidéo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09/06/2025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Sammy Dieleman</w:t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Montage vidéo, insertion d’animations et titres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10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Sammy Dieleman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Finalisation visuelle, contrôle qualité, export et mise en ligne YouTube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23/06/2025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jc w:val="center"/>
              <w:rPr>
                <w:rFonts w:ascii="Liberation Serif" w:hAnsi="Liberation Serif"/>
              </w:rPr>
            </w:pPr>
            <w:r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11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erif" w:hAnsi="Liberation Serif"/>
              </w:rPr>
              <w:t>Sammy Dieleman</w:t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TextBody"/>
        <w:spacing w:before="287" w:after="0"/>
        <w:ind w:left="120" w:hanging="0"/>
        <w:rPr>
          <w:sz w:val="24"/>
        </w:rPr>
      </w:pPr>
      <w:r>
        <w:rPr>
          <w:sz w:val="24"/>
        </w:rPr>
      </w:r>
    </w:p>
    <w:p>
      <w:pPr>
        <w:pStyle w:val="Normal"/>
        <w:ind w:right="219" w:hanging="0"/>
        <w:jc w:val="right"/>
        <w:rPr>
          <w:sz w:val="24"/>
        </w:rPr>
      </w:pPr>
      <w:r>
        <w:rPr>
          <w:w w:val="70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TextBody"/>
        <w:spacing w:before="32" w:after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ind w:left="3952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2667000</wp:posOffset>
            </wp:positionH>
            <wp:positionV relativeFrom="paragraph">
              <wp:posOffset>-3175</wp:posOffset>
            </wp:positionV>
            <wp:extent cx="600075" cy="494665"/>
            <wp:effectExtent l="0" t="0" r="0" b="0"/>
            <wp:wrapNone/>
            <wp:docPr id="12" name="Image3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Une image contenant texte, Police, Graphiqu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/>
      </w:pPr>
      <w:r>
        <w:rPr>
          <w:color w:val="051F46"/>
        </w:rPr>
        <w:t>Annexe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2</w:t>
      </w:r>
      <w:r>
        <w:rPr>
          <w:color w:val="051F46"/>
          <w:spacing w:val="-21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2"/>
        </w:rPr>
        <w:t xml:space="preserve"> </w:t>
      </w:r>
      <w:r>
        <w:rPr>
          <w:color w:val="051F46"/>
        </w:rPr>
        <w:t>Tableau</w:t>
      </w:r>
      <w:r>
        <w:rPr>
          <w:color w:val="051F46"/>
          <w:spacing w:val="-10"/>
        </w:rPr>
        <w:t xml:space="preserve"> </w:t>
      </w:r>
      <w:r>
        <w:rPr>
          <w:color w:val="051F46"/>
        </w:rPr>
        <w:t>de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suivi</w:t>
      </w:r>
      <w:r>
        <w:rPr>
          <w:color w:val="051F46"/>
          <w:spacing w:val="-14"/>
        </w:rPr>
        <w:t xml:space="preserve"> </w:t>
      </w:r>
      <w:r>
        <w:rPr>
          <w:color w:val="051F46"/>
        </w:rPr>
        <w:t>du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lot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n</w:t>
      </w:r>
      <w:r>
        <w:rPr>
          <w:color w:val="051F46"/>
          <w:position w:val="13"/>
          <w:sz w:val="14"/>
        </w:rPr>
        <w:t>O</w:t>
      </w:r>
      <w:r>
        <w:rPr>
          <w:color w:val="051F46"/>
        </w:rPr>
        <w:t>6</w:t>
      </w:r>
      <w:r>
        <w:rPr>
          <w:color w:val="051F46"/>
          <w:spacing w:val="-31"/>
        </w:rPr>
        <w:t xml:space="preserve"> </w:t>
      </w:r>
      <w:r>
        <w:rPr>
          <w:color w:val="051F46"/>
        </w:rPr>
        <w:t>«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Formation</w:t>
      </w:r>
      <w:r>
        <w:rPr>
          <w:color w:val="051F46"/>
          <w:spacing w:val="-11"/>
        </w:rPr>
        <w:t xml:space="preserve"> </w:t>
      </w:r>
      <w:r>
        <w:rPr>
          <w:color w:val="051F46"/>
        </w:rPr>
        <w:t>hybride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5"/>
        </w:rPr>
        <w:t xml:space="preserve"> </w:t>
      </w:r>
      <w:r>
        <w:rPr>
          <w:color w:val="051F46"/>
          <w:spacing w:val="-2"/>
        </w:rPr>
        <w:t>Adoptez les réflexes de protection et de cybersécurité</w:t>
      </w:r>
      <w:r>
        <w:rPr>
          <w:color w:val="051F46"/>
          <w:spacing w:val="-10"/>
        </w:rPr>
        <w:t>»</w:t>
      </w:r>
    </w:p>
    <w:p>
      <w:pPr>
        <w:pStyle w:val="Normal"/>
        <w:spacing w:before="108" w:after="0"/>
        <w:ind w:left="114" w:hanging="0"/>
        <w:rPr>
          <w:sz w:val="26"/>
        </w:rPr>
      </w:pPr>
      <w:r>
        <w:rPr>
          <w:spacing w:val="-4"/>
          <w:sz w:val="26"/>
        </w:rPr>
        <w:t>N°</w:t>
      </w:r>
      <w:r>
        <w:rPr>
          <w:spacing w:val="-18"/>
          <w:sz w:val="26"/>
        </w:rPr>
        <w:t xml:space="preserve"> </w:t>
      </w:r>
      <w:r>
        <w:rPr>
          <w:spacing w:val="-4"/>
          <w:sz w:val="26"/>
        </w:rPr>
        <w:t>Entreprise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: BE0678 421 364</w:t>
        <w:tab/>
        <w:tab/>
        <w:tab/>
      </w:r>
      <w:r>
        <w:rPr>
          <w:b/>
          <w:bCs/>
          <w:spacing w:val="-10"/>
          <w:sz w:val="26"/>
        </w:rPr>
        <w:t>Mois de juillet</w:t>
      </w:r>
      <w:r>
        <w:rPr>
          <w:spacing w:val="-10"/>
          <w:sz w:val="26"/>
        </w:rPr>
        <w:t> </w:t>
      </w:r>
    </w:p>
    <w:p>
      <w:pPr>
        <w:pStyle w:val="Normal"/>
        <w:tabs>
          <w:tab w:val="clear" w:pos="720"/>
          <w:tab w:val="left" w:pos="2942" w:leader="none"/>
        </w:tabs>
        <w:spacing w:before="181" w:after="0"/>
        <w:ind w:left="114" w:hanging="0"/>
        <w:rPr>
          <w:sz w:val="25"/>
        </w:rPr>
      </w:pPr>
      <w:r>
        <w:rPr>
          <w:w w:val="90"/>
          <w:position w:val="1"/>
          <w:sz w:val="26"/>
        </w:rPr>
        <w:t>NOM</w:t>
      </w:r>
      <w:r>
        <w:rPr>
          <w:spacing w:val="6"/>
          <w:position w:val="1"/>
          <w:sz w:val="26"/>
        </w:rPr>
        <w:t xml:space="preserve"> </w:t>
      </w:r>
      <w:r>
        <w:rPr>
          <w:spacing w:val="-12"/>
          <w:position w:val="1"/>
          <w:sz w:val="26"/>
        </w:rPr>
        <w:t>: Dieleman</w:t>
      </w:r>
      <w:r>
        <w:rPr>
          <w:position w:val="1"/>
          <w:sz w:val="26"/>
        </w:rPr>
        <w:tab/>
      </w:r>
      <w:r>
        <w:rPr>
          <w:sz w:val="25"/>
        </w:rPr>
        <w:t>Prénom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:  Sammy</w:t>
      </w:r>
    </w:p>
    <w:p>
      <w:pPr>
        <w:pStyle w:val="TextBody"/>
        <w:spacing w:before="20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6" w:type="dxa"/>
        <w:jc w:val="left"/>
        <w:tblInd w:w="75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391"/>
        <w:gridCol w:w="1459"/>
        <w:gridCol w:w="1615"/>
        <w:gridCol w:w="1630"/>
      </w:tblGrid>
      <w:tr>
        <w:trPr>
          <w:trHeight w:val="69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72" w:hanging="0"/>
              <w:jc w:val="center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Description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519" w:hanging="0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9" w:before="1" w:after="0"/>
              <w:ind w:left="677" w:right="122" w:hanging="500"/>
              <w:jc w:val="left"/>
              <w:rPr>
                <w:sz w:val="25"/>
              </w:rPr>
            </w:pP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>Temps</w:t>
            </w:r>
            <w:r>
              <w:rPr>
                <w:spacing w:val="-9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 xml:space="preserve">alloué </w:t>
            </w:r>
            <w:r>
              <w:rPr>
                <w:spacing w:val="-4"/>
                <w:kern w:val="0"/>
                <w:sz w:val="25"/>
                <w:szCs w:val="22"/>
                <w:lang w:eastAsia="en-US" w:bidi="ar-SA"/>
              </w:rPr>
              <w:t>(H)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84" w:after="0"/>
              <w:ind w:left="353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Signature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Traitement et encodage des timesheet du mois de juin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09/07/2025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0.5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Samm</w:t>
            </w:r>
            <w: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1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ans" w:hAnsi="Liberation Sans"/>
                <w:sz w:val="22"/>
                <w:szCs w:val="22"/>
              </w:rPr>
              <w:t>y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Rencontre intermediaire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25/07/2025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2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Samm</w:t>
            </w:r>
            <w:r>
              <w:drawing>
                <wp:anchor behindDoc="0" distT="0" distB="0" distL="0" distR="0" simplePos="0" locked="0" layoutInCell="1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14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ans" w:hAnsi="Liberation Sans"/>
                <w:sz w:val="22"/>
                <w:szCs w:val="22"/>
              </w:rPr>
              <w:t>y Dieleman</w:t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7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TextBody"/>
        <w:spacing w:before="287" w:after="0"/>
        <w:rPr>
          <w:sz w:val="24"/>
        </w:rPr>
      </w:pPr>
      <w:r>
        <w:rPr>
          <w:sz w:val="24"/>
        </w:rPr>
      </w:r>
    </w:p>
    <w:p>
      <w:pPr>
        <w:pStyle w:val="Normal"/>
        <w:ind w:right="219" w:hanging="0"/>
        <w:jc w:val="right"/>
        <w:rPr>
          <w:sz w:val="24"/>
        </w:rPr>
      </w:pPr>
      <w:r>
        <w:rPr>
          <w:w w:val="70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TextBody"/>
        <w:spacing w:before="32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32" w:after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ind w:left="3952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2667000</wp:posOffset>
            </wp:positionH>
            <wp:positionV relativeFrom="paragraph">
              <wp:posOffset>-3175</wp:posOffset>
            </wp:positionV>
            <wp:extent cx="600075" cy="494665"/>
            <wp:effectExtent l="0" t="0" r="0" b="0"/>
            <wp:wrapNone/>
            <wp:docPr id="15" name="Image4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Une image contenant texte, Police, Graphiqu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hanging="0"/>
        <w:rPr/>
      </w:pPr>
      <w:r>
        <w:rPr>
          <w:color w:val="051F46"/>
        </w:rPr>
        <w:t>Annexe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2</w:t>
      </w:r>
      <w:r>
        <w:rPr>
          <w:color w:val="051F46"/>
          <w:spacing w:val="-21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2"/>
        </w:rPr>
        <w:t xml:space="preserve"> </w:t>
      </w:r>
      <w:r>
        <w:rPr>
          <w:color w:val="051F46"/>
        </w:rPr>
        <w:t>Tableau</w:t>
      </w:r>
      <w:r>
        <w:rPr>
          <w:color w:val="051F46"/>
          <w:spacing w:val="-10"/>
        </w:rPr>
        <w:t xml:space="preserve"> </w:t>
      </w:r>
      <w:r>
        <w:rPr>
          <w:color w:val="051F46"/>
        </w:rPr>
        <w:t>de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suivi</w:t>
      </w:r>
      <w:r>
        <w:rPr>
          <w:color w:val="051F46"/>
          <w:spacing w:val="-14"/>
        </w:rPr>
        <w:t xml:space="preserve"> </w:t>
      </w:r>
      <w:r>
        <w:rPr>
          <w:color w:val="051F46"/>
        </w:rPr>
        <w:t>du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lot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n</w:t>
      </w:r>
      <w:r>
        <w:rPr>
          <w:color w:val="051F46"/>
          <w:position w:val="13"/>
          <w:sz w:val="14"/>
        </w:rPr>
        <w:t>O</w:t>
      </w:r>
      <w:r>
        <w:rPr>
          <w:color w:val="051F46"/>
        </w:rPr>
        <w:t>6</w:t>
      </w:r>
      <w:r>
        <w:rPr>
          <w:color w:val="051F46"/>
          <w:spacing w:val="-31"/>
        </w:rPr>
        <w:t xml:space="preserve"> </w:t>
      </w:r>
      <w:r>
        <w:rPr>
          <w:color w:val="051F46"/>
        </w:rPr>
        <w:t>«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Formation</w:t>
      </w:r>
      <w:r>
        <w:rPr>
          <w:color w:val="051F46"/>
          <w:spacing w:val="-11"/>
        </w:rPr>
        <w:t xml:space="preserve"> </w:t>
      </w:r>
      <w:r>
        <w:rPr>
          <w:color w:val="051F46"/>
        </w:rPr>
        <w:t>hybride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5"/>
        </w:rPr>
        <w:t xml:space="preserve"> </w:t>
      </w:r>
      <w:r>
        <w:rPr>
          <w:color w:val="051F46"/>
          <w:spacing w:val="-2"/>
        </w:rPr>
        <w:t>Adoptez les réflexes de protection et de cybersécurité</w:t>
      </w:r>
      <w:r>
        <w:rPr>
          <w:color w:val="051F46"/>
          <w:spacing w:val="-10"/>
        </w:rPr>
        <w:t>»</w:t>
      </w:r>
    </w:p>
    <w:p>
      <w:pPr>
        <w:pStyle w:val="Normal"/>
        <w:spacing w:before="108" w:after="0"/>
        <w:ind w:left="114" w:hanging="0"/>
        <w:rPr>
          <w:sz w:val="26"/>
        </w:rPr>
      </w:pPr>
      <w:r>
        <w:rPr>
          <w:spacing w:val="-4"/>
          <w:sz w:val="26"/>
        </w:rPr>
        <w:t>N°</w:t>
      </w:r>
      <w:r>
        <w:rPr>
          <w:spacing w:val="-18"/>
          <w:sz w:val="26"/>
        </w:rPr>
        <w:t xml:space="preserve"> </w:t>
      </w:r>
      <w:r>
        <w:rPr>
          <w:spacing w:val="-4"/>
          <w:sz w:val="26"/>
        </w:rPr>
        <w:t>Entreprise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: BE0678 421 364</w:t>
        <w:tab/>
        <w:tab/>
        <w:tab/>
      </w:r>
      <w:r>
        <w:rPr>
          <w:b/>
          <w:bCs/>
          <w:spacing w:val="-10"/>
          <w:sz w:val="26"/>
        </w:rPr>
        <w:t>Mois d’août</w:t>
      </w:r>
    </w:p>
    <w:p>
      <w:pPr>
        <w:pStyle w:val="Normal"/>
        <w:tabs>
          <w:tab w:val="clear" w:pos="720"/>
          <w:tab w:val="left" w:pos="2942" w:leader="none"/>
        </w:tabs>
        <w:spacing w:before="181" w:after="0"/>
        <w:ind w:left="114" w:hanging="0"/>
        <w:rPr>
          <w:sz w:val="25"/>
        </w:rPr>
      </w:pPr>
      <w:r>
        <w:rPr>
          <w:w w:val="90"/>
          <w:position w:val="1"/>
          <w:sz w:val="26"/>
        </w:rPr>
        <w:t>NOM</w:t>
      </w:r>
      <w:r>
        <w:rPr>
          <w:spacing w:val="6"/>
          <w:position w:val="1"/>
          <w:sz w:val="26"/>
        </w:rPr>
        <w:t xml:space="preserve"> </w:t>
      </w:r>
      <w:r>
        <w:rPr>
          <w:spacing w:val="-12"/>
          <w:position w:val="1"/>
          <w:sz w:val="26"/>
        </w:rPr>
        <w:t>: Dieleman</w:t>
      </w:r>
      <w:r>
        <w:rPr>
          <w:position w:val="1"/>
          <w:sz w:val="26"/>
        </w:rPr>
        <w:tab/>
      </w:r>
      <w:r>
        <w:rPr>
          <w:sz w:val="25"/>
        </w:rPr>
        <w:t>Prénom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:  Sammy</w:t>
      </w:r>
    </w:p>
    <w:p>
      <w:pPr>
        <w:pStyle w:val="TextBody"/>
        <w:spacing w:before="20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6" w:type="dxa"/>
        <w:jc w:val="left"/>
        <w:tblInd w:w="75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391"/>
        <w:gridCol w:w="1459"/>
        <w:gridCol w:w="1615"/>
        <w:gridCol w:w="1630"/>
      </w:tblGrid>
      <w:tr>
        <w:trPr>
          <w:trHeight w:val="69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72" w:hanging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pacing w:val="-2"/>
                <w:kern w:val="0"/>
                <w:sz w:val="22"/>
                <w:szCs w:val="22"/>
                <w:lang w:eastAsia="en-US" w:bidi="ar-SA"/>
              </w:rPr>
              <w:t>Description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519" w:hanging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pacing w:val="-4"/>
                <w:kern w:val="0"/>
                <w:sz w:val="22"/>
                <w:szCs w:val="22"/>
                <w:lang w:eastAsia="en-US" w:bidi="ar-SA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9" w:before="1" w:after="0"/>
              <w:ind w:left="677" w:right="122" w:hanging="50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pacing w:val="-6"/>
                <w:kern w:val="0"/>
                <w:sz w:val="22"/>
                <w:szCs w:val="22"/>
                <w:lang w:eastAsia="en-US" w:bidi="ar-SA"/>
              </w:rPr>
              <w:t>Temps</w:t>
            </w:r>
            <w:r>
              <w:rPr>
                <w:rFonts w:ascii="Liberation Sans" w:hAnsi="Liberation Sans"/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Liberation Sans" w:hAnsi="Liberation Sans"/>
                <w:spacing w:val="-6"/>
                <w:kern w:val="0"/>
                <w:sz w:val="22"/>
                <w:szCs w:val="22"/>
                <w:lang w:eastAsia="en-US" w:bidi="ar-SA"/>
              </w:rPr>
              <w:t xml:space="preserve">alloué </w:t>
            </w:r>
            <w:r>
              <w:rPr>
                <w:rFonts w:ascii="Liberation Sans" w:hAnsi="Liberation Sans"/>
                <w:spacing w:val="-4"/>
                <w:kern w:val="0"/>
                <w:sz w:val="22"/>
                <w:szCs w:val="22"/>
                <w:lang w:eastAsia="en-US" w:bidi="ar-SA"/>
              </w:rPr>
              <w:t>(H)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84" w:after="0"/>
              <w:ind w:left="353" w:hanging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pacing w:val="-2"/>
                <w:kern w:val="0"/>
                <w:sz w:val="22"/>
                <w:szCs w:val="22"/>
                <w:lang w:eastAsia="en-US" w:bidi="ar-SA"/>
              </w:rPr>
              <w:t>Signature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Preparation des sessions presentielles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03/08/2025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3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ascii="Liberation Sans" w:hAnsi="Liberation Sans"/>
                <w:sz w:val="22"/>
                <w:szCs w:val="22"/>
              </w:rPr>
              <w:t>Sammy</w:t>
            </w:r>
            <w:r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026795" cy="327025"/>
                  <wp:effectExtent l="0" t="0" r="0" b="0"/>
                  <wp:wrapSquare wrapText="largest"/>
                  <wp:docPr id="16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beration Sans" w:hAnsi="Liberation Sans"/>
                <w:sz w:val="22"/>
                <w:szCs w:val="22"/>
              </w:rPr>
              <w:t xml:space="preserve"> Dieleman</w:t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7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TextBody"/>
        <w:spacing w:before="287" w:after="0"/>
        <w:rPr>
          <w:sz w:val="24"/>
        </w:rPr>
      </w:pPr>
      <w:r>
        <w:rPr>
          <w:sz w:val="24"/>
        </w:rPr>
      </w:r>
    </w:p>
    <w:p>
      <w:pPr>
        <w:pStyle w:val="Normal"/>
        <w:ind w:right="219" w:hanging="0"/>
        <w:jc w:val="right"/>
        <w:rPr>
          <w:sz w:val="24"/>
        </w:rPr>
      </w:pPr>
      <w:r>
        <w:rPr>
          <w:w w:val="70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TextBody"/>
        <w:spacing w:before="32" w:after="0"/>
        <w:rPr>
          <w:sz w:val="20"/>
        </w:rPr>
      </w:pPr>
      <w:r>
        <w:rPr>
          <w:sz w:val="20"/>
        </w:rPr>
      </w:r>
    </w:p>
    <w:p>
      <w:pPr>
        <w:pStyle w:val="TextBody"/>
        <w:spacing w:before="32" w:after="0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ind w:left="3952" w:hanging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2667000</wp:posOffset>
            </wp:positionH>
            <wp:positionV relativeFrom="paragraph">
              <wp:posOffset>-3175</wp:posOffset>
            </wp:positionV>
            <wp:extent cx="600075" cy="494665"/>
            <wp:effectExtent l="0" t="0" r="0" b="0"/>
            <wp:wrapNone/>
            <wp:docPr id="17" name="Image5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 descr="Une image contenant texte, Police, Graphiqu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>
          <w:color w:val="051F46"/>
        </w:rPr>
      </w:pPr>
      <w:r>
        <w:rPr>
          <w:color w:val="051F46"/>
        </w:rPr>
      </w:r>
    </w:p>
    <w:p>
      <w:pPr>
        <w:pStyle w:val="TextBody"/>
        <w:spacing w:before="55" w:after="0"/>
        <w:ind w:left="120" w:hanging="0"/>
        <w:rPr/>
      </w:pPr>
      <w:r>
        <w:rPr>
          <w:color w:val="051F46"/>
        </w:rPr>
        <w:t>Annexe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2</w:t>
      </w:r>
      <w:r>
        <w:rPr>
          <w:color w:val="051F46"/>
          <w:spacing w:val="-21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2"/>
        </w:rPr>
        <w:t xml:space="preserve"> </w:t>
      </w:r>
      <w:r>
        <w:rPr>
          <w:color w:val="051F46"/>
        </w:rPr>
        <w:t>Tableau</w:t>
      </w:r>
      <w:r>
        <w:rPr>
          <w:color w:val="051F46"/>
          <w:spacing w:val="-10"/>
        </w:rPr>
        <w:t xml:space="preserve"> </w:t>
      </w:r>
      <w:r>
        <w:rPr>
          <w:color w:val="051F46"/>
        </w:rPr>
        <w:t>de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suivi</w:t>
      </w:r>
      <w:r>
        <w:rPr>
          <w:color w:val="051F46"/>
          <w:spacing w:val="-14"/>
        </w:rPr>
        <w:t xml:space="preserve"> </w:t>
      </w:r>
      <w:r>
        <w:rPr>
          <w:color w:val="051F46"/>
        </w:rPr>
        <w:t>du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lot</w:t>
      </w:r>
      <w:r>
        <w:rPr>
          <w:color w:val="051F46"/>
          <w:spacing w:val="-18"/>
        </w:rPr>
        <w:t xml:space="preserve"> </w:t>
      </w:r>
      <w:r>
        <w:rPr>
          <w:color w:val="051F46"/>
        </w:rPr>
        <w:t>n</w:t>
      </w:r>
      <w:r>
        <w:rPr>
          <w:color w:val="051F46"/>
          <w:position w:val="13"/>
          <w:sz w:val="14"/>
        </w:rPr>
        <w:t>O</w:t>
      </w:r>
      <w:r>
        <w:rPr>
          <w:color w:val="051F46"/>
        </w:rPr>
        <w:t>6</w:t>
      </w:r>
      <w:r>
        <w:rPr>
          <w:color w:val="051F46"/>
          <w:spacing w:val="-31"/>
        </w:rPr>
        <w:t xml:space="preserve"> </w:t>
      </w:r>
      <w:r>
        <w:rPr>
          <w:color w:val="051F46"/>
        </w:rPr>
        <w:t>«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Formation</w:t>
      </w:r>
      <w:r>
        <w:rPr>
          <w:color w:val="051F46"/>
          <w:spacing w:val="-11"/>
        </w:rPr>
        <w:t xml:space="preserve"> </w:t>
      </w:r>
      <w:r>
        <w:rPr>
          <w:color w:val="051F46"/>
        </w:rPr>
        <w:t>hybride</w:t>
      </w:r>
      <w:r>
        <w:rPr>
          <w:color w:val="051F46"/>
          <w:spacing w:val="-19"/>
        </w:rPr>
        <w:t xml:space="preserve"> </w:t>
      </w:r>
      <w:r>
        <w:rPr>
          <w:color w:val="051F46"/>
        </w:rPr>
        <w:t>-</w:t>
      </w:r>
      <w:r>
        <w:rPr>
          <w:color w:val="051F46"/>
          <w:spacing w:val="45"/>
        </w:rPr>
        <w:t xml:space="preserve"> </w:t>
      </w:r>
      <w:r>
        <w:rPr>
          <w:color w:val="051F46"/>
          <w:spacing w:val="-2"/>
        </w:rPr>
        <w:t>Adoptez les réflexes de protection et de cybersécurité</w:t>
      </w:r>
      <w:r>
        <w:rPr>
          <w:color w:val="051F46"/>
          <w:spacing w:val="-10"/>
        </w:rPr>
        <w:t>»</w:t>
      </w:r>
    </w:p>
    <w:p>
      <w:pPr>
        <w:pStyle w:val="Normal"/>
        <w:spacing w:before="108" w:after="0"/>
        <w:ind w:left="114" w:hanging="0"/>
        <w:rPr>
          <w:sz w:val="26"/>
        </w:rPr>
      </w:pPr>
      <w:r>
        <w:rPr>
          <w:spacing w:val="-4"/>
          <w:sz w:val="26"/>
        </w:rPr>
        <w:t>N°</w:t>
      </w:r>
      <w:r>
        <w:rPr>
          <w:spacing w:val="-18"/>
          <w:sz w:val="26"/>
        </w:rPr>
        <w:t xml:space="preserve"> </w:t>
      </w:r>
      <w:r>
        <w:rPr>
          <w:spacing w:val="-4"/>
          <w:sz w:val="26"/>
        </w:rPr>
        <w:t>Entreprise</w:t>
      </w:r>
      <w:r>
        <w:rPr>
          <w:spacing w:val="3"/>
          <w:sz w:val="26"/>
        </w:rPr>
        <w:t xml:space="preserve"> </w:t>
      </w:r>
      <w:r>
        <w:rPr>
          <w:spacing w:val="-10"/>
          <w:sz w:val="26"/>
        </w:rPr>
        <w:t>: BE0678 421 364</w:t>
        <w:tab/>
        <w:tab/>
        <w:tab/>
      </w:r>
      <w:r>
        <w:rPr>
          <w:b/>
          <w:bCs/>
          <w:spacing w:val="-10"/>
          <w:sz w:val="26"/>
        </w:rPr>
        <w:t>Mois de septembre en décembre</w:t>
      </w:r>
    </w:p>
    <w:p>
      <w:pPr>
        <w:pStyle w:val="Normal"/>
        <w:tabs>
          <w:tab w:val="clear" w:pos="720"/>
          <w:tab w:val="left" w:pos="2942" w:leader="none"/>
        </w:tabs>
        <w:spacing w:before="181" w:after="0"/>
        <w:ind w:left="114" w:hanging="0"/>
        <w:rPr>
          <w:sz w:val="25"/>
        </w:rPr>
      </w:pPr>
      <w:r>
        <w:rPr>
          <w:w w:val="90"/>
          <w:position w:val="1"/>
          <w:sz w:val="26"/>
        </w:rPr>
        <w:t>NOM</w:t>
      </w:r>
      <w:r>
        <w:rPr>
          <w:spacing w:val="6"/>
          <w:position w:val="1"/>
          <w:sz w:val="26"/>
        </w:rPr>
        <w:t xml:space="preserve"> </w:t>
      </w:r>
      <w:r>
        <w:rPr>
          <w:spacing w:val="-12"/>
          <w:position w:val="1"/>
          <w:sz w:val="26"/>
        </w:rPr>
        <w:t>: Dieleman</w:t>
      </w:r>
      <w:r>
        <w:rPr>
          <w:position w:val="1"/>
          <w:sz w:val="26"/>
        </w:rPr>
        <w:tab/>
      </w:r>
      <w:r>
        <w:rPr>
          <w:sz w:val="25"/>
        </w:rPr>
        <w:t>Prénom</w:t>
      </w:r>
      <w:r>
        <w:rPr>
          <w:spacing w:val="-13"/>
          <w:sz w:val="25"/>
        </w:rPr>
        <w:t xml:space="preserve"> </w:t>
      </w:r>
      <w:r>
        <w:rPr>
          <w:spacing w:val="-10"/>
          <w:sz w:val="25"/>
        </w:rPr>
        <w:t>:  Sammy</w:t>
      </w:r>
    </w:p>
    <w:p>
      <w:pPr>
        <w:pStyle w:val="TextBody"/>
        <w:spacing w:before="203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6" w:type="dxa"/>
        <w:jc w:val="left"/>
        <w:tblInd w:w="75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391"/>
        <w:gridCol w:w="1459"/>
        <w:gridCol w:w="1615"/>
        <w:gridCol w:w="1630"/>
      </w:tblGrid>
      <w:tr>
        <w:trPr>
          <w:trHeight w:val="69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72" w:hanging="0"/>
              <w:jc w:val="center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Description</w:t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74" w:after="0"/>
              <w:ind w:left="519" w:hanging="0"/>
              <w:jc w:val="lef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Date</w:t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59" w:before="1" w:after="0"/>
              <w:ind w:left="677" w:right="122" w:hanging="500"/>
              <w:jc w:val="left"/>
              <w:rPr>
                <w:sz w:val="25"/>
              </w:rPr>
            </w:pP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>Temps</w:t>
            </w:r>
            <w:r>
              <w:rPr>
                <w:spacing w:val="-9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5"/>
                <w:szCs w:val="22"/>
                <w:lang w:eastAsia="en-US" w:bidi="ar-SA"/>
              </w:rPr>
              <w:t xml:space="preserve">alloué </w:t>
            </w:r>
            <w:r>
              <w:rPr>
                <w:spacing w:val="-4"/>
                <w:kern w:val="0"/>
                <w:sz w:val="25"/>
                <w:szCs w:val="22"/>
                <w:lang w:eastAsia="en-US" w:bidi="ar-SA"/>
              </w:rPr>
              <w:t>(H)</w:t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184" w:after="0"/>
              <w:ind w:left="353" w:hanging="0"/>
              <w:jc w:val="lef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Signature</w:t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5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56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7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1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560" w:hRule="atLeast"/>
        </w:trPr>
        <w:tc>
          <w:tcPr>
            <w:tcW w:w="4391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9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15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30" w:type="dxa"/>
            <w:tcBorders>
              <w:top w:val="single" w:sz="6" w:space="0" w:color="4B4B4B"/>
              <w:left w:val="single" w:sz="6" w:space="0" w:color="4B4B4B"/>
              <w:bottom w:val="single" w:sz="6" w:space="0" w:color="4B4B4B"/>
              <w:right w:val="single" w:sz="6" w:space="0" w:color="4B4B4B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TextBody"/>
        <w:spacing w:before="287" w:after="0"/>
        <w:rPr>
          <w:sz w:val="24"/>
        </w:rPr>
      </w:pPr>
      <w:r>
        <w:rPr>
          <w:sz w:val="24"/>
        </w:rPr>
      </w:r>
    </w:p>
    <w:p>
      <w:pPr>
        <w:sectPr>
          <w:type w:val="nextPage"/>
          <w:pgSz w:w="11906" w:h="16838"/>
          <w:pgMar w:left="1275" w:right="1275" w:gutter="0" w:header="0" w:top="56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ind w:right="219" w:hanging="0"/>
        <w:jc w:val="right"/>
        <w:rPr>
          <w:sz w:val="24"/>
        </w:rPr>
      </w:pPr>
      <w:r>
        <w:rPr>
          <w:w w:val="70"/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TextBody"/>
        <w:ind w:left="7296" w:hanging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727710" cy="600075"/>
            <wp:effectExtent l="0" t="0" r="0" b="0"/>
            <wp:wrapNone/>
            <wp:docPr id="1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orient="landscape" w:w="16838" w:h="11906"/>
          <w:pgMar w:left="566" w:right="1133" w:gutter="0" w:header="0" w:top="6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2" w:after="0"/>
        <w:rPr>
          <w:sz w:val="30"/>
        </w:rPr>
      </w:pPr>
      <w:r>
        <w:rPr>
          <w:sz w:val="30"/>
        </w:rPr>
      </w:r>
    </w:p>
    <w:p>
      <w:pPr>
        <w:pStyle w:val="Normal"/>
        <w:tabs>
          <w:tab w:val="clear" w:pos="720"/>
          <w:tab w:val="left" w:pos="2521" w:leader="none"/>
        </w:tabs>
        <w:ind w:left="1004" w:hanging="0"/>
        <w:rPr>
          <w:rFonts w:ascii="Arial" w:hAnsi="Arial"/>
          <w:sz w:val="30"/>
        </w:rPr>
      </w:pPr>
      <w:r>
        <w:rPr>
          <w:rFonts w:ascii="Arial" w:hAnsi="Arial"/>
          <w:color w:val="002646"/>
          <w:spacing w:val="-8"/>
          <w:sz w:val="30"/>
        </w:rPr>
        <w:t>Annexe</w:t>
      </w:r>
      <w:r>
        <w:rPr>
          <w:rFonts w:ascii="Arial" w:hAnsi="Arial"/>
          <w:color w:val="002646"/>
          <w:spacing w:val="-11"/>
          <w:sz w:val="30"/>
        </w:rPr>
        <w:t xml:space="preserve"> </w:t>
      </w:r>
      <w:r>
        <w:rPr>
          <w:rFonts w:ascii="Arial" w:hAnsi="Arial"/>
          <w:color w:val="002646"/>
          <w:spacing w:val="-5"/>
          <w:sz w:val="30"/>
        </w:rPr>
        <w:t>1-</w:t>
      </w:r>
      <w:r>
        <w:rPr>
          <w:rFonts w:ascii="Arial" w:hAnsi="Arial"/>
          <w:color w:val="002646"/>
          <w:sz w:val="30"/>
        </w:rPr>
        <w:tab/>
      </w:r>
      <w:r>
        <w:rPr>
          <w:rFonts w:ascii="Arial" w:hAnsi="Arial"/>
          <w:color w:val="002646"/>
          <w:spacing w:val="-2"/>
          <w:sz w:val="30"/>
        </w:rPr>
        <w:t>Plan</w:t>
      </w:r>
      <w:r>
        <w:rPr>
          <w:rFonts w:ascii="Arial" w:hAnsi="Arial"/>
          <w:color w:val="002646"/>
          <w:spacing w:val="-16"/>
          <w:sz w:val="30"/>
        </w:rPr>
        <w:t xml:space="preserve"> </w:t>
      </w:r>
      <w:r>
        <w:rPr>
          <w:rFonts w:ascii="Arial" w:hAnsi="Arial"/>
          <w:color w:val="002646"/>
          <w:spacing w:val="-2"/>
          <w:sz w:val="30"/>
        </w:rPr>
        <w:t>de</w:t>
      </w:r>
      <w:r>
        <w:rPr>
          <w:rFonts w:ascii="Arial" w:hAnsi="Arial"/>
          <w:color w:val="002646"/>
          <w:spacing w:val="-18"/>
          <w:sz w:val="30"/>
        </w:rPr>
        <w:t xml:space="preserve"> </w:t>
      </w:r>
      <w:r>
        <w:rPr>
          <w:rFonts w:ascii="Arial" w:hAnsi="Arial"/>
          <w:color w:val="002646"/>
          <w:spacing w:val="-2"/>
          <w:sz w:val="30"/>
        </w:rPr>
        <w:t>travail</w:t>
      </w:r>
    </w:p>
    <w:p>
      <w:pPr>
        <w:pStyle w:val="Normal"/>
        <w:spacing w:lineRule="auto" w:line="192" w:before="88" w:after="0"/>
        <w:ind w:left="1004" w:right="7019" w:firstLine="4"/>
        <w:rPr>
          <w:rFonts w:ascii="Arial" w:hAnsi="Arial"/>
          <w:sz w:val="14"/>
        </w:rPr>
      </w:pPr>
      <w:r>
        <w:br w:type="column"/>
      </w:r>
      <w:r>
        <w:rPr>
          <w:rFonts w:ascii="Arial" w:hAnsi="Arial"/>
          <w:sz w:val="14"/>
        </w:rPr>
      </w:r>
    </w:p>
    <w:p>
      <w:pPr>
        <w:sectPr>
          <w:type w:val="continuous"/>
          <w:pgSz w:orient="landscape" w:w="16838" w:h="11906"/>
          <w:pgMar w:left="566" w:right="1133" w:gutter="0" w:header="0" w:top="600" w:footer="0" w:bottom="280"/>
          <w:cols w:num="2" w:equalWidth="false" w:sep="false">
            <w:col w:w="4447" w:space="1832"/>
            <w:col w:w="8859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extBody"/>
        <w:spacing w:before="201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tbl>
      <w:tblPr>
        <w:tblStyle w:val="TableNormal"/>
        <w:tblW w:w="14018" w:type="dxa"/>
        <w:jc w:val="left"/>
        <w:tblInd w:w="1011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4253"/>
        <w:gridCol w:w="1411"/>
        <w:gridCol w:w="1573"/>
        <w:gridCol w:w="1349"/>
        <w:gridCol w:w="921"/>
        <w:gridCol w:w="4510"/>
      </w:tblGrid>
      <w:tr>
        <w:trPr>
          <w:trHeight w:val="676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191" w:after="0"/>
              <w:ind w:left="116" w:hanging="0"/>
              <w:jc w:val="left"/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spacing w:val="-2"/>
                <w:w w:val="105"/>
                <w:kern w:val="0"/>
                <w:sz w:val="21"/>
                <w:szCs w:val="22"/>
                <w:lang w:eastAsia="en-US" w:bidi="ar-SA"/>
              </w:rPr>
              <w:t>Livrable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9" w:after="0"/>
              <w:ind w:left="109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  <w:kern w:val="0"/>
                <w:sz w:val="22"/>
                <w:szCs w:val="22"/>
                <w:lang w:eastAsia="en-US" w:bidi="ar-SA"/>
              </w:rPr>
              <w:t>Date</w:t>
            </w:r>
          </w:p>
          <w:p>
            <w:pPr>
              <w:pStyle w:val="TableParagraph"/>
              <w:widowControl w:val="false"/>
              <w:suppressAutoHyphens w:val="true"/>
              <w:spacing w:before="83" w:after="0"/>
              <w:ind w:left="107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kern w:val="0"/>
                <w:sz w:val="22"/>
                <w:szCs w:val="22"/>
                <w:lang w:eastAsia="en-US" w:bidi="ar-SA"/>
              </w:rPr>
              <w:t>prévue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9" w:after="0"/>
              <w:ind w:left="112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kern w:val="0"/>
                <w:sz w:val="22"/>
                <w:szCs w:val="22"/>
                <w:lang w:eastAsia="en-US" w:bidi="ar-SA"/>
              </w:rPr>
              <w:t>Temps</w:t>
            </w:r>
            <w:r>
              <w:rPr>
                <w:rFonts w:ascii="Arial" w:hAnsi="Arial"/>
                <w:spacing w:val="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spacing w:val="-2"/>
                <w:kern w:val="0"/>
                <w:sz w:val="22"/>
                <w:szCs w:val="22"/>
                <w:lang w:eastAsia="en-US" w:bidi="ar-SA"/>
              </w:rPr>
              <w:t>alloué</w:t>
            </w:r>
          </w:p>
          <w:p>
            <w:pPr>
              <w:pStyle w:val="TableParagraph"/>
              <w:widowControl w:val="false"/>
              <w:suppressAutoHyphens w:val="true"/>
              <w:spacing w:before="83" w:after="0"/>
              <w:ind w:left="113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5"/>
                <w:kern w:val="0"/>
                <w:sz w:val="22"/>
                <w:szCs w:val="22"/>
                <w:lang w:eastAsia="en-US" w:bidi="ar-SA"/>
              </w:rPr>
              <w:t>(H)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998" w:leader="none"/>
              </w:tabs>
              <w:suppressAutoHyphens w:val="true"/>
              <w:spacing w:before="9" w:after="0"/>
              <w:ind w:left="100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  <w:kern w:val="0"/>
                <w:sz w:val="22"/>
                <w:szCs w:val="22"/>
                <w:lang w:eastAsia="en-US" w:bidi="ar-SA"/>
              </w:rPr>
              <w:t>Date</w:t>
            </w:r>
            <w:r>
              <w:rPr>
                <w:rFonts w:ascii="Arial" w:hAnsi="Arial"/>
                <w:kern w:val="0"/>
                <w:sz w:val="22"/>
                <w:szCs w:val="22"/>
                <w:lang w:eastAsia="en-US" w:bidi="ar-SA"/>
              </w:rPr>
              <w:tab/>
            </w:r>
            <w:r>
              <w:rPr>
                <w:rFonts w:ascii="Arial" w:hAnsi="Arial"/>
                <w:spacing w:val="-5"/>
                <w:kern w:val="0"/>
                <w:sz w:val="22"/>
                <w:szCs w:val="22"/>
                <w:lang w:eastAsia="en-US" w:bidi="ar-SA"/>
              </w:rPr>
              <w:t>de</w:t>
            </w:r>
          </w:p>
          <w:p>
            <w:pPr>
              <w:pStyle w:val="TableParagraph"/>
              <w:widowControl w:val="false"/>
              <w:suppressAutoHyphens w:val="true"/>
              <w:spacing w:before="83" w:after="0"/>
              <w:ind w:left="103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w w:val="105"/>
                <w:kern w:val="0"/>
                <w:sz w:val="22"/>
                <w:szCs w:val="22"/>
                <w:lang w:eastAsia="en-US" w:bidi="ar-SA"/>
              </w:rPr>
              <w:t>réception</w:t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177" w:after="0"/>
              <w:ind w:left="117" w:hanging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kern w:val="0"/>
                <w:sz w:val="22"/>
                <w:szCs w:val="22"/>
                <w:lang w:eastAsia="en-US" w:bidi="ar-SA"/>
              </w:rPr>
              <w:t>Validé</w:t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88" w:before="0" w:after="0"/>
              <w:ind w:left="112" w:hanging="0"/>
              <w:jc w:val="left"/>
              <w:rPr>
                <w:sz w:val="25"/>
              </w:rPr>
            </w:pPr>
            <w:r>
              <w:rPr>
                <w:kern w:val="0"/>
                <w:sz w:val="25"/>
                <w:szCs w:val="22"/>
                <w:lang w:eastAsia="en-US" w:bidi="ar-SA"/>
              </w:rPr>
              <w:t>Commentaires</w:t>
            </w:r>
            <w:r>
              <w:rPr>
                <w:spacing w:val="54"/>
                <w:w w:val="150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5"/>
                <w:szCs w:val="22"/>
                <w:lang w:eastAsia="en-US" w:bidi="ar-SA"/>
              </w:rPr>
              <w:t>/</w:t>
            </w:r>
            <w:r>
              <w:rPr>
                <w:spacing w:val="62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5"/>
                <w:szCs w:val="22"/>
                <w:lang w:eastAsia="en-US" w:bidi="ar-SA"/>
              </w:rPr>
              <w:t>Écart</w:t>
            </w:r>
            <w:r>
              <w:rPr>
                <w:spacing w:val="68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5"/>
                <w:szCs w:val="22"/>
                <w:lang w:eastAsia="en-US" w:bidi="ar-SA"/>
              </w:rPr>
              <w:t>éventuel</w:t>
            </w:r>
            <w:r>
              <w:rPr>
                <w:spacing w:val="63"/>
                <w:kern w:val="0"/>
                <w:sz w:val="25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5"/>
                <w:szCs w:val="22"/>
                <w:lang w:eastAsia="en-US" w:bidi="ar-SA"/>
              </w:rPr>
              <w:t>(temps,</w:t>
            </w:r>
          </w:p>
          <w:p>
            <w:pPr>
              <w:pStyle w:val="TableParagraph"/>
              <w:widowControl w:val="false"/>
              <w:suppressAutoHyphens w:val="true"/>
              <w:spacing w:before="26" w:after="0"/>
              <w:ind w:left="112" w:hanging="0"/>
              <w:jc w:val="left"/>
              <w:rPr>
                <w:sz w:val="25"/>
              </w:rPr>
            </w:pPr>
            <w:r>
              <w:rPr>
                <w:spacing w:val="-2"/>
                <w:kern w:val="0"/>
                <w:sz w:val="25"/>
                <w:szCs w:val="22"/>
                <w:lang w:eastAsia="en-US" w:bidi="ar-SA"/>
              </w:rPr>
              <w:t>qualité)</w:t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Rencontre introductive + création du plan pédagogique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28/05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28/05</w:t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Chapitre 1 : Introduction à la cybersécurité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13/06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13/06</w:t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56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Chapitre 2 : Les bases de la protection virtuelle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27/06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27/06</w:t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0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Chapitre 3 : Les outils supplémentaires disponibles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27/06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27/06</w:t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1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Rencontre intermédiaire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25/07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1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Chapitre 4 : Bonnes pratiques à adopter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22/07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Chapitre 5 : Les cadres légaux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22/07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Rencontre finale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1</w:t>
            </w:r>
            <w:r>
              <w:rPr>
                <w:rFonts w:ascii="Times New Roman" w:hAnsi="Times New Roman"/>
                <w:kern w:val="0"/>
                <w:sz w:val="22"/>
                <w:szCs w:val="22"/>
                <w:vertAlign w:val="superscript"/>
                <w:lang w:eastAsia="en-US" w:bidi="ar-SA"/>
              </w:rPr>
              <w:t>ère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séance en présentiel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16/10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65" w:hRule="atLeast"/>
        </w:trPr>
        <w:tc>
          <w:tcPr>
            <w:tcW w:w="425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rFonts w:ascii="Times New Roman" w:hAnsi="Times New Roman"/>
                <w:kern w:val="0"/>
                <w:sz w:val="22"/>
                <w:szCs w:val="22"/>
                <w:vertAlign w:val="superscript"/>
                <w:lang w:eastAsia="en-US" w:bidi="ar-SA"/>
              </w:rPr>
              <w:t>ème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 xml:space="preserve"> séance en présentiel</w:t>
            </w:r>
          </w:p>
        </w:tc>
        <w:tc>
          <w:tcPr>
            <w:tcW w:w="141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27/11</w:t>
            </w:r>
          </w:p>
        </w:tc>
        <w:tc>
          <w:tcPr>
            <w:tcW w:w="1573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1349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21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510" w:type="dxa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TextBody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TextBody"/>
        <w:spacing w:before="65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sectPr>
          <w:type w:val="continuous"/>
          <w:pgSz w:orient="landscape" w:w="16838" w:h="11906"/>
          <w:pgMar w:left="566" w:right="1133" w:gutter="0" w:header="0" w:top="60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3" w:after="0"/>
        <w:ind w:left="1020" w:hanging="0"/>
        <w:rPr>
          <w:rFonts w:ascii="Arial" w:hAnsi="Arial"/>
        </w:rPr>
      </w:pPr>
      <w:r>
        <w:rPr>
          <w:rFonts w:ascii="Arial" w:hAnsi="Arial"/>
        </w:rPr>
        <w:t>Pour</w:t>
      </w:r>
      <w:r>
        <w:rPr>
          <w:rFonts w:ascii="Arial" w:hAnsi="Arial"/>
          <w:spacing w:val="-15"/>
        </w:rPr>
        <w:t xml:space="preserve"> </w:t>
      </w:r>
      <w:r>
        <w:rPr>
          <w:rFonts w:ascii="Arial" w:hAnsi="Arial"/>
          <w:spacing w:val="-2"/>
        </w:rPr>
        <w:t>l'efp</w:t>
      </w:r>
    </w:p>
    <w:p>
      <w:pPr>
        <w:pStyle w:val="Normal"/>
        <w:spacing w:before="98" w:after="0"/>
        <w:ind w:left="106" w:hanging="0"/>
        <w:rPr>
          <w:rFonts w:ascii="Arial" w:hAnsi="Arial"/>
          <w:sz w:val="21"/>
        </w:rPr>
      </w:pPr>
      <w:r>
        <w:br w:type="column"/>
      </w:r>
      <w:r>
        <w:rPr>
          <w:rFonts w:ascii="Arial" w:hAnsi="Arial"/>
          <w:sz w:val="21"/>
        </w:rPr>
        <w:t>Pour</w:t>
      </w:r>
      <w:r>
        <w:rPr>
          <w:rFonts w:ascii="Arial" w:hAnsi="Arial"/>
          <w:spacing w:val="11"/>
          <w:sz w:val="21"/>
        </w:rPr>
        <w:t xml:space="preserve"> </w:t>
      </w:r>
      <w:r>
        <w:rPr>
          <w:rFonts w:ascii="Arial" w:hAnsi="Arial"/>
          <w:sz w:val="21"/>
        </w:rPr>
        <w:t>le</w:t>
      </w:r>
      <w:r>
        <w:rPr>
          <w:rFonts w:ascii="Arial" w:hAnsi="Arial"/>
          <w:spacing w:val="4"/>
          <w:sz w:val="21"/>
        </w:rPr>
        <w:t xml:space="preserve"> </w:t>
      </w:r>
      <w:r>
        <w:rPr>
          <w:rFonts w:ascii="Arial" w:hAnsi="Arial"/>
          <w:spacing w:val="-2"/>
          <w:sz w:val="21"/>
        </w:rPr>
        <w:t>bénéficiaire</w:t>
      </w:r>
    </w:p>
    <w:p>
      <w:pPr>
        <w:pStyle w:val="TextBody"/>
        <w:rPr>
          <w:rFonts w:ascii="Arial" w:hAnsi="Arial"/>
          <w:sz w:val="21"/>
        </w:rPr>
      </w:pPr>
      <w:r>
        <w:rPr>
          <w:rFonts w:ascii="Arial" w:hAnsi="Arial"/>
          <w:sz w:val="21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71120</wp:posOffset>
            </wp:positionH>
            <wp:positionV relativeFrom="paragraph">
              <wp:posOffset>31115</wp:posOffset>
            </wp:positionV>
            <wp:extent cx="2435225" cy="77724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Arial" w:hAnsi="Arial"/>
          <w:sz w:val="21"/>
        </w:rPr>
      </w:pPr>
      <w:r>
        <w:rPr>
          <w:rFonts w:ascii="Arial" w:hAnsi="Arial"/>
          <w:sz w:val="21"/>
        </w:rPr>
      </w:r>
    </w:p>
    <w:p>
      <w:pPr>
        <w:pStyle w:val="TextBody"/>
        <w:spacing w:before="138" w:after="0"/>
        <w:rPr>
          <w:rFonts w:ascii="Arial" w:hAnsi="Arial"/>
          <w:sz w:val="21"/>
        </w:rPr>
      </w:pPr>
      <w:r>
        <w:rPr>
          <w:rFonts w:ascii="Arial" w:hAnsi="Arial"/>
          <w:sz w:val="21"/>
        </w:rPr>
      </w:r>
    </w:p>
    <w:p>
      <w:pPr>
        <w:pStyle w:val="Normal"/>
        <w:ind w:right="105" w:hanging="0"/>
        <w:jc w:val="right"/>
        <w:rPr>
          <w:rFonts w:ascii="Arial" w:hAnsi="Arial"/>
        </w:rPr>
      </w:pPr>
      <w:r>
        <w:rPr>
          <w:rFonts w:ascii="Arial" w:hAnsi="Arial"/>
          <w:spacing w:val="-10"/>
        </w:rPr>
        <w:t>9</w:t>
      </w:r>
    </w:p>
    <w:sectPr>
      <w:type w:val="continuous"/>
      <w:pgSz w:orient="landscape" w:w="16838" w:h="11906"/>
      <w:pgMar w:left="566" w:right="1133" w:gutter="0" w:header="0" w:top="600" w:footer="0" w:bottom="280"/>
      <w:cols w:num="2" w:equalWidth="false" w:sep="false">
        <w:col w:w="1975" w:space="3892"/>
        <w:col w:w="9271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33"/>
      <w:szCs w:val="33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spacing w:before="34" w:after="0"/>
      <w:ind w:left="111" w:hanging="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1.jpe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1.jpeg"/><Relationship Id="rId17" Type="http://schemas.openxmlformats.org/officeDocument/2006/relationships/image" Target="media/image2.png"/><Relationship Id="rId18" Type="http://schemas.openxmlformats.org/officeDocument/2006/relationships/image" Target="media/image1.jpeg"/><Relationship Id="rId19" Type="http://schemas.openxmlformats.org/officeDocument/2006/relationships/image" Target="media/image3.jpeg"/><Relationship Id="rId20" Type="http://schemas.openxmlformats.org/officeDocument/2006/relationships/image" Target="media/image2.png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7</Pages>
  <Words>485</Words>
  <Characters>2527</Characters>
  <CharactersWithSpaces>2884</CharactersWithSpaces>
  <Paragraphs>145</Paragraphs>
  <Company>efp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2025-07-25T15:14:21Z</dcterms:created>
  <dc:creator/>
  <dc:description/>
  <dc:language>en-US</dc:language>
  <cp:lastModifiedBy/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uniFLOW Online</vt:lpwstr>
  </property>
  <property fmtid="{D5CDD505-2E9C-101B-9397-08002B2CF9AE}" pid="4" name="LastSaved">
    <vt:filetime>2025-07-02T00:00:00Z</vt:filetime>
  </property>
  <property fmtid="{D5CDD505-2E9C-101B-9397-08002B2CF9AE}" pid="5" name="Producer">
    <vt:lpwstr>uniFLOW Online</vt:lpwstr>
  </property>
</Properties>
</file>