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December 22, 2017</w:t>
      </w:r>
    </w:p>
    <w:p>
      <w:pPr>
        <w:pStyle w:val="Normal"/>
        <w:rPr/>
      </w:pPr>
      <w:r>
        <w:rPr/>
      </w:r>
    </w:p>
    <w:p>
      <w:pPr>
        <w:pStyle w:val="Normal"/>
        <w:rPr/>
      </w:pPr>
      <w:r>
        <w:rPr/>
        <w:t>Marc Norman</w:t>
      </w:r>
    </w:p>
    <w:p>
      <w:pPr>
        <w:pStyle w:val="Normal"/>
        <w:ind w:firstLine="720"/>
        <w:rPr/>
      </w:pPr>
      <w:r>
        <w:rPr>
          <w:bCs/>
          <w:i/>
        </w:rPr>
        <w:t xml:space="preserve">The Australian National University </w:t>
      </w:r>
    </w:p>
    <w:p>
      <w:pPr>
        <w:pStyle w:val="Normal"/>
        <w:rPr/>
      </w:pPr>
      <w:r>
        <w:rPr>
          <w:bCs/>
        </w:rPr>
        <w:tab/>
      </w:r>
      <w:r>
        <w:rPr>
          <w:bCs/>
          <w:i/>
        </w:rPr>
        <w:t xml:space="preserve">Canberra, ACT, Australia </w:t>
      </w:r>
    </w:p>
    <w:p>
      <w:pPr>
        <w:pStyle w:val="Normal"/>
        <w:rPr/>
      </w:pPr>
      <w:r>
        <w:rPr/>
      </w:r>
    </w:p>
    <w:p>
      <w:pPr>
        <w:pStyle w:val="Normal"/>
        <w:rPr/>
      </w:pPr>
      <w:r>
        <w:rPr/>
        <w:t xml:space="preserve">Dear Dr. </w:t>
      </w:r>
      <w:r>
        <w:rPr/>
        <w:t>Norman</w:t>
      </w:r>
      <w:r>
        <w:rPr/>
        <w:t>,</w:t>
      </w:r>
    </w:p>
    <w:p>
      <w:pPr>
        <w:pStyle w:val="Normal"/>
        <w:rPr/>
      </w:pPr>
      <w:r>
        <w:rPr/>
      </w:r>
    </w:p>
    <w:p>
      <w:pPr>
        <w:pStyle w:val="Normal"/>
        <w:rPr/>
      </w:pPr>
      <w:r>
        <w:rPr/>
        <w:t xml:space="preserve">     </w:t>
      </w:r>
      <w:r>
        <w:rPr/>
        <w:t xml:space="preserve">Enclosed please find </w:t>
      </w:r>
      <w:r>
        <w:rPr/>
        <w:t>a</w:t>
      </w:r>
      <w:r>
        <w:rPr/>
        <w:t xml:space="preserve"> manuscript entitled “Site-specific </w:t>
      </w:r>
      <w:r>
        <w:rPr/>
        <w:t>dehydration of olivines from San Carlos and Kilauea Iki</w:t>
      </w:r>
      <w:r>
        <w:rPr/>
        <w:t xml:space="preserve">” that we submit for consideration for publication in </w:t>
      </w:r>
      <w:r>
        <w:rPr>
          <w:i/>
          <w:iCs/>
        </w:rPr>
        <w:t>Geochimica et Cosmochimica Acta</w:t>
      </w:r>
      <w:r>
        <w:rPr>
          <w:i/>
        </w:rPr>
        <w:t>.</w:t>
      </w:r>
      <w:r>
        <w:rPr/>
        <w:t xml:space="preserve"> This manuscript provides new experimental measurements for hydrogen diffusivity in </w:t>
      </w:r>
      <w:r>
        <w:rPr/>
        <w:t>olivine</w:t>
      </w:r>
      <w:r>
        <w:rPr/>
        <w:t xml:space="preserve">, a fundamental physical parameter that is central to interpreting concentration profiles of hydrogen, or “water”, measured in phenocrysts, </w:t>
      </w:r>
      <w:r>
        <w:rPr/>
        <w:t>olivine</w:t>
      </w:r>
      <w:r>
        <w:rPr/>
        <w:t xml:space="preserve">-hosted melt inclusions, and mantle xenoliths. </w:t>
      </w:r>
      <w:r>
        <w:rPr/>
        <w:t>The results provide, for the first time, a set of diffusivities for water loss that are common for olivines of composition ~Fo90. These new diffusivities will allow the interpretation of water diffusion profiles in olivine from both phenocrysts and xenoliths to provide estimates of the magma ascent times for explosive volcanic eruptions that take place on minute-to-hour timescales.</w:t>
      </w:r>
    </w:p>
    <w:p>
      <w:pPr>
        <w:pStyle w:val="Normal"/>
        <w:rPr/>
      </w:pPr>
      <w:r>
        <w:rPr/>
      </w:r>
    </w:p>
    <w:p>
      <w:pPr>
        <w:pStyle w:val="Normal"/>
        <w:rPr/>
      </w:pPr>
      <w:r>
        <w:rPr/>
        <w:t xml:space="preserve">Parts of this paper were previously presented at </w:t>
      </w:r>
      <w:r>
        <w:rPr/>
        <w:t>American Geophysical Union</w:t>
      </w:r>
      <w:r>
        <w:rPr/>
        <w:t xml:space="preserve"> Conference</w:t>
      </w:r>
      <w:r>
        <w:rPr/>
        <w:t xml:space="preserve">s in </w:t>
      </w:r>
      <w:r>
        <w:rPr/>
        <w:t xml:space="preserve"> 201</w:t>
      </w:r>
      <w:r>
        <w:rPr/>
        <w:t>6 and 2017</w:t>
      </w:r>
      <w:r>
        <w:rPr>
          <w:rFonts w:eastAsia="Calibri"/>
          <w:i/>
        </w:rPr>
        <w:t>.</w:t>
      </w:r>
      <w:r>
        <w:rPr>
          <w:rFonts w:eastAsia="Calibri"/>
        </w:rPr>
        <w:t xml:space="preserve"> </w:t>
      </w:r>
    </w:p>
    <w:p>
      <w:pPr>
        <w:pStyle w:val="Normal"/>
        <w:rPr/>
      </w:pPr>
      <w:r>
        <w:rPr/>
      </w:r>
    </w:p>
    <w:p>
      <w:pPr>
        <w:pStyle w:val="Normal"/>
        <w:rPr/>
      </w:pPr>
      <w:r>
        <w:rPr/>
        <w:t xml:space="preserve">The corresponding author for this paper is Elizabeth Ferriss, </w:t>
      </w:r>
      <w:r>
        <w:rPr/>
        <w:t>who until recently was an associate research scientist at the Lamont-Doherty Earth Observatory (LDEO) of Columbia University, where this work was performed</w:t>
      </w:r>
      <w:r>
        <w:rPr/>
        <w:t xml:space="preserve">. Her </w:t>
      </w:r>
      <w:r>
        <w:rPr/>
        <w:t>current</w:t>
      </w:r>
      <w:r>
        <w:rPr/>
        <w:t xml:space="preserve"> contact information is as follows:</w:t>
      </w:r>
    </w:p>
    <w:p>
      <w:pPr>
        <w:pStyle w:val="Normal"/>
        <w:rPr/>
      </w:pPr>
      <w:r>
        <w:rPr/>
      </w:r>
    </w:p>
    <w:p>
      <w:pPr>
        <w:pStyle w:val="Normal"/>
        <w:rPr/>
      </w:pPr>
      <w:r>
        <w:rPr/>
        <w:t>Dr. Elizabeth Ferriss</w:t>
      </w:r>
    </w:p>
    <w:p>
      <w:pPr>
        <w:pStyle w:val="Normal"/>
        <w:rPr/>
      </w:pPr>
      <w:r>
        <w:rPr/>
        <w:t>46 Highland Ave</w:t>
      </w:r>
    </w:p>
    <w:p>
      <w:pPr>
        <w:pStyle w:val="Normal"/>
        <w:rPr/>
      </w:pPr>
      <w:r>
        <w:rPr/>
        <w:t>Tarrytown, NY 10591</w:t>
      </w:r>
      <w:r>
        <w:rPr/>
        <w:br/>
        <w:t>Phone: (</w:t>
      </w:r>
      <w:r>
        <w:rPr/>
        <w:t>337) 212-9256</w:t>
      </w:r>
    </w:p>
    <w:p>
      <w:pPr>
        <w:pStyle w:val="Normal"/>
        <w:rPr/>
      </w:pPr>
      <w:hyperlink r:id="rId2">
        <w:r>
          <w:rPr>
            <w:rStyle w:val="InternetLink"/>
          </w:rPr>
          <w:t>ferriss@ldeo.columbia.edu</w:t>
        </w:r>
      </w:hyperlink>
    </w:p>
    <w:p>
      <w:pPr>
        <w:pStyle w:val="Normal"/>
        <w:ind w:left="5760" w:firstLine="720"/>
        <w:rPr/>
      </w:pPr>
      <w:r>
        <w:rPr/>
      </w:r>
    </w:p>
    <w:p>
      <w:pPr>
        <w:pStyle w:val="Normal"/>
        <w:ind w:left="5760" w:firstLine="720"/>
        <w:rPr/>
      </w:pPr>
      <w:r>
        <w:rPr/>
      </w:r>
    </w:p>
    <w:p>
      <w:pPr>
        <w:pStyle w:val="Normal"/>
        <w:ind w:left="5760" w:firstLine="720"/>
        <w:rPr/>
      </w:pPr>
      <w:r>
        <w:rPr/>
        <w:t>Sincerely,</w:t>
      </w:r>
    </w:p>
    <w:p>
      <w:pPr>
        <w:pStyle w:val="Normal"/>
        <w:ind w:left="6480" w:hanging="0"/>
        <w:rPr/>
      </w:pPr>
      <w:r>
        <w:rPr/>
        <w:t xml:space="preserve">Elizabeth Ferriss </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2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c32fc"/>
    <w:pPr>
      <w:widowControl/>
      <w:bidi w:val="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link w:val="Heading1Char"/>
    <w:uiPriority w:val="99"/>
    <w:qFormat/>
    <w:rsid w:val="007b1153"/>
    <w:pPr>
      <w:keepNext w:val="true"/>
      <w:keepLines/>
      <w:spacing w:before="240" w:after="120"/>
      <w:outlineLvl w:val="0"/>
    </w:pPr>
    <w:rPr>
      <w:rFonts w:ascii="Cambria" w:hAnsi="Cambria"/>
      <w:b/>
      <w:bCs/>
      <w:color w:val="000000"/>
      <w:szCs w:val="28"/>
    </w:rPr>
  </w:style>
  <w:style w:type="paragraph" w:styleId="Heading2">
    <w:name w:val="Heading 2"/>
    <w:basedOn w:val="Normal"/>
    <w:next w:val="Normal"/>
    <w:link w:val="Heading2Char"/>
    <w:uiPriority w:val="99"/>
    <w:qFormat/>
    <w:rsid w:val="007b1153"/>
    <w:pPr>
      <w:keepNext w:val="true"/>
      <w:keepLines/>
      <w:spacing w:before="200" w:after="0"/>
      <w:outlineLvl w:val="1"/>
    </w:pPr>
    <w:rPr>
      <w:rFonts w:ascii="Cambria" w:hAnsi="Cambria"/>
      <w:b/>
      <w:bCs/>
      <w:i/>
      <w:szCs w:val="26"/>
    </w:rPr>
  </w:style>
  <w:style w:type="paragraph" w:styleId="Heading3">
    <w:name w:val="Heading 3"/>
    <w:basedOn w:val="Normal"/>
    <w:next w:val="Normal"/>
    <w:link w:val="Heading3Char"/>
    <w:autoRedefine/>
    <w:uiPriority w:val="99"/>
    <w:qFormat/>
    <w:rsid w:val="007b1153"/>
    <w:pPr>
      <w:keepNext w:val="true"/>
      <w:keepLines/>
      <w:spacing w:before="200" w:after="0"/>
      <w:ind w:left="432" w:hanging="0"/>
      <w:outlineLvl w:val="2"/>
    </w:pPr>
    <w:rPr>
      <w:rFonts w:ascii="Cambria" w:hAnsi="Cambria"/>
      <w:b/>
      <w:bCs/>
    </w:rPr>
  </w:style>
  <w:style w:type="paragraph" w:styleId="Heading4">
    <w:name w:val="Heading 4"/>
    <w:basedOn w:val="Normal"/>
    <w:next w:val="Normal"/>
    <w:link w:val="Heading4Char"/>
    <w:uiPriority w:val="99"/>
    <w:qFormat/>
    <w:rsid w:val="00d20fb9"/>
    <w:pPr>
      <w:keepNext w:val="true"/>
      <w:keepLines/>
      <w:spacing w:before="200" w:after="0"/>
      <w:ind w:left="288" w:hanging="0"/>
      <w:outlineLvl w:val="3"/>
    </w:pPr>
    <w:rPr>
      <w:rFonts w:ascii="Cambria" w:hAnsi="Cambria"/>
      <w:b/>
      <w:bCs/>
      <w:iC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rsid w:val="007b1153"/>
    <w:rPr>
      <w:rFonts w:ascii="Cambria" w:hAnsi="Cambria" w:cs="Times New Roman"/>
      <w:b/>
      <w:bCs/>
      <w:color w:val="000000"/>
      <w:sz w:val="28"/>
    </w:rPr>
  </w:style>
  <w:style w:type="character" w:styleId="Heading2Char" w:customStyle="1">
    <w:name w:val="Heading 2 Char"/>
    <w:basedOn w:val="DefaultParagraphFont"/>
    <w:link w:val="Heading2"/>
    <w:uiPriority w:val="99"/>
    <w:qFormat/>
    <w:rsid w:val="007b1153"/>
    <w:rPr>
      <w:rFonts w:ascii="Cambria" w:hAnsi="Cambria" w:cs="Times New Roman"/>
      <w:b/>
      <w:bCs/>
      <w:i/>
      <w:sz w:val="26"/>
    </w:rPr>
  </w:style>
  <w:style w:type="character" w:styleId="Heading3Char" w:customStyle="1">
    <w:name w:val="Heading 3 Char"/>
    <w:basedOn w:val="DefaultParagraphFont"/>
    <w:link w:val="Heading3"/>
    <w:uiPriority w:val="99"/>
    <w:semiHidden/>
    <w:qFormat/>
    <w:rsid w:val="007b1153"/>
    <w:rPr>
      <w:rFonts w:ascii="Cambria" w:hAnsi="Cambria" w:cs="Times New Roman"/>
      <w:b/>
      <w:bCs/>
    </w:rPr>
  </w:style>
  <w:style w:type="character" w:styleId="Heading4Char" w:customStyle="1">
    <w:name w:val="Heading 4 Char"/>
    <w:basedOn w:val="DefaultParagraphFont"/>
    <w:link w:val="Heading4"/>
    <w:uiPriority w:val="99"/>
    <w:qFormat/>
    <w:rsid w:val="00d20fb9"/>
    <w:rPr>
      <w:rFonts w:ascii="Cambria" w:hAnsi="Cambria" w:cs="Times New Roman"/>
      <w:b/>
      <w:bCs/>
      <w:iCs/>
    </w:rPr>
  </w:style>
  <w:style w:type="character" w:styleId="TitleChar" w:customStyle="1">
    <w:name w:val="Title Char"/>
    <w:basedOn w:val="DefaultParagraphFont"/>
    <w:link w:val="Title"/>
    <w:uiPriority w:val="99"/>
    <w:qFormat/>
    <w:rsid w:val="00d338b0"/>
    <w:rPr>
      <w:rFonts w:ascii="Cambria" w:hAnsi="Cambria" w:cs="Times New Roman"/>
      <w:b/>
      <w:bCs/>
      <w:kern w:val="2"/>
      <w:sz w:val="32"/>
    </w:rPr>
  </w:style>
  <w:style w:type="character" w:styleId="InternetLink">
    <w:name w:val="Internet Link"/>
    <w:basedOn w:val="DefaultParagraphFont"/>
    <w:uiPriority w:val="99"/>
    <w:rsid w:val="005f4448"/>
    <w:rPr>
      <w:rFonts w:cs="Times New Roman"/>
      <w:color w:val="000000"/>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99"/>
    <w:qFormat/>
    <w:rsid w:val="00d338b0"/>
    <w:pPr>
      <w:spacing w:before="240" w:after="240"/>
      <w:jc w:val="center"/>
      <w:outlineLvl w:val="0"/>
    </w:pPr>
    <w:rPr>
      <w:rFonts w:ascii="Cambria" w:hAnsi="Cambria"/>
      <w:b/>
      <w:bCs/>
      <w:kern w:val="2"/>
      <w:sz w:val="32"/>
      <w:szCs w:val="32"/>
    </w:rPr>
  </w:style>
  <w:style w:type="paragraph" w:styleId="Caption1">
    <w:name w:val="caption"/>
    <w:basedOn w:val="Normal"/>
    <w:next w:val="Normal"/>
    <w:uiPriority w:val="99"/>
    <w:qFormat/>
    <w:rsid w:val="007b1153"/>
    <w:pPr>
      <w:keepNext w:val="true"/>
    </w:pPr>
    <w:rPr>
      <w:b/>
      <w:bCs/>
      <w:sz w:val="18"/>
      <w:szCs w:val="18"/>
    </w:rPr>
  </w:style>
  <w:style w:type="paragraph" w:styleId="Picture" w:customStyle="1">
    <w:name w:val="Picture"/>
    <w:basedOn w:val="Normal"/>
    <w:uiPriority w:val="99"/>
    <w:qFormat/>
    <w:rsid w:val="007b1153"/>
    <w:pPr>
      <w:keepNext w:val="true"/>
      <w:spacing w:before="240" w:after="0"/>
      <w:jc w:val="center"/>
    </w:pPr>
    <w:rPr/>
  </w:style>
  <w:style w:type="paragraph" w:styleId="NormalWeb">
    <w:name w:val="Normal (Web)"/>
    <w:basedOn w:val="Normal"/>
    <w:uiPriority w:val="99"/>
    <w:semiHidden/>
    <w:qFormat/>
    <w:rsid w:val="005f4448"/>
    <w:pPr>
      <w:spacing w:beforeAutospacing="1" w:afterAutospacing="1"/>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erriss@ldeo.columbia.edu"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LibreOffice/5.4.2.2$Windows_X86_64 LibreOffice_project/22b09f6418e8c2d508a9eaf86b2399209b0990f4</Application>
  <Pages>1</Pages>
  <Words>206</Words>
  <Characters>1277</Characters>
  <CharactersWithSpaces>1480</CharactersWithSpaces>
  <Paragraphs>14</Paragraphs>
  <Company>Columbia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2016-03-25T14:59:00Z</dcterms:created>
  <dc:creator>Ferriss</dc:creator>
  <dc:description/>
  <dc:language>en-US</dc:language>
  <cp:lastModifiedBy>Elizabeth F</cp:lastModifiedBy>
  <dcterms:modified xsi:type="dcterms:W3CDTF">2017-12-22T11:05:46Z</dcterms:modified>
  <cp:revision>9</cp:revision>
  <dc:subject/>
  <dc:title>December 9, 2013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Columbia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