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412" w:rsidRDefault="004D4412" w:rsidP="004D44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PROJETOS ONLINE:</w:t>
      </w:r>
    </w:p>
    <w:p w:rsidR="004D4412" w:rsidRDefault="004D4412" w:rsidP="004D4412">
      <w:pPr>
        <w:jc w:val="center"/>
        <w:rPr>
          <w:b/>
          <w:sz w:val="36"/>
          <w:szCs w:val="36"/>
        </w:rPr>
      </w:pPr>
    </w:p>
    <w:p w:rsidR="004D4412" w:rsidRDefault="004D4412" w:rsidP="004D441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App de Meditação:</w:t>
      </w: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primárias</w:t>
      </w:r>
      <w:r w:rsidR="002D7BEC">
        <w:rPr>
          <w:b/>
          <w:sz w:val="24"/>
          <w:szCs w:val="24"/>
        </w:rPr>
        <w:t xml:space="preserve"> (</w:t>
      </w:r>
      <w:r w:rsidR="002D7BEC" w:rsidRPr="002D7BEC">
        <w:rPr>
          <w:b/>
          <w:sz w:val="24"/>
          <w:szCs w:val="24"/>
        </w:rPr>
        <w:t>fefae0</w:t>
      </w:r>
      <w:r w:rsidR="002D7BEC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 xml:space="preserve"> e secundárias</w:t>
      </w:r>
      <w:r w:rsidR="002D7BEC">
        <w:rPr>
          <w:b/>
          <w:sz w:val="24"/>
          <w:szCs w:val="24"/>
        </w:rPr>
        <w:t xml:space="preserve"> (</w:t>
      </w:r>
      <w:r w:rsidR="002D7BEC" w:rsidRPr="002D7BEC">
        <w:rPr>
          <w:b/>
          <w:sz w:val="24"/>
          <w:szCs w:val="24"/>
        </w:rPr>
        <w:t>ccd5ae</w:t>
      </w:r>
      <w:r w:rsidR="002D7BEC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;</w:t>
      </w: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</w:t>
      </w:r>
      <w:r w:rsidR="002D7BEC">
        <w:rPr>
          <w:b/>
          <w:sz w:val="24"/>
          <w:szCs w:val="24"/>
        </w:rPr>
        <w:t xml:space="preserve"> (</w:t>
      </w:r>
      <w:r w:rsidR="002D7BEC" w:rsidRPr="002D7BEC">
        <w:rPr>
          <w:b/>
          <w:sz w:val="24"/>
          <w:szCs w:val="24"/>
        </w:rPr>
        <w:t>fefae0</w:t>
      </w:r>
      <w:r w:rsidR="002D7BEC">
        <w:rPr>
          <w:b/>
          <w:sz w:val="24"/>
          <w:szCs w:val="24"/>
        </w:rPr>
        <w:t>)</w:t>
      </w:r>
      <w:r w:rsidRPr="002D7BEC">
        <w:rPr>
          <w:b/>
          <w:sz w:val="24"/>
          <w:szCs w:val="24"/>
        </w:rPr>
        <w:t>, fundo</w:t>
      </w:r>
      <w:r w:rsidR="002D7BEC">
        <w:rPr>
          <w:b/>
          <w:sz w:val="24"/>
          <w:szCs w:val="24"/>
        </w:rPr>
        <w:t xml:space="preserve"> </w:t>
      </w:r>
      <w:proofErr w:type="gramStart"/>
      <w:r w:rsidR="002D7BEC">
        <w:rPr>
          <w:b/>
          <w:sz w:val="24"/>
          <w:szCs w:val="24"/>
        </w:rPr>
        <w:t>(</w:t>
      </w:r>
      <w:bookmarkStart w:id="0" w:name="_GoBack"/>
      <w:bookmarkEnd w:id="0"/>
      <w:r w:rsidRPr="002D7BEC">
        <w:rPr>
          <w:b/>
          <w:sz w:val="24"/>
          <w:szCs w:val="24"/>
        </w:rPr>
        <w:t xml:space="preserve"> e</w:t>
      </w:r>
      <w:proofErr w:type="gramEnd"/>
      <w:r w:rsidRPr="002D7BEC">
        <w:rPr>
          <w:b/>
          <w:sz w:val="24"/>
          <w:szCs w:val="24"/>
        </w:rPr>
        <w:t xml:space="preserve"> textos;</w:t>
      </w: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para estados e ações</w:t>
      </w:r>
      <w:r w:rsidR="002D7BEC" w:rsidRPr="002D7BEC">
        <w:rPr>
          <w:b/>
          <w:sz w:val="24"/>
          <w:szCs w:val="24"/>
        </w:rPr>
        <w:t xml:space="preserve"> (botões e outros atalhos)</w:t>
      </w:r>
      <w:r w:rsidRPr="002D7BEC">
        <w:rPr>
          <w:b/>
          <w:sz w:val="24"/>
          <w:szCs w:val="24"/>
        </w:rPr>
        <w:t>;</w:t>
      </w: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Consistência visual;</w:t>
      </w:r>
    </w:p>
    <w:p w:rsidR="004D4412" w:rsidRPr="002D7BEC" w:rsidRDefault="004D4412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(https: //uxdi.espm.br/teoria-das-cores-0-guia-definitivo-para-designers/)</w:t>
      </w:r>
    </w:p>
    <w:p w:rsidR="004D4412" w:rsidRDefault="004D4412" w:rsidP="004D4412">
      <w:pPr>
        <w:jc w:val="both"/>
        <w:rPr>
          <w:b/>
          <w:sz w:val="28"/>
          <w:szCs w:val="28"/>
        </w:rPr>
      </w:pPr>
    </w:p>
    <w:p w:rsidR="004D4412" w:rsidRDefault="004D4412" w:rsidP="004D441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Plataforma de Cursos Online:</w:t>
      </w:r>
    </w:p>
    <w:p w:rsidR="002D7BEC" w:rsidRPr="002D7BEC" w:rsidRDefault="002D7BEC" w:rsidP="002D7BEC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primárias e secundárias;</w:t>
      </w:r>
    </w:p>
    <w:p w:rsidR="002D7BEC" w:rsidRPr="002D7BEC" w:rsidRDefault="002D7BEC" w:rsidP="002D7BEC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Cores, fundo e textos;</w:t>
      </w:r>
    </w:p>
    <w:p w:rsidR="002D7BEC" w:rsidRPr="002D7BEC" w:rsidRDefault="002D7BEC" w:rsidP="002D7BEC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para estados e ações (botões e outros atalhos);</w:t>
      </w:r>
    </w:p>
    <w:p w:rsidR="002D7BEC" w:rsidRPr="002D7BEC" w:rsidRDefault="002D7BEC" w:rsidP="002D7BEC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Consistência visual;</w:t>
      </w:r>
    </w:p>
    <w:p w:rsidR="002D7BEC" w:rsidRPr="002D7BEC" w:rsidRDefault="002D7BEC" w:rsidP="002D7BEC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(https: //uxdi.espm.br/teoria-das-cores-0-guia-definitivo-para-designers/)</w:t>
      </w:r>
    </w:p>
    <w:p w:rsidR="004D4412" w:rsidRDefault="004D4412" w:rsidP="004D4412">
      <w:pPr>
        <w:jc w:val="both"/>
        <w:rPr>
          <w:b/>
          <w:sz w:val="28"/>
          <w:szCs w:val="28"/>
        </w:rPr>
      </w:pPr>
    </w:p>
    <w:p w:rsidR="004D4412" w:rsidRDefault="004D4412" w:rsidP="004D441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Loja Virtual de Roupas:</w:t>
      </w:r>
    </w:p>
    <w:p w:rsidR="002D7BEC" w:rsidRDefault="002D7BEC" w:rsidP="004D4412">
      <w:pPr>
        <w:jc w:val="both"/>
        <w:rPr>
          <w:b/>
          <w:sz w:val="28"/>
          <w:szCs w:val="28"/>
        </w:rPr>
      </w:pP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primárias e secundárias;</w:t>
      </w: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Cores, fundo e textos;</w:t>
      </w: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Cores para estados e ações (botões e outros atalhos);</w:t>
      </w: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Consistência visual;</w:t>
      </w:r>
    </w:p>
    <w:p w:rsidR="002D7BEC" w:rsidRPr="002D7BEC" w:rsidRDefault="002D7BEC" w:rsidP="002D7BE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D7BEC">
        <w:rPr>
          <w:b/>
          <w:sz w:val="24"/>
          <w:szCs w:val="24"/>
        </w:rPr>
        <w:t>(https: //uxdi.espm.br/teoria-das-cores-0-guia-definitivo-para-designers/)</w:t>
      </w:r>
    </w:p>
    <w:p w:rsidR="002D7BEC" w:rsidRPr="004D4412" w:rsidRDefault="002D7BEC" w:rsidP="002D7BEC">
      <w:pPr>
        <w:jc w:val="both"/>
        <w:rPr>
          <w:b/>
          <w:sz w:val="28"/>
          <w:szCs w:val="28"/>
        </w:rPr>
      </w:pPr>
    </w:p>
    <w:sectPr w:rsidR="002D7BEC" w:rsidRPr="004D4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10A5"/>
    <w:multiLevelType w:val="hybridMultilevel"/>
    <w:tmpl w:val="7BB8A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174DF"/>
    <w:multiLevelType w:val="hybridMultilevel"/>
    <w:tmpl w:val="D4460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12"/>
    <w:rsid w:val="002D7BEC"/>
    <w:rsid w:val="004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DC55"/>
  <w15:chartTrackingRefBased/>
  <w15:docId w15:val="{1483EA0D-3A9F-4696-A971-06A00F46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FIC</dc:creator>
  <cp:keywords/>
  <dc:description/>
  <cp:lastModifiedBy>Aluno FIC</cp:lastModifiedBy>
  <cp:revision>1</cp:revision>
  <dcterms:created xsi:type="dcterms:W3CDTF">2025-05-05T16:38:00Z</dcterms:created>
  <dcterms:modified xsi:type="dcterms:W3CDTF">2025-05-05T16:57:00Z</dcterms:modified>
</cp:coreProperties>
</file>