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14147" w14:textId="74B15A24" w:rsidR="00F8273E" w:rsidRDefault="00F8273E">
      <w:r>
        <w:t>ST Visual Programmer - STVP</w:t>
      </w:r>
    </w:p>
    <w:p w14:paraId="6702FF97" w14:textId="04D22130" w:rsidR="00E76755" w:rsidRDefault="00250D32">
      <w:hyperlink r:id="rId5" w:history="1">
        <w:r w:rsidR="00F8273E" w:rsidRPr="00302656">
          <w:rPr>
            <w:rStyle w:val="Hyperlink"/>
          </w:rPr>
          <w:t>https://www.st.com/en/development-tools/stvp-stm32.html</w:t>
        </w:r>
      </w:hyperlink>
    </w:p>
    <w:p w14:paraId="0B49899A" w14:textId="7745C074" w:rsidR="00F8273E" w:rsidRDefault="00F8273E"/>
    <w:p w14:paraId="60987559" w14:textId="77FB1520" w:rsidR="00F8273E" w:rsidRDefault="00F8273E" w:rsidP="008A561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EA6FF4A" wp14:editId="4DD101A9">
            <wp:extent cx="5943600" cy="37147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B5A5" w14:textId="5E500EC0" w:rsidR="00F8273E" w:rsidRDefault="00F8273E">
      <w:pPr>
        <w:rPr>
          <w:b/>
          <w:bCs/>
        </w:rPr>
      </w:pPr>
    </w:p>
    <w:p w14:paraId="38F3474D" w14:textId="68032D3C" w:rsidR="00F8273E" w:rsidRDefault="00F8273E">
      <w:pPr>
        <w:rPr>
          <w:b/>
          <w:bCs/>
        </w:rPr>
      </w:pPr>
    </w:p>
    <w:p w14:paraId="5CEB55F3" w14:textId="11D8AECA" w:rsidR="00F8273E" w:rsidRDefault="008A561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DB1312F" wp14:editId="34D35DD7">
            <wp:simplePos x="0" y="0"/>
            <wp:positionH relativeFrom="column">
              <wp:posOffset>-104775</wp:posOffset>
            </wp:positionH>
            <wp:positionV relativeFrom="paragraph">
              <wp:posOffset>428625</wp:posOffset>
            </wp:positionV>
            <wp:extent cx="4826000" cy="26479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1906957" wp14:editId="724A68AA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2190750" cy="3712104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71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73E">
        <w:rPr>
          <w:b/>
          <w:bCs/>
        </w:rPr>
        <w:t>Connector</w:t>
      </w:r>
    </w:p>
    <w:p w14:paraId="7C05D39E" w14:textId="09AB75F3" w:rsidR="00F8273E" w:rsidRDefault="00F8273E" w:rsidP="008A561E">
      <w:pPr>
        <w:rPr>
          <w:b/>
          <w:bCs/>
        </w:rPr>
      </w:pPr>
    </w:p>
    <w:p w14:paraId="4F51AE88" w14:textId="187024E0" w:rsidR="00F8273E" w:rsidRDefault="00F8273E">
      <w:pPr>
        <w:rPr>
          <w:b/>
          <w:bCs/>
        </w:rPr>
      </w:pPr>
    </w:p>
    <w:p w14:paraId="644E1378" w14:textId="4BC7879F" w:rsidR="00F8273E" w:rsidRDefault="00F8273E">
      <w:pPr>
        <w:rPr>
          <w:b/>
          <w:bCs/>
        </w:rPr>
      </w:pPr>
    </w:p>
    <w:p w14:paraId="72F07020" w14:textId="7930F7A9" w:rsidR="00F8273E" w:rsidRDefault="008A561E" w:rsidP="008A561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Black</w:t>
      </w:r>
      <w:r w:rsidR="00765B02">
        <w:rPr>
          <w:b/>
          <w:bCs/>
        </w:rPr>
        <w:t xml:space="preserve"> - </w:t>
      </w:r>
      <w:r w:rsidR="00250D32">
        <w:rPr>
          <w:b/>
          <w:bCs/>
        </w:rPr>
        <w:t>GND</w:t>
      </w:r>
    </w:p>
    <w:p w14:paraId="0AFC14D1" w14:textId="12155B36" w:rsidR="008A561E" w:rsidRDefault="008A561E" w:rsidP="008A561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Green</w:t>
      </w:r>
      <w:r w:rsidR="00BA1731">
        <w:rPr>
          <w:b/>
          <w:bCs/>
        </w:rPr>
        <w:t xml:space="preserve"> -</w:t>
      </w:r>
      <w:r w:rsidR="00250D32">
        <w:rPr>
          <w:b/>
          <w:bCs/>
        </w:rPr>
        <w:t xml:space="preserve"> SWCLK</w:t>
      </w:r>
    </w:p>
    <w:p w14:paraId="22F6317A" w14:textId="23796100" w:rsidR="008A561E" w:rsidRDefault="00765B02" w:rsidP="008A561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White</w:t>
      </w:r>
      <w:r w:rsidR="00BA1731">
        <w:rPr>
          <w:b/>
          <w:bCs/>
        </w:rPr>
        <w:t xml:space="preserve"> -</w:t>
      </w:r>
      <w:r w:rsidR="00250D32">
        <w:rPr>
          <w:b/>
          <w:bCs/>
        </w:rPr>
        <w:t xml:space="preserve"> SWDIO</w:t>
      </w:r>
    </w:p>
    <w:p w14:paraId="5A815949" w14:textId="25680AF7" w:rsidR="00765B02" w:rsidRDefault="00765B02" w:rsidP="008A561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Red</w:t>
      </w:r>
      <w:r w:rsidR="00BA1731">
        <w:rPr>
          <w:b/>
          <w:bCs/>
        </w:rPr>
        <w:t xml:space="preserve"> </w:t>
      </w:r>
      <w:r w:rsidR="00250D32">
        <w:rPr>
          <w:b/>
          <w:bCs/>
        </w:rPr>
        <w:t>– 3V3</w:t>
      </w:r>
    </w:p>
    <w:p w14:paraId="5ECFD0A9" w14:textId="77777777" w:rsidR="00765B02" w:rsidRPr="00765B02" w:rsidRDefault="00765B02" w:rsidP="00765B02">
      <w:pPr>
        <w:ind w:left="360"/>
        <w:rPr>
          <w:b/>
          <w:bCs/>
        </w:rPr>
      </w:pPr>
    </w:p>
    <w:p w14:paraId="47F7974A" w14:textId="72BF55BD" w:rsidR="00F8273E" w:rsidRPr="00F8273E" w:rsidRDefault="00F8273E">
      <w:pPr>
        <w:rPr>
          <w:b/>
          <w:bCs/>
        </w:rPr>
      </w:pPr>
    </w:p>
    <w:p w14:paraId="71B779FF" w14:textId="2368F970" w:rsidR="00F8273E" w:rsidRDefault="00BA1731" w:rsidP="007A4D4D">
      <w:r>
        <w:rPr>
          <w:noProof/>
        </w:rPr>
        <w:drawing>
          <wp:inline distT="0" distB="0" distL="0" distR="0" wp14:anchorId="6378B20E" wp14:editId="0EF21A11">
            <wp:extent cx="3729253" cy="42545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223" cy="42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4D4D">
        <w:t xml:space="preserve">      </w:t>
      </w:r>
      <w:r w:rsidR="007A4D4D">
        <w:rPr>
          <w:noProof/>
        </w:rPr>
        <w:drawing>
          <wp:inline distT="0" distB="0" distL="0" distR="0" wp14:anchorId="2F5B6529" wp14:editId="02D5F2CF">
            <wp:extent cx="1968500" cy="4077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375" cy="408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273E" w:rsidSect="00F827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51494"/>
    <w:multiLevelType w:val="hybridMultilevel"/>
    <w:tmpl w:val="4462B6B4"/>
    <w:lvl w:ilvl="0" w:tplc="0E1EF1FE">
      <w:start w:val="1"/>
      <w:numFmt w:val="decimal"/>
      <w:lvlText w:val="%1-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num w:numId="1" w16cid:durableId="1491946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73E"/>
    <w:rsid w:val="00250D32"/>
    <w:rsid w:val="00765B02"/>
    <w:rsid w:val="007A4D4D"/>
    <w:rsid w:val="008A561E"/>
    <w:rsid w:val="00BA1731"/>
    <w:rsid w:val="00D46BF3"/>
    <w:rsid w:val="00E76755"/>
    <w:rsid w:val="00F82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27118"/>
  <w15:chartTrackingRefBased/>
  <w15:docId w15:val="{E7AD049F-03CD-4158-9A4D-20C93165A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27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7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A56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3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st.com/en/development-tools/stvp-stm32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Goncalves &lt;UK ERL CAP EM&gt;</dc:creator>
  <cp:keywords/>
  <dc:description/>
  <cp:lastModifiedBy>Eduardo Goncalves &lt;UK ERL CAP EM&gt;</cp:lastModifiedBy>
  <cp:revision>3</cp:revision>
  <dcterms:created xsi:type="dcterms:W3CDTF">2022-04-30T16:49:00Z</dcterms:created>
  <dcterms:modified xsi:type="dcterms:W3CDTF">2022-05-01T06:36:00Z</dcterms:modified>
</cp:coreProperties>
</file>