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F20FD" w14:textId="39997DDC" w:rsidR="001228A1" w:rsidRDefault="00A836CA" w:rsidP="00A836CA">
      <w:pPr>
        <w:jc w:val="center"/>
      </w:pPr>
      <w:r>
        <w:t>Automated Response Generation for Customer Support</w:t>
      </w:r>
    </w:p>
    <w:p w14:paraId="09727ECC" w14:textId="507E2F39" w:rsidR="00A836CA" w:rsidRDefault="00A836CA" w:rsidP="00A836CA">
      <w:r>
        <w:t>Name : Ediga Venkata Shiva Sai Goud</w:t>
      </w:r>
      <w:r>
        <w:br/>
      </w:r>
    </w:p>
    <w:p w14:paraId="6AA2213E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68E23870" w14:textId="77777777" w:rsidR="00A836CA" w:rsidRPr="00A836CA" w:rsidRDefault="00A836CA" w:rsidP="00A83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support operations often require efficient handling of inquiries. This project aims to automate responses using advanced natural language processing techniques. By leveraging transformer-based models like T5, responses are generated based on query inputs, enhancing operational efficiency and customer satisfaction.</w:t>
      </w:r>
    </w:p>
    <w:p w14:paraId="499C16A0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Setup and Environment</w:t>
      </w:r>
    </w:p>
    <w:p w14:paraId="041CCE39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Used:</w:t>
      </w:r>
    </w:p>
    <w:p w14:paraId="602008DE" w14:textId="77777777" w:rsidR="00A836CA" w:rsidRPr="00A836CA" w:rsidRDefault="00A836CA" w:rsidP="00A83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Colab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Cloud-based Jupyter notebooks for collaborative coding.</w:t>
      </w:r>
    </w:p>
    <w:p w14:paraId="48011446" w14:textId="77777777" w:rsidR="00A836CA" w:rsidRPr="00A836CA" w:rsidRDefault="00A836CA" w:rsidP="00A83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Programming language for implementation.</w:t>
      </w:r>
    </w:p>
    <w:p w14:paraId="6C73A349" w14:textId="77777777" w:rsidR="00A836CA" w:rsidRPr="00A836CA" w:rsidRDefault="00A836CA" w:rsidP="00A83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model architecture,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backend,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datasets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dataset management,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ipywidgets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interactive UI.</w:t>
      </w:r>
    </w:p>
    <w:p w14:paraId="2B4C09E7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Installation:</w:t>
      </w:r>
    </w:p>
    <w:p w14:paraId="1F24A96E" w14:textId="77777777" w:rsidR="00A836CA" w:rsidRPr="00A836CA" w:rsidRDefault="00A836CA" w:rsidP="00A83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necessary packages using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849183" w14:textId="77777777" w:rsidR="00A836CA" w:rsidRPr="00A836CA" w:rsidRDefault="00A836CA" w:rsidP="00A8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E59A712" w14:textId="77777777" w:rsidR="00A836CA" w:rsidRPr="00A836CA" w:rsidRDefault="00A836CA" w:rsidP="00A8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transformers torch datasets ipywidgets</w:t>
      </w:r>
    </w:p>
    <w:p w14:paraId="506B69E1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Data Exploration and Preprocessing</w:t>
      </w:r>
    </w:p>
    <w:p w14:paraId="43C9BED2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Dataset:</w:t>
      </w:r>
    </w:p>
    <w:p w14:paraId="2DAA4F37" w14:textId="77777777" w:rsidR="00A836CA" w:rsidRPr="00A836CA" w:rsidRDefault="00A836CA" w:rsidP="00A83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the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Customer-Support-Responses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 from Hugging Face Datasets.</w:t>
      </w:r>
    </w:p>
    <w:p w14:paraId="79ADAB0C" w14:textId="77777777" w:rsidR="00A836CA" w:rsidRPr="00A836CA" w:rsidRDefault="00A836CA" w:rsidP="00A83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and inspect dataset structure using Pandas:</w:t>
      </w:r>
    </w:p>
    <w:p w14:paraId="76147443" w14:textId="21D2E337" w:rsidR="00A836CA" w:rsidRPr="00A836CA" w:rsidRDefault="00A836CA" w:rsidP="00A8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9BD2B79" w14:textId="77777777" w:rsidR="00A836CA" w:rsidRPr="00A836CA" w:rsidRDefault="00A836CA" w:rsidP="00A8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3939819F" w14:textId="77777777" w:rsidR="00A836CA" w:rsidRPr="00A836CA" w:rsidRDefault="00A836CA" w:rsidP="00A8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 = pd.read_csv('data.csv')</w:t>
      </w:r>
    </w:p>
    <w:p w14:paraId="6E2E813B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Preprocessing:</w:t>
      </w:r>
    </w:p>
    <w:p w14:paraId="0920B7C9" w14:textId="77777777" w:rsidR="00A836CA" w:rsidRPr="00A836CA" w:rsidRDefault="00A836CA" w:rsidP="00A83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text data (remove duplicates, handle missing values).</w:t>
      </w:r>
    </w:p>
    <w:p w14:paraId="47375D88" w14:textId="77777777" w:rsidR="00A836CA" w:rsidRPr="00A836CA" w:rsidRDefault="00A836CA" w:rsidP="00A83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Tokenization using tokenizer provided by T5 model (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T5Tokenizer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20BF722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Model Selection and Training</w:t>
      </w:r>
    </w:p>
    <w:p w14:paraId="1014AD32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Choice:</w:t>
      </w:r>
    </w:p>
    <w:p w14:paraId="0445027A" w14:textId="77777777" w:rsidR="00A836CA" w:rsidRPr="00A836CA" w:rsidRDefault="00A836CA" w:rsidP="00A836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Selected </w:t>
      </w: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T5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(Text-To-Text Transfer Transformer) model for sequence-to-sequence tasks.</w:t>
      </w:r>
    </w:p>
    <w:p w14:paraId="667CB558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Loading Pre-trained Model:</w:t>
      </w:r>
    </w:p>
    <w:p w14:paraId="5945E58E" w14:textId="77777777" w:rsidR="00A836CA" w:rsidRPr="00A836CA" w:rsidRDefault="00A836CA" w:rsidP="00A836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pre-trained weights for T5 model:</w:t>
      </w:r>
    </w:p>
    <w:p w14:paraId="69846AB3" w14:textId="77777777" w:rsidR="00A836CA" w:rsidRPr="00A836CA" w:rsidRDefault="00A836CA" w:rsidP="00A8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104C209" w14:textId="77777777" w:rsidR="00A836CA" w:rsidRPr="00A836CA" w:rsidRDefault="00A836CA" w:rsidP="00A8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T5ForConditionalGeneration, T5Tokenizer</w:t>
      </w:r>
    </w:p>
    <w:p w14:paraId="7E94816C" w14:textId="77777777" w:rsidR="00A836CA" w:rsidRPr="00A836CA" w:rsidRDefault="00A836CA" w:rsidP="00A8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= T5ForConditionalGeneration.from_pretrained('t5-small')</w:t>
      </w:r>
    </w:p>
    <w:p w14:paraId="2236083E" w14:textId="77777777" w:rsidR="00A836CA" w:rsidRPr="00A836CA" w:rsidRDefault="00A836CA" w:rsidP="00A8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 = T5Tokenizer.from_pretrained('t5-small')</w:t>
      </w:r>
    </w:p>
    <w:p w14:paraId="0DE6FDAE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Training:</w:t>
      </w:r>
    </w:p>
    <w:p w14:paraId="719EB6CD" w14:textId="77777777" w:rsidR="00A836CA" w:rsidRPr="00A836CA" w:rsidRDefault="00A836CA" w:rsidP="00A836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training arguments (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TrainingArguments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including batch size, learning rate, and number of epochs.</w:t>
      </w:r>
    </w:p>
    <w:p w14:paraId="70D7D852" w14:textId="77777777" w:rsidR="00A836CA" w:rsidRPr="00A836CA" w:rsidRDefault="00A836CA" w:rsidP="00A836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 the model using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Trainer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from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</w:t>
      </w:r>
    </w:p>
    <w:p w14:paraId="2392B9C0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Fine-Tuning and Optimization</w:t>
      </w:r>
    </w:p>
    <w:p w14:paraId="4EECCD3F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Fine-Tuning Process:</w:t>
      </w:r>
    </w:p>
    <w:p w14:paraId="6D8AC333" w14:textId="77777777" w:rsidR="00A836CA" w:rsidRPr="00A836CA" w:rsidRDefault="00A836CA" w:rsidP="00A836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hyperparameters based on validation metrics (loss, accuracy).</w:t>
      </w:r>
    </w:p>
    <w:p w14:paraId="7F6F6925" w14:textId="77777777" w:rsidR="00A836CA" w:rsidRPr="00A836CA" w:rsidRDefault="00A836CA" w:rsidP="00A836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model architecture for coherence and relevance of responses.</w:t>
      </w:r>
    </w:p>
    <w:p w14:paraId="7021A6C0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Evaluation of Model Performance</w:t>
      </w:r>
    </w:p>
    <w:p w14:paraId="56070CC2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Metrics:</w:t>
      </w:r>
    </w:p>
    <w:p w14:paraId="678155CD" w14:textId="77777777" w:rsidR="00A836CA" w:rsidRPr="00A836CA" w:rsidRDefault="00A836CA" w:rsidP="00A836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Assess response quality using coherence, relevance, and appropriateness.</w:t>
      </w:r>
    </w:p>
    <w:p w14:paraId="67C585D1" w14:textId="77777777" w:rsidR="00A836CA" w:rsidRPr="00A836CA" w:rsidRDefault="00A836CA" w:rsidP="00A836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sample queries to measure performance against expected responses.</w:t>
      </w:r>
    </w:p>
    <w:p w14:paraId="1FAB95CB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Implementation of Interactive Response Generator</w:t>
      </w:r>
    </w:p>
    <w:p w14:paraId="149E51AF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Widget Setup:</w:t>
      </w:r>
    </w:p>
    <w:p w14:paraId="18B05E40" w14:textId="77777777" w:rsidR="00A836CA" w:rsidRPr="00A836CA" w:rsidRDefault="00A836CA" w:rsidP="00A836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ipywidgets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creating interactive user interface.</w:t>
      </w:r>
    </w:p>
    <w:p w14:paraId="411C6F27" w14:textId="77777777" w:rsidR="00A836CA" w:rsidRPr="00A836CA" w:rsidRDefault="00A836CA" w:rsidP="00A836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text input (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output (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widgets.</w:t>
      </w:r>
    </w:p>
    <w:p w14:paraId="7AE103F4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 for Response Generation:</w:t>
      </w:r>
    </w:p>
    <w:p w14:paraId="2561B136" w14:textId="77777777" w:rsidR="00A836CA" w:rsidRPr="00A836CA" w:rsidRDefault="00A836CA" w:rsidP="00A836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</w:t>
      </w:r>
      <w:r w:rsidRPr="00A836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generate_response</w:t>
      </w: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match user queries with pre-defined responses from DataFrame.</w:t>
      </w:r>
    </w:p>
    <w:p w14:paraId="2FD82AFA" w14:textId="77777777" w:rsidR="00A836CA" w:rsidRPr="00A836CA" w:rsidRDefault="00A836CA" w:rsidP="00A836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edge cases (no match found, multiple matches).</w:t>
      </w:r>
    </w:p>
    <w:p w14:paraId="12F581CE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Interaction:</w:t>
      </w:r>
    </w:p>
    <w:p w14:paraId="6F816C2A" w14:textId="77777777" w:rsidR="00A836CA" w:rsidRPr="00A836CA" w:rsidRDefault="00A836CA" w:rsidP="00A836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query input and button to trigger response generation.</w:t>
      </w:r>
    </w:p>
    <w:p w14:paraId="531F672A" w14:textId="77777777" w:rsidR="00A836CA" w:rsidRDefault="00A836CA" w:rsidP="00A836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generated response in the response text area.</w:t>
      </w:r>
    </w:p>
    <w:p w14:paraId="2E263A16" w14:textId="7ADD7354" w:rsidR="00A836CA" w:rsidRPr="00A836CA" w:rsidRDefault="00A836CA" w:rsidP="00A836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C9E692F" wp14:editId="25BA439E">
            <wp:extent cx="5048955" cy="2124371"/>
            <wp:effectExtent l="0" t="0" r="0" b="9525"/>
            <wp:docPr id="315421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211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A347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Conclusion</w:t>
      </w:r>
    </w:p>
    <w:p w14:paraId="1715BFA6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Outcomes:</w:t>
      </w:r>
    </w:p>
    <w:p w14:paraId="386609AA" w14:textId="77777777" w:rsidR="00A836CA" w:rsidRPr="00A836CA" w:rsidRDefault="00A836CA" w:rsidP="00A836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Successfully implemented automated response generation using T5 model.</w:t>
      </w:r>
    </w:p>
    <w:p w14:paraId="3D8D87BD" w14:textId="77777777" w:rsidR="00A836CA" w:rsidRPr="00A836CA" w:rsidRDefault="00A836CA" w:rsidP="00A836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operational efficiency and customer satisfaction in customer support scenarios.</w:t>
      </w:r>
    </w:p>
    <w:p w14:paraId="799D3459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 and Solutions:</w:t>
      </w:r>
    </w:p>
    <w:p w14:paraId="1EEE409B" w14:textId="77777777" w:rsidR="00A836CA" w:rsidRPr="00A836CA" w:rsidRDefault="00A836CA" w:rsidP="00A836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Addressed model training complexities and fine-tuning adjustments.</w:t>
      </w:r>
    </w:p>
    <w:p w14:paraId="353140F8" w14:textId="77777777" w:rsidR="00A836CA" w:rsidRPr="00A836CA" w:rsidRDefault="00A836CA" w:rsidP="00A836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response coherence through iterative optimization.</w:t>
      </w:r>
    </w:p>
    <w:p w14:paraId="3D962896" w14:textId="77777777" w:rsidR="00A836CA" w:rsidRPr="00A836CA" w:rsidRDefault="00A836CA" w:rsidP="00A8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Recommendations:</w:t>
      </w:r>
    </w:p>
    <w:p w14:paraId="449FC8B3" w14:textId="77777777" w:rsidR="00A836CA" w:rsidRPr="00A836CA" w:rsidRDefault="00A836CA" w:rsidP="00A836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larger datasets for improved model generalization.</w:t>
      </w:r>
    </w:p>
    <w:p w14:paraId="40E35C6F" w14:textId="77777777" w:rsidR="00A836CA" w:rsidRPr="00A836CA" w:rsidRDefault="00A836CA" w:rsidP="00A836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36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Incorporate user feedback mechanisms for continuous improvement.</w:t>
      </w:r>
    </w:p>
    <w:p w14:paraId="0A73F3D2" w14:textId="77777777" w:rsidR="00A836CA" w:rsidRDefault="00A836CA" w:rsidP="00A836CA"/>
    <w:p w14:paraId="3F36EFC7" w14:textId="77777777" w:rsidR="00A836CA" w:rsidRPr="00A836CA" w:rsidRDefault="00A836CA" w:rsidP="00A836CA"/>
    <w:sectPr w:rsidR="00A836CA" w:rsidRPr="00A8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3140"/>
    <w:multiLevelType w:val="multilevel"/>
    <w:tmpl w:val="2406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7742B"/>
    <w:multiLevelType w:val="multilevel"/>
    <w:tmpl w:val="E68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E1B7E"/>
    <w:multiLevelType w:val="multilevel"/>
    <w:tmpl w:val="DC1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035C"/>
    <w:multiLevelType w:val="multilevel"/>
    <w:tmpl w:val="3EEA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914E1"/>
    <w:multiLevelType w:val="multilevel"/>
    <w:tmpl w:val="6C0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E02A1"/>
    <w:multiLevelType w:val="multilevel"/>
    <w:tmpl w:val="FD7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31CE"/>
    <w:multiLevelType w:val="multilevel"/>
    <w:tmpl w:val="ABFC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33647"/>
    <w:multiLevelType w:val="multilevel"/>
    <w:tmpl w:val="FBE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5DDB"/>
    <w:multiLevelType w:val="multilevel"/>
    <w:tmpl w:val="B93C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91EB0"/>
    <w:multiLevelType w:val="multilevel"/>
    <w:tmpl w:val="DB4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82FE3"/>
    <w:multiLevelType w:val="multilevel"/>
    <w:tmpl w:val="9E6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6418E"/>
    <w:multiLevelType w:val="multilevel"/>
    <w:tmpl w:val="540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34406"/>
    <w:multiLevelType w:val="multilevel"/>
    <w:tmpl w:val="9E0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478B7"/>
    <w:multiLevelType w:val="multilevel"/>
    <w:tmpl w:val="BAF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7703E"/>
    <w:multiLevelType w:val="multilevel"/>
    <w:tmpl w:val="981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215846">
    <w:abstractNumId w:val="13"/>
  </w:num>
  <w:num w:numId="2" w16cid:durableId="55324000">
    <w:abstractNumId w:val="10"/>
  </w:num>
  <w:num w:numId="3" w16cid:durableId="420495205">
    <w:abstractNumId w:val="3"/>
  </w:num>
  <w:num w:numId="4" w16cid:durableId="1010838302">
    <w:abstractNumId w:val="0"/>
  </w:num>
  <w:num w:numId="5" w16cid:durableId="509486896">
    <w:abstractNumId w:val="8"/>
  </w:num>
  <w:num w:numId="6" w16cid:durableId="313216913">
    <w:abstractNumId w:val="1"/>
  </w:num>
  <w:num w:numId="7" w16cid:durableId="796217547">
    <w:abstractNumId w:val="12"/>
  </w:num>
  <w:num w:numId="8" w16cid:durableId="1258173184">
    <w:abstractNumId w:val="7"/>
  </w:num>
  <w:num w:numId="9" w16cid:durableId="2099013319">
    <w:abstractNumId w:val="5"/>
  </w:num>
  <w:num w:numId="10" w16cid:durableId="1237475800">
    <w:abstractNumId w:val="2"/>
  </w:num>
  <w:num w:numId="11" w16cid:durableId="254173906">
    <w:abstractNumId w:val="11"/>
  </w:num>
  <w:num w:numId="12" w16cid:durableId="1674525764">
    <w:abstractNumId w:val="9"/>
  </w:num>
  <w:num w:numId="13" w16cid:durableId="1854565135">
    <w:abstractNumId w:val="6"/>
  </w:num>
  <w:num w:numId="14" w16cid:durableId="2026247109">
    <w:abstractNumId w:val="14"/>
  </w:num>
  <w:num w:numId="15" w16cid:durableId="398066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CA"/>
    <w:rsid w:val="001228A1"/>
    <w:rsid w:val="00A836CA"/>
    <w:rsid w:val="00DC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A54C"/>
  <w15:chartTrackingRefBased/>
  <w15:docId w15:val="{5D4324BA-7FEE-4B03-B97C-24EF716E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6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36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6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6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836CA"/>
  </w:style>
  <w:style w:type="character" w:customStyle="1" w:styleId="hljs-string">
    <w:name w:val="hljs-string"/>
    <w:basedOn w:val="DefaultParagraphFont"/>
    <w:rsid w:val="00A8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goud</dc:creator>
  <cp:keywords/>
  <dc:description/>
  <cp:lastModifiedBy>shiva goud</cp:lastModifiedBy>
  <cp:revision>1</cp:revision>
  <dcterms:created xsi:type="dcterms:W3CDTF">2024-06-22T15:36:00Z</dcterms:created>
  <dcterms:modified xsi:type="dcterms:W3CDTF">2024-06-22T15:40:00Z</dcterms:modified>
</cp:coreProperties>
</file>