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741DC5" w14:textId="5304D223" w:rsidR="009F7FCE" w:rsidRPr="00EE426C" w:rsidRDefault="00347E1F" w:rsidP="00F0364A">
      <w:pPr>
        <w:pStyle w:val="papertitle"/>
      </w:pPr>
      <w:r>
        <w:t xml:space="preserve">A </w:t>
      </w:r>
      <w:r w:rsidR="00053933">
        <w:t>H</w:t>
      </w:r>
      <w:r w:rsidR="005B3E87" w:rsidRPr="00442734">
        <w:rPr>
          <w:rFonts w:hint="eastAsia"/>
        </w:rPr>
        <w:t>igh</w:t>
      </w:r>
      <w:r>
        <w:t xml:space="preserve"> </w:t>
      </w:r>
      <w:r w:rsidR="00053933">
        <w:t>C</w:t>
      </w:r>
      <w:r>
        <w:t xml:space="preserve">apacity </w:t>
      </w:r>
      <w:r w:rsidR="00ED0818">
        <w:t>HEVC</w:t>
      </w:r>
      <w:r>
        <w:t xml:space="preserve"> </w:t>
      </w:r>
      <w:r w:rsidR="00053933">
        <w:t>S</w:t>
      </w:r>
      <w:r>
        <w:t xml:space="preserve">teganography </w:t>
      </w:r>
      <w:r w:rsidR="00053933">
        <w:t>U</w:t>
      </w:r>
      <w:r>
        <w:t xml:space="preserve">sing </w:t>
      </w:r>
      <w:r w:rsidR="00053933">
        <w:t>I</w:t>
      </w:r>
      <w:r>
        <w:t xml:space="preserve">ntra </w:t>
      </w:r>
      <w:r w:rsidR="00053933">
        <w:t>P</w:t>
      </w:r>
      <w:r>
        <w:t xml:space="preserve">rediction </w:t>
      </w:r>
      <w:r w:rsidR="00053933">
        <w:t>M</w:t>
      </w:r>
      <w:r>
        <w:t xml:space="preserve">odes </w:t>
      </w:r>
      <w:r w:rsidR="00C435BC">
        <w:t>in</w:t>
      </w:r>
      <w:r w:rsidR="00ED0818">
        <w:t xml:space="preserve"> </w:t>
      </w:r>
      <w:r w:rsidR="00053933">
        <w:t>M</w:t>
      </w:r>
      <w:r w:rsidR="00ED0818">
        <w:t xml:space="preserve">ulti-sized </w:t>
      </w:r>
      <w:r w:rsidR="00053933">
        <w:t>P</w:t>
      </w:r>
      <w:r w:rsidR="00ED0818">
        <w:t xml:space="preserve">rediction </w:t>
      </w:r>
      <w:r w:rsidR="00053933">
        <w:t>B</w:t>
      </w:r>
      <w:r w:rsidR="00C57E4D">
        <w:t>lock</w:t>
      </w:r>
      <w:r w:rsidR="00ED0818">
        <w:t xml:space="preserve">s </w:t>
      </w:r>
    </w:p>
    <w:p w14:paraId="00A6C4D2" w14:textId="77777777" w:rsidR="006F1FA5" w:rsidRPr="002A182B" w:rsidRDefault="006F1FA5" w:rsidP="006F1FA5">
      <w:pPr>
        <w:pStyle w:val="author"/>
        <w:rPr>
          <w:vertAlign w:val="superscript"/>
        </w:rPr>
      </w:pPr>
      <w:r>
        <w:t>Yi Dong</w:t>
      </w:r>
      <w:r w:rsidRPr="00EE426C">
        <w:rPr>
          <w:vertAlign w:val="superscript"/>
        </w:rPr>
        <w:t>1</w:t>
      </w:r>
      <w:proofErr w:type="gramStart"/>
      <w:r>
        <w:rPr>
          <w:rFonts w:ascii="宋体" w:eastAsia="宋体" w:hAnsi="宋体" w:cs="宋体"/>
          <w:lang w:eastAsia="zh-CN"/>
        </w:rPr>
        <w:t>,</w:t>
      </w:r>
      <w:r>
        <w:t>Tanfeng</w:t>
      </w:r>
      <w:proofErr w:type="gramEnd"/>
      <w:r>
        <w:t xml:space="preserve"> Sun</w:t>
      </w:r>
      <w:r>
        <w:rPr>
          <w:vertAlign w:val="superscript"/>
        </w:rPr>
        <w:t xml:space="preserve">1,2 </w:t>
      </w:r>
      <w:r w:rsidRPr="006F1FA5">
        <w:t>and</w:t>
      </w:r>
      <w:r>
        <w:rPr>
          <w:rFonts w:asciiTheme="minorEastAsia" w:eastAsiaTheme="minorEastAsia" w:hAnsiTheme="minorEastAsia"/>
          <w:lang w:eastAsia="zh-CN"/>
        </w:rPr>
        <w:t xml:space="preserve"> </w:t>
      </w:r>
      <w:proofErr w:type="spellStart"/>
      <w:r>
        <w:t>Xinghao</w:t>
      </w:r>
      <w:proofErr w:type="spellEnd"/>
      <w:r>
        <w:t xml:space="preserve"> Jiang</w:t>
      </w:r>
      <w:r>
        <w:rPr>
          <w:vertAlign w:val="superscript"/>
        </w:rPr>
        <w:t>1,2</w:t>
      </w:r>
      <w:r>
        <w:rPr>
          <w:rFonts w:asciiTheme="minorEastAsia" w:eastAsiaTheme="minorEastAsia" w:hAnsiTheme="minorEastAsia" w:hint="eastAsia"/>
          <w:vertAlign w:val="superscript"/>
          <w:lang w:eastAsia="zh-CN"/>
        </w:rPr>
        <w:t>*</w:t>
      </w:r>
      <w:r>
        <w:t xml:space="preserve"> </w:t>
      </w:r>
    </w:p>
    <w:p w14:paraId="18D94CE3" w14:textId="77777777" w:rsidR="006F1FA5" w:rsidRDefault="006F1FA5" w:rsidP="006F1FA5">
      <w:pPr>
        <w:pStyle w:val="address"/>
      </w:pPr>
      <w:r w:rsidRPr="00EE426C">
        <w:rPr>
          <w:vertAlign w:val="superscript"/>
        </w:rPr>
        <w:t>1</w:t>
      </w:r>
      <w:r w:rsidRPr="00EE426C">
        <w:t xml:space="preserve"> </w:t>
      </w:r>
      <w:r>
        <w:t>School of Electronic Information and Electrical Engineering</w:t>
      </w:r>
    </w:p>
    <w:p w14:paraId="63675477" w14:textId="77777777" w:rsidR="006F1FA5" w:rsidRDefault="006F1FA5" w:rsidP="006F1FA5">
      <w:pPr>
        <w:pStyle w:val="address"/>
      </w:pPr>
      <w:r>
        <w:t>Shanghai Jiao Tong University</w:t>
      </w:r>
    </w:p>
    <w:p w14:paraId="0E2040D2" w14:textId="77777777" w:rsidR="006F1FA5" w:rsidRDefault="006F1FA5" w:rsidP="006F1FA5">
      <w:pPr>
        <w:pStyle w:val="address"/>
      </w:pPr>
      <w:r w:rsidRPr="00412716">
        <w:rPr>
          <w:vertAlign w:val="superscript"/>
        </w:rPr>
        <w:t xml:space="preserve">2 </w:t>
      </w:r>
      <w:r>
        <w:t>National Engineering Lab on Information Content Analysis Techniques, GT036001</w:t>
      </w:r>
    </w:p>
    <w:p w14:paraId="06638385" w14:textId="77777777" w:rsidR="006F1FA5" w:rsidRDefault="006F1FA5" w:rsidP="006F1FA5">
      <w:pPr>
        <w:pStyle w:val="address"/>
      </w:pPr>
      <w:r>
        <w:t xml:space="preserve">Shanghai, China </w:t>
      </w:r>
    </w:p>
    <w:p w14:paraId="32B946E1" w14:textId="77777777" w:rsidR="006F1FA5" w:rsidRPr="006809AE" w:rsidRDefault="006F1FA5" w:rsidP="006F1FA5">
      <w:pPr>
        <w:pStyle w:val="address"/>
      </w:pPr>
      <w:r>
        <w:rPr>
          <w:rStyle w:val="e-mail"/>
        </w:rPr>
        <w:t>{aa44,tfsun,xhjiang}@sjtu.edu.cn</w:t>
      </w:r>
    </w:p>
    <w:p w14:paraId="08E0FD1C" w14:textId="3C3217DF" w:rsidR="00F0364A" w:rsidRPr="00EE426C" w:rsidRDefault="009B2539" w:rsidP="00A11657">
      <w:pPr>
        <w:pStyle w:val="abstract"/>
        <w:ind w:firstLine="0"/>
      </w:pPr>
      <w:r w:rsidRPr="00EE426C">
        <w:rPr>
          <w:b/>
          <w:bCs/>
        </w:rPr>
        <w:t xml:space="preserve">Abstract. </w:t>
      </w:r>
      <w:r w:rsidR="00442734" w:rsidRPr="00C435BC">
        <w:t xml:space="preserve">The existing </w:t>
      </w:r>
      <w:r w:rsidR="00151041" w:rsidRPr="00C435BC">
        <w:t xml:space="preserve">video steganographic </w:t>
      </w:r>
      <w:r w:rsidR="00A11657" w:rsidRPr="00C435BC">
        <w:t>schemes</w:t>
      </w:r>
      <w:r w:rsidR="00151041" w:rsidRPr="00C435BC">
        <w:t xml:space="preserve"> </w:t>
      </w:r>
      <w:r w:rsidR="00ED0818" w:rsidRPr="00C435BC">
        <w:t xml:space="preserve">based on intra prediction modes </w:t>
      </w:r>
      <w:r w:rsidR="00151041" w:rsidRPr="00C435BC">
        <w:t xml:space="preserve">for </w:t>
      </w:r>
      <w:r w:rsidR="00E75E97">
        <w:t xml:space="preserve">video coding standards </w:t>
      </w:r>
      <w:r w:rsidR="00151041" w:rsidRPr="00C435BC">
        <w:t xml:space="preserve">H.264/AVC and HEVC </w:t>
      </w:r>
      <w:r w:rsidR="00A11657" w:rsidRPr="00C435BC">
        <w:t xml:space="preserve">all </w:t>
      </w:r>
      <w:r w:rsidR="00151041" w:rsidRPr="00C435BC">
        <w:t xml:space="preserve">use single-sized </w:t>
      </w:r>
      <w:r w:rsidR="00ED0818" w:rsidRPr="00C435BC">
        <w:t>blocks</w:t>
      </w:r>
      <w:r w:rsidR="00151041" w:rsidRPr="00C435BC">
        <w:t xml:space="preserve"> to embed the secret payload. </w:t>
      </w:r>
      <w:r w:rsidR="008A0CFB" w:rsidRPr="00C435BC">
        <w:t>Thus, t</w:t>
      </w:r>
      <w:r w:rsidR="00151041" w:rsidRPr="00C435BC">
        <w:t xml:space="preserve">he </w:t>
      </w:r>
      <w:r w:rsidR="008A0CFB" w:rsidRPr="00C435BC">
        <w:t xml:space="preserve">steganographic </w:t>
      </w:r>
      <w:r w:rsidR="00151041" w:rsidRPr="00C435BC">
        <w:t xml:space="preserve">properties of HEVC </w:t>
      </w:r>
      <w:r w:rsidR="008A0CFB" w:rsidRPr="00C435BC">
        <w:t xml:space="preserve">multi-sized </w:t>
      </w:r>
      <w:r w:rsidR="00151041" w:rsidRPr="00C435BC">
        <w:t xml:space="preserve">tree-structured </w:t>
      </w:r>
      <w:r w:rsidR="008A0CFB" w:rsidRPr="00C435BC">
        <w:t xml:space="preserve">intra </w:t>
      </w:r>
      <w:r w:rsidR="00151041" w:rsidRPr="00C435BC">
        <w:t xml:space="preserve">partition </w:t>
      </w:r>
      <w:r w:rsidR="008A0CFB" w:rsidRPr="00C435BC">
        <w:t xml:space="preserve">still need </w:t>
      </w:r>
      <w:r w:rsidR="0079605C" w:rsidRPr="00C435BC">
        <w:t>exploration</w:t>
      </w:r>
      <w:r w:rsidR="008A0CFB" w:rsidRPr="00C435BC">
        <w:t>. In this paper, a novel video steganography</w:t>
      </w:r>
      <w:r w:rsidR="0079605C" w:rsidRPr="00C435BC">
        <w:t xml:space="preserve"> algorithm</w:t>
      </w:r>
      <w:r w:rsidR="008A0CFB" w:rsidRPr="00C435BC">
        <w:t xml:space="preserve"> is pr</w:t>
      </w:r>
      <w:r w:rsidR="000D4F4D" w:rsidRPr="00C435BC">
        <w:t>esented</w:t>
      </w:r>
      <w:r w:rsidR="00D30597" w:rsidRPr="00C435BC">
        <w:t>.</w:t>
      </w:r>
      <w:r w:rsidR="000D4F4D" w:rsidRPr="00C435BC">
        <w:t xml:space="preserve"> </w:t>
      </w:r>
      <w:r w:rsidR="00F02004" w:rsidRPr="00C435BC">
        <w:t xml:space="preserve">Base on the fact that visual quality </w:t>
      </w:r>
      <w:r w:rsidR="0079605C" w:rsidRPr="00C435BC">
        <w:rPr>
          <w:rFonts w:eastAsiaTheme="minorEastAsia"/>
          <w:lang w:eastAsia="zh-CN"/>
        </w:rPr>
        <w:t>degradation</w:t>
      </w:r>
      <w:r w:rsidR="0079605C" w:rsidRPr="00C435BC">
        <w:t xml:space="preserve"> </w:t>
      </w:r>
      <w:r w:rsidR="00F02004" w:rsidRPr="00C435BC">
        <w:t xml:space="preserve">caused by steganography is </w:t>
      </w:r>
      <w:r w:rsidR="0079605C" w:rsidRPr="00C435BC">
        <w:t>basically</w:t>
      </w:r>
      <w:r w:rsidR="00F02004" w:rsidRPr="00C435BC">
        <w:t xml:space="preserve"> the same for both large size </w:t>
      </w:r>
      <w:r w:rsidR="00FD1830">
        <w:t>P</w:t>
      </w:r>
      <w:r w:rsidR="00C435BC" w:rsidRPr="00C435BC">
        <w:t xml:space="preserve">rediction </w:t>
      </w:r>
      <w:r w:rsidR="00FD1830">
        <w:t>B</w:t>
      </w:r>
      <w:r w:rsidR="00B73D67" w:rsidRPr="00C435BC">
        <w:t>locks (</w:t>
      </w:r>
      <w:r w:rsidR="00C435BC" w:rsidRPr="00C435BC">
        <w:t>PBs)</w:t>
      </w:r>
      <w:r w:rsidR="00F02004" w:rsidRPr="00C435BC">
        <w:t xml:space="preserve"> and small size P</w:t>
      </w:r>
      <w:r w:rsidR="00ED7678" w:rsidRPr="00C435BC">
        <w:t>B</w:t>
      </w:r>
      <w:r w:rsidR="00F02004" w:rsidRPr="00C435BC">
        <w:t xml:space="preserve">s, </w:t>
      </w:r>
      <w:r w:rsidR="007C588C" w:rsidRPr="00C435BC">
        <w:t>this algorithm tries to</w:t>
      </w:r>
      <w:r w:rsidR="00D30597" w:rsidRPr="00C435BC">
        <w:t xml:space="preserve"> exploit intra prediction modes in multi-sized </w:t>
      </w:r>
      <w:r w:rsidR="00212A08" w:rsidRPr="00C435BC">
        <w:t>PBs</w:t>
      </w:r>
      <w:r w:rsidR="00D30597" w:rsidRPr="00C435BC">
        <w:t xml:space="preserve"> </w:t>
      </w:r>
      <w:r w:rsidR="00ED0818" w:rsidRPr="00C435BC">
        <w:t xml:space="preserve">in </w:t>
      </w:r>
      <w:r w:rsidR="000E10BD" w:rsidRPr="00C435BC">
        <w:t>each</w:t>
      </w:r>
      <w:r w:rsidR="00865CD5" w:rsidRPr="00C435BC">
        <w:t xml:space="preserve"> Coding Tree Unit</w:t>
      </w:r>
      <w:r w:rsidR="00ED0818" w:rsidRPr="00C435BC">
        <w:t xml:space="preserve">s </w:t>
      </w:r>
      <w:r w:rsidR="00865CD5" w:rsidRPr="00C435BC">
        <w:t xml:space="preserve">(CTU). </w:t>
      </w:r>
      <w:r w:rsidR="00C435BC" w:rsidRPr="00C435BC">
        <w:t>T</w:t>
      </w:r>
      <w:r w:rsidR="00C435BC" w:rsidRPr="00C435BC">
        <w:rPr>
          <w:rFonts w:hint="eastAsia"/>
        </w:rPr>
        <w:t>he</w:t>
      </w:r>
      <w:r w:rsidR="00C435BC" w:rsidRPr="00C435BC">
        <w:t xml:space="preserve"> innovation of this paper includes</w:t>
      </w:r>
      <w:r w:rsidR="00C435BC" w:rsidRPr="00C435BC">
        <w:rPr>
          <w:rFonts w:hint="eastAsia"/>
        </w:rPr>
        <w:t>:</w:t>
      </w:r>
      <w:r w:rsidR="00C435BC" w:rsidRPr="00C435BC">
        <w:t xml:space="preserve"> </w:t>
      </w:r>
      <w:r w:rsidR="00B52DB6" w:rsidRPr="00C435BC">
        <w:t xml:space="preserve">1) </w:t>
      </w:r>
      <w:r w:rsidR="00306C1F" w:rsidRPr="00C435BC">
        <w:rPr>
          <w:rFonts w:eastAsiaTheme="minorEastAsia"/>
          <w:lang w:eastAsia="zh-CN"/>
        </w:rPr>
        <w:t>Improvement in capacity</w:t>
      </w:r>
      <w:r w:rsidR="00B52DB6" w:rsidRPr="00C435BC">
        <w:t xml:space="preserve"> </w:t>
      </w:r>
      <w:r w:rsidR="00C435BC" w:rsidRPr="00C435BC">
        <w:t>without introducing great degradation in visual quality</w:t>
      </w:r>
      <w:r w:rsidR="00C435BC" w:rsidRPr="00C435BC">
        <w:t>. 2</w:t>
      </w:r>
      <w:r w:rsidR="00B52DB6" w:rsidRPr="00C435BC">
        <w:t xml:space="preserve">) </w:t>
      </w:r>
      <w:r w:rsidR="00306C1F" w:rsidRPr="00C435BC">
        <w:t>High coding efficiency maintained</w:t>
      </w:r>
      <w:r w:rsidR="00B52DB6" w:rsidRPr="00C435BC">
        <w:t xml:space="preserve"> by defining cost function based on rate distortion. </w:t>
      </w:r>
      <w:r w:rsidR="00A11657" w:rsidRPr="00C435BC">
        <w:t xml:space="preserve">The Experimental results </w:t>
      </w:r>
      <w:r w:rsidR="00D30597" w:rsidRPr="00C435BC">
        <w:t>show</w:t>
      </w:r>
      <w:r w:rsidR="00A11657" w:rsidRPr="00C435BC">
        <w:t xml:space="preserve"> that this algorithm outperforms the </w:t>
      </w:r>
      <w:r w:rsidR="00212A08" w:rsidRPr="00C435BC">
        <w:t>latest</w:t>
      </w:r>
      <w:r w:rsidR="00A11657" w:rsidRPr="00C435BC">
        <w:t xml:space="preserve"> intra prediction modes </w:t>
      </w:r>
      <w:r w:rsidR="00560FED" w:rsidRPr="00C435BC">
        <w:t xml:space="preserve">based HEVC </w:t>
      </w:r>
      <w:r w:rsidR="00A11657" w:rsidRPr="00C435BC">
        <w:t>steganography algorithm in</w:t>
      </w:r>
      <w:r w:rsidR="00306C1F" w:rsidRPr="00C435BC">
        <w:t xml:space="preserve"> both</w:t>
      </w:r>
      <w:r w:rsidR="00A11657" w:rsidRPr="00C435BC">
        <w:t xml:space="preserve"> capacity</w:t>
      </w:r>
      <w:r w:rsidR="000D1A21" w:rsidRPr="00C435BC">
        <w:t xml:space="preserve"> </w:t>
      </w:r>
      <w:r w:rsidR="00212A08" w:rsidRPr="00C435BC">
        <w:t xml:space="preserve">and perceptibility </w:t>
      </w:r>
      <w:r w:rsidR="000D1A21" w:rsidRPr="00C435BC">
        <w:t>while preserving coding efficiency</w:t>
      </w:r>
      <w:r w:rsidR="00B73D67">
        <w:t xml:space="preserve"> as well</w:t>
      </w:r>
      <w:r w:rsidR="00212A08" w:rsidRPr="00C435BC">
        <w:t>.</w:t>
      </w:r>
      <w:r w:rsidR="000D1A21">
        <w:t xml:space="preserve"> </w:t>
      </w:r>
    </w:p>
    <w:p w14:paraId="3A5AC6B5" w14:textId="77777777"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14:paraId="4785D5AF" w14:textId="77777777" w:rsidR="00F0364A" w:rsidRDefault="00B62EA0" w:rsidP="00F0364A">
      <w:pPr>
        <w:pStyle w:val="heading1"/>
      </w:pPr>
      <w:r>
        <w:t>Introduction</w:t>
      </w:r>
    </w:p>
    <w:p w14:paraId="746382CC" w14:textId="22C62E00" w:rsidR="00B62EA0" w:rsidRDefault="00B62EA0" w:rsidP="008510F0">
      <w:pPr>
        <w:pStyle w:val="p1a"/>
      </w:pPr>
      <w:r w:rsidRPr="00B62EA0">
        <w:t xml:space="preserve">With the development of broadband network and mobile Internet technology, the transmission and service based on video media are </w:t>
      </w:r>
      <w:r w:rsidR="00306C1F">
        <w:t>booming</w:t>
      </w:r>
      <w:r w:rsidRPr="00B62EA0">
        <w:t>.</w:t>
      </w:r>
      <w:r w:rsidR="008510F0" w:rsidRPr="00B62EA0">
        <w:t xml:space="preserve"> Video</w:t>
      </w:r>
      <w:r w:rsidRPr="00B62EA0">
        <w:t xml:space="preserve"> media </w:t>
      </w:r>
      <w:r w:rsidR="008510F0">
        <w:t>in HEVC format</w:t>
      </w:r>
      <w:r w:rsidRPr="00B62EA0">
        <w:t xml:space="preserve">, because of its </w:t>
      </w:r>
      <w:r w:rsidR="00306C1F">
        <w:t>high</w:t>
      </w:r>
      <w:r w:rsidRPr="00B62EA0">
        <w:t xml:space="preserve"> </w:t>
      </w:r>
      <w:r w:rsidR="008510F0">
        <w:t>resolution</w:t>
      </w:r>
      <w:r w:rsidRPr="00B62EA0">
        <w:t xml:space="preserve"> and </w:t>
      </w:r>
      <w:r w:rsidR="00306C1F">
        <w:t>small</w:t>
      </w:r>
      <w:r w:rsidR="008510F0">
        <w:t xml:space="preserve"> file size</w:t>
      </w:r>
      <w:r w:rsidRPr="00B62EA0">
        <w:t xml:space="preserve">, </w:t>
      </w:r>
      <w:r w:rsidR="00306C1F">
        <w:t>are</w:t>
      </w:r>
      <w:r w:rsidRPr="00B62EA0">
        <w:t xml:space="preserve"> very suitable </w:t>
      </w:r>
      <w:r w:rsidR="00306C1F">
        <w:t>as</w:t>
      </w:r>
      <w:r w:rsidRPr="00B62EA0">
        <w:t xml:space="preserve"> carrier of </w:t>
      </w:r>
      <w:r w:rsidR="008510F0">
        <w:t>secret</w:t>
      </w:r>
      <w:r w:rsidRPr="00B62EA0">
        <w:t xml:space="preserve"> communication, </w:t>
      </w:r>
      <w:r w:rsidR="00306C1F">
        <w:t>with the</w:t>
      </w:r>
      <w:r w:rsidRPr="00B62EA0">
        <w:t xml:space="preserve"> possibility of large capacity communication</w:t>
      </w:r>
      <w:r w:rsidR="00306C1F">
        <w:t xml:space="preserve"> provided</w:t>
      </w:r>
      <w:r w:rsidRPr="00B62EA0">
        <w:t xml:space="preserve">. On the other hand, unlike </w:t>
      </w:r>
      <w:r w:rsidR="008510F0">
        <w:t xml:space="preserve">image </w:t>
      </w:r>
      <w:r w:rsidRPr="00B62EA0">
        <w:t xml:space="preserve">steganography, </w:t>
      </w:r>
      <w:r w:rsidR="008510F0">
        <w:t xml:space="preserve">HEVC </w:t>
      </w:r>
      <w:r w:rsidRPr="00B62EA0">
        <w:t xml:space="preserve">video steganography can naturally conceal that </w:t>
      </w:r>
      <w:r w:rsidR="00306C1F">
        <w:t xml:space="preserve">the </w:t>
      </w:r>
      <w:r w:rsidRPr="00B62EA0">
        <w:t xml:space="preserve">communication is occurring from user </w:t>
      </w:r>
      <w:r w:rsidR="00B73D67" w:rsidRPr="00B62EA0">
        <w:t>behavior</w:t>
      </w:r>
      <w:r w:rsidR="00B73D67">
        <w:t xml:space="preserve"> [1, 2</w:t>
      </w:r>
      <w:r w:rsidR="00646021">
        <w:t>]</w:t>
      </w:r>
      <w:r w:rsidRPr="00B62EA0">
        <w:t>.</w:t>
      </w:r>
      <w:r w:rsidR="00212A08" w:rsidRPr="00212A08">
        <w:t xml:space="preserve"> </w:t>
      </w:r>
      <w:r w:rsidR="00306C1F">
        <w:t>While</w:t>
      </w:r>
      <w:r w:rsidRPr="00B62EA0">
        <w:t xml:space="preserve"> </w:t>
      </w:r>
      <w:r w:rsidR="008510F0">
        <w:t>HEVC video</w:t>
      </w:r>
      <w:r w:rsidRPr="00B62EA0">
        <w:t xml:space="preserve"> steganography can ensure the rationality of the user's behavior and reduce the risk of </w:t>
      </w:r>
      <w:r w:rsidR="00306C1F">
        <w:t xml:space="preserve">exposing </w:t>
      </w:r>
      <w:r w:rsidRPr="00B62EA0">
        <w:t>the hidden communication.</w:t>
      </w:r>
    </w:p>
    <w:p w14:paraId="289DBF5A" w14:textId="4D53F644" w:rsidR="008510F0" w:rsidRDefault="00D30597" w:rsidP="00890978">
      <w:pPr>
        <w:rPr>
          <w:rFonts w:eastAsiaTheme="minorEastAsia"/>
          <w:lang w:eastAsia="zh-CN"/>
        </w:rPr>
      </w:pPr>
      <w:r>
        <w:t xml:space="preserve">Many works have been done </w:t>
      </w:r>
      <w:r w:rsidR="00306C1F">
        <w:t xml:space="preserve">on this topic </w:t>
      </w:r>
      <w:r>
        <w:t xml:space="preserve">in both H.264/AVC and </w:t>
      </w:r>
      <w:r w:rsidR="00B73D67">
        <w:t>HEVC [3, 4</w:t>
      </w:r>
      <w:r w:rsidR="00212A08">
        <w:t>]</w:t>
      </w:r>
      <w:r>
        <w:t xml:space="preserve">. </w:t>
      </w:r>
      <w:r w:rsidR="00890978" w:rsidRPr="00890978">
        <w:rPr>
          <w:rFonts w:eastAsiaTheme="minorEastAsia"/>
          <w:lang w:eastAsia="zh-CN"/>
        </w:rPr>
        <w:t>Hu et al. [</w:t>
      </w:r>
      <w:r w:rsidR="00212A08">
        <w:rPr>
          <w:rFonts w:eastAsiaTheme="minorEastAsia"/>
          <w:lang w:eastAsia="zh-CN"/>
        </w:rPr>
        <w:t>5</w:t>
      </w:r>
      <w:r w:rsidR="00890978" w:rsidRPr="00890978">
        <w:rPr>
          <w:rFonts w:eastAsiaTheme="minorEastAsia"/>
          <w:lang w:eastAsia="zh-CN"/>
        </w:rPr>
        <w:t>] proposed a steganography algorithm based on intra prediction mode in H.264/AVC. Yang et al. [</w:t>
      </w:r>
      <w:r w:rsidR="00212A08">
        <w:rPr>
          <w:rFonts w:eastAsiaTheme="minorEastAsia"/>
          <w:lang w:eastAsia="zh-CN"/>
        </w:rPr>
        <w:t>6</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w:t>
      </w:r>
      <w:r w:rsidR="00212A08">
        <w:rPr>
          <w:rFonts w:eastAsiaTheme="minorEastAsia"/>
          <w:lang w:eastAsia="zh-CN"/>
        </w:rPr>
        <w:t>7</w:t>
      </w:r>
      <w:r w:rsidR="00890978" w:rsidRPr="00890978">
        <w:rPr>
          <w:rFonts w:eastAsiaTheme="minorEastAsia"/>
          <w:lang w:eastAsia="zh-CN"/>
        </w:rPr>
        <w:t>] divided the intra prediction modes in H.264/AVC into four groups accord</w:t>
      </w:r>
      <w:r w:rsidR="00890978" w:rsidRPr="00890978">
        <w:rPr>
          <w:rFonts w:eastAsiaTheme="minorEastAsia"/>
          <w:lang w:eastAsia="zh-CN"/>
        </w:rPr>
        <w:lastRenderedPageBreak/>
        <w:t>ing to their prediction direction, the result shows a better video quality while ensuring high capacity. Zhang et al. [</w:t>
      </w:r>
      <w:r w:rsidR="00212A08">
        <w:rPr>
          <w:rFonts w:eastAsiaTheme="minorEastAsia"/>
          <w:lang w:eastAsia="zh-CN"/>
        </w:rPr>
        <w:t>8</w:t>
      </w:r>
      <w:r w:rsidR="00890978" w:rsidRPr="00890978">
        <w:rPr>
          <w:rFonts w:eastAsiaTheme="minorEastAsia"/>
          <w:lang w:eastAsia="zh-CN"/>
        </w:rPr>
        <w:t>] analyze</w:t>
      </w:r>
      <w:r w:rsidR="00306C1F">
        <w:rPr>
          <w:rFonts w:eastAsiaTheme="minorEastAsia"/>
          <w:lang w:eastAsia="zh-CN"/>
        </w:rPr>
        <w:t>d</w:t>
      </w:r>
      <w:r w:rsidR="00890978" w:rsidRPr="00890978">
        <w:rPr>
          <w:rFonts w:eastAsiaTheme="minorEastAsia"/>
          <w:lang w:eastAsia="zh-CN"/>
        </w:rPr>
        <w:t xml:space="preserve"> the texture of the video, and propose</w:t>
      </w:r>
      <w:r w:rsidR="00306C1F">
        <w:rPr>
          <w:rFonts w:eastAsiaTheme="minorEastAsia"/>
          <w:lang w:eastAsia="zh-CN"/>
        </w:rPr>
        <w:t>d</w:t>
      </w:r>
      <w:r w:rsidR="00890978" w:rsidRPr="00890978">
        <w:rPr>
          <w:rFonts w:eastAsiaTheme="minorEastAsia"/>
          <w:lang w:eastAsia="zh-CN"/>
        </w:rPr>
        <w:t xml:space="preserv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212A08">
        <w:rPr>
          <w:rFonts w:eastAsiaTheme="minorEastAsia"/>
          <w:lang w:eastAsia="zh-CN"/>
        </w:rPr>
        <w:t>9</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212A08">
        <w:rPr>
          <w:rFonts w:eastAsiaTheme="minorEastAsia"/>
          <w:lang w:eastAsia="zh-CN"/>
        </w:rPr>
        <w:t>10</w:t>
      </w:r>
      <w:r w:rsidR="00D7229A" w:rsidRPr="00D7229A">
        <w:rPr>
          <w:rFonts w:eastAsiaTheme="minorEastAsia"/>
          <w:lang w:eastAsia="zh-CN"/>
        </w:rPr>
        <w:t>] further proposed the prediction mode steganography technology under the HEVC standard</w:t>
      </w:r>
      <w:r w:rsidR="00646021">
        <w:rPr>
          <w:rFonts w:eastAsiaTheme="minorEastAsia"/>
          <w:lang w:eastAsia="zh-CN"/>
        </w:rPr>
        <w:t xml:space="preserve">, and </w:t>
      </w:r>
      <w:r w:rsidR="00306C1F">
        <w:rPr>
          <w:rFonts w:eastAsiaTheme="minorEastAsia"/>
          <w:lang w:eastAsia="zh-CN"/>
        </w:rPr>
        <w:t xml:space="preserve">made a </w:t>
      </w:r>
      <w:r w:rsidR="00D7229A" w:rsidRPr="00D7229A">
        <w:rPr>
          <w:rFonts w:eastAsiaTheme="minorEastAsia"/>
          <w:lang w:eastAsia="zh-CN"/>
        </w:rPr>
        <w:t xml:space="preserve">breakthrough </w:t>
      </w:r>
      <w:r w:rsidR="00306C1F">
        <w:rPr>
          <w:rFonts w:eastAsiaTheme="minorEastAsia"/>
          <w:lang w:eastAsia="zh-CN"/>
        </w:rPr>
        <w:t xml:space="preserve">in </w:t>
      </w:r>
      <w:r w:rsidR="00D7229A" w:rsidRPr="00D7229A">
        <w:rPr>
          <w:rFonts w:eastAsiaTheme="minorEastAsia"/>
          <w:lang w:eastAsia="zh-CN"/>
        </w:rPr>
        <w:t>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w:t>
      </w:r>
      <w:r w:rsidR="00306C1F">
        <w:rPr>
          <w:rFonts w:eastAsiaTheme="minorEastAsia"/>
          <w:lang w:eastAsia="zh-CN"/>
        </w:rPr>
        <w:t>while also</w:t>
      </w:r>
      <w:r w:rsidR="00D7229A" w:rsidRPr="00D7229A">
        <w:rPr>
          <w:rFonts w:eastAsiaTheme="minorEastAsia"/>
          <w:lang w:eastAsia="zh-CN"/>
        </w:rPr>
        <w:t xml:space="preserve"> improv</w:t>
      </w:r>
      <w:r w:rsidR="00306C1F">
        <w:rPr>
          <w:rFonts w:eastAsiaTheme="minorEastAsia"/>
          <w:lang w:eastAsia="zh-CN"/>
        </w:rPr>
        <w:t>ing</w:t>
      </w:r>
      <w:r w:rsidR="00D7229A" w:rsidRPr="00D7229A">
        <w:rPr>
          <w:rFonts w:eastAsiaTheme="minorEastAsia"/>
          <w:lang w:eastAsia="zh-CN"/>
        </w:rPr>
        <w:t xml:space="preserve"> the security</w:t>
      </w:r>
      <w:r w:rsidR="00890978">
        <w:rPr>
          <w:rFonts w:eastAsiaTheme="minorEastAsia"/>
          <w:lang w:eastAsia="zh-CN"/>
        </w:rPr>
        <w:t>.</w:t>
      </w:r>
    </w:p>
    <w:p w14:paraId="46C2A142" w14:textId="2BE92E4C"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choose</w:t>
      </w:r>
      <w:r w:rsidR="00306C1F">
        <w:rPr>
          <w:rFonts w:eastAsiaTheme="minorEastAsia"/>
          <w:lang w:eastAsia="zh-CN"/>
        </w:rPr>
        <w:t xml:space="preserve"> to use</w:t>
      </w:r>
      <w:r w:rsidR="00AA7F89" w:rsidRPr="00AA7F89">
        <w:rPr>
          <w:rFonts w:eastAsiaTheme="minorEastAsia"/>
          <w:lang w:eastAsia="zh-CN"/>
        </w:rPr>
        <w:t xml:space="preserve"> </w:t>
      </w:r>
      <w:r w:rsidR="00347BF0">
        <w:rPr>
          <w:rFonts w:eastAsiaTheme="minorEastAsia"/>
          <w:lang w:eastAsia="zh-CN"/>
        </w:rPr>
        <w:t xml:space="preserve">intra prediction modes in </w:t>
      </w:r>
      <w:r w:rsidR="00AA7F89" w:rsidRPr="00AA7F89">
        <w:rPr>
          <w:rFonts w:eastAsiaTheme="minorEastAsia"/>
          <w:lang w:eastAsia="zh-CN"/>
        </w:rPr>
        <w:t>4</w:t>
      </w:r>
      <w:r w:rsidR="00D40C28">
        <w:t>×</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w:t>
      </w:r>
      <w:r w:rsidR="00306C1F">
        <w:rPr>
          <w:rFonts w:eastAsiaTheme="minorEastAsia"/>
          <w:lang w:eastAsia="zh-CN"/>
        </w:rPr>
        <w:t>u</w:t>
      </w:r>
      <w:r w:rsidR="00347BF0">
        <w:rPr>
          <w:rFonts w:eastAsiaTheme="minorEastAsia"/>
          <w:lang w:eastAsia="zh-CN"/>
        </w:rPr>
        <w:t xml:space="preserve">le is reasonable in H.264/AVC </w:t>
      </w:r>
      <w:r w:rsidR="00306C1F">
        <w:rPr>
          <w:rFonts w:eastAsiaTheme="minorEastAsia"/>
          <w:lang w:eastAsia="zh-CN"/>
        </w:rPr>
        <w:t>since</w:t>
      </w:r>
      <w:r w:rsidR="00347BF0">
        <w:rPr>
          <w:rFonts w:eastAsiaTheme="minorEastAsia"/>
          <w:lang w:eastAsia="zh-CN"/>
        </w:rPr>
        <w:t xml:space="preserve">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D40C28">
        <w:t>×</w:t>
      </w:r>
      <w:r w:rsidR="00347BF0">
        <w:rPr>
          <w:rFonts w:eastAsiaTheme="minorEastAsia"/>
          <w:lang w:eastAsia="zh-CN"/>
        </w:rPr>
        <w:t xml:space="preserve">16 macroblock is low, and this kind of macroblock usually </w:t>
      </w:r>
      <w:r w:rsidR="00347BF0" w:rsidRPr="00347BF0">
        <w:rPr>
          <w:rFonts w:eastAsiaTheme="minorEastAsia"/>
          <w:lang w:eastAsia="zh-CN"/>
        </w:rPr>
        <w:t xml:space="preserve">concern homogeneous areas for which the </w:t>
      </w:r>
      <w:r w:rsidR="00FD1830">
        <w:rPr>
          <w:rFonts w:eastAsiaTheme="minorEastAsia"/>
          <w:lang w:eastAsia="zh-CN"/>
        </w:rPr>
        <w:t>H</w:t>
      </w:r>
      <w:r w:rsidR="00347BF0" w:rsidRPr="00347BF0">
        <w:rPr>
          <w:rFonts w:eastAsiaTheme="minorEastAsia"/>
          <w:lang w:eastAsia="zh-CN"/>
        </w:rPr>
        <w:t xml:space="preserve">uman </w:t>
      </w:r>
      <w:r w:rsidR="00FD1830">
        <w:rPr>
          <w:rFonts w:eastAsiaTheme="minorEastAsia"/>
          <w:lang w:eastAsia="zh-CN"/>
        </w:rPr>
        <w:t>V</w:t>
      </w:r>
      <w:r w:rsidR="00347BF0" w:rsidRPr="00347BF0">
        <w:rPr>
          <w:rFonts w:eastAsiaTheme="minorEastAsia"/>
          <w:lang w:eastAsia="zh-CN"/>
        </w:rPr>
        <w:t xml:space="preserve">isual </w:t>
      </w:r>
      <w:r w:rsidR="00FD1830">
        <w:rPr>
          <w:rFonts w:eastAsiaTheme="minorEastAsia"/>
          <w:lang w:eastAsia="zh-CN"/>
        </w:rPr>
        <w:t>S</w:t>
      </w:r>
      <w:r w:rsidR="00347BF0" w:rsidRPr="00347BF0">
        <w:rPr>
          <w:rFonts w:eastAsiaTheme="minorEastAsia"/>
          <w:lang w:eastAsia="zh-CN"/>
        </w:rPr>
        <w:t>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B73D67">
        <w:rPr>
          <w:rFonts w:eastAsiaTheme="minorEastAsia"/>
          <w:lang w:eastAsia="zh-CN"/>
        </w:rPr>
        <w:t>9, 10</w:t>
      </w:r>
      <w:r w:rsidR="00347BF0">
        <w:rPr>
          <w:rFonts w:eastAsiaTheme="minorEastAsia"/>
          <w:lang w:eastAsia="zh-CN"/>
        </w:rPr>
        <w:t xml:space="preserve">] still use the </w:t>
      </w:r>
      <w:r w:rsidR="00166F2C">
        <w:rPr>
          <w:rFonts w:eastAsiaTheme="minorEastAsia"/>
          <w:lang w:eastAsia="zh-CN"/>
        </w:rPr>
        <w:t>P</w:t>
      </w:r>
      <w:r w:rsidR="00ED7678">
        <w:rPr>
          <w:rFonts w:eastAsiaTheme="minorEastAsia"/>
          <w:lang w:eastAsia="zh-CN"/>
        </w:rPr>
        <w:t>B</w:t>
      </w:r>
      <w:r w:rsidR="00347BF0">
        <w:rPr>
          <w:rFonts w:eastAsiaTheme="minorEastAsia"/>
          <w:lang w:eastAsia="zh-CN"/>
        </w:rPr>
        <w:t xml:space="preserve"> of 4</w:t>
      </w:r>
      <w:r w:rsidR="00212A08">
        <w:rPr>
          <w:rStyle w:val="fontstyle31"/>
        </w:rPr>
        <w:t>×</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r</w:t>
      </w:r>
      <w:r w:rsidR="00306C1F">
        <w:rPr>
          <w:rFonts w:eastAsiaTheme="minorEastAsia"/>
          <w:lang w:eastAsia="zh-CN"/>
        </w:rPr>
        <w:t>u</w:t>
      </w:r>
      <w:r w:rsidR="00166F2C">
        <w:rPr>
          <w:rFonts w:eastAsiaTheme="minorEastAsia"/>
          <w:lang w:eastAsia="zh-CN"/>
        </w:rPr>
        <w:t xml:space="preserve">le </w:t>
      </w:r>
      <w:r w:rsidR="00166F2C" w:rsidRPr="00166F2C">
        <w:rPr>
          <w:rFonts w:eastAsiaTheme="minorEastAsia"/>
          <w:lang w:eastAsia="zh-CN"/>
        </w:rPr>
        <w:t>ig</w:t>
      </w:r>
      <w:r w:rsidR="00166F2C">
        <w:rPr>
          <w:rFonts w:eastAsiaTheme="minorEastAsia"/>
          <w:lang w:eastAsia="zh-CN"/>
        </w:rPr>
        <w:t>nores some objective conditions</w:t>
      </w:r>
      <w:r w:rsidR="00B73D67">
        <w:rPr>
          <w:rFonts w:eastAsiaTheme="minorEastAsia"/>
          <w:lang w:eastAsia="zh-CN"/>
        </w:rPr>
        <w:t>: 1</w:t>
      </w:r>
      <w:r w:rsidR="00166F2C">
        <w:rPr>
          <w:rFonts w:eastAsiaTheme="minorEastAsia"/>
          <w:lang w:eastAsia="zh-CN"/>
        </w:rPr>
        <w:t xml:space="preserve">)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w:t>
      </w:r>
      <w:r w:rsidR="00ED7678">
        <w:rPr>
          <w:rFonts w:ascii="Times-Roman" w:eastAsiaTheme="minorEastAsia" w:hAnsi="Times-Roman" w:cs="Times-Roman"/>
        </w:rPr>
        <w:t>B</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H.264/</w:t>
      </w:r>
      <w:r w:rsidR="00B73D67">
        <w:rPr>
          <w:rFonts w:eastAsiaTheme="minorEastAsia"/>
          <w:lang w:eastAsia="zh-CN"/>
        </w:rPr>
        <w:t>AVC steganography</w:t>
      </w:r>
      <w:r w:rsidR="00EB6F68">
        <w:rPr>
          <w:rFonts w:eastAsiaTheme="minorEastAsia"/>
          <w:lang w:eastAsia="zh-CN"/>
        </w:rPr>
        <w:t xml:space="preserve">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w:t>
      </w:r>
      <w:r w:rsidR="00ED7678">
        <w:rPr>
          <w:rFonts w:eastAsiaTheme="minorEastAsia"/>
          <w:lang w:eastAsia="zh-CN"/>
        </w:rPr>
        <w:t>B</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306C1F">
        <w:rPr>
          <w:rFonts w:eastAsiaTheme="minorEastAsia"/>
          <w:lang w:eastAsia="zh-CN"/>
        </w:rPr>
        <w:t>U</w:t>
      </w:r>
      <w:r w:rsidR="00DF7E0D" w:rsidRPr="00DF7E0D">
        <w:rPr>
          <w:rFonts w:eastAsiaTheme="minorEastAsia"/>
          <w:lang w:eastAsia="zh-CN"/>
        </w:rPr>
        <w:t xml:space="preserve">sing </w:t>
      </w:r>
      <w:r w:rsidR="00306C1F">
        <w:rPr>
          <w:rFonts w:eastAsiaTheme="minorEastAsia"/>
          <w:lang w:eastAsia="zh-CN"/>
        </w:rPr>
        <w:t xml:space="preserve">only </w:t>
      </w:r>
      <w:r w:rsidR="00DF7E0D" w:rsidRPr="00DF7E0D">
        <w:rPr>
          <w:rFonts w:eastAsiaTheme="minorEastAsia"/>
          <w:lang w:eastAsia="zh-CN"/>
        </w:rPr>
        <w:t xml:space="preserve">small </w:t>
      </w:r>
      <w:r w:rsidR="00DF7E0D">
        <w:rPr>
          <w:rFonts w:eastAsiaTheme="minorEastAsia"/>
          <w:lang w:eastAsia="zh-CN"/>
        </w:rPr>
        <w:t>size P</w:t>
      </w:r>
      <w:r w:rsidR="00ED7678">
        <w:rPr>
          <w:rFonts w:eastAsiaTheme="minorEastAsia"/>
          <w:lang w:eastAsia="zh-CN"/>
        </w:rPr>
        <w:t>B</w:t>
      </w:r>
      <w:r w:rsidR="00DF7E0D">
        <w:rPr>
          <w:rFonts w:eastAsiaTheme="minorEastAsia"/>
          <w:lang w:eastAsia="zh-CN"/>
        </w:rPr>
        <w:t>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 xml:space="preserve">In </w:t>
      </w:r>
      <w:r w:rsidR="00306C1F">
        <w:rPr>
          <w:rFonts w:eastAsiaTheme="minorEastAsia"/>
          <w:lang w:eastAsia="zh-CN"/>
        </w:rPr>
        <w:t>short</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xml:space="preserve">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14:paraId="33B13858" w14:textId="7277DD5F"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t>
      </w:r>
      <w:r w:rsidR="00890978" w:rsidRPr="00890978">
        <w:rPr>
          <w:rFonts w:eastAsiaTheme="minorEastAsia"/>
          <w:lang w:eastAsia="zh-CN"/>
        </w:rPr>
        <w:t>an extension of our previous work in [</w:t>
      </w:r>
      <w:r w:rsidR="00306C1F">
        <w:rPr>
          <w:rFonts w:eastAsiaTheme="minorEastAsia"/>
          <w:lang w:eastAsia="zh-CN"/>
        </w:rPr>
        <w:t>10</w:t>
      </w:r>
      <w:r w:rsidR="00890978" w:rsidRPr="00890978">
        <w:rPr>
          <w:rFonts w:eastAsiaTheme="minorEastAsia"/>
          <w:lang w:eastAsia="zh-CN"/>
        </w:rPr>
        <w:t>]</w:t>
      </w:r>
      <w:r w:rsidR="00306C1F">
        <w:rPr>
          <w:rFonts w:eastAsiaTheme="minorEastAsia"/>
          <w:lang w:eastAsia="zh-CN"/>
        </w:rPr>
        <w:t xml:space="preserve"> is made</w:t>
      </w:r>
      <w:r>
        <w:rPr>
          <w:rFonts w:eastAsiaTheme="minorEastAsia"/>
          <w:lang w:eastAsia="zh-CN"/>
        </w:rPr>
        <w:t xml:space="preserve">. </w:t>
      </w:r>
      <w:r w:rsidR="00B73D67" w:rsidRPr="00C435BC">
        <w:t>T</w:t>
      </w:r>
      <w:r w:rsidR="00B73D67" w:rsidRPr="00C435BC">
        <w:rPr>
          <w:rFonts w:hint="eastAsia"/>
        </w:rPr>
        <w:t>he</w:t>
      </w:r>
      <w:r w:rsidR="00B73D67" w:rsidRPr="00C435BC">
        <w:t xml:space="preserve"> innovation of this paper includes</w:t>
      </w:r>
      <w:r w:rsidR="00B73D67" w:rsidRPr="00C435BC">
        <w:rPr>
          <w:rFonts w:hint="eastAsia"/>
        </w:rPr>
        <w:t>:</w:t>
      </w:r>
      <w:r w:rsidR="00B73D67" w:rsidRPr="00C435BC">
        <w:t xml:space="preserve"> 1) </w:t>
      </w:r>
      <w:r w:rsidR="00B73D67" w:rsidRPr="00C435BC">
        <w:rPr>
          <w:rFonts w:eastAsiaTheme="minorEastAsia"/>
          <w:lang w:eastAsia="zh-CN"/>
        </w:rPr>
        <w:t>Improvement in capacity</w:t>
      </w:r>
      <w:r w:rsidR="00B73D67" w:rsidRPr="00C435BC">
        <w:t xml:space="preserve"> without introducing great degradation in visual quality. 2) High coding efficiency maintained by defining cost function based on rate distortion. </w:t>
      </w:r>
    </w:p>
    <w:p w14:paraId="30CB59DE" w14:textId="15AE6D8B" w:rsidR="006D4001" w:rsidRPr="008510F0" w:rsidRDefault="006D4001" w:rsidP="008510F0">
      <w:pPr>
        <w:rPr>
          <w:rFonts w:eastAsiaTheme="minorEastAsia"/>
          <w:lang w:eastAsia="zh-CN"/>
        </w:rPr>
      </w:pPr>
      <w:r w:rsidRPr="006D4001">
        <w:t xml:space="preserve">The rest of </w:t>
      </w:r>
      <w:r w:rsidR="008641B4">
        <w:t xml:space="preserve">this </w:t>
      </w:r>
      <w:r w:rsidRPr="006D4001">
        <w:t xml:space="preserve">paper is organized as follows. In </w:t>
      </w:r>
      <w:r w:rsidR="00B73D67">
        <w:t>Section</w:t>
      </w:r>
      <w:r w:rsidRPr="006D4001">
        <w:t xml:space="preserve"> 2, </w:t>
      </w:r>
      <w:r w:rsidR="00DF7E0D">
        <w:t xml:space="preserve">detailed analysis </w:t>
      </w:r>
      <w:r w:rsidR="008641B4">
        <w:t xml:space="preserve">on </w:t>
      </w:r>
      <w:r w:rsidR="00DF7E0D">
        <w:t>why larger size P</w:t>
      </w:r>
      <w:r w:rsidR="00ED7678">
        <w:t>B</w:t>
      </w:r>
      <w:r w:rsidR="00DF7E0D">
        <w:t xml:space="preserve">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w:t>
      </w:r>
      <w:r w:rsidR="00B73D67">
        <w:t>Section</w:t>
      </w:r>
      <w:r w:rsidRPr="006D4001">
        <w:t xml:space="preserve"> 3 describes the </w:t>
      </w:r>
      <w:r w:rsidR="00DF7E0D">
        <w:t xml:space="preserve">proposed </w:t>
      </w:r>
      <w:r w:rsidRPr="006D4001">
        <w:t xml:space="preserve">HEVC steganography algorithm. In </w:t>
      </w:r>
      <w:r w:rsidR="00B73D67">
        <w:t>Section</w:t>
      </w:r>
      <w:r w:rsidRPr="006D4001">
        <w:t xml:space="preserve"> 4, experiments and analysis </w:t>
      </w:r>
      <w:r w:rsidR="00DF7E0D">
        <w:t xml:space="preserve">on multi-resolution dataset </w:t>
      </w:r>
      <w:r w:rsidRPr="006D4001">
        <w:t xml:space="preserve">are presented. Finally, conclusion is drawn in </w:t>
      </w:r>
      <w:r w:rsidR="00B73D67">
        <w:t>Section</w:t>
      </w:r>
      <w:r w:rsidRPr="006D4001">
        <w:t xml:space="preserve"> 5.</w:t>
      </w:r>
    </w:p>
    <w:p w14:paraId="04436195" w14:textId="63037854" w:rsidR="004D0203" w:rsidRDefault="004E74EC" w:rsidP="004D0203">
      <w:pPr>
        <w:pStyle w:val="heading1"/>
      </w:pPr>
      <w:r>
        <w:t>A</w:t>
      </w:r>
      <w:r w:rsidRPr="00053933">
        <w:rPr>
          <w:rFonts w:hint="eastAsia"/>
        </w:rPr>
        <w:t>na</w:t>
      </w:r>
      <w:r>
        <w:t xml:space="preserve">lysis of HEVC </w:t>
      </w:r>
      <w:r w:rsidR="003346D7">
        <w:t>I</w:t>
      </w:r>
      <w:r>
        <w:t>ntra</w:t>
      </w:r>
      <w:r w:rsidR="00CB3EB4">
        <w:t xml:space="preserve"> </w:t>
      </w:r>
      <w:r w:rsidR="003346D7">
        <w:t>C</w:t>
      </w:r>
      <w:r>
        <w:t xml:space="preserve">oding </w:t>
      </w:r>
      <w:r w:rsidR="003346D7">
        <w:t>S</w:t>
      </w:r>
      <w:r>
        <w:t xml:space="preserve">cheme </w:t>
      </w:r>
    </w:p>
    <w:p w14:paraId="280352FE" w14:textId="77777777"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 xml:space="preserve">he HEVC intra coding scheme will be first described, with which 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rsidRPr="00C608B5">
        <w:rPr>
          <w:rFonts w:eastAsiaTheme="minorEastAsia"/>
          <w:lang w:eastAsia="zh-CN"/>
        </w:rPr>
        <w:t xml:space="preserve"> in HEVC intra </w:t>
      </w:r>
      <w:r w:rsidR="006A4931" w:rsidRPr="00C608B5">
        <w:rPr>
          <w:rFonts w:eastAsiaTheme="minorEastAsia"/>
          <w:lang w:eastAsia="zh-CN"/>
        </w:rPr>
        <w:t>steganography</w:t>
      </w:r>
      <w:r w:rsidRPr="00C608B5">
        <w:rPr>
          <w:rFonts w:eastAsiaTheme="minorEastAsia"/>
          <w:lang w:eastAsia="zh-CN"/>
        </w:rPr>
        <w:t xml:space="preserve"> can be </w:t>
      </w:r>
      <w:r w:rsidR="008641B4">
        <w:rPr>
          <w:rFonts w:eastAsiaTheme="minorEastAsia"/>
          <w:lang w:eastAsia="zh-CN"/>
        </w:rPr>
        <w:t xml:space="preserve">thoroughly </w:t>
      </w:r>
      <w:r w:rsidRPr="00C608B5">
        <w:rPr>
          <w:rFonts w:eastAsiaTheme="minorEastAsia"/>
          <w:lang w:eastAsia="zh-CN"/>
        </w:rPr>
        <w:t>introduced</w:t>
      </w:r>
      <w:r>
        <w:rPr>
          <w:rFonts w:eastAsiaTheme="minorEastAsia"/>
          <w:lang w:eastAsia="zh-CN"/>
        </w:rPr>
        <w:t xml:space="preserve"> next</w:t>
      </w:r>
      <w:r w:rsidRPr="00C608B5">
        <w:rPr>
          <w:rFonts w:eastAsiaTheme="minorEastAsia"/>
          <w:lang w:eastAsia="zh-CN"/>
        </w:rPr>
        <w:t>.</w:t>
      </w:r>
    </w:p>
    <w:p w14:paraId="2293A727" w14:textId="6C07262E" w:rsidR="004D4127" w:rsidRPr="006809AE" w:rsidRDefault="00CB3EB4" w:rsidP="004D4127">
      <w:pPr>
        <w:pStyle w:val="heading2"/>
        <w:spacing w:before="0"/>
      </w:pPr>
      <w:r>
        <w:t xml:space="preserve">HEVC </w:t>
      </w:r>
      <w:r w:rsidR="003346D7">
        <w:t>I</w:t>
      </w:r>
      <w:r>
        <w:t xml:space="preserve">ntra </w:t>
      </w:r>
      <w:r w:rsidR="003346D7">
        <w:t>C</w:t>
      </w:r>
      <w:r w:rsidR="004D4127">
        <w:t xml:space="preserve">oding </w:t>
      </w:r>
      <w:r w:rsidR="003346D7">
        <w:t>S</w:t>
      </w:r>
      <w:r w:rsidR="004D4127">
        <w:t>cheme</w:t>
      </w:r>
    </w:p>
    <w:p w14:paraId="15804495" w14:textId="0DF5A928"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 xml:space="preserve">introduces </w:t>
      </w:r>
      <w:r w:rsidR="00B73D67">
        <w:rPr>
          <w:rFonts w:eastAsiaTheme="minorEastAsia"/>
          <w:lang w:eastAsia="zh-CN"/>
        </w:rPr>
        <w:t>CTU</w:t>
      </w:r>
      <w:r w:rsidR="00C608B5" w:rsidRPr="00C608B5">
        <w:rPr>
          <w:rFonts w:eastAsiaTheme="minorEastAsia"/>
          <w:lang w:eastAsia="zh-CN"/>
        </w:rPr>
        <w:t xml:space="preserve"> and </w:t>
      </w:r>
      <w:r w:rsidR="00B73D67">
        <w:rPr>
          <w:rFonts w:eastAsiaTheme="minorEastAsia"/>
          <w:lang w:eastAsia="zh-CN"/>
        </w:rPr>
        <w:t>C</w:t>
      </w:r>
      <w:r w:rsidR="00C608B5" w:rsidRPr="00C608B5">
        <w:rPr>
          <w:rFonts w:eastAsiaTheme="minorEastAsia"/>
          <w:lang w:eastAsia="zh-CN"/>
        </w:rPr>
        <w:t xml:space="preserve">oding </w:t>
      </w:r>
      <w:r w:rsidR="00B73D67">
        <w:rPr>
          <w:rFonts w:eastAsiaTheme="minorEastAsia"/>
          <w:lang w:eastAsia="zh-CN"/>
        </w:rPr>
        <w:t>T</w:t>
      </w:r>
      <w:r w:rsidR="00C608B5" w:rsidRPr="00C608B5">
        <w:rPr>
          <w:rFonts w:eastAsiaTheme="minorEastAsia"/>
          <w:lang w:eastAsia="zh-CN"/>
        </w:rPr>
        <w:t xml:space="preserve">ree </w:t>
      </w:r>
      <w:r w:rsidR="00B73D67">
        <w:rPr>
          <w:rFonts w:eastAsiaTheme="minorEastAsia"/>
          <w:lang w:eastAsia="zh-CN"/>
        </w:rPr>
        <w:t>B</w:t>
      </w:r>
      <w:r w:rsidR="00C608B5" w:rsidRPr="00C608B5">
        <w:rPr>
          <w:rFonts w:eastAsiaTheme="minorEastAsia"/>
          <w:lang w:eastAsia="zh-CN"/>
        </w:rPr>
        <w:t>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 </w:t>
      </w:r>
      <w:r w:rsidR="00C608B5" w:rsidRPr="00C608B5">
        <w:rPr>
          <w:rFonts w:eastAsiaTheme="minorEastAsia"/>
          <w:lang w:eastAsia="zh-CN"/>
        </w:rPr>
        <w:t xml:space="preserve">split into block-shaped </w:t>
      </w:r>
      <w:r w:rsidR="00B73D67">
        <w:rPr>
          <w:rFonts w:eastAsiaTheme="minorEastAsia"/>
          <w:lang w:eastAsia="zh-CN"/>
        </w:rPr>
        <w:t>CTUs</w:t>
      </w:r>
      <w:r w:rsidR="00F0364A">
        <w:rPr>
          <w:rFonts w:eastAsiaTheme="minorEastAsia"/>
          <w:lang w:eastAsia="zh-CN"/>
        </w:rPr>
        <w:t>,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 xml:space="preserve">ntain </w:t>
      </w:r>
      <w:proofErr w:type="spellStart"/>
      <w:r w:rsidR="00F0364A">
        <w:rPr>
          <w:rFonts w:eastAsiaTheme="minorEastAsia"/>
          <w:lang w:eastAsia="zh-CN"/>
        </w:rPr>
        <w:t>luma</w:t>
      </w:r>
      <w:proofErr w:type="spellEnd"/>
      <w:r w:rsidR="00F0364A">
        <w:rPr>
          <w:rFonts w:eastAsiaTheme="minorEastAsia"/>
          <w:lang w:eastAsia="zh-CN"/>
        </w:rPr>
        <w:t xml:space="preserve"> CTBs and </w:t>
      </w:r>
      <w:proofErr w:type="spellStart"/>
      <w:r w:rsidR="00F0364A">
        <w:rPr>
          <w:rFonts w:eastAsiaTheme="minorEastAsia"/>
          <w:lang w:eastAsia="zh-CN"/>
        </w:rPr>
        <w:t>chroma</w:t>
      </w:r>
      <w:proofErr w:type="spellEnd"/>
      <w:r w:rsidR="00F0364A">
        <w:rPr>
          <w:rFonts w:eastAsiaTheme="minorEastAsia"/>
          <w:lang w:eastAsia="zh-CN"/>
        </w:rPr>
        <w:t xml:space="preserve">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 xml:space="preserve">CTBs can </w:t>
      </w:r>
      <w:r w:rsidR="008641B4">
        <w:rPr>
          <w:rFonts w:eastAsiaTheme="minorEastAsia"/>
          <w:lang w:eastAsia="zh-CN"/>
        </w:rPr>
        <w:t xml:space="preserve">either </w:t>
      </w:r>
      <w:r w:rsidR="00F0364A">
        <w:rPr>
          <w:rFonts w:eastAsiaTheme="minorEastAsia"/>
          <w:lang w:eastAsia="zh-CN"/>
        </w:rPr>
        <w:t>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B73D67">
        <w:rPr>
          <w:rFonts w:eastAsiaTheme="minorEastAsia"/>
          <w:lang w:eastAsia="zh-CN"/>
        </w:rPr>
        <w:t>C</w:t>
      </w:r>
      <w:r w:rsidR="00F0364A">
        <w:rPr>
          <w:rFonts w:eastAsiaTheme="minorEastAsia"/>
          <w:lang w:eastAsia="zh-CN"/>
        </w:rPr>
        <w:t xml:space="preserve">oding </w:t>
      </w:r>
      <w:r w:rsidR="00B73D67">
        <w:rPr>
          <w:rFonts w:eastAsiaTheme="minorEastAsia"/>
          <w:lang w:eastAsia="zh-CN"/>
        </w:rPr>
        <w:t>Block</w:t>
      </w:r>
      <w:r w:rsidR="00B73D67" w:rsidRPr="00F0364A">
        <w:rPr>
          <w:rFonts w:eastAsiaTheme="minorEastAsia"/>
          <w:lang w:eastAsia="zh-CN"/>
        </w:rPr>
        <w:t>s</w:t>
      </w:r>
      <w:r w:rsidR="00B73D67">
        <w:rPr>
          <w:rFonts w:eastAsiaTheme="minorEastAsia"/>
          <w:lang w:eastAsia="zh-CN"/>
        </w:rPr>
        <w:t xml:space="preserve"> (</w:t>
      </w:r>
      <w:r w:rsidR="00F0364A">
        <w:rPr>
          <w:rFonts w:eastAsiaTheme="minorEastAsia"/>
          <w:lang w:eastAsia="zh-CN"/>
        </w:rPr>
        <w:t>CBs)</w:t>
      </w:r>
      <w:r w:rsidR="00F0364A" w:rsidRPr="00F0364A">
        <w:rPr>
          <w:rFonts w:eastAsiaTheme="minorEastAsia"/>
          <w:lang w:eastAsia="zh-CN"/>
        </w:rPr>
        <w:t xml:space="preserve"> or be further partitioned into multiple</w:t>
      </w:r>
      <w:r w:rsidR="00F0364A">
        <w:rPr>
          <w:rFonts w:eastAsiaTheme="minorEastAsia"/>
          <w:lang w:eastAsia="zh-CN"/>
        </w:rPr>
        <w:t xml:space="preserve"> CBs. </w:t>
      </w:r>
      <w:r w:rsidR="00212A08">
        <w:rPr>
          <w:rFonts w:eastAsiaTheme="minorEastAsia"/>
          <w:lang w:eastAsia="zh-CN"/>
        </w:rPr>
        <w:lastRenderedPageBreak/>
        <w:t>As show</w:t>
      </w:r>
      <w:r w:rsidR="00A17425">
        <w:rPr>
          <w:rFonts w:eastAsiaTheme="minorEastAsia"/>
          <w:lang w:eastAsia="zh-CN"/>
        </w:rPr>
        <w:t>n</w:t>
      </w:r>
      <w:r w:rsidR="00212A08">
        <w:rPr>
          <w:rFonts w:eastAsiaTheme="minorEastAsia"/>
          <w:lang w:eastAsia="zh-CN"/>
        </w:rPr>
        <w:t xml:space="preserve"> in Fig.1,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 xml:space="preserve">may have one of </w:t>
      </w:r>
      <w:r w:rsidR="008641B4">
        <w:rPr>
          <w:rStyle w:val="fontstyle01"/>
        </w:rPr>
        <w:t xml:space="preserve">the </w:t>
      </w:r>
      <w:r w:rsidR="009D1036">
        <w:rPr>
          <w:rStyle w:val="fontstyle01"/>
        </w:rPr>
        <w:t>two types of PB partitions referred to as PART</w:t>
      </w:r>
      <w:r w:rsidR="009D1036">
        <w:rPr>
          <w:rStyle w:val="fontstyle31"/>
          <w:sz w:val="14"/>
          <w:szCs w:val="14"/>
        </w:rPr>
        <w:t>-</w:t>
      </w:r>
      <w:r w:rsidR="009D1036">
        <w:rPr>
          <w:rStyle w:val="fontstyle01"/>
        </w:rPr>
        <w:t>2N</w:t>
      </w:r>
      <w:r w:rsidR="00212A08">
        <w:rPr>
          <w:rStyle w:val="fontstyle31"/>
        </w:rPr>
        <w:t>×</w:t>
      </w:r>
      <w:r w:rsidR="009D1036">
        <w:rPr>
          <w:rStyle w:val="fontstyle01"/>
        </w:rPr>
        <w:t>2N and PART</w:t>
      </w:r>
      <w:r w:rsidR="009D1036">
        <w:rPr>
          <w:rStyle w:val="fontstyle31"/>
          <w:sz w:val="14"/>
          <w:szCs w:val="14"/>
        </w:rPr>
        <w:t>-</w:t>
      </w:r>
      <w:r w:rsidR="009D1036">
        <w:rPr>
          <w:rStyle w:val="fontstyle01"/>
        </w:rPr>
        <w:t>N</w:t>
      </w:r>
      <w:r w:rsidR="00212A08">
        <w:rPr>
          <w:rStyle w:val="fontstyle31"/>
        </w:rPr>
        <w:t>×</w:t>
      </w:r>
      <w:r w:rsidR="009D1036">
        <w:rPr>
          <w:rStyle w:val="fontstyle01"/>
        </w:rPr>
        <w:t>N, the first of which indicates that the CB is not split and the second indicates that the CB is split into four equal-sized PBs.</w:t>
      </w:r>
    </w:p>
    <w:p w14:paraId="74D3D18E" w14:textId="77777777" w:rsidR="00600372" w:rsidRDefault="00600372" w:rsidP="00212A08">
      <w:pPr>
        <w:jc w:val="center"/>
        <w:rPr>
          <w:rFonts w:eastAsiaTheme="minorEastAsia"/>
          <w:lang w:eastAsia="zh-CN"/>
        </w:rPr>
      </w:pPr>
      <w:r>
        <w:rPr>
          <w:noProof/>
          <w:lang w:eastAsia="zh-CN"/>
        </w:rPr>
        <w:drawing>
          <wp:inline distT="0" distB="0" distL="0" distR="0" wp14:anchorId="1E196393" wp14:editId="4F0DC4C3">
            <wp:extent cx="4088765" cy="1180883"/>
            <wp:effectExtent l="0" t="0" r="698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25972" cy="1191629"/>
                    </a:xfrm>
                    <a:prstGeom prst="rect">
                      <a:avLst/>
                    </a:prstGeom>
                  </pic:spPr>
                </pic:pic>
              </a:graphicData>
            </a:graphic>
          </wp:inline>
        </w:drawing>
      </w:r>
    </w:p>
    <w:p w14:paraId="7D1B3516" w14:textId="2882F473" w:rsidR="00917831" w:rsidRPr="00212A08" w:rsidRDefault="00ED7678"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HEVC</w:t>
      </w:r>
      <w:r w:rsidR="00212A08">
        <w:rPr>
          <w:rFonts w:eastAsiaTheme="minorEastAsia"/>
        </w:rPr>
        <w:t xml:space="preserve"> tree structured partitioning</w:t>
      </w:r>
    </w:p>
    <w:p w14:paraId="17D07A9D" w14:textId="77777777" w:rsidR="004150F1" w:rsidRDefault="00F0364A" w:rsidP="00212A08">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w:t>
      </w:r>
      <w:r w:rsidR="00212A08">
        <w:rPr>
          <w:rStyle w:val="fontstyle31"/>
        </w:rPr>
        <w:t>×</w:t>
      </w:r>
      <w:r w:rsidRPr="00600372">
        <w:t>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w:t>
      </w:r>
      <w:r w:rsidR="008641B4">
        <w:t xml:space="preserve">, </w:t>
      </w:r>
      <w:r w:rsidRPr="00600372">
        <w:t>each</w:t>
      </w:r>
      <w:r w:rsidRPr="00F0364A">
        <w:t xml:space="preserve"> </w:t>
      </w:r>
      <w:r w:rsidR="008641B4">
        <w:t>PB with</w:t>
      </w:r>
      <w:r w:rsidRPr="00600372">
        <w:t xml:space="preserve"> their own intra prediction mode. </w:t>
      </w:r>
      <w:r w:rsidR="00600372" w:rsidRPr="00600372">
        <w:t>The actual region size at which the intra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14:paraId="01225F4A" w14:textId="315F44AA" w:rsidR="004150F1" w:rsidRDefault="009D1036" w:rsidP="00C57E4D">
      <w:r>
        <w:t>For residual coding, a CB can be recursively partitioned</w:t>
      </w:r>
      <w:r>
        <w:rPr>
          <w:rFonts w:eastAsiaTheme="minorEastAsia" w:hint="eastAsia"/>
          <w:lang w:eastAsia="zh-CN"/>
        </w:rPr>
        <w:t xml:space="preserve"> </w:t>
      </w:r>
      <w:r>
        <w:t xml:space="preserve">into </w:t>
      </w:r>
      <w:r w:rsidR="00FD1830">
        <w:t>T</w:t>
      </w:r>
      <w:r>
        <w:t xml:space="preserve">ransform </w:t>
      </w:r>
      <w:r w:rsidR="00FD1830">
        <w:t>B</w:t>
      </w:r>
      <w:r>
        <w:t>locks (TBs). The partitioning is signaled by a</w:t>
      </w:r>
      <w:r>
        <w:rPr>
          <w:rFonts w:eastAsiaTheme="minorEastAsia" w:hint="eastAsia"/>
          <w:lang w:eastAsia="zh-CN"/>
        </w:rPr>
        <w:t xml:space="preserve"> </w:t>
      </w:r>
      <w:r>
        <w:t>residual quadtree.</w:t>
      </w:r>
      <w:r w:rsidRPr="00600372">
        <w:t xml:space="preserve"> </w:t>
      </w:r>
      <w:r w:rsidR="004150F1">
        <w:t xml:space="preserve">Intra prediction operates </w:t>
      </w:r>
      <w:r w:rsidR="008641B4">
        <w:t>based on</w:t>
      </w:r>
      <w:r w:rsidR="004150F1">
        <w:t xml:space="preserve"> the TB size, and previously decoded boundary samples from spatially</w:t>
      </w:r>
      <w:r w:rsidR="004150F1">
        <w:rPr>
          <w:rFonts w:eastAsiaTheme="minorEastAsia" w:hint="eastAsia"/>
          <w:lang w:eastAsia="zh-CN"/>
        </w:rPr>
        <w:t xml:space="preserve"> </w:t>
      </w:r>
      <w:r w:rsidR="004150F1">
        <w:t>neighboring TBs are used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r w:rsidR="004150F1">
        <w:t>is defined for (square) TB sizes from 4</w:t>
      </w:r>
      <w:r w:rsidR="00ED7678">
        <w:rPr>
          <w:rStyle w:val="fontstyle31"/>
        </w:rPr>
        <w:t>×</w:t>
      </w:r>
      <w:r w:rsidR="004150F1">
        <w:t>4 to 32</w:t>
      </w:r>
      <w:r w:rsidR="00646021">
        <w:rPr>
          <w:rStyle w:val="fontstyle31"/>
        </w:rPr>
        <w:t>×</w:t>
      </w:r>
      <w:r w:rsidR="004150F1">
        <w:t>32.</w:t>
      </w:r>
      <w:r w:rsidRPr="009D1036">
        <w:t xml:space="preserve"> </w:t>
      </w:r>
    </w:p>
    <w:p w14:paraId="1EAE4ABD" w14:textId="76F8F1A5" w:rsidR="004D4127" w:rsidRPr="006809AE" w:rsidRDefault="004D4127" w:rsidP="004D4127">
      <w:pPr>
        <w:pStyle w:val="heading2"/>
      </w:pPr>
      <w:r w:rsidRPr="004D4127">
        <w:t xml:space="preserve">Analysis of </w:t>
      </w:r>
      <w:r w:rsidR="003346D7">
        <w:t>V</w:t>
      </w:r>
      <w:r w:rsidR="00212A08">
        <w:t xml:space="preserve">isual </w:t>
      </w:r>
      <w:r w:rsidR="003346D7">
        <w:t>Q</w:t>
      </w:r>
      <w:r w:rsidR="00212A08">
        <w:t>uality</w:t>
      </w:r>
      <w:r w:rsidR="00212A08" w:rsidRPr="00212A08">
        <w:rPr>
          <w:rFonts w:eastAsiaTheme="minorEastAsia"/>
          <w:lang w:eastAsia="zh-CN"/>
        </w:rPr>
        <w:t xml:space="preserve"> </w:t>
      </w:r>
      <w:r w:rsidR="003346D7">
        <w:rPr>
          <w:rFonts w:eastAsiaTheme="minorEastAsia"/>
          <w:lang w:eastAsia="zh-CN"/>
        </w:rPr>
        <w:t>D</w:t>
      </w:r>
      <w:r w:rsidR="00212A08" w:rsidRPr="00347BF0">
        <w:rPr>
          <w:rFonts w:eastAsiaTheme="minorEastAsia"/>
          <w:lang w:eastAsia="zh-CN"/>
        </w:rPr>
        <w:t>egradation</w:t>
      </w:r>
      <w:r>
        <w:t xml:space="preserve"> in HEVC </w:t>
      </w:r>
      <w:r w:rsidR="003346D7">
        <w:t>I</w:t>
      </w:r>
      <w:r>
        <w:t xml:space="preserve">ntra </w:t>
      </w:r>
      <w:r w:rsidR="003346D7">
        <w:t>S</w:t>
      </w:r>
      <w:r>
        <w:t>teganography</w:t>
      </w:r>
    </w:p>
    <w:p w14:paraId="1F75F8A0" w14:textId="77777777"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w:t>
      </w:r>
      <w:r w:rsidR="008641B4">
        <w:rPr>
          <w:rFonts w:eastAsiaTheme="minorEastAsia"/>
          <w:lang w:eastAsia="zh-CN"/>
        </w:rPr>
        <w:t xml:space="preserve">the </w:t>
      </w:r>
      <w:r>
        <w:rPr>
          <w:rFonts w:eastAsiaTheme="minorEastAsia"/>
          <w:lang w:eastAsia="zh-CN"/>
        </w:rPr>
        <w:t>analysis of</w:t>
      </w:r>
      <w:r w:rsidR="00426481" w:rsidRPr="00426481">
        <w:rPr>
          <w:rFonts w:eastAsiaTheme="minorEastAsia"/>
          <w:lang w:eastAsia="zh-CN"/>
        </w:rPr>
        <w:t xml:space="preserve"> </w:t>
      </w:r>
      <w:r w:rsidR="00ED7678" w:rsidRPr="00ED7678">
        <w:rPr>
          <w:rFonts w:eastAsiaTheme="minorEastAsia"/>
          <w:lang w:eastAsia="zh-CN"/>
        </w:rPr>
        <w:t>visual quality degradation</w:t>
      </w:r>
      <w:r w:rsidR="00426481" w:rsidRPr="00ED7678">
        <w:rPr>
          <w:rFonts w:eastAsiaTheme="minorEastAsia"/>
          <w:lang w:eastAsia="zh-CN"/>
        </w:rPr>
        <w:t xml:space="preserve"> </w:t>
      </w:r>
      <w:r w:rsidR="00426481" w:rsidRPr="00426481">
        <w:rPr>
          <w:rFonts w:eastAsiaTheme="minorEastAsia"/>
          <w:lang w:eastAsia="zh-CN"/>
        </w:rPr>
        <w:t>caused by HEVC steganography</w:t>
      </w:r>
      <w:r w:rsidR="008641B4">
        <w:rPr>
          <w:rFonts w:eastAsiaTheme="minorEastAsia"/>
          <w:lang w:eastAsia="zh-CN"/>
        </w:rPr>
        <w:t>, in order</w:t>
      </w:r>
      <w:r w:rsidR="00426481" w:rsidRPr="00426481">
        <w:rPr>
          <w:rFonts w:eastAsiaTheme="minorEastAsia"/>
          <w:lang w:eastAsia="zh-CN"/>
        </w:rPr>
        <w:t xml:space="preserve"> </w:t>
      </w:r>
      <w:r w:rsidR="00426481">
        <w:rPr>
          <w:rFonts w:eastAsiaTheme="minorEastAsia"/>
          <w:lang w:eastAsia="zh-CN"/>
        </w:rPr>
        <w:t xml:space="preserve">to illustrate </w:t>
      </w:r>
      <w:r w:rsidR="008641B4">
        <w:rPr>
          <w:rFonts w:eastAsiaTheme="minorEastAsia"/>
          <w:lang w:eastAsia="zh-CN"/>
        </w:rPr>
        <w:t xml:space="preserve">the reason </w:t>
      </w:r>
      <w:r w:rsidR="00426481" w:rsidRPr="00426481">
        <w:rPr>
          <w:rFonts w:eastAsiaTheme="minorEastAsia"/>
          <w:lang w:eastAsia="zh-CN"/>
        </w:rPr>
        <w:t>why larger size P</w:t>
      </w:r>
      <w:r w:rsidR="00ED7678">
        <w:rPr>
          <w:rFonts w:eastAsiaTheme="minorEastAsia"/>
          <w:lang w:eastAsia="zh-CN"/>
        </w:rPr>
        <w:t>B</w:t>
      </w:r>
      <w:r w:rsidR="00426481" w:rsidRPr="00426481">
        <w:rPr>
          <w:rFonts w:eastAsiaTheme="minorEastAsia"/>
          <w:lang w:eastAsia="zh-CN"/>
        </w:rPr>
        <w:t xml:space="preserve">s can be modified without introducing </w:t>
      </w:r>
      <w:r w:rsidR="008641B4">
        <w:rPr>
          <w:rFonts w:eastAsiaTheme="minorEastAsia"/>
          <w:lang w:eastAsia="zh-CN"/>
        </w:rPr>
        <w:t>significant visual</w:t>
      </w:r>
      <w:r w:rsidR="00426481" w:rsidRPr="00426481">
        <w:rPr>
          <w:rFonts w:eastAsiaTheme="minorEastAsia"/>
          <w:lang w:eastAsia="zh-CN"/>
        </w:rPr>
        <w:t xml:space="preserve"> </w:t>
      </w:r>
      <w:r w:rsidR="00ED7678">
        <w:rPr>
          <w:rFonts w:eastAsiaTheme="minorEastAsia"/>
          <w:lang w:eastAsia="zh-CN"/>
        </w:rPr>
        <w:t>distortion</w:t>
      </w:r>
      <w:r w:rsidR="00426481">
        <w:rPr>
          <w:rFonts w:eastAsiaTheme="minorEastAsia"/>
          <w:lang w:eastAsia="zh-CN"/>
        </w:rPr>
        <w:t>.</w:t>
      </w:r>
    </w:p>
    <w:p w14:paraId="0BCFC771" w14:textId="77777777" w:rsidR="009D1036" w:rsidRPr="009D1036" w:rsidRDefault="009D1036" w:rsidP="009D1036">
      <w:pPr>
        <w:rPr>
          <w:rFonts w:eastAsiaTheme="minorEastAsia"/>
          <w:lang w:eastAsia="zh-CN"/>
        </w:rPr>
      </w:pPr>
      <w:r w:rsidRPr="009D1036">
        <w:rPr>
          <w:rFonts w:eastAsiaTheme="minorEastAsia"/>
          <w:lang w:eastAsia="zh-CN"/>
        </w:rPr>
        <w:t>Spatial-domain intra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 xml:space="preserve">operates </w:t>
      </w:r>
      <w:r w:rsidR="008641B4" w:rsidRPr="009D1036">
        <w:rPr>
          <w:rFonts w:eastAsiaTheme="minorEastAsia"/>
          <w:lang w:eastAsia="zh-CN"/>
        </w:rPr>
        <w:t xml:space="preserve">similarly </w:t>
      </w:r>
      <w:r w:rsidRPr="009D1036">
        <w:rPr>
          <w:rFonts w:eastAsiaTheme="minorEastAsia"/>
          <w:lang w:eastAsia="zh-CN"/>
        </w:rPr>
        <w:t>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/AVC</w:t>
      </w:r>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14:paraId="3D22E373" w14:textId="2C38025B" w:rsidR="009D1036" w:rsidRPr="00EB5AE1" w:rsidRDefault="00C57E4D" w:rsidP="009D1036">
      <w:pPr>
        <w:rPr>
          <w:rFonts w:eastAsiaTheme="minorEastAsia"/>
          <w:lang w:eastAsia="zh-CN"/>
        </w:rPr>
      </w:pPr>
      <w:r w:rsidRPr="00C57E4D">
        <w:rPr>
          <w:rFonts w:eastAsiaTheme="minorEastAsia"/>
          <w:lang w:eastAsia="zh-CN"/>
        </w:rPr>
        <w:t>The residual signal of the intra prediction, which is the difference between the original block and its prediction, is transformed by a linear spatial transform. The coefficients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D1036" w:rsidRPr="00001E8C">
        <w:rPr>
          <w:rFonts w:eastAsiaTheme="minorEastAsia"/>
          <w:lang w:eastAsia="zh-CN"/>
        </w:rPr>
        <w:t xml:space="preserve"> </w:t>
      </w:r>
      <w:r>
        <w:rPr>
          <w:rFonts w:eastAsiaTheme="minorEastAsia"/>
          <w:lang w:eastAsia="zh-CN"/>
        </w:rPr>
        <w:t>N</w:t>
      </w:r>
      <w:r w:rsidR="00ED7678">
        <w:rPr>
          <w:rStyle w:val="fontstyle31"/>
        </w:rPr>
        <w:t>×</w:t>
      </w:r>
      <w:r>
        <w:rPr>
          <w:rFonts w:eastAsiaTheme="minorEastAsia"/>
          <w:lang w:eastAsia="zh-CN"/>
        </w:rPr>
        <w:t xml:space="preserve">N size </w:t>
      </w:r>
      <w:r w:rsidR="009D1036" w:rsidRPr="00001E8C">
        <w:rPr>
          <w:rFonts w:eastAsiaTheme="minorEastAsia"/>
          <w:lang w:eastAsia="zh-CN"/>
        </w:rPr>
        <w:t>P</w:t>
      </w:r>
      <w:r w:rsidR="00ED7678">
        <w:rPr>
          <w:rFonts w:eastAsiaTheme="minorEastAsia"/>
          <w:lang w:eastAsia="zh-CN"/>
        </w:rPr>
        <w:t>B</w:t>
      </w:r>
      <w:r w:rsidR="009D1036" w:rsidRPr="00001E8C">
        <w:rPr>
          <w:rFonts w:eastAsiaTheme="minorEastAsia"/>
          <w:lang w:eastAsia="zh-CN"/>
        </w:rPr>
        <w:t xml:space="preserve">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The original residual of this P</w:t>
      </w:r>
      <w:r w:rsidR="00ED7678">
        <w:rPr>
          <w:rFonts w:eastAsiaTheme="minorEastAsia"/>
          <w:lang w:eastAsia="zh-CN"/>
        </w:rPr>
        <w:t>B</w:t>
      </w:r>
      <w:r w:rsidR="009D1036">
        <w:rPr>
          <w:rFonts w:eastAsiaTheme="minorEastAsia"/>
          <w:lang w:eastAsia="zh-CN"/>
        </w:rPr>
        <w:t xml:space="preserve">, denoted </w:t>
      </w:r>
      <w:proofErr w:type="gramStart"/>
      <w:r w:rsidR="00B73D67">
        <w:rPr>
          <w:rFonts w:eastAsiaTheme="minorEastAsia"/>
          <w:lang w:eastAsia="zh-CN"/>
        </w:rPr>
        <w:t xml:space="preserve">as </w:t>
      </w:r>
      <w:proofErr w:type="gramEnd"/>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lang w:eastAsia="zh-CN"/>
        </w:rPr>
        <w:t xml:space="preserve">, can be expressed as: </w:t>
      </w:r>
    </w:p>
    <w:p w14:paraId="7E7C871B" w14:textId="328D7DE2" w:rsidR="009D1036" w:rsidRPr="000808F0" w:rsidRDefault="002B4433"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1</w:t>
      </w:r>
      <w:r w:rsidR="009D1036">
        <w:rPr>
          <w:rFonts w:eastAsiaTheme="minorEastAsia"/>
        </w:rPr>
        <w:t>)</w:t>
      </w:r>
    </w:p>
    <w:p w14:paraId="0A58148B" w14:textId="0EDF325B" w:rsidR="009D1036" w:rsidRDefault="009D1036" w:rsidP="009D1036">
      <w:pPr>
        <w:rPr>
          <w:rFonts w:eastAsiaTheme="minorEastAsia"/>
          <w:lang w:eastAsia="zh-CN"/>
        </w:rPr>
      </w:pPr>
      <w:r>
        <w:rPr>
          <w:rFonts w:eastAsiaTheme="minorEastAsia"/>
          <w:lang w:eastAsia="zh-CN"/>
        </w:rPr>
        <w:lastRenderedPageBreak/>
        <w:t xml:space="preserve">Where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646021">
        <w:rPr>
          <w:rFonts w:eastAsiaTheme="minorEastAsia" w:hint="eastAsia"/>
          <w:lang w:eastAsia="zh-CN"/>
        </w:rPr>
        <w:t xml:space="preserve"> </w:t>
      </w:r>
      <w:r>
        <w:rPr>
          <w:rFonts w:eastAsiaTheme="minorEastAsia"/>
          <w:lang w:eastAsia="zh-CN"/>
        </w:rPr>
        <w:t>denotes the original pixel value</w:t>
      </w:r>
      <w:r w:rsidR="00F96F17">
        <w:rPr>
          <w:rFonts w:eastAsiaTheme="minorEastAsia"/>
          <w:lang w:eastAsia="zh-CN"/>
        </w:rPr>
        <w:t xml:space="preserve"> in the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74DC4">
        <w:rPr>
          <w:rFonts w:eastAsiaTheme="minorEastAsia"/>
          <w:lang w:eastAsia="zh-CN"/>
        </w:rPr>
        <w:t xml:space="preserve"> P</w:t>
      </w:r>
      <w:r w:rsidR="00ED7678">
        <w:rPr>
          <w:rFonts w:eastAsiaTheme="minorEastAsia"/>
          <w:lang w:eastAsia="zh-CN"/>
        </w:rPr>
        <w:t>B</w:t>
      </w:r>
      <w:r>
        <w:rPr>
          <w:rFonts w:eastAsiaTheme="minorEastAsia"/>
          <w:lang w:eastAsia="zh-CN"/>
        </w:rPr>
        <w:t xml:space="preserve">, and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w:t>
      </w:r>
      <w:proofErr w:type="gramStart"/>
      <w:r>
        <w:rPr>
          <w:rFonts w:eastAsiaTheme="minorEastAsia"/>
          <w:lang w:eastAsia="zh-CN"/>
        </w:rPr>
        <w:t xml:space="preserve">the </w:t>
      </w:r>
      <w:proofErr w:type="gramEnd"/>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the bits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Pr>
          <w:rFonts w:eastAsiaTheme="minorEastAsia"/>
          <w:lang w:eastAsia="zh-CN"/>
        </w:rPr>
        <w:t xml:space="preserve"> used to encode this P</w:t>
      </w:r>
      <w:r w:rsidR="00ED7678">
        <w:rPr>
          <w:rFonts w:eastAsiaTheme="minorEastAsia"/>
          <w:lang w:eastAsia="zh-CN"/>
        </w:rPr>
        <w:t>B</w:t>
      </w:r>
      <w:r>
        <w:rPr>
          <w:rFonts w:eastAsiaTheme="minorEastAsia"/>
          <w:lang w:eastAsia="zh-CN"/>
        </w:rPr>
        <w:t xml:space="preserve"> can be expressed as follows:</w:t>
      </w:r>
    </w:p>
    <w:p w14:paraId="7018C42D" w14:textId="06EEE3E8" w:rsidR="009D1036" w:rsidRPr="000808F0" w:rsidRDefault="002B4433"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RS</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2</w:t>
      </w:r>
      <w:r w:rsidR="009D1036">
        <w:rPr>
          <w:rFonts w:eastAsiaTheme="minorEastAsia"/>
        </w:rPr>
        <w:t>)</w:t>
      </w:r>
    </w:p>
    <w:p w14:paraId="012AEE95" w14:textId="23961483"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sidR="00ED7678">
        <w:rPr>
          <w:rFonts w:ascii="NimbusRomNo9L-Regu" w:eastAsiaTheme="minorEastAsia" w:hAnsi="NimbusRomNo9L-Regu" w:cs="NimbusRomNo9L-Regu"/>
        </w:rPr>
        <w:t>quartier</w:t>
      </w:r>
      <w:r>
        <w:rPr>
          <w:rFonts w:ascii="NimbusRomNo9L-Regu" w:eastAsiaTheme="minorEastAsia" w:hAnsi="NimbusRomNo9L-Regu" w:cs="NimbusRomNo9L-Regu"/>
        </w:rPr>
        <w:t xml:space="preserve"> scale.</w:t>
      </w:r>
      <w:r>
        <w:rPr>
          <w:rFonts w:eastAsiaTheme="minorEastAsia"/>
          <w:lang w:eastAsia="zh-CN"/>
        </w:rPr>
        <w:t xml:space="preserve"> </w:t>
      </w:r>
      <w:r w:rsidR="008641B4">
        <w:rPr>
          <w:rFonts w:eastAsiaTheme="minorEastAsia"/>
          <w:lang w:eastAsia="zh-CN"/>
        </w:rPr>
        <w:t>In</w:t>
      </w:r>
      <w:r>
        <w:rPr>
          <w:rFonts w:eastAsiaTheme="minorEastAsia"/>
          <w:lang w:eastAsia="zh-CN"/>
        </w:rPr>
        <w:t xml:space="preserve">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 xml:space="preserve"> can be calculated as:</w:t>
      </w:r>
    </w:p>
    <w:p w14:paraId="670F83E6" w14:textId="0203F739" w:rsidR="009D1036" w:rsidRPr="001F247E" w:rsidRDefault="002B4433"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B</m:t>
                        </m:r>
                      </m:e>
                      <m:sup>
                        <m:r>
                          <w:rPr>
                            <w:rFonts w:ascii="Cambria Math" w:eastAsiaTheme="minorEastAsia" w:hAnsi="Cambria Math"/>
                            <w:lang w:eastAsia="zh-CN"/>
                          </w:rPr>
                          <m:t>o</m:t>
                        </m:r>
                      </m:sup>
                    </m:sSup>
                  </m:e>
                  <m:sub>
                    <m:r>
                      <w:rPr>
                        <w:rFonts w:ascii="Cambria Math" w:eastAsiaTheme="minorEastAsia" w:hAnsi="Cambria Math"/>
                        <w:lang w:eastAsia="zh-CN"/>
                      </w:rPr>
                      <m:t>i,N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sidR="009D1036">
        <w:rPr>
          <w:rFonts w:eastAsiaTheme="minorEastAsia"/>
        </w:rPr>
        <w:t xml:space="preserve">                          (</w:t>
      </w:r>
      <w:r w:rsidR="00ED7678">
        <w:rPr>
          <w:rFonts w:eastAsiaTheme="minorEastAsia"/>
        </w:rPr>
        <w:t>3</w:t>
      </w:r>
      <w:r w:rsidR="009D1036">
        <w:rPr>
          <w:rFonts w:eastAsiaTheme="minorEastAsia"/>
        </w:rPr>
        <w:t>)</w:t>
      </w:r>
    </w:p>
    <w:p w14:paraId="5943EA1E" w14:textId="109EB864"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354BB9">
        <w:rPr>
          <w:rFonts w:eastAsiaTheme="minorEastAsia"/>
          <w:i/>
          <w:lang w:eastAsia="zh-CN"/>
        </w:rPr>
        <w:t>I</w:t>
      </w:r>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Pr>
          <w:rFonts w:eastAsiaTheme="minorEastAsia"/>
          <w:lang w:eastAsia="zh-CN"/>
        </w:rPr>
        <w:t>can be expressed as:</w:t>
      </w:r>
    </w:p>
    <w:p w14:paraId="1D7964DB" w14:textId="695B36A3" w:rsidR="009D1036" w:rsidRPr="001F247E" w:rsidRDefault="002B4433" w:rsidP="00974DC4">
      <w:pPr>
        <w:pStyle w:val="equation"/>
        <w:wordWrap w:val="0"/>
        <w:jc w:val="right"/>
        <w:rPr>
          <w:rFonts w:eastAsiaTheme="minorEastAsia"/>
        </w:rPr>
      </w:pPr>
      <m:oMath>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974DC4">
        <w:rPr>
          <w:rFonts w:eastAsiaTheme="minorEastAsia"/>
        </w:rPr>
        <w:t xml:space="preserve"> </w:t>
      </w:r>
      <w:r w:rsidR="00ED7678">
        <w:rPr>
          <w:rFonts w:eastAsiaTheme="minorEastAsia"/>
        </w:rPr>
        <w:t xml:space="preserve">   </w:t>
      </w:r>
      <w:r w:rsidR="00974DC4">
        <w:rPr>
          <w:rFonts w:eastAsiaTheme="minorEastAsia"/>
        </w:rPr>
        <w:t xml:space="preserve">   </w:t>
      </w:r>
      <w:r w:rsidR="009D1036">
        <w:rPr>
          <w:rFonts w:eastAsiaTheme="minorEastAsia"/>
        </w:rPr>
        <w:t xml:space="preserve">   (</w:t>
      </w:r>
      <w:r w:rsidR="00ED7678">
        <w:rPr>
          <w:rFonts w:eastAsiaTheme="minorEastAsia"/>
        </w:rPr>
        <w:t>4</w:t>
      </w:r>
      <w:r w:rsidR="009D1036">
        <w:rPr>
          <w:rFonts w:eastAsiaTheme="minorEastAsia"/>
        </w:rPr>
        <w:t>)</w:t>
      </w:r>
    </w:p>
    <w:p w14:paraId="551EE4DF" w14:textId="77777777"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proofErr w:type="gramStart"/>
      <w:r>
        <w:rPr>
          <w:rFonts w:eastAsiaTheme="minorEastAsia"/>
          <w:i/>
          <w:lang w:eastAsia="zh-CN"/>
        </w:rPr>
        <w:t>FTR</w:t>
      </w:r>
      <w:r>
        <w:rPr>
          <w:rFonts w:eastAsiaTheme="minorEastAsia"/>
          <w:lang w:eastAsia="zh-CN"/>
        </w:rPr>
        <w:t>(</w:t>
      </w:r>
      <w:proofErr w:type="gramEnd"/>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w:t>
      </w:r>
      <w:r w:rsidR="00ED7678">
        <w:rPr>
          <w:rFonts w:eastAsiaTheme="minorEastAsia"/>
          <w:lang w:eastAsia="zh-CN"/>
        </w:rPr>
        <w:t>4</w:t>
      </w:r>
      <w:r w:rsidR="00974DC4">
        <w:rPr>
          <w:rFonts w:eastAsiaTheme="minorEastAsia"/>
          <w:lang w:eastAsia="zh-CN"/>
        </w:rPr>
        <w:t>)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For the next M</w:t>
      </w:r>
      <w:r w:rsidR="00ED7678">
        <w:rPr>
          <w:rStyle w:val="fontstyle31"/>
        </w:rPr>
        <w:t>×</w:t>
      </w:r>
      <w:r w:rsidR="00B03028">
        <w:rPr>
          <w:rFonts w:eastAsiaTheme="minorEastAsia"/>
          <w:lang w:eastAsia="zh-CN"/>
        </w:rPr>
        <w:t>M size</w:t>
      </w:r>
      <w:r w:rsidR="008641B4">
        <w:rPr>
          <w:rFonts w:eastAsiaTheme="minorEastAsia"/>
          <w:lang w:eastAsia="zh-CN"/>
        </w:rPr>
        <w:t>d</w:t>
      </w:r>
      <w:r w:rsidR="00B03028">
        <w:rPr>
          <w:rFonts w:eastAsiaTheme="minorEastAsia"/>
          <w:lang w:eastAsia="zh-CN"/>
        </w:rPr>
        <w:t xml:space="preserve"> P</w:t>
      </w:r>
      <w:r w:rsidR="00ED7678">
        <w:rPr>
          <w:rFonts w:eastAsiaTheme="minorEastAsia"/>
          <w:lang w:eastAsia="zh-CN"/>
        </w:rPr>
        <w:t>B</w:t>
      </w:r>
      <w:r w:rsidR="00B03028">
        <w:rPr>
          <w:rFonts w:eastAsiaTheme="minorEastAsia"/>
          <w:lang w:eastAsia="zh-CN"/>
        </w:rPr>
        <w:t>, its predi</w:t>
      </w:r>
      <w:r w:rsidR="00ED7678">
        <w:rPr>
          <w:rFonts w:eastAsiaTheme="minorEastAsia"/>
          <w:lang w:eastAsia="zh-CN"/>
        </w:rPr>
        <w:t>c</w:t>
      </w:r>
      <w:r w:rsidR="00B03028">
        <w:rPr>
          <w:rFonts w:eastAsiaTheme="minorEastAsia"/>
          <w:lang w:eastAsia="zh-CN"/>
        </w:rPr>
        <w:t>tion value is determined as:</w:t>
      </w:r>
    </w:p>
    <w:p w14:paraId="1D3F2B83" w14:textId="56D2B2AB" w:rsidR="00B03028" w:rsidRDefault="002B4433"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o</m:t>
                </m:r>
              </m:sup>
            </m:sSup>
          </m:e>
          <m:sub>
            <m:r>
              <w:rPr>
                <w:rFonts w:ascii="Cambria Math" w:eastAsiaTheme="minorEastAsia" w:hAnsi="Cambria Math"/>
                <w:lang w:eastAsia="zh-CN"/>
              </w:rPr>
              <m:t>i+1,M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i/>
                <w:lang w:eastAsia="zh-CN"/>
              </w:rPr>
            </m:ctrlPr>
          </m:sSubSupPr>
          <m:e>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r>
          <m:rPr>
            <m:sty m:val="p"/>
          </m:rPr>
          <w:rPr>
            <w:rFonts w:ascii="Cambria Math" w:eastAsiaTheme="minorEastAsia" w:hAnsi="Cambria Math"/>
            <w:lang w:eastAsia="zh-CN"/>
          </w:rPr>
          <m:t>)</m:t>
        </m:r>
      </m:oMath>
      <w:r w:rsidR="00B03028">
        <w:rPr>
          <w:rFonts w:eastAsiaTheme="minorEastAsia"/>
        </w:rPr>
        <w:t xml:space="preserve">                      </w:t>
      </w:r>
      <w:r w:rsidR="00ED7678">
        <w:rPr>
          <w:rFonts w:eastAsiaTheme="minorEastAsia"/>
        </w:rPr>
        <w:t xml:space="preserve">     </w:t>
      </w:r>
      <w:r w:rsidR="00B03028">
        <w:rPr>
          <w:rFonts w:eastAsiaTheme="minorEastAsia"/>
        </w:rPr>
        <w:t xml:space="preserve">            (</w:t>
      </w:r>
      <w:r w:rsidR="00ED7678">
        <w:rPr>
          <w:rFonts w:eastAsiaTheme="minorEastAsia"/>
        </w:rPr>
        <w:t>5</w:t>
      </w:r>
      <w:r w:rsidR="00B03028">
        <w:rPr>
          <w:rFonts w:eastAsiaTheme="minorEastAsia"/>
        </w:rPr>
        <w:t>)</w:t>
      </w:r>
    </w:p>
    <w:p w14:paraId="1B74F4AB" w14:textId="7BBF3459" w:rsidR="009D1036" w:rsidRDefault="002B4433"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sidR="00B03028">
        <w:rPr>
          <w:rFonts w:eastAsiaTheme="minorEastAsia" w:hint="eastAsia"/>
          <w:lang w:eastAsia="zh-CN"/>
        </w:rPr>
        <w:t xml:space="preserve"> </w:t>
      </w:r>
      <w:proofErr w:type="gramStart"/>
      <w:r w:rsidR="00B03028">
        <w:rPr>
          <w:rFonts w:eastAsiaTheme="minorEastAsia"/>
          <w:lang w:eastAsia="zh-CN"/>
        </w:rPr>
        <w:t>denote</w:t>
      </w:r>
      <w:r w:rsidR="00B73D67">
        <w:rPr>
          <w:rFonts w:eastAsiaTheme="minorEastAsia"/>
          <w:lang w:eastAsia="zh-CN"/>
        </w:rPr>
        <w:t>s</w:t>
      </w:r>
      <w:proofErr w:type="gramEnd"/>
      <w:r w:rsidR="00B03028">
        <w:rPr>
          <w:rFonts w:eastAsiaTheme="minorEastAsia"/>
          <w:lang w:eastAsia="zh-CN"/>
        </w:rPr>
        <w:t xml:space="preserve"> the </w:t>
      </w:r>
      <w:r w:rsidR="00BD3E25">
        <w:rPr>
          <w:rFonts w:eastAsiaTheme="minorEastAsia"/>
          <w:lang w:eastAsia="zh-CN"/>
        </w:rPr>
        <w:t xml:space="preserve">intra estimation, prediction and </w:t>
      </w:r>
      <w:r w:rsidR="00B03028">
        <w:rPr>
          <w:rFonts w:eastAsiaTheme="minorEastAsia"/>
          <w:lang w:eastAsia="zh-CN"/>
        </w:rPr>
        <w:t xml:space="preserve">smoothing </w:t>
      </w:r>
      <w:r w:rsidR="00ED7678">
        <w:rPr>
          <w:rFonts w:eastAsiaTheme="minorEastAsia"/>
          <w:lang w:eastAsia="zh-CN"/>
        </w:rPr>
        <w:t>operation</w:t>
      </w:r>
      <w:r w:rsidR="00B03028">
        <w:rPr>
          <w:rFonts w:eastAsiaTheme="minorEastAsia"/>
          <w:lang w:eastAsia="zh-CN"/>
        </w:rPr>
        <w:t xml:space="preserve"> applied by HEVC </w:t>
      </w:r>
      <w:r w:rsidR="00B03028">
        <w:rPr>
          <w:rStyle w:val="fontstyle01"/>
        </w:rPr>
        <w:t>according to the block size.</w:t>
      </w:r>
      <w:r w:rsidR="00B03028">
        <w:t xml:space="preserve"> </w:t>
      </w:r>
      <w:r w:rsidR="00BD3E25">
        <w:t>It shows that as long as we keep the size of candidate P</w:t>
      </w:r>
      <w:r w:rsidR="00ED7678">
        <w:t>B</w:t>
      </w:r>
      <w:r w:rsidR="00BD3E25">
        <w:t xml:space="preserve"> unchanged, the</w:t>
      </w:r>
      <w:r w:rsidR="00BD3E25">
        <w:rPr>
          <w:rFonts w:eastAsiaTheme="minorEastAsia"/>
          <w:lang w:eastAsia="zh-CN"/>
        </w:rPr>
        <w:t xml:space="preserve"> prediction value of next P</w:t>
      </w:r>
      <w:r w:rsidR="00ED7678">
        <w:rPr>
          <w:rFonts w:eastAsiaTheme="minorEastAsia"/>
          <w:lang w:eastAsia="zh-CN"/>
        </w:rPr>
        <w:t>B</w:t>
      </w:r>
      <w:r w:rsidR="00BD3E25">
        <w:rPr>
          <w:rFonts w:eastAsiaTheme="minorEastAsia"/>
          <w:lang w:eastAsia="zh-CN"/>
        </w:rPr>
        <w:t xml:space="preserve"> will not be affected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sidR="00B03028">
        <w:rPr>
          <w:rFonts w:eastAsiaTheme="minorEastAsia"/>
          <w:lang w:eastAsia="zh-CN"/>
        </w:rPr>
        <w:t>,</w:t>
      </w:r>
      <w:r w:rsidR="00B03028">
        <w:rPr>
          <w:rFonts w:eastAsiaTheme="minorEastAsia"/>
          <w:i/>
          <w:lang w:eastAsia="zh-CN"/>
        </w:rPr>
        <w:t xml:space="preserve"> </w:t>
      </w:r>
      <w:r w:rsidR="00B03028">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can be obtained:</w:t>
      </w:r>
    </w:p>
    <w:p w14:paraId="70DB00CF" w14:textId="72B072ED" w:rsidR="009D1036" w:rsidRPr="001F247E" w:rsidRDefault="002B4433" w:rsidP="009D1036">
      <w:pPr>
        <w:pStyle w:val="equation"/>
        <w:wordWrap w:val="0"/>
        <w:jc w:val="right"/>
        <w:rPr>
          <w:rFonts w:eastAsiaTheme="minorEastAsia"/>
        </w:rPr>
      </w:pP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Pre</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oMath>
      <w:r w:rsidR="009D1036">
        <w:rPr>
          <w:rFonts w:eastAsiaTheme="minorEastAsia"/>
        </w:rPr>
        <w:t xml:space="preserve">                   (</w:t>
      </w:r>
      <w:r w:rsidR="00ED7678">
        <w:rPr>
          <w:rFonts w:eastAsiaTheme="minorEastAsia"/>
        </w:rPr>
        <w:t>6</w:t>
      </w:r>
      <w:r w:rsidR="009D1036">
        <w:rPr>
          <w:rFonts w:eastAsiaTheme="minorEastAsia"/>
        </w:rPr>
        <w:t>)</w:t>
      </w:r>
    </w:p>
    <w:p w14:paraId="1CBB0A59" w14:textId="47D72251"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RSR</m:t>
            </m:r>
          </m:e>
          <m:sub>
            <m:r>
              <w:rPr>
                <w:rFonts w:ascii="Cambria Math" w:eastAsiaTheme="minorEastAsia" w:hAnsi="Cambria Math"/>
                <w:lang w:eastAsia="zh-CN"/>
              </w:rPr>
              <m:t>i,N</m:t>
            </m:r>
          </m:sub>
          <m:sup>
            <m:r>
              <w:rPr>
                <w:rFonts w:ascii="Cambria Math" w:eastAsiaTheme="minorEastAsia" w:hAnsi="Cambria Math"/>
                <w:lang w:eastAsia="zh-CN"/>
              </w:rPr>
              <m:t>m</m:t>
            </m:r>
          </m:sup>
        </m:sSubSup>
      </m:oMath>
      <w:r>
        <w:rPr>
          <w:rFonts w:eastAsiaTheme="minorEastAsia"/>
          <w:lang w:eastAsia="zh-CN"/>
        </w:rPr>
        <w:t xml:space="preserve"> denotes the modified reconstruction residual. Thus, the conclusion can be drawn:</w:t>
      </w:r>
    </w:p>
    <w:p w14:paraId="4E88C9A1" w14:textId="4473299C" w:rsidR="009D1036" w:rsidRPr="008868B7" w:rsidRDefault="002B4433" w:rsidP="009D1036">
      <w:pPr>
        <w:pStyle w:val="equation"/>
        <w:wordWrap w:val="0"/>
        <w:jc w:val="right"/>
        <w:rPr>
          <w:rFonts w:eastAsiaTheme="minorEastAsia"/>
        </w:rPr>
      </w:pPr>
      <m:oMath>
        <m:sSubSup>
          <m:sSubSupPr>
            <m:ctrlPr>
              <w:rPr>
                <w:rFonts w:ascii="Cambria Math" w:eastAsiaTheme="minorEastAsia" w:hAnsi="Cambria Math"/>
                <w:i/>
                <w:lang w:eastAsia="zh-CN"/>
              </w:rPr>
            </m:ctrlPr>
          </m:sSubSupPr>
          <m:e>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PR</m:t>
                    </m:r>
                  </m:e>
                  <m:sup>
                    <m:r>
                      <w:rPr>
                        <w:rFonts w:ascii="Cambria Math" w:eastAsiaTheme="minorEastAsia" w:hAnsi="Cambria Math"/>
                        <w:lang w:eastAsia="zh-CN"/>
                      </w:rPr>
                      <m:t>m</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sSup>
                  <m:sSupPr>
                    <m:ctrlPr>
                      <w:rPr>
                        <w:rFonts w:ascii="Cambria Math" w:eastAsiaTheme="minorEastAsia" w:hAnsi="Cambria Math"/>
                        <w:i/>
                        <w:lang w:eastAsia="zh-CN"/>
                      </w:rPr>
                    </m:ctrlPr>
                  </m:sSupPr>
                  <m:e>
                    <m:r>
                      <w:rPr>
                        <w:rFonts w:ascii="Cambria Math" w:eastAsiaTheme="minorEastAsia" w:hAnsi="Cambria Math"/>
                        <w:lang w:eastAsia="zh-CN"/>
                      </w:rPr>
                      <m:t>P</m:t>
                    </m:r>
                  </m:e>
                  <m:sup>
                    <m:r>
                      <w:rPr>
                        <w:rFonts w:ascii="Cambria Math" w:eastAsiaTheme="minorEastAsia" w:hAnsi="Cambria Math"/>
                        <w:lang w:eastAsia="zh-CN"/>
                      </w:rPr>
                      <m:t>o</m:t>
                    </m:r>
                  </m:sup>
                </m:sSup>
              </m:e>
              <m:sub>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PR</m:t>
            </m:r>
          </m:e>
          <m:sub>
            <m:r>
              <w:rPr>
                <w:rFonts w:ascii="Cambria Math" w:eastAsiaTheme="minorEastAsia" w:hAnsi="Cambria Math"/>
                <w:lang w:eastAsia="zh-CN"/>
              </w:rPr>
              <m:t>i,N</m:t>
            </m:r>
          </m:sub>
          <m:sup>
            <m:r>
              <w:rPr>
                <w:rFonts w:ascii="Cambria Math" w:eastAsiaTheme="minorEastAsia" w:hAnsi="Cambria Math"/>
                <w:lang w:eastAsia="zh-CN"/>
              </w:rPr>
              <m:t>o</m:t>
            </m:r>
          </m:sup>
        </m:sSubSup>
      </m:oMath>
      <w:r w:rsidR="009D1036">
        <w:rPr>
          <w:rFonts w:eastAsiaTheme="minorEastAsia"/>
        </w:rPr>
        <w:tab/>
        <w:t xml:space="preserve">              </w:t>
      </w:r>
      <w:r w:rsidR="00ED7678">
        <w:rPr>
          <w:rFonts w:eastAsiaTheme="minorEastAsia"/>
        </w:rPr>
        <w:t xml:space="preserve"> </w:t>
      </w:r>
      <w:r w:rsidR="009D1036">
        <w:rPr>
          <w:rFonts w:eastAsiaTheme="minorEastAsia"/>
        </w:rPr>
        <w:t xml:space="preserve">              (</w:t>
      </w:r>
      <w:r w:rsidR="00ED7678">
        <w:rPr>
          <w:rFonts w:eastAsiaTheme="minorEastAsia"/>
        </w:rPr>
        <w:t>7</w:t>
      </w:r>
      <w:r w:rsidR="009D1036">
        <w:rPr>
          <w:rFonts w:eastAsiaTheme="minorEastAsia"/>
        </w:rPr>
        <w:t>)</w:t>
      </w:r>
    </w:p>
    <w:p w14:paraId="70AC0266" w14:textId="77777777"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w:t>
      </w:r>
      <w:r w:rsidR="0082190B">
        <w:rPr>
          <w:rFonts w:eastAsiaTheme="minorEastAsia"/>
          <w:lang w:eastAsia="zh-CN"/>
        </w:rPr>
        <w:t>7</w:t>
      </w:r>
      <w:r>
        <w:rPr>
          <w:rFonts w:eastAsiaTheme="minorEastAsia"/>
          <w:lang w:eastAsia="zh-CN"/>
        </w:rPr>
        <w:t xml:space="preserve">), it shows that visual quality of videos generated by this kind of steganography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can be drawn that </w:t>
      </w:r>
      <w:r w:rsidR="008641B4">
        <w:rPr>
          <w:rFonts w:eastAsiaTheme="minorEastAsia"/>
          <w:lang w:eastAsia="zh-CN"/>
        </w:rPr>
        <w:t xml:space="preserve">the </w:t>
      </w:r>
      <w:r>
        <w:rPr>
          <w:rFonts w:eastAsiaTheme="minorEastAsia" w:hint="eastAsia"/>
          <w:lang w:eastAsia="zh-CN"/>
        </w:rPr>
        <w:t>d</w:t>
      </w:r>
      <w:r>
        <w:rPr>
          <w:rFonts w:eastAsiaTheme="minorEastAsia"/>
          <w:lang w:eastAsia="zh-CN"/>
        </w:rPr>
        <w:t>ifference among values in equation (</w:t>
      </w:r>
      <w:r w:rsidR="0082190B">
        <w:rPr>
          <w:rFonts w:eastAsiaTheme="minorEastAsia"/>
          <w:lang w:eastAsia="zh-CN"/>
        </w:rPr>
        <w:t>4-7</w:t>
      </w:r>
      <w:r>
        <w:rPr>
          <w:rFonts w:eastAsiaTheme="minorEastAsia"/>
          <w:lang w:eastAsia="zh-CN"/>
        </w:rPr>
        <w:t xml:space="preserve">)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will be mainly caused by the increment of QP, not increment of embedded bits</w:t>
      </w:r>
      <w:r w:rsidR="00BD3E25">
        <w:rPr>
          <w:rFonts w:eastAsiaTheme="minorEastAsia"/>
          <w:lang w:eastAsia="zh-CN"/>
        </w:rPr>
        <w:t xml:space="preserve">. </w:t>
      </w:r>
      <w:r w:rsidR="00BD3E25" w:rsidRPr="00BD3E25">
        <w:rPr>
          <w:rFonts w:eastAsiaTheme="minorEastAsia"/>
          <w:lang w:eastAsia="zh-CN"/>
        </w:rPr>
        <w:t>Intra mode steganography has more potential capacity</w:t>
      </w:r>
      <w:r w:rsidR="00BD3E25">
        <w:rPr>
          <w:rFonts w:eastAsiaTheme="minorEastAsia"/>
          <w:lang w:eastAsia="zh-CN"/>
        </w:rPr>
        <w:t xml:space="preserve"> with multi-sized P</w:t>
      </w:r>
      <w:r w:rsidR="00ED7678">
        <w:rPr>
          <w:rFonts w:eastAsiaTheme="minorEastAsia"/>
          <w:lang w:eastAsia="zh-CN"/>
        </w:rPr>
        <w:t>B</w:t>
      </w:r>
      <w:r w:rsidR="00BD3E25">
        <w:rPr>
          <w:rFonts w:eastAsiaTheme="minorEastAsia"/>
          <w:lang w:eastAsia="zh-CN"/>
        </w:rPr>
        <w:t>s.</w:t>
      </w:r>
    </w:p>
    <w:p w14:paraId="11E4E5E3" w14:textId="77777777" w:rsidR="001F7A3B" w:rsidRPr="000670DA" w:rsidRDefault="008641B4"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Pr>
          <w:rFonts w:eastAsiaTheme="minorEastAsia"/>
          <w:lang w:eastAsia="zh-CN"/>
        </w:rPr>
        <w:t>To summarize</w:t>
      </w:r>
      <w:r w:rsidR="009D1036" w:rsidRPr="00001E8C">
        <w:rPr>
          <w:rFonts w:eastAsiaTheme="minorEastAsia"/>
          <w:lang w:eastAsia="zh-CN"/>
        </w:rPr>
        <w:t xml:space="preserve">, </w:t>
      </w:r>
      <w:r w:rsidR="009D1036">
        <w:rPr>
          <w:rFonts w:eastAsiaTheme="minorEastAsia"/>
          <w:lang w:eastAsia="zh-CN"/>
        </w:rPr>
        <w:t xml:space="preserve">the </w:t>
      </w:r>
      <w:r w:rsidR="009D1036" w:rsidRPr="00001E8C">
        <w:rPr>
          <w:rFonts w:eastAsiaTheme="minorEastAsia"/>
          <w:lang w:eastAsia="zh-CN"/>
        </w:rPr>
        <w:t>visual quality</w:t>
      </w:r>
      <w:r w:rsidR="009D1036">
        <w:rPr>
          <w:rFonts w:eastAsiaTheme="minorEastAsia"/>
          <w:lang w:eastAsia="zh-CN"/>
        </w:rPr>
        <w:t xml:space="preserve"> of generated video file</w:t>
      </w:r>
      <w:r w:rsidR="004E4746">
        <w:rPr>
          <w:rFonts w:eastAsiaTheme="minorEastAsia"/>
          <w:lang w:eastAsia="zh-CN"/>
        </w:rPr>
        <w:t xml:space="preserve"> won’t be affected by </w:t>
      </w:r>
      <w:r>
        <w:rPr>
          <w:rFonts w:eastAsiaTheme="minorEastAsia"/>
          <w:lang w:eastAsia="zh-CN"/>
        </w:rPr>
        <w:t xml:space="preserve">changes in </w:t>
      </w:r>
      <w:r w:rsidR="004E4746">
        <w:rPr>
          <w:rFonts w:eastAsiaTheme="minorEastAsia"/>
          <w:lang w:eastAsia="zh-CN"/>
        </w:rPr>
        <w:t>the HEVC intra coding process</w:t>
      </w:r>
      <w:r w:rsidR="009D1036" w:rsidRPr="00001E8C">
        <w:rPr>
          <w:rFonts w:eastAsiaTheme="minorEastAsia"/>
          <w:lang w:eastAsia="zh-CN"/>
        </w:rPr>
        <w:t>.</w:t>
      </w:r>
      <w:r w:rsidR="009D1036" w:rsidRPr="003D41B7">
        <w:rPr>
          <w:rFonts w:eastAsiaTheme="minorEastAsia" w:hint="eastAsia"/>
          <w:lang w:eastAsia="zh-CN"/>
        </w:rPr>
        <w:t xml:space="preserve"> </w:t>
      </w:r>
      <w:r w:rsidR="009D1036">
        <w:rPr>
          <w:rFonts w:eastAsiaTheme="minorEastAsia"/>
          <w:lang w:eastAsia="zh-CN"/>
        </w:rPr>
        <w:t xml:space="preserve">Thus, </w:t>
      </w:r>
      <w:r w:rsidR="004E4746">
        <w:rPr>
          <w:rFonts w:eastAsiaTheme="minorEastAsia"/>
          <w:lang w:eastAsia="zh-CN"/>
        </w:rPr>
        <w:t>improving capacity by utilizing angular intra prediction modes in multi-sized P</w:t>
      </w:r>
      <w:r w:rsidR="00ED7678">
        <w:rPr>
          <w:rFonts w:eastAsiaTheme="minorEastAsia"/>
          <w:lang w:eastAsia="zh-CN"/>
        </w:rPr>
        <w:t>B</w:t>
      </w:r>
      <w:r w:rsidR="004E4746">
        <w:rPr>
          <w:rFonts w:eastAsiaTheme="minorEastAsia"/>
          <w:lang w:eastAsia="zh-CN"/>
        </w:rPr>
        <w:t xml:space="preserve">s </w:t>
      </w:r>
      <w:r w:rsidR="004E4746" w:rsidRPr="004E4746">
        <w:rPr>
          <w:rFonts w:eastAsiaTheme="minorEastAsia"/>
          <w:lang w:eastAsia="zh-CN"/>
        </w:rPr>
        <w:t xml:space="preserve">is </w:t>
      </w:r>
      <w:r>
        <w:rPr>
          <w:rFonts w:eastAsiaTheme="minorEastAsia"/>
          <w:lang w:eastAsia="zh-CN"/>
        </w:rPr>
        <w:t>viable</w:t>
      </w:r>
      <w:r w:rsidR="004E4746" w:rsidRPr="004E4746">
        <w:rPr>
          <w:rFonts w:eastAsiaTheme="minorEastAsia"/>
          <w:lang w:eastAsia="zh-CN"/>
        </w:rPr>
        <w:t xml:space="preserve"> in theory</w:t>
      </w:r>
      <w:r w:rsidR="004E4746">
        <w:rPr>
          <w:rFonts w:eastAsiaTheme="minorEastAsia"/>
          <w:lang w:eastAsia="zh-CN"/>
        </w:rPr>
        <w:t>.</w:t>
      </w:r>
    </w:p>
    <w:p w14:paraId="1553FF6C" w14:textId="23E5CA05" w:rsidR="004D4127" w:rsidRDefault="004D4127" w:rsidP="004D4127">
      <w:pPr>
        <w:pStyle w:val="heading1"/>
      </w:pPr>
      <w:r>
        <w:lastRenderedPageBreak/>
        <w:t xml:space="preserve">The </w:t>
      </w:r>
      <w:r w:rsidR="003346D7">
        <w:t>P</w:t>
      </w:r>
      <w:r>
        <w:t xml:space="preserve">roposed HEVC </w:t>
      </w:r>
      <w:r w:rsidR="003346D7">
        <w:t>S</w:t>
      </w:r>
      <w:r>
        <w:t>teganography</w:t>
      </w:r>
    </w:p>
    <w:p w14:paraId="527A906D" w14:textId="20524BC4" w:rsidR="004D4127" w:rsidRDefault="00917831" w:rsidP="004D4127">
      <w:pPr>
        <w:pStyle w:val="p1a"/>
      </w:pPr>
      <w:r w:rsidRPr="00917831">
        <w:t xml:space="preserve">In this section, based on the above </w:t>
      </w:r>
      <w:r>
        <w:t>analysis</w:t>
      </w:r>
      <w:r w:rsidRPr="00917831">
        <w:t>, larger size P</w:t>
      </w:r>
      <w:r w:rsidR="00ED7678">
        <w:t>B</w:t>
      </w:r>
      <w:r w:rsidRPr="00917831">
        <w:t>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w:t>
      </w:r>
      <w:r w:rsidR="00A17425">
        <w:t>n</w:t>
      </w:r>
      <w:r w:rsidRPr="00917831">
        <w:t xml:space="preserve"> in Fig.</w:t>
      </w:r>
      <w:r w:rsidR="00DD074D">
        <w:t>2</w:t>
      </w:r>
      <w:r w:rsidRPr="00917831">
        <w:t>.</w:t>
      </w:r>
    </w:p>
    <w:p w14:paraId="4303764C" w14:textId="5B84FF2C" w:rsidR="004D4127" w:rsidRDefault="00D25C13" w:rsidP="00D25C13">
      <w:pPr>
        <w:ind w:firstLine="0"/>
        <w:jc w:val="center"/>
      </w:pPr>
      <w:r>
        <w:rPr>
          <w:noProof/>
          <w:lang w:eastAsia="zh-CN"/>
        </w:rPr>
        <w:drawing>
          <wp:inline distT="0" distB="0" distL="0" distR="0" wp14:anchorId="183E3276" wp14:editId="4CEFC826">
            <wp:extent cx="4415696" cy="2414016"/>
            <wp:effectExtent l="0" t="0" r="4445" b="571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430981" cy="2422372"/>
                    </a:xfrm>
                    <a:prstGeom prst="rect">
                      <a:avLst/>
                    </a:prstGeom>
                  </pic:spPr>
                </pic:pic>
              </a:graphicData>
            </a:graphic>
          </wp:inline>
        </w:drawing>
      </w:r>
    </w:p>
    <w:p w14:paraId="76DE0D22" w14:textId="72E10E31" w:rsidR="004D4127" w:rsidRPr="00DD074D" w:rsidRDefault="00DD074D" w:rsidP="00ED7678">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ED7678" w:rsidRPr="00DD074D">
        <w:rPr>
          <w:rFonts w:eastAsiaTheme="minorEastAsia"/>
        </w:rPr>
        <w:t>The</w:t>
      </w:r>
      <w:r w:rsidR="00ED7678" w:rsidRPr="00DD074D">
        <w:rPr>
          <w:lang w:eastAsia="zh-CN"/>
        </w:rPr>
        <w:t xml:space="preserve"> framework of the proposed algorithm</w:t>
      </w:r>
    </w:p>
    <w:p w14:paraId="3FAAD527" w14:textId="045D04E3" w:rsidR="004D4127" w:rsidRDefault="00917831" w:rsidP="00917831">
      <w:pPr>
        <w:pStyle w:val="heading2"/>
        <w:rPr>
          <w:rFonts w:eastAsiaTheme="minorEastAsia"/>
          <w:lang w:eastAsia="zh-CN"/>
        </w:rPr>
      </w:pPr>
      <w:r>
        <w:rPr>
          <w:rFonts w:eastAsiaTheme="minorEastAsia"/>
          <w:lang w:eastAsia="zh-CN"/>
        </w:rPr>
        <w:t xml:space="preserve">Selection </w:t>
      </w:r>
      <w:r w:rsidR="003346D7">
        <w:rPr>
          <w:rFonts w:eastAsiaTheme="minorEastAsia"/>
          <w:lang w:eastAsia="zh-CN"/>
        </w:rPr>
        <w:t>R</w:t>
      </w:r>
      <w:r>
        <w:rPr>
          <w:rFonts w:eastAsiaTheme="minorEastAsia"/>
          <w:lang w:eastAsia="zh-CN"/>
        </w:rPr>
        <w:t xml:space="preserve">ule of </w:t>
      </w:r>
      <w:r w:rsidR="003346D7">
        <w:rPr>
          <w:rFonts w:eastAsiaTheme="minorEastAsia"/>
          <w:lang w:eastAsia="zh-CN"/>
        </w:rPr>
        <w:t>I</w:t>
      </w:r>
      <w:r>
        <w:rPr>
          <w:rFonts w:eastAsiaTheme="minorEastAsia"/>
          <w:lang w:eastAsia="zh-CN"/>
        </w:rPr>
        <w:t xml:space="preserve">ntra </w:t>
      </w:r>
      <w:r w:rsidR="003346D7">
        <w:rPr>
          <w:rFonts w:eastAsiaTheme="minorEastAsia"/>
          <w:lang w:eastAsia="zh-CN"/>
        </w:rPr>
        <w:t>P</w:t>
      </w:r>
      <w:r>
        <w:rPr>
          <w:rFonts w:eastAsiaTheme="minorEastAsia"/>
          <w:lang w:eastAsia="zh-CN"/>
        </w:rPr>
        <w:t xml:space="preserve">rediction </w:t>
      </w:r>
      <w:r w:rsidR="003346D7">
        <w:rPr>
          <w:rFonts w:eastAsiaTheme="minorEastAsia"/>
          <w:lang w:eastAsia="zh-CN"/>
        </w:rPr>
        <w:t>M</w:t>
      </w:r>
      <w:r>
        <w:rPr>
          <w:rFonts w:eastAsiaTheme="minorEastAsia"/>
          <w:lang w:eastAsia="zh-CN"/>
        </w:rPr>
        <w:t xml:space="preserve">ode </w:t>
      </w:r>
    </w:p>
    <w:p w14:paraId="17C00021" w14:textId="3B325F43"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larger size of P</w:t>
      </w:r>
      <w:r w:rsidR="00ED7678">
        <w:rPr>
          <w:rFonts w:eastAsiaTheme="minorEastAsia"/>
          <w:lang w:eastAsia="zh-CN"/>
        </w:rPr>
        <w:t>B</w:t>
      </w:r>
      <w:r>
        <w:rPr>
          <w:rFonts w:eastAsiaTheme="minorEastAsia"/>
          <w:lang w:eastAsia="zh-CN"/>
        </w:rPr>
        <w:t xml:space="preserve"> will improve the steganography </w:t>
      </w:r>
      <w:r w:rsidR="00D25C13">
        <w:rPr>
          <w:rFonts w:eastAsiaTheme="minorEastAsia"/>
          <w:lang w:eastAsia="zh-CN"/>
        </w:rPr>
        <w:t>capacity</w:t>
      </w:r>
      <w:r>
        <w:rPr>
          <w:rFonts w:eastAsiaTheme="minorEastAsia"/>
          <w:lang w:eastAsia="zh-CN"/>
        </w:rPr>
        <w:t xml:space="preserve"> in videos with high QP.</w:t>
      </w:r>
    </w:p>
    <w:p w14:paraId="3BD1A5FD" w14:textId="3B3C5746" w:rsidR="004E4746" w:rsidRPr="00512137" w:rsidRDefault="00B73D67" w:rsidP="004E4746">
      <w:pPr>
        <w:rPr>
          <w:rFonts w:eastAsiaTheme="minorEastAsia"/>
          <w:lang w:eastAsia="zh-CN"/>
        </w:rPr>
      </w:pPr>
      <w:r>
        <w:rPr>
          <w:rFonts w:eastAsiaTheme="minorEastAsia"/>
          <w:lang w:eastAsia="zh-CN"/>
        </w:rPr>
        <w:t>Based</w:t>
      </w:r>
      <w:r w:rsidR="004E4746">
        <w:rPr>
          <w:rFonts w:eastAsiaTheme="minorEastAsia"/>
          <w:lang w:eastAsia="zh-CN"/>
        </w:rPr>
        <w:t xml:space="preserve"> the 35 intra prediction directions used in HEVC,</w:t>
      </w:r>
      <w:r w:rsidR="004E4746" w:rsidRPr="00512137">
        <w:rPr>
          <w:rFonts w:eastAsiaTheme="minorEastAsia"/>
          <w:lang w:eastAsia="zh-CN"/>
        </w:rPr>
        <w:t xml:space="preserve"> </w:t>
      </w:r>
      <w:r w:rsidR="004E4746">
        <w:rPr>
          <w:rFonts w:eastAsiaTheme="minorEastAsia"/>
          <w:lang w:eastAsia="zh-CN"/>
        </w:rPr>
        <w:t xml:space="preserve">it </w:t>
      </w:r>
      <w:r w:rsidR="00D136A4">
        <w:rPr>
          <w:rFonts w:eastAsiaTheme="minorEastAsia"/>
          <w:lang w:eastAsia="zh-CN"/>
        </w:rPr>
        <w:t>is</w:t>
      </w:r>
      <w:r w:rsidR="004E4746">
        <w:rPr>
          <w:rFonts w:eastAsiaTheme="minorEastAsia"/>
          <w:lang w:eastAsia="zh-CN"/>
        </w:rPr>
        <w:t xml:space="preserve"> notice</w:t>
      </w:r>
      <w:r w:rsidR="00D136A4">
        <w:rPr>
          <w:rFonts w:eastAsiaTheme="minorEastAsia"/>
          <w:lang w:eastAsia="zh-CN"/>
        </w:rPr>
        <w:t>able</w:t>
      </w:r>
      <w:r w:rsidR="004E4746">
        <w:rPr>
          <w:rFonts w:eastAsiaTheme="minorEastAsia"/>
          <w:lang w:eastAsia="zh-CN"/>
        </w:rPr>
        <w:t xml:space="preserve"> that unlike the prediction directions in </w:t>
      </w:r>
      <w:r w:rsidR="00F96F17">
        <w:rPr>
          <w:rFonts w:eastAsiaTheme="minorEastAsia"/>
          <w:lang w:eastAsia="zh-CN"/>
        </w:rPr>
        <w:t>H.264/</w:t>
      </w:r>
      <w:r w:rsidR="004E4746">
        <w:rPr>
          <w:rFonts w:eastAsiaTheme="minorEastAsia"/>
          <w:lang w:eastAsia="zh-CN"/>
        </w:rPr>
        <w:t>AVC, modes of HEVC have a regular pattern. In HEVC, two number-adjacent direction</w:t>
      </w:r>
      <w:r w:rsidR="004E4746" w:rsidRPr="005B423A">
        <w:rPr>
          <w:rFonts w:eastAsiaTheme="minorEastAsia"/>
          <w:lang w:eastAsia="zh-CN"/>
        </w:rPr>
        <w:t>s have similar prediction direction</w:t>
      </w:r>
      <w:r w:rsidR="004E4746">
        <w:rPr>
          <w:rFonts w:eastAsiaTheme="minorEastAsia"/>
          <w:lang w:eastAsia="zh-CN"/>
        </w:rPr>
        <w:t xml:space="preserve">. </w:t>
      </w:r>
      <w:r w:rsidR="004E4746" w:rsidRPr="00A85078">
        <w:rPr>
          <w:rFonts w:eastAsiaTheme="minorEastAsia"/>
          <w:lang w:eastAsia="zh-CN"/>
        </w:rPr>
        <w:t xml:space="preserve">The common way to </w:t>
      </w:r>
      <w:r w:rsidR="004E4746">
        <w:rPr>
          <w:rFonts w:eastAsiaTheme="minorEastAsia"/>
          <w:lang w:eastAsia="zh-CN"/>
        </w:rPr>
        <w:t>modify</w:t>
      </w:r>
      <w:r w:rsidR="004E4746" w:rsidRPr="00A85078">
        <w:rPr>
          <w:rFonts w:eastAsiaTheme="minorEastAsia"/>
          <w:lang w:eastAsia="zh-CN"/>
        </w:rPr>
        <w:t xml:space="preserve"> the </w:t>
      </w:r>
      <w:r w:rsidR="004E4746">
        <w:rPr>
          <w:rFonts w:eastAsiaTheme="minorEastAsia"/>
          <w:lang w:eastAsia="zh-CN"/>
        </w:rPr>
        <w:t xml:space="preserve">intra </w:t>
      </w:r>
      <w:r w:rsidR="004E4746" w:rsidRPr="00A85078">
        <w:rPr>
          <w:rFonts w:eastAsiaTheme="minorEastAsia"/>
          <w:lang w:eastAsia="zh-CN"/>
        </w:rPr>
        <w:t xml:space="preserve">prediction </w:t>
      </w:r>
      <w:r w:rsidR="004E4746">
        <w:rPr>
          <w:rFonts w:eastAsiaTheme="minorEastAsia"/>
          <w:lang w:eastAsia="zh-CN"/>
        </w:rPr>
        <w:t>mode</w:t>
      </w:r>
      <w:r w:rsidR="004E4746" w:rsidRPr="00A85078">
        <w:rPr>
          <w:rFonts w:eastAsiaTheme="minorEastAsia"/>
          <w:lang w:eastAsia="zh-CN"/>
        </w:rPr>
        <w:t xml:space="preserve"> is to replace it with a </w:t>
      </w:r>
      <w:r w:rsidR="004E4746">
        <w:rPr>
          <w:rFonts w:eastAsiaTheme="minorEastAsia"/>
          <w:lang w:eastAsia="zh-CN"/>
        </w:rPr>
        <w:t>mode</w:t>
      </w:r>
      <w:r w:rsidR="004E4746" w:rsidRPr="00A85078">
        <w:rPr>
          <w:rFonts w:eastAsiaTheme="minorEastAsia"/>
          <w:lang w:eastAsia="zh-CN"/>
        </w:rPr>
        <w:t xml:space="preserve"> that is similar </w:t>
      </w:r>
      <w:r w:rsidR="004E4746">
        <w:rPr>
          <w:rFonts w:eastAsiaTheme="minorEastAsia"/>
          <w:lang w:eastAsia="zh-CN"/>
        </w:rPr>
        <w:t>in prediction direction.</w:t>
      </w:r>
      <w:r w:rsidR="004E4746" w:rsidRPr="00A85078">
        <w:rPr>
          <w:rFonts w:eastAsiaTheme="minorEastAsia"/>
          <w:lang w:eastAsia="zh-CN"/>
        </w:rPr>
        <w:t xml:space="preserve"> </w:t>
      </w:r>
      <w:r w:rsidR="004E4746">
        <w:rPr>
          <w:rFonts w:eastAsiaTheme="minorEastAsia"/>
          <w:lang w:eastAsia="zh-CN"/>
        </w:rPr>
        <w:t>In this case, these modes are grouped as follows:</w:t>
      </w:r>
    </w:p>
    <w:p w14:paraId="74D9B6FE" w14:textId="77777777" w:rsidR="004E4746" w:rsidRPr="00466B50" w:rsidRDefault="002B4433"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sidR="004E4746">
        <w:rPr>
          <w:rFonts w:eastAsiaTheme="minorEastAsia"/>
        </w:rPr>
        <w:t xml:space="preserve">                          (</w:t>
      </w:r>
      <w:r w:rsidR="00ED7678">
        <w:rPr>
          <w:rFonts w:eastAsiaTheme="minorEastAsia"/>
        </w:rPr>
        <w:t>8</w:t>
      </w:r>
      <w:r w:rsidR="004E4746">
        <w:rPr>
          <w:rFonts w:eastAsiaTheme="minorEastAsia"/>
        </w:rPr>
        <w:t>)</w:t>
      </w:r>
    </w:p>
    <w:p w14:paraId="5F4E378A" w14:textId="77777777" w:rsidR="00917831" w:rsidRPr="00F96F17" w:rsidRDefault="004E4746" w:rsidP="00F96F17">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w:t>
      </w:r>
      <w:r w:rsidR="00D136A4">
        <w:rPr>
          <w:rFonts w:eastAsiaTheme="minorEastAsia"/>
          <w:lang w:eastAsia="zh-CN"/>
        </w:rPr>
        <w:t>s that</w:t>
      </w:r>
      <w:r>
        <w:rPr>
          <w:rFonts w:eastAsiaTheme="minorEastAsia" w:hint="eastAsia"/>
          <w:lang w:eastAsia="zh-CN"/>
        </w:rPr>
        <w:t xml:space="preserve"> the </w:t>
      </w:r>
      <w:r>
        <w:rPr>
          <w:rFonts w:eastAsiaTheme="minorEastAsia"/>
          <w:lang w:eastAsia="zh-CN"/>
        </w:rPr>
        <w:t>current P</w:t>
      </w:r>
      <w:r w:rsidR="00ED7678">
        <w:rPr>
          <w:rFonts w:eastAsiaTheme="minorEastAsia"/>
          <w:lang w:eastAsia="zh-CN"/>
        </w:rPr>
        <w:t>B</w:t>
      </w:r>
      <w:r>
        <w:rPr>
          <w:rFonts w:eastAsiaTheme="minorEastAsia"/>
          <w:lang w:eastAsia="zh-CN"/>
        </w:rPr>
        <w:t xml:space="preserve"> prediction mode has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Pr>
          <w:rFonts w:eastAsiaTheme="minorEastAsia"/>
          <w:lang w:eastAsia="zh-CN"/>
        </w:rPr>
        <w:t>prediction direction. One element in the group denotes the bit 0, another denotes the bit 1. According to equation (</w:t>
      </w:r>
      <w:r w:rsidR="00ED7678">
        <w:rPr>
          <w:rFonts w:eastAsiaTheme="minorEastAsia"/>
          <w:lang w:eastAsia="zh-CN"/>
        </w:rPr>
        <w:t>8</w:t>
      </w:r>
      <w:r>
        <w:rPr>
          <w:rFonts w:eastAsiaTheme="minorEastAsia"/>
          <w:lang w:eastAsia="zh-CN"/>
        </w:rPr>
        <w:t xml:space="preserve">), the final grouping is {(0, 1), (2, 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are usually used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r w:rsidR="00F96F17">
        <w:rPr>
          <w:rFonts w:eastAsiaTheme="minorEastAsia"/>
          <w:lang w:eastAsia="zh-CN"/>
        </w:rPr>
        <w:t>is removed</w:t>
      </w:r>
      <w:r w:rsidR="00D136A4">
        <w:rPr>
          <w:rFonts w:eastAsiaTheme="minorEastAsia"/>
          <w:lang w:eastAsia="zh-CN"/>
        </w:rPr>
        <w:t xml:space="preserve"> here</w:t>
      </w:r>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w:t>
      </w:r>
      <w:r w:rsidR="00ED7678">
        <w:rPr>
          <w:rFonts w:eastAsiaTheme="minorEastAsia"/>
          <w:lang w:eastAsia="zh-CN"/>
        </w:rPr>
        <w:t>B</w:t>
      </w:r>
      <w:r>
        <w:rPr>
          <w:rFonts w:eastAsiaTheme="minorEastAsia"/>
          <w:lang w:eastAsia="zh-CN"/>
        </w:rPr>
        <w:t>s in I frames are extracted, and taken as cover sequence.</w:t>
      </w:r>
    </w:p>
    <w:p w14:paraId="56B5A058" w14:textId="56675860" w:rsidR="00917831" w:rsidRDefault="00917831" w:rsidP="00917831">
      <w:pPr>
        <w:pStyle w:val="heading2"/>
        <w:rPr>
          <w:rFonts w:eastAsiaTheme="minorEastAsia"/>
          <w:lang w:eastAsia="zh-CN"/>
        </w:rPr>
      </w:pPr>
      <w:r>
        <w:rPr>
          <w:rFonts w:eastAsiaTheme="minorEastAsia"/>
          <w:lang w:eastAsia="zh-CN"/>
        </w:rPr>
        <w:lastRenderedPageBreak/>
        <w:t xml:space="preserve">Rate </w:t>
      </w:r>
      <w:r w:rsidR="003346D7">
        <w:rPr>
          <w:rFonts w:eastAsiaTheme="minorEastAsia"/>
          <w:lang w:eastAsia="zh-CN"/>
        </w:rPr>
        <w:t>C</w:t>
      </w:r>
      <w:r>
        <w:rPr>
          <w:rFonts w:eastAsiaTheme="minorEastAsia"/>
          <w:lang w:eastAsia="zh-CN"/>
        </w:rPr>
        <w:t xml:space="preserve">ontrol </w:t>
      </w:r>
      <w:r w:rsidR="003346D7">
        <w:rPr>
          <w:rFonts w:eastAsiaTheme="minorEastAsia"/>
          <w:lang w:eastAsia="zh-CN"/>
        </w:rPr>
        <w:t>M</w:t>
      </w:r>
      <w:r>
        <w:rPr>
          <w:rFonts w:eastAsiaTheme="minorEastAsia"/>
          <w:lang w:eastAsia="zh-CN"/>
        </w:rPr>
        <w:t>ethod</w:t>
      </w:r>
    </w:p>
    <w:p w14:paraId="10D52970" w14:textId="09260608"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is </w:t>
      </w:r>
      <w:r w:rsidR="00D136A4">
        <w:rPr>
          <w:rFonts w:eastAsiaTheme="minorEastAsia"/>
          <w:lang w:eastAsia="zh-CN"/>
        </w:rPr>
        <w:t>altered</w:t>
      </w:r>
      <w:r>
        <w:rPr>
          <w:rFonts w:eastAsiaTheme="minorEastAsia"/>
          <w:lang w:eastAsia="zh-CN"/>
        </w:rPr>
        <w:t xml:space="preserve">, </w:t>
      </w:r>
      <w:r w:rsidR="00D136A4">
        <w:rPr>
          <w:rFonts w:eastAsiaTheme="minorEastAsia"/>
          <w:lang w:eastAsia="zh-CN"/>
        </w:rPr>
        <w:t xml:space="preserve">then the </w:t>
      </w:r>
      <w:r>
        <w:rPr>
          <w:rFonts w:eastAsiaTheme="minorEastAsia"/>
          <w:lang w:eastAsia="zh-CN"/>
        </w:rPr>
        <w:t xml:space="preserve">coding efficiency will </w:t>
      </w:r>
      <w:r w:rsidR="00D136A4">
        <w:rPr>
          <w:rFonts w:eastAsiaTheme="minorEastAsia"/>
          <w:lang w:eastAsia="zh-CN"/>
        </w:rPr>
        <w:t>suffer</w:t>
      </w:r>
      <w:r>
        <w:rPr>
          <w:rFonts w:eastAsiaTheme="minorEastAsia"/>
          <w:lang w:eastAsia="zh-CN"/>
        </w:rPr>
        <w:t xml:space="preserve">. </w:t>
      </w:r>
      <w:r w:rsidR="00F96F17">
        <w:rPr>
          <w:rFonts w:eastAsiaTheme="minorEastAsia"/>
          <w:lang w:eastAsia="zh-CN"/>
        </w:rPr>
        <w:t xml:space="preserve">In HEVC, </w:t>
      </w:r>
      <w:r w:rsidR="002B4433" w:rsidRPr="00FD1830">
        <w:rPr>
          <w:rFonts w:eastAsiaTheme="minorEastAsia"/>
          <w:lang w:eastAsia="zh-CN"/>
        </w:rPr>
        <w:t>R</w:t>
      </w:r>
      <w:r w:rsidRPr="00FD1830">
        <w:rPr>
          <w:rFonts w:eastAsiaTheme="minorEastAsia"/>
          <w:lang w:eastAsia="zh-CN"/>
        </w:rPr>
        <w:t xml:space="preserve">ate </w:t>
      </w:r>
      <w:r w:rsidR="002B4433" w:rsidRPr="00FD1830">
        <w:rPr>
          <w:rFonts w:eastAsiaTheme="minorEastAsia"/>
          <w:lang w:eastAsia="zh-CN"/>
        </w:rPr>
        <w:t>D</w:t>
      </w:r>
      <w:r w:rsidRPr="00FD1830">
        <w:rPr>
          <w:rFonts w:eastAsiaTheme="minorEastAsia"/>
          <w:lang w:eastAsia="zh-CN"/>
        </w:rPr>
        <w:t xml:space="preserve">istortion </w:t>
      </w:r>
      <w:r w:rsidR="002B4433" w:rsidRPr="00FD1830">
        <w:rPr>
          <w:rFonts w:eastAsiaTheme="minorEastAsia"/>
          <w:lang w:eastAsia="zh-CN"/>
        </w:rPr>
        <w:t>O</w:t>
      </w:r>
      <w:r w:rsidRPr="00FD1830">
        <w:rPr>
          <w:rFonts w:eastAsiaTheme="minorEastAsia"/>
          <w:lang w:eastAsia="zh-CN"/>
        </w:rPr>
        <w:t>ptimization (RDO)</w:t>
      </w:r>
      <w:r w:rsidRPr="00ED2447">
        <w:rPr>
          <w:rFonts w:eastAsiaTheme="minorEastAsia"/>
          <w:lang w:eastAsia="zh-CN"/>
        </w:rPr>
        <w:t xml:space="preserve"> technique is used to achieve the best </w:t>
      </w:r>
      <w:r>
        <w:rPr>
          <w:rFonts w:eastAsiaTheme="minorEastAsia"/>
          <w:lang w:eastAsia="zh-CN"/>
        </w:rPr>
        <w:t>prediction direction:</w:t>
      </w:r>
    </w:p>
    <w:p w14:paraId="5CA35C84" w14:textId="77777777"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rsidR="00ED7678">
        <w:t>9</w:t>
      </w:r>
      <w:r>
        <w:t>)</w:t>
      </w:r>
    </w:p>
    <w:p w14:paraId="022121F4" w14:textId="2ED9FAA3"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D and R represent the distortion and the estimated bitrate of the current P</w:t>
      </w:r>
      <w:r w:rsidR="00ED7678">
        <w:rPr>
          <w:rFonts w:eastAsiaTheme="minorEastAsia"/>
          <w:lang w:eastAsia="zh-CN"/>
        </w:rPr>
        <w:t>B</w:t>
      </w:r>
      <w:r>
        <w:rPr>
          <w:rFonts w:eastAsiaTheme="minorEastAsia"/>
          <w:lang w:eastAsia="zh-CN"/>
        </w:rPr>
        <w:t xml:space="preserve">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136A4">
        <w:rPr>
          <w:rFonts w:eastAsiaTheme="minorEastAsia"/>
          <w:lang w:eastAsia="zh-CN"/>
        </w:rPr>
        <w:t>judged by</w:t>
      </w:r>
      <w:r w:rsidR="00DE2EDD">
        <w:rPr>
          <w:rFonts w:eastAsiaTheme="minorEastAsia"/>
          <w:lang w:eastAsia="zh-CN"/>
        </w:rPr>
        <w:t xml:space="preserve"> the lowest RD cost. </w:t>
      </w:r>
      <w:r w:rsidR="00D136A4">
        <w:rPr>
          <w:rFonts w:eastAsiaTheme="minorEastAsia"/>
          <w:lang w:eastAsia="zh-CN"/>
        </w:rPr>
        <w:t xml:space="preserve">Therefore, </w:t>
      </w:r>
      <w:r>
        <w:rPr>
          <w:rFonts w:eastAsiaTheme="minorEastAsia"/>
          <w:lang w:eastAsia="zh-CN"/>
        </w:rPr>
        <w:t>if t</w:t>
      </w:r>
      <w:r w:rsidRPr="00001E8C">
        <w:rPr>
          <w:rFonts w:eastAsiaTheme="minorEastAsia"/>
          <w:lang w:eastAsia="zh-CN"/>
        </w:rPr>
        <w:t>he correspo</w:t>
      </w:r>
      <w:r>
        <w:rPr>
          <w:rFonts w:eastAsiaTheme="minorEastAsia"/>
          <w:lang w:eastAsia="zh-CN"/>
        </w:rPr>
        <w:t>nding RD cost of</w:t>
      </w:r>
      <w:r w:rsidR="00D136A4">
        <w:rPr>
          <w:rFonts w:eastAsiaTheme="minorEastAsia"/>
          <w:lang w:eastAsia="zh-CN"/>
        </w:rPr>
        <w:t xml:space="preserve"> the</w:t>
      </w:r>
      <w:r>
        <w:rPr>
          <w:rFonts w:eastAsiaTheme="minorEastAsia"/>
          <w:lang w:eastAsia="zh-CN"/>
        </w:rPr>
        <w:t xml:space="preserve"> current P</w:t>
      </w:r>
      <w:r w:rsidR="00ED7678">
        <w:rPr>
          <w:rFonts w:eastAsiaTheme="minorEastAsia"/>
          <w:lang w:eastAsia="zh-CN"/>
        </w:rPr>
        <w:t>B</w:t>
      </w:r>
      <w:r>
        <w:rPr>
          <w:rFonts w:eastAsiaTheme="minorEastAsia"/>
          <w:lang w:eastAsia="zh-CN"/>
        </w:rPr>
        <w:t xml:space="preserve"> is</w:t>
      </w:r>
      <w:r w:rsidRPr="00001E8C">
        <w:rPr>
          <w:rFonts w:eastAsiaTheme="minorEastAsia"/>
          <w:lang w:eastAsia="zh-CN"/>
        </w:rPr>
        <w:t xml:space="preserve"> increase</w:t>
      </w:r>
      <w:r w:rsidR="00D136A4">
        <w:rPr>
          <w:rFonts w:eastAsiaTheme="minorEastAsia"/>
          <w:lang w:eastAsia="zh-CN"/>
        </w:rPr>
        <w:t>s</w:t>
      </w:r>
      <w:r>
        <w:rPr>
          <w:rFonts w:eastAsiaTheme="minorEastAsia"/>
          <w:lang w:eastAsia="zh-CN"/>
        </w:rPr>
        <w:t>, which means</w:t>
      </w:r>
      <w:r w:rsidRPr="004E4746">
        <w:rPr>
          <w:rFonts w:eastAsiaTheme="minorEastAsia"/>
          <w:lang w:eastAsia="zh-CN"/>
        </w:rPr>
        <w:t xml:space="preserve"> residual signal of </w:t>
      </w:r>
      <w:proofErr w:type="spellStart"/>
      <w:r w:rsidRPr="004E4746">
        <w:rPr>
          <w:rFonts w:eastAsiaTheme="minorEastAsia"/>
          <w:lang w:eastAsia="zh-CN"/>
        </w:rPr>
        <w:t>stego</w:t>
      </w:r>
      <w:proofErr w:type="spellEnd"/>
      <w:r w:rsidRPr="004E4746">
        <w:rPr>
          <w:rFonts w:eastAsiaTheme="minorEastAsia"/>
          <w:lang w:eastAsia="zh-CN"/>
        </w:rPr>
        <w:t xml:space="preserve"> block </w:t>
      </w:r>
      <w:r>
        <w:rPr>
          <w:rFonts w:eastAsiaTheme="minorEastAsia"/>
          <w:lang w:eastAsia="zh-CN"/>
        </w:rPr>
        <w:t>is larger than</w:t>
      </w:r>
      <w:r w:rsidRPr="004E4746">
        <w:rPr>
          <w:rFonts w:eastAsiaTheme="minorEastAsia"/>
          <w:lang w:eastAsia="zh-CN"/>
        </w:rPr>
        <w:t xml:space="preserve"> original block</w:t>
      </w:r>
      <w:r>
        <w:rPr>
          <w:rFonts w:eastAsiaTheme="minorEastAsia"/>
          <w:lang w:eastAsia="zh-CN"/>
        </w:rPr>
        <w:t xml:space="preserve">, the number of bits used to encode this block will </w:t>
      </w:r>
      <w:r w:rsidR="00D136A4">
        <w:rPr>
          <w:rFonts w:eastAsiaTheme="minorEastAsia"/>
          <w:lang w:eastAsia="zh-CN"/>
        </w:rPr>
        <w:t>increase</w:t>
      </w:r>
      <w:r>
        <w:rPr>
          <w:rFonts w:eastAsiaTheme="minorEastAsia"/>
          <w:lang w:eastAsia="zh-CN"/>
        </w:rPr>
        <w:t>.</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w:t>
      </w:r>
      <w:r w:rsidR="00D136A4">
        <w:rPr>
          <w:rFonts w:eastAsiaTheme="minorEastAsia"/>
          <w:lang w:eastAsia="zh-CN"/>
        </w:rPr>
        <w:t xml:space="preserve"> decline</w:t>
      </w:r>
      <w:r w:rsidRPr="00001E8C">
        <w:rPr>
          <w:rFonts w:eastAsiaTheme="minorEastAsia"/>
          <w:lang w:eastAsia="zh-CN"/>
        </w:rPr>
        <w:t>.</w:t>
      </w:r>
    </w:p>
    <w:p w14:paraId="4C2033A1" w14:textId="77777777" w:rsidR="00F96F17" w:rsidRPr="00F96F17" w:rsidRDefault="00F96F17" w:rsidP="00F96F17">
      <w:pPr>
        <w:rPr>
          <w:rFonts w:eastAsiaTheme="minorEastAsia"/>
          <w:lang w:eastAsia="zh-CN"/>
        </w:rPr>
      </w:pPr>
      <w:r w:rsidRPr="00F96F17">
        <w:rPr>
          <w:rFonts w:eastAsiaTheme="minorEastAsia"/>
          <w:lang w:eastAsia="zh-CN"/>
        </w:rPr>
        <w:t>In order to reduce</w:t>
      </w:r>
      <w:r w:rsidR="00D136A4" w:rsidRPr="00D136A4">
        <w:rPr>
          <w:rFonts w:eastAsiaTheme="minorEastAsia"/>
          <w:lang w:eastAsia="zh-CN"/>
        </w:rPr>
        <w:t xml:space="preserve"> </w:t>
      </w:r>
      <w:r w:rsidR="00D136A4" w:rsidRPr="00F96F17">
        <w:rPr>
          <w:rFonts w:eastAsiaTheme="minorEastAsia"/>
          <w:lang w:eastAsia="zh-CN"/>
        </w:rPr>
        <w:t>the proposed algorithm</w:t>
      </w:r>
      <w:r w:rsidR="00D136A4">
        <w:rPr>
          <w:rFonts w:eastAsiaTheme="minorEastAsia"/>
          <w:lang w:eastAsia="zh-CN"/>
        </w:rPr>
        <w:t>’s</w:t>
      </w:r>
      <w:r w:rsidRPr="00F96F17">
        <w:rPr>
          <w:rFonts w:eastAsiaTheme="minorEastAsia"/>
          <w:lang w:eastAsia="zh-CN"/>
        </w:rPr>
        <w:t xml:space="preserve"> influence on coding efficiency. The STC method is utilized to embed the secret message into cover:</w:t>
      </w:r>
    </w:p>
    <w:p w14:paraId="0A6984DB" w14:textId="48DF0374" w:rsidR="00F96F17" w:rsidRPr="00D726C7" w:rsidRDefault="00F96F17" w:rsidP="00D726C7">
      <w:pPr>
        <w:pStyle w:val="equation"/>
        <w:wordWrap w:val="0"/>
        <w:jc w:val="right"/>
      </w:pPr>
      <m:oMath>
        <m:r>
          <w:rPr>
            <w:rFonts w:ascii="Cambria Math" w:hAnsi="Cambria Math"/>
          </w:rPr>
          <m:t>H</m:t>
        </m:r>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=m</m:t>
        </m:r>
      </m:oMath>
      <w:r w:rsidRPr="00D726C7">
        <w:rPr>
          <w:rFonts w:ascii="Cambria Math" w:hAnsi="Cambria Math"/>
          <w:i/>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2B4433">
        <w:rPr>
          <w:rFonts w:eastAsiaTheme="minorEastAsia"/>
          <w:noProof/>
          <w:lang w:eastAsia="zh-CN"/>
        </w:rPr>
        <w:t>1</w:t>
      </w:r>
      <w:r w:rsidRPr="00F96F17">
        <w:rPr>
          <w:rFonts w:eastAsiaTheme="minorEastAsia"/>
          <w:lang w:eastAsia="zh-CN"/>
        </w:rPr>
        <w:fldChar w:fldCharType="end"/>
      </w:r>
      <w:r w:rsidR="00D136A4">
        <w:rPr>
          <w:rFonts w:eastAsiaTheme="minorEastAsia"/>
          <w:lang w:eastAsia="zh-CN"/>
        </w:rPr>
        <w:t>0</w:t>
      </w:r>
      <w:r w:rsidRPr="00F96F17">
        <w:rPr>
          <w:rFonts w:eastAsiaTheme="minorEastAsia"/>
          <w:lang w:eastAsia="zh-CN"/>
        </w:rPr>
        <w:t>)</w:t>
      </w:r>
    </w:p>
    <w:p w14:paraId="0D1A761E" w14:textId="77777777"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w:t>
      </w:r>
      <w:r w:rsidR="00D136A4">
        <w:rPr>
          <w:rFonts w:eastAsiaTheme="minorEastAsia"/>
          <w:lang w:eastAsia="zh-CN"/>
        </w:rPr>
        <w:t xml:space="preserve">ation </w:t>
      </w:r>
      <w:r w:rsidRPr="00F96F17">
        <w:rPr>
          <w:rFonts w:eastAsiaTheme="minorEastAsia"/>
          <w:lang w:eastAsia="zh-CN"/>
        </w:rPr>
        <w:t>of STC can be found in [1</w:t>
      </w:r>
      <w:r w:rsidR="00ED7678">
        <w:rPr>
          <w:rFonts w:eastAsiaTheme="minorEastAsia"/>
          <w:lang w:eastAsia="zh-CN"/>
        </w:rPr>
        <w:t>1</w:t>
      </w:r>
      <w:r w:rsidRPr="00F96F17">
        <w:rPr>
          <w:rFonts w:eastAsiaTheme="minorEastAsia"/>
          <w:lang w:eastAsia="zh-CN"/>
        </w:rPr>
        <w:t>]</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is used to map them into binary sequence:</w:t>
      </w:r>
    </w:p>
    <w:p w14:paraId="4B3204FC" w14:textId="5C224931" w:rsidR="00F96F17" w:rsidRPr="00D726C7" w:rsidRDefault="002B4433" w:rsidP="00D726C7">
      <w:pPr>
        <w:pStyle w:val="equation"/>
        <w:wordWrap w:val="0"/>
        <w:jc w:val="right"/>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00F96F17" w:rsidRPr="00F96F17">
        <w:rPr>
          <w:rFonts w:eastAsiaTheme="minorEastAsia"/>
          <w:lang w:eastAsia="zh-CN"/>
        </w:rPr>
        <w:tab/>
      </w:r>
      <w:r w:rsidR="00E75E97">
        <w:rPr>
          <w:rFonts w:eastAsiaTheme="minorEastAsia"/>
          <w:lang w:eastAsia="zh-CN"/>
        </w:rPr>
        <w:t xml:space="preserve">   </w:t>
      </w:r>
      <w:r w:rsidR="00DE2EDD">
        <w:rPr>
          <w:rFonts w:eastAsiaTheme="minorEastAsia"/>
          <w:lang w:eastAsia="zh-CN"/>
        </w:rPr>
        <w:t xml:space="preserve">                      </w:t>
      </w:r>
      <w:r w:rsidR="00F96F17" w:rsidRPr="00F96F17">
        <w:rPr>
          <w:rFonts w:eastAsiaTheme="minorEastAsia"/>
          <w:lang w:eastAsia="zh-CN"/>
        </w:rPr>
        <w:t>(</w:t>
      </w:r>
      <w:r w:rsidR="00D136A4">
        <w:rPr>
          <w:rFonts w:eastAsiaTheme="minorEastAsia"/>
          <w:lang w:eastAsia="zh-CN"/>
        </w:rPr>
        <w:t>11</w:t>
      </w:r>
      <w:r w:rsidR="00F96F17" w:rsidRPr="00F96F17">
        <w:rPr>
          <w:rFonts w:eastAsiaTheme="minorEastAsia"/>
          <w:lang w:eastAsia="zh-CN"/>
        </w:rPr>
        <w:t>)</w:t>
      </w:r>
    </w:p>
    <w:p w14:paraId="58F61834" w14:textId="77777777"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14:paraId="740B68DD" w14:textId="77777777" w:rsidR="00F96F17" w:rsidRPr="00F96F17" w:rsidRDefault="00F96F17" w:rsidP="00F96F17">
      <w:pPr>
        <w:rPr>
          <w:rFonts w:eastAsiaTheme="minorEastAsia"/>
          <w:lang w:eastAsia="zh-CN"/>
        </w:rPr>
      </w:pPr>
      <w:r w:rsidRPr="00F96F17">
        <w:rPr>
          <w:rFonts w:eastAsiaTheme="minorEastAsia"/>
          <w:lang w:eastAsia="zh-CN"/>
        </w:rPr>
        <w:t>From equation (</w:t>
      </w:r>
      <w:r w:rsidR="0082190B">
        <w:rPr>
          <w:rFonts w:eastAsiaTheme="minorEastAsia"/>
          <w:lang w:eastAsia="zh-CN"/>
        </w:rPr>
        <w:t>9</w:t>
      </w:r>
      <w:r w:rsidRPr="00F96F17">
        <w:rPr>
          <w:rFonts w:eastAsiaTheme="minorEastAsia"/>
          <w:lang w:eastAsia="zh-CN"/>
        </w:rPr>
        <w:t>), each RD cost is calculated through estimated bitrate and distortion of each P</w:t>
      </w:r>
      <w:r w:rsidR="00ED7678">
        <w:rPr>
          <w:rFonts w:eastAsiaTheme="minorEastAsia"/>
          <w:lang w:eastAsia="zh-CN"/>
        </w:rPr>
        <w:t>B</w:t>
      </w:r>
      <w:r w:rsidRPr="00F96F17">
        <w:rPr>
          <w:rFonts w:eastAsiaTheme="minorEastAsia"/>
          <w:lang w:eastAsia="zh-CN"/>
        </w:rPr>
        <w:t>. Thus, difference in RD cost can represent the coding efficiency reduction caused by changing the prediction mode of the current P</w:t>
      </w:r>
      <w:r w:rsidR="00ED7678">
        <w:rPr>
          <w:rFonts w:eastAsiaTheme="minorEastAsia"/>
          <w:lang w:eastAsia="zh-CN"/>
        </w:rPr>
        <w:t>B</w:t>
      </w:r>
      <w:r w:rsidRPr="00F96F17">
        <w:rPr>
          <w:rFonts w:eastAsiaTheme="minorEastAsia"/>
          <w:lang w:eastAsia="zh-CN"/>
        </w:rPr>
        <w:t>. The cost of changing one P</w:t>
      </w:r>
      <w:r w:rsidR="00ED7678">
        <w:rPr>
          <w:rFonts w:eastAsiaTheme="minorEastAsia"/>
          <w:lang w:eastAsia="zh-CN"/>
        </w:rPr>
        <w:t>B</w:t>
      </w:r>
      <w:r w:rsidRPr="00F96F17">
        <w:rPr>
          <w:rFonts w:eastAsiaTheme="minorEastAsia"/>
          <w:lang w:eastAsia="zh-CN"/>
        </w:rPr>
        <w:t xml:space="preserve"> is defined as:</w:t>
      </w:r>
    </w:p>
    <w:p w14:paraId="74C2EEA7" w14:textId="793D72A8" w:rsidR="00F96F17" w:rsidRPr="00D726C7" w:rsidRDefault="002B4433" w:rsidP="00D726C7">
      <w:pPr>
        <w:pStyle w:val="equation"/>
        <w:wordWrap w:val="0"/>
        <w:jc w:val="right"/>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00F96F17" w:rsidRPr="00F96F17">
        <w:rPr>
          <w:rFonts w:eastAsiaTheme="minorEastAsia"/>
          <w:lang w:eastAsia="zh-CN"/>
        </w:rPr>
        <w:t xml:space="preserve">                    (</w:t>
      </w:r>
      <w:r w:rsidR="00D136A4">
        <w:rPr>
          <w:rFonts w:eastAsiaTheme="minorEastAsia"/>
          <w:lang w:eastAsia="zh-CN"/>
        </w:rPr>
        <w:t>12</w:t>
      </w:r>
      <w:r w:rsidR="00F96F17" w:rsidRPr="00F96F17">
        <w:rPr>
          <w:rFonts w:eastAsiaTheme="minorEastAsia"/>
          <w:lang w:eastAsia="zh-CN"/>
        </w:rPr>
        <w:t>)</w:t>
      </w:r>
    </w:p>
    <w:p w14:paraId="754A6CFC" w14:textId="77777777"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proofErr w:type="spellStart"/>
      <w:r w:rsidRPr="00F96F17">
        <w:rPr>
          <w:rFonts w:eastAsiaTheme="minorEastAsia" w:hint="eastAsia"/>
          <w:lang w:eastAsia="zh-CN"/>
        </w:rPr>
        <w:t>i</w:t>
      </w:r>
      <w:r w:rsidRPr="00F96F17">
        <w:rPr>
          <w:rFonts w:eastAsiaTheme="minorEastAsia" w:hint="eastAsia"/>
          <w:vertAlign w:val="superscript"/>
          <w:lang w:eastAsia="zh-CN"/>
        </w:rPr>
        <w:t>th</w:t>
      </w:r>
      <w:proofErr w:type="spellEnd"/>
      <w:r w:rsidRPr="00F96F17">
        <w:rPr>
          <w:rFonts w:eastAsiaTheme="minorEastAsia" w:hint="eastAsia"/>
          <w:lang w:eastAsia="zh-CN"/>
        </w:rPr>
        <w:t xml:space="preserve"> </w:t>
      </w:r>
      <w:r w:rsidRPr="00F96F17">
        <w:rPr>
          <w:rFonts w:eastAsiaTheme="minorEastAsia"/>
          <w:lang w:eastAsia="zh-CN"/>
        </w:rPr>
        <w:t>P</w:t>
      </w:r>
      <w:r w:rsidR="00ED7678">
        <w:rPr>
          <w:rFonts w:eastAsiaTheme="minorEastAsia"/>
          <w:lang w:eastAsia="zh-CN"/>
        </w:rPr>
        <w:t>B</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w:t>
      </w:r>
      <w:proofErr w:type="spellStart"/>
      <w:r w:rsidRPr="00F96F17">
        <w:rPr>
          <w:rFonts w:eastAsiaTheme="minorEastAsia"/>
          <w:iCs/>
          <w:lang w:eastAsia="zh-CN"/>
        </w:rPr>
        <w:t>i</w:t>
      </w:r>
      <w:r w:rsidRPr="00F96F17">
        <w:rPr>
          <w:rFonts w:eastAsiaTheme="minorEastAsia"/>
          <w:iCs/>
          <w:vertAlign w:val="superscript"/>
          <w:lang w:eastAsia="zh-CN"/>
        </w:rPr>
        <w:t>th</w:t>
      </w:r>
      <w:proofErr w:type="spellEnd"/>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is used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14:paraId="4343E42D" w14:textId="2A5EC328" w:rsidR="00F96F17" w:rsidRPr="00D726C7" w:rsidRDefault="002B4433" w:rsidP="00D726C7">
      <w:pPr>
        <w:pStyle w:val="equation"/>
        <w:wordWrap w:val="0"/>
        <w:jc w:val="right"/>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00F96F17" w:rsidRPr="00F96F17">
        <w:rPr>
          <w:rFonts w:eastAsiaTheme="minorEastAsia"/>
          <w:lang w:eastAsia="zh-CN"/>
        </w:rPr>
        <w:tab/>
      </w:r>
      <w:r w:rsidR="00DE2EDD">
        <w:rPr>
          <w:rFonts w:eastAsiaTheme="minorEastAsia"/>
          <w:lang w:eastAsia="zh-CN"/>
        </w:rPr>
        <w:t xml:space="preserve">         </w:t>
      </w:r>
      <w:r w:rsidR="00F96F17" w:rsidRPr="00F96F17">
        <w:rPr>
          <w:rFonts w:eastAsiaTheme="minorEastAsia"/>
          <w:lang w:eastAsia="zh-CN"/>
        </w:rPr>
        <w:t xml:space="preserve">       (</w:t>
      </w:r>
      <w:r w:rsidR="00D136A4">
        <w:rPr>
          <w:rFonts w:eastAsiaTheme="minorEastAsia"/>
          <w:lang w:eastAsia="zh-CN"/>
        </w:rPr>
        <w:t>13</w:t>
      </w:r>
      <w:r w:rsidR="00F96F17" w:rsidRPr="00F96F17">
        <w:rPr>
          <w:rFonts w:eastAsiaTheme="minorEastAsia"/>
          <w:lang w:eastAsia="zh-CN"/>
        </w:rPr>
        <w:t>)</w:t>
      </w:r>
    </w:p>
    <w:p w14:paraId="1E956A17" w14:textId="77777777" w:rsidR="00F96F17" w:rsidRPr="000F5E9C"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w:t>
      </w:r>
      <w:r w:rsidR="00ED7678">
        <w:rPr>
          <w:rFonts w:eastAsiaTheme="minorEastAsia"/>
          <w:iCs/>
          <w:lang w:eastAsia="zh-CN"/>
        </w:rPr>
        <w:t>B</w:t>
      </w:r>
      <w:r w:rsidRPr="00F96F17">
        <w:rPr>
          <w:rFonts w:eastAsiaTheme="minorEastAsia"/>
          <w:iCs/>
          <w:lang w:eastAsia="zh-CN"/>
        </w:rPr>
        <w:t xml:space="preserve">s in the video file. Finally, </w:t>
      </w:r>
      <w:r w:rsidRPr="00F96F17">
        <w:rPr>
          <w:rFonts w:eastAsiaTheme="minorEastAsia"/>
          <w:lang w:eastAsia="zh-CN"/>
        </w:rPr>
        <w:t>the secret data</w:t>
      </w:r>
      <w:r w:rsidRPr="00F96F17">
        <w:rPr>
          <w:rFonts w:eastAsiaTheme="minorEastAsia"/>
          <w:iCs/>
          <w:lang w:eastAsia="zh-CN"/>
        </w:rPr>
        <w:t xml:space="preserve"> can be embedded into a video with little distortion. </w:t>
      </w:r>
    </w:p>
    <w:p w14:paraId="6513C2BB" w14:textId="54881266" w:rsidR="004D4127" w:rsidRDefault="004D4127" w:rsidP="004D4127">
      <w:pPr>
        <w:pStyle w:val="heading1"/>
      </w:pPr>
      <w:r w:rsidRPr="004D4127">
        <w:lastRenderedPageBreak/>
        <w:t xml:space="preserve">Experiments and </w:t>
      </w:r>
      <w:r w:rsidR="00053933">
        <w:t>A</w:t>
      </w:r>
      <w:r w:rsidRPr="004D4127">
        <w:t>nalysis</w:t>
      </w:r>
    </w:p>
    <w:p w14:paraId="4222599F" w14:textId="73D9F919" w:rsidR="00EF1CA1" w:rsidRPr="00EF1CA1" w:rsidRDefault="00EF1CA1" w:rsidP="00EF1CA1">
      <w:pPr>
        <w:pStyle w:val="p1a"/>
        <w:rPr>
          <w:rFonts w:eastAsiaTheme="minor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single-sized PB based algorithm</w:t>
      </w:r>
      <w:r w:rsidR="006A4931">
        <w:rPr>
          <w:rFonts w:eastAsiaTheme="minorEastAsia"/>
          <w:lang w:eastAsia="zh-CN"/>
        </w:rPr>
        <w:t>s</w:t>
      </w:r>
      <w:r>
        <w:rPr>
          <w:rFonts w:eastAsiaTheme="minorEastAsia"/>
          <w:lang w:eastAsia="zh-CN"/>
        </w:rPr>
        <w:t xml:space="preserve"> in </w:t>
      </w:r>
      <w:r w:rsidRPr="00FD1830">
        <w:rPr>
          <w:rFonts w:eastAsiaTheme="minorEastAsia"/>
          <w:lang w:eastAsia="zh-CN"/>
        </w:rPr>
        <w:t>[</w:t>
      </w:r>
      <w:r w:rsidR="00B73D67" w:rsidRPr="00FD1830">
        <w:rPr>
          <w:rFonts w:eastAsiaTheme="minorEastAsia"/>
          <w:lang w:eastAsia="zh-CN"/>
        </w:rPr>
        <w:t>9,</w:t>
      </w:r>
      <w:r w:rsidR="0082190B" w:rsidRPr="00FD1830">
        <w:rPr>
          <w:rFonts w:eastAsiaTheme="minorEastAsia"/>
          <w:lang w:eastAsia="zh-CN"/>
        </w:rPr>
        <w:t>10</w:t>
      </w:r>
      <w:r w:rsidRPr="00FD1830">
        <w:rPr>
          <w:rFonts w:eastAsiaTheme="minorEastAsia"/>
          <w:lang w:eastAsia="zh-CN"/>
        </w:rPr>
        <w:t>]</w:t>
      </w:r>
      <w:r>
        <w:rPr>
          <w:rFonts w:eastAsiaTheme="minorEastAsia"/>
          <w:lang w:eastAsia="zh-CN"/>
        </w:rPr>
        <w:t xml:space="preserve"> </w:t>
      </w:r>
      <w:r w:rsidR="006A4931">
        <w:rPr>
          <w:rFonts w:eastAsiaTheme="minorEastAsia"/>
          <w:lang w:eastAsia="zh-CN"/>
        </w:rPr>
        <w:t>are</w:t>
      </w:r>
      <w:r>
        <w:rPr>
          <w:rFonts w:eastAsiaTheme="minorEastAsia"/>
          <w:lang w:eastAsia="zh-CN"/>
        </w:rPr>
        <w:t xml:space="preserve"> </w:t>
      </w:r>
      <w:r w:rsidR="00D136A4">
        <w:rPr>
          <w:rFonts w:eastAsiaTheme="minorEastAsia"/>
          <w:lang w:eastAsia="zh-CN"/>
        </w:rPr>
        <w:t>selected</w:t>
      </w:r>
      <w:r w:rsidRPr="00EF1CA1">
        <w:rPr>
          <w:rFonts w:eastAsiaTheme="minorEastAsia"/>
          <w:lang w:eastAsia="zh-CN"/>
        </w:rPr>
        <w:t xml:space="preserve">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steganography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are made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w:t>
      </w:r>
      <w:r w:rsidR="00D136A4">
        <w:rPr>
          <w:rFonts w:eastAsiaTheme="minorEastAsia"/>
          <w:lang w:eastAsia="zh-CN"/>
        </w:rPr>
        <w:t xml:space="preserve">the </w:t>
      </w:r>
      <w:r>
        <w:rPr>
          <w:rFonts w:eastAsiaTheme="minorEastAsia"/>
          <w:lang w:eastAsia="zh-CN"/>
        </w:rPr>
        <w:t>effect of introducing large size PB on visual quality and effect of different QP sets will also being analyzed in this section.</w:t>
      </w:r>
    </w:p>
    <w:p w14:paraId="3AD512DC" w14:textId="4D611C00" w:rsidR="009635B3" w:rsidRDefault="009635B3" w:rsidP="009635B3">
      <w:pPr>
        <w:pStyle w:val="heading2"/>
        <w:numPr>
          <w:ilvl w:val="1"/>
          <w:numId w:val="10"/>
        </w:numPr>
        <w:rPr>
          <w:rFonts w:eastAsiaTheme="minorEastAsia"/>
          <w:lang w:eastAsia="zh-CN"/>
        </w:rPr>
      </w:pPr>
      <w:r>
        <w:rPr>
          <w:rFonts w:eastAsiaTheme="minorEastAsia"/>
          <w:lang w:eastAsia="zh-CN"/>
        </w:rPr>
        <w:t xml:space="preserve">Experiment </w:t>
      </w:r>
      <w:r w:rsidR="003346D7">
        <w:rPr>
          <w:rFonts w:eastAsiaTheme="minorEastAsia"/>
          <w:lang w:eastAsia="zh-CN"/>
        </w:rPr>
        <w:t>S</w:t>
      </w:r>
      <w:r w:rsidR="004C7E50">
        <w:rPr>
          <w:rFonts w:eastAsiaTheme="minorEastAsia"/>
          <w:lang w:eastAsia="zh-CN"/>
        </w:rPr>
        <w:t>etup</w:t>
      </w:r>
    </w:p>
    <w:p w14:paraId="1B41638E" w14:textId="7C8A4D61" w:rsidR="009635B3" w:rsidRDefault="004C7E50" w:rsidP="004C7E50">
      <w:pPr>
        <w:pStyle w:val="p1a"/>
        <w:rPr>
          <w:rFonts w:eastAsiaTheme="minorEastAsia"/>
          <w:lang w:eastAsia="zh-CN"/>
        </w:rPr>
      </w:pPr>
      <w:r w:rsidRPr="004C7E50">
        <w:rPr>
          <w:rStyle w:val="heading3"/>
          <w:rFonts w:eastAsiaTheme="minorEastAsia"/>
        </w:rPr>
        <w:t>Dataset</w:t>
      </w:r>
      <w:r>
        <w:rPr>
          <w:rStyle w:val="heading3"/>
          <w:rFonts w:eastAsiaTheme="minorEastAsia"/>
        </w:rPr>
        <w:t xml:space="preserve"> and </w:t>
      </w:r>
      <w:r w:rsidR="003346D7">
        <w:rPr>
          <w:rStyle w:val="heading3"/>
          <w:rFonts w:eastAsiaTheme="minorEastAsia"/>
        </w:rPr>
        <w:t>D</w:t>
      </w:r>
      <w:r>
        <w:rPr>
          <w:rStyle w:val="heading3"/>
          <w:rFonts w:eastAsiaTheme="minorEastAsia"/>
        </w:rPr>
        <w:t xml:space="preserve">evelopment </w:t>
      </w:r>
      <w:r w:rsidR="003346D7">
        <w:rPr>
          <w:rStyle w:val="heading3"/>
          <w:rFonts w:eastAsiaTheme="minorEastAsia"/>
        </w:rPr>
        <w:t>E</w:t>
      </w:r>
      <w:r>
        <w:rPr>
          <w:rStyle w:val="heading3"/>
          <w:rFonts w:eastAsiaTheme="minorEastAsia"/>
        </w:rPr>
        <w:t>nvironment</w:t>
      </w:r>
      <w:r w:rsidRPr="004C7E50">
        <w:rPr>
          <w:rStyle w:val="heading3"/>
          <w:rFonts w:eastAsiaTheme="minorEastAsia"/>
        </w:rPr>
        <w:t>.</w:t>
      </w:r>
      <w:r w:rsidRPr="004C7E50">
        <w:t xml:space="preserve"> </w:t>
      </w:r>
      <w:r w:rsidR="009635B3">
        <w:rPr>
          <w:rFonts w:eastAsiaTheme="minorEastAsia" w:hint="eastAsia"/>
          <w:lang w:eastAsia="zh-CN"/>
        </w:rPr>
        <w:t>The prop</w:t>
      </w:r>
      <w:r w:rsidR="009635B3">
        <w:rPr>
          <w:rFonts w:eastAsiaTheme="minorEastAsia"/>
          <w:lang w:eastAsia="zh-CN"/>
        </w:rPr>
        <w:t>o</w:t>
      </w:r>
      <w:r w:rsidR="009635B3">
        <w:rPr>
          <w:rFonts w:eastAsiaTheme="minorEastAsia" w:hint="eastAsia"/>
          <w:lang w:eastAsia="zh-CN"/>
        </w:rPr>
        <w:t xml:space="preserve">sed </w:t>
      </w:r>
      <w:r w:rsidR="009635B3">
        <w:t>steganography</w:t>
      </w:r>
      <w:r w:rsidR="009635B3">
        <w:rPr>
          <w:rFonts w:eastAsiaTheme="minorEastAsia" w:hint="eastAsia"/>
          <w:lang w:eastAsia="zh-CN"/>
        </w:rPr>
        <w:t xml:space="preserve"> </w:t>
      </w:r>
      <w:r w:rsidR="009635B3">
        <w:rPr>
          <w:rFonts w:eastAsiaTheme="minorEastAsia"/>
          <w:lang w:eastAsia="zh-CN"/>
        </w:rPr>
        <w:t xml:space="preserve">algorithm has been implemented in an open source software X265. HEVC is the state-of-art video codec standard, designed for high definition videos </w:t>
      </w:r>
      <w:r w:rsidR="00D136A4">
        <w:rPr>
          <w:rFonts w:eastAsiaTheme="minorEastAsia"/>
          <w:lang w:eastAsia="zh-CN"/>
        </w:rPr>
        <w:t>aiming to achieve</w:t>
      </w:r>
      <w:r w:rsidR="009635B3">
        <w:rPr>
          <w:rFonts w:eastAsiaTheme="minorEastAsia"/>
          <w:lang w:eastAsia="zh-CN"/>
        </w:rPr>
        <w:t xml:space="preserve"> higher coding efficiency. For this reason, </w:t>
      </w:r>
      <w:r w:rsidR="00A21ADA">
        <w:rPr>
          <w:rFonts w:eastAsiaTheme="minorEastAsia"/>
          <w:lang w:eastAsia="zh-CN"/>
        </w:rPr>
        <w:t>the proposed algorithm was tested on HEVC standard test dataset with multi-resolution.</w:t>
      </w:r>
      <w:r w:rsidR="009635B3">
        <w:rPr>
          <w:rFonts w:eastAsiaTheme="minorEastAsia"/>
          <w:lang w:eastAsia="zh-CN"/>
        </w:rPr>
        <w:t xml:space="preserve"> </w:t>
      </w:r>
      <w:r w:rsidR="009635B3" w:rsidRPr="005A3C29">
        <w:rPr>
          <w:rFonts w:eastAsiaTheme="minorEastAsia"/>
          <w:lang w:eastAsia="zh-CN"/>
        </w:rPr>
        <w:t xml:space="preserve">In </w:t>
      </w:r>
      <w:r w:rsidR="009635B3">
        <w:rPr>
          <w:rFonts w:eastAsiaTheme="minorEastAsia"/>
          <w:lang w:eastAsia="zh-CN"/>
        </w:rPr>
        <w:t>these</w:t>
      </w:r>
      <w:r w:rsidR="009635B3" w:rsidRPr="005A3C29">
        <w:rPr>
          <w:rFonts w:eastAsiaTheme="minorEastAsia"/>
          <w:lang w:eastAsia="zh-CN"/>
        </w:rPr>
        <w:t xml:space="preserve"> experiments</w:t>
      </w:r>
      <w:r w:rsidR="009635B3" w:rsidRPr="009F4F69">
        <w:rPr>
          <w:rFonts w:eastAsiaTheme="minorEastAsia"/>
          <w:lang w:eastAsia="zh-CN"/>
        </w:rPr>
        <w:t>, pseudo random binary sequence</w:t>
      </w:r>
      <w:r w:rsidR="009635B3">
        <w:rPr>
          <w:rFonts w:eastAsiaTheme="minorEastAsia"/>
          <w:lang w:eastAsia="zh-CN"/>
        </w:rPr>
        <w:t xml:space="preserve">s are generated </w:t>
      </w:r>
      <w:r w:rsidR="009635B3" w:rsidRPr="009F4F69">
        <w:rPr>
          <w:rFonts w:eastAsiaTheme="minorEastAsia"/>
          <w:lang w:eastAsia="zh-CN"/>
        </w:rPr>
        <w:t>as secret data</w:t>
      </w:r>
      <w:r w:rsidR="009635B3">
        <w:rPr>
          <w:rFonts w:eastAsiaTheme="minorEastAsia"/>
          <w:lang w:eastAsia="zh-CN"/>
        </w:rPr>
        <w:t xml:space="preserve">, and </w:t>
      </w:r>
      <w:r w:rsidR="009635B3" w:rsidRPr="005A3C29">
        <w:rPr>
          <w:rFonts w:eastAsiaTheme="minorEastAsia"/>
          <w:lang w:eastAsia="zh-CN"/>
        </w:rPr>
        <w:t xml:space="preserve">payload </w:t>
      </w:r>
      <w:r w:rsidR="00A21ADA">
        <w:rPr>
          <w:rFonts w:eastAsiaTheme="minorEastAsia"/>
          <w:lang w:eastAsia="zh-CN"/>
        </w:rPr>
        <w:t>is set to</w:t>
      </w:r>
      <w:r w:rsidR="009635B3">
        <w:rPr>
          <w:rFonts w:eastAsiaTheme="minorEastAsia"/>
          <w:lang w:eastAsia="zh-CN"/>
        </w:rPr>
        <w:t xml:space="preserve"> </w:t>
      </w:r>
      <w:r w:rsidR="009635B3" w:rsidRPr="00D55842">
        <w:t>α</w:t>
      </w:r>
      <w:r w:rsidR="00A21ADA">
        <w:rPr>
          <w:rFonts w:ascii="宋体" w:eastAsia="宋体" w:hAnsi="宋体" w:cs="宋体" w:hint="eastAsia"/>
          <w:lang w:eastAsia="zh-CN"/>
        </w:rPr>
        <w:t>=</w:t>
      </w:r>
      <w:r w:rsidR="009635B3" w:rsidRPr="00D55842">
        <w:t>0.</w:t>
      </w:r>
      <w:r w:rsidR="00A21ADA">
        <w:t>5,</w:t>
      </w:r>
      <w:r w:rsidR="009635B3" w:rsidRPr="005A3C29">
        <w:rPr>
          <w:rFonts w:eastAsiaTheme="minorEastAsia"/>
          <w:lang w:eastAsia="zh-CN"/>
        </w:rPr>
        <w:t xml:space="preserve"> </w:t>
      </w:r>
      <w:r w:rsidR="00D136A4">
        <w:rPr>
          <w:rFonts w:eastAsiaTheme="minorEastAsia"/>
          <w:lang w:eastAsia="zh-CN"/>
        </w:rPr>
        <w:t xml:space="preserve">in order </w:t>
      </w:r>
      <w:r w:rsidR="009635B3" w:rsidRPr="005A3C29">
        <w:rPr>
          <w:rFonts w:eastAsiaTheme="minorEastAsia"/>
          <w:lang w:eastAsia="zh-CN"/>
        </w:rPr>
        <w:t xml:space="preserve">to produce the </w:t>
      </w:r>
      <w:proofErr w:type="spellStart"/>
      <w:r w:rsidR="009635B3" w:rsidRPr="005A3C29">
        <w:rPr>
          <w:rFonts w:eastAsiaTheme="minorEastAsia"/>
          <w:lang w:eastAsia="zh-CN"/>
        </w:rPr>
        <w:t>st</w:t>
      </w:r>
      <w:r w:rsidR="009635B3">
        <w:rPr>
          <w:rFonts w:eastAsiaTheme="minorEastAsia"/>
          <w:lang w:eastAsia="zh-CN"/>
        </w:rPr>
        <w:t>ego</w:t>
      </w:r>
      <w:proofErr w:type="spellEnd"/>
      <w:r w:rsidR="009635B3">
        <w:rPr>
          <w:rFonts w:eastAsiaTheme="minorEastAsia"/>
          <w:lang w:eastAsia="zh-CN"/>
        </w:rPr>
        <w:t xml:space="preserve"> sets.</w:t>
      </w:r>
      <w:r w:rsidR="00A21ADA">
        <w:rPr>
          <w:rFonts w:eastAsiaTheme="minorEastAsia"/>
          <w:lang w:eastAsia="zh-CN"/>
        </w:rPr>
        <w:t xml:space="preserve"> The GOP size is 10 and coding structure is IPP</w:t>
      </w:r>
      <w:r w:rsidR="003346D7">
        <w:rPr>
          <w:rFonts w:eastAsiaTheme="minorEastAsia"/>
          <w:lang w:eastAsia="zh-CN"/>
        </w:rPr>
        <w:t>P</w:t>
      </w:r>
      <w:r w:rsidR="009635B3">
        <w:rPr>
          <w:rFonts w:eastAsiaTheme="minorEastAsia"/>
          <w:lang w:eastAsia="zh-CN"/>
        </w:rPr>
        <w:t>.</w:t>
      </w:r>
      <w:r w:rsidR="00A21ADA">
        <w:rPr>
          <w:rFonts w:eastAsiaTheme="minorEastAsia"/>
          <w:lang w:eastAsia="zh-CN"/>
        </w:rPr>
        <w:t xml:space="preserve"> The video coding </w:t>
      </w:r>
      <w:r w:rsidR="00D136A4">
        <w:rPr>
          <w:rFonts w:eastAsiaTheme="minorEastAsia"/>
          <w:lang w:eastAsia="zh-CN"/>
        </w:rPr>
        <w:t>platform</w:t>
      </w:r>
      <w:r w:rsidR="00A21ADA">
        <w:rPr>
          <w:rFonts w:eastAsiaTheme="minorEastAsia"/>
          <w:lang w:eastAsia="zh-CN"/>
        </w:rPr>
        <w:t xml:space="preserve"> for HEVC decoding is HM</w:t>
      </w:r>
      <w:r w:rsidR="00EF1CA1">
        <w:rPr>
          <w:rFonts w:eastAsiaTheme="minorEastAsia"/>
          <w:lang w:eastAsia="zh-CN"/>
        </w:rPr>
        <w:t xml:space="preserve">16. The algorithm </w:t>
      </w:r>
      <w:r w:rsidR="00D136A4">
        <w:rPr>
          <w:rFonts w:eastAsiaTheme="minorEastAsia"/>
          <w:lang w:eastAsia="zh-CN"/>
        </w:rPr>
        <w:t>is</w:t>
      </w:r>
      <w:r w:rsidR="00EF1CA1">
        <w:rPr>
          <w:rFonts w:eastAsiaTheme="minorEastAsia"/>
          <w:lang w:eastAsia="zh-CN"/>
        </w:rPr>
        <w:t xml:space="preserve"> developed with </w:t>
      </w:r>
      <w:r w:rsidR="00392DF3">
        <w:rPr>
          <w:rFonts w:eastAsiaTheme="minorEastAsia"/>
          <w:lang w:eastAsia="zh-CN"/>
        </w:rPr>
        <w:t xml:space="preserve">Visual C++ 2013. </w:t>
      </w:r>
      <w:r w:rsidR="009635B3">
        <w:rPr>
          <w:rFonts w:eastAsiaTheme="minorEastAsia"/>
          <w:lang w:eastAsia="zh-CN"/>
        </w:rPr>
        <w:t>The detail</w:t>
      </w:r>
      <w:r w:rsidR="00D136A4">
        <w:rPr>
          <w:rFonts w:eastAsiaTheme="minorEastAsia"/>
          <w:lang w:eastAsia="zh-CN"/>
        </w:rPr>
        <w:t>s</w:t>
      </w:r>
      <w:r w:rsidR="009635B3">
        <w:rPr>
          <w:rFonts w:eastAsiaTheme="minorEastAsia"/>
          <w:lang w:eastAsia="zh-CN"/>
        </w:rPr>
        <w:t xml:space="preserve"> of experiment </w:t>
      </w:r>
      <w:r w:rsidR="00A21ADA">
        <w:rPr>
          <w:rFonts w:eastAsiaTheme="minorEastAsia"/>
          <w:lang w:eastAsia="zh-CN"/>
        </w:rPr>
        <w:t>dataset</w:t>
      </w:r>
      <w:r w:rsidR="00D136A4">
        <w:rPr>
          <w:rFonts w:eastAsiaTheme="minorEastAsia"/>
          <w:lang w:eastAsia="zh-CN"/>
        </w:rPr>
        <w:t xml:space="preserve"> </w:t>
      </w:r>
      <w:r w:rsidR="009635B3">
        <w:rPr>
          <w:rFonts w:eastAsiaTheme="minorEastAsia"/>
          <w:lang w:eastAsia="zh-CN"/>
        </w:rPr>
        <w:t xml:space="preserve">in listed in Table </w:t>
      </w:r>
      <w:r w:rsidR="00A21ADA">
        <w:rPr>
          <w:rFonts w:eastAsiaTheme="minorEastAsia"/>
          <w:lang w:eastAsia="zh-CN"/>
        </w:rPr>
        <w:t>1</w:t>
      </w:r>
      <w:r w:rsidR="009635B3">
        <w:rPr>
          <w:rFonts w:eastAsiaTheme="minorEastAsia"/>
          <w:lang w:eastAsia="zh-CN"/>
        </w:rPr>
        <w:t>.</w:t>
      </w:r>
    </w:p>
    <w:p w14:paraId="36950C10" w14:textId="4C197311" w:rsidR="00A21ADA" w:rsidRDefault="0082190B" w:rsidP="0082190B">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2B4433">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A21ADA">
        <w:rPr>
          <w:rFonts w:eastAsiaTheme="minorEastAsia"/>
        </w:rPr>
        <w:t xml:space="preserve">  </w:t>
      </w:r>
      <w:r w:rsidR="00A21ADA">
        <w:rPr>
          <w:rFonts w:eastAsiaTheme="minorEastAsia"/>
          <w:lang w:eastAsia="zh-CN"/>
        </w:rPr>
        <w:t xml:space="preserve"> </w:t>
      </w:r>
      <w:r w:rsidR="00A21ADA">
        <w:t xml:space="preserve"> </w:t>
      </w:r>
      <w:r w:rsidR="00EF1CA1">
        <w:t>Details</w:t>
      </w:r>
      <w:r w:rsidR="00A21ADA">
        <w:t xml:space="preserve"> of </w:t>
      </w:r>
      <w:r w:rsidR="00EF1CA1">
        <w:t>the dataset</w:t>
      </w:r>
      <w:r w:rsidR="00A21ADA">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14:paraId="63564ACD" w14:textId="77777777" w:rsidTr="00DD074D">
        <w:trPr>
          <w:trHeight w:val="340"/>
          <w:jc w:val="center"/>
        </w:trPr>
        <w:tc>
          <w:tcPr>
            <w:tcW w:w="2020" w:type="pct"/>
            <w:tcBorders>
              <w:top w:val="single" w:sz="12" w:space="0" w:color="000000"/>
              <w:bottom w:val="single" w:sz="6" w:space="0" w:color="000000"/>
            </w:tcBorders>
          </w:tcPr>
          <w:p w14:paraId="0EFC949D" w14:textId="77777777"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14:paraId="0ADDF380" w14:textId="77777777"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14:paraId="7FD32C45" w14:textId="77777777" w:rsidR="00A21ADA" w:rsidRPr="00A21ADA" w:rsidRDefault="00392DF3" w:rsidP="00A21ADA">
            <w:pPr>
              <w:ind w:firstLine="0"/>
              <w:jc w:val="center"/>
              <w:rPr>
                <w:rFonts w:eastAsiaTheme="minor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14:paraId="1208A835" w14:textId="77777777" w:rsidTr="00DD074D">
        <w:trPr>
          <w:trHeight w:val="340"/>
          <w:jc w:val="center"/>
        </w:trPr>
        <w:tc>
          <w:tcPr>
            <w:tcW w:w="2020" w:type="pct"/>
            <w:vAlign w:val="center"/>
          </w:tcPr>
          <w:p w14:paraId="00807E82" w14:textId="77777777"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14:paraId="5C81E125" w14:textId="77777777" w:rsidR="00A21ADA" w:rsidRPr="009A3755" w:rsidRDefault="00A21ADA" w:rsidP="00A21ADA">
            <w:pPr>
              <w:ind w:firstLine="0"/>
              <w:jc w:val="center"/>
              <w:rPr>
                <w:sz w:val="18"/>
                <w:szCs w:val="18"/>
              </w:rPr>
            </w:pPr>
            <w:r w:rsidRPr="00A21ADA">
              <w:rPr>
                <w:sz w:val="18"/>
                <w:szCs w:val="18"/>
              </w:rPr>
              <w:t>2560</w:t>
            </w:r>
            <w:r w:rsidR="00D40C28">
              <w:t>×</w:t>
            </w:r>
            <w:r w:rsidRPr="00A21ADA">
              <w:rPr>
                <w:sz w:val="18"/>
                <w:szCs w:val="18"/>
              </w:rPr>
              <w:t>1600</w:t>
            </w:r>
          </w:p>
        </w:tc>
        <w:tc>
          <w:tcPr>
            <w:tcW w:w="1287" w:type="pct"/>
          </w:tcPr>
          <w:p w14:paraId="7DA730D0" w14:textId="77777777" w:rsidR="00A21ADA" w:rsidRP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5A1F4D2B" w14:textId="77777777" w:rsidTr="00DD074D">
        <w:trPr>
          <w:trHeight w:val="340"/>
          <w:jc w:val="center"/>
        </w:trPr>
        <w:tc>
          <w:tcPr>
            <w:tcW w:w="2020" w:type="pct"/>
            <w:vAlign w:val="center"/>
          </w:tcPr>
          <w:p w14:paraId="7129AA7B" w14:textId="77777777" w:rsidR="00A21ADA" w:rsidRPr="00212765" w:rsidRDefault="00A21ADA" w:rsidP="00A21ADA">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1693" w:type="pct"/>
            <w:vAlign w:val="center"/>
          </w:tcPr>
          <w:p w14:paraId="667E177C" w14:textId="77777777" w:rsidR="00A21ADA" w:rsidRPr="00212765" w:rsidRDefault="00A21ADA" w:rsidP="00A21ADA">
            <w:pPr>
              <w:ind w:firstLine="0"/>
              <w:jc w:val="center"/>
              <w:rPr>
                <w:rFonts w:eastAsiaTheme="minorEastAsia"/>
                <w:sz w:val="18"/>
                <w:szCs w:val="18"/>
                <w:lang w:eastAsia="zh-CN"/>
              </w:rPr>
            </w:pPr>
            <w:r w:rsidRPr="00A21ADA">
              <w:rPr>
                <w:sz w:val="18"/>
                <w:szCs w:val="18"/>
              </w:rPr>
              <w:t>2560</w:t>
            </w:r>
            <w:r w:rsidR="00D40C28">
              <w:t>×</w:t>
            </w:r>
            <w:r w:rsidRPr="00A21ADA">
              <w:rPr>
                <w:sz w:val="18"/>
                <w:szCs w:val="18"/>
              </w:rPr>
              <w:t>1600</w:t>
            </w:r>
          </w:p>
        </w:tc>
        <w:tc>
          <w:tcPr>
            <w:tcW w:w="1287" w:type="pct"/>
          </w:tcPr>
          <w:p w14:paraId="0E57D1FB" w14:textId="77777777" w:rsidR="00A21ADA"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14:paraId="0352CA0E" w14:textId="77777777" w:rsidTr="00DD074D">
        <w:trPr>
          <w:trHeight w:val="340"/>
          <w:jc w:val="center"/>
        </w:trPr>
        <w:tc>
          <w:tcPr>
            <w:tcW w:w="2020" w:type="pct"/>
            <w:vAlign w:val="center"/>
          </w:tcPr>
          <w:p w14:paraId="7DE0534B" w14:textId="77777777" w:rsidR="00A21ADA" w:rsidRPr="009A3755" w:rsidRDefault="00A21ADA" w:rsidP="00A21ADA">
            <w:pPr>
              <w:ind w:firstLine="0"/>
              <w:jc w:val="center"/>
              <w:rPr>
                <w:sz w:val="18"/>
                <w:szCs w:val="18"/>
              </w:rPr>
            </w:pPr>
            <w:proofErr w:type="spellStart"/>
            <w:r w:rsidRPr="00A21ADA">
              <w:rPr>
                <w:sz w:val="18"/>
                <w:szCs w:val="18"/>
              </w:rPr>
              <w:t>ParkScene</w:t>
            </w:r>
            <w:proofErr w:type="spellEnd"/>
          </w:p>
        </w:tc>
        <w:tc>
          <w:tcPr>
            <w:tcW w:w="1693" w:type="pct"/>
            <w:vAlign w:val="center"/>
          </w:tcPr>
          <w:p w14:paraId="21E85AEF" w14:textId="77777777" w:rsidR="00A21ADA" w:rsidRPr="009A3755" w:rsidRDefault="00A21ADA" w:rsidP="00A21ADA">
            <w:pPr>
              <w:ind w:firstLine="0"/>
              <w:jc w:val="center"/>
              <w:rPr>
                <w:sz w:val="18"/>
                <w:szCs w:val="18"/>
              </w:rPr>
            </w:pPr>
            <w:r w:rsidRPr="00A21ADA">
              <w:rPr>
                <w:sz w:val="18"/>
                <w:szCs w:val="18"/>
              </w:rPr>
              <w:t>1920</w:t>
            </w:r>
            <w:r w:rsidR="00D40C28">
              <w:t>×</w:t>
            </w:r>
            <w:r w:rsidRPr="00A21ADA">
              <w:rPr>
                <w:sz w:val="18"/>
                <w:szCs w:val="18"/>
              </w:rPr>
              <w:t>1080</w:t>
            </w:r>
          </w:p>
        </w:tc>
        <w:tc>
          <w:tcPr>
            <w:tcW w:w="1287" w:type="pct"/>
          </w:tcPr>
          <w:p w14:paraId="69F551DF" w14:textId="77777777" w:rsidR="00A21ADA" w:rsidRPr="00392DF3" w:rsidRDefault="007A19A8" w:rsidP="00A21ADA">
            <w:pPr>
              <w:ind w:firstLine="0"/>
              <w:jc w:val="center"/>
              <w:rPr>
                <w:rFonts w:eastAsiaTheme="minorEastAsia"/>
                <w:sz w:val="18"/>
                <w:szCs w:val="18"/>
                <w:lang w:eastAsia="zh-CN"/>
              </w:rPr>
            </w:pPr>
            <w:r>
              <w:rPr>
                <w:rFonts w:eastAsiaTheme="minorEastAsia"/>
                <w:sz w:val="18"/>
                <w:szCs w:val="18"/>
                <w:lang w:eastAsia="zh-CN"/>
              </w:rPr>
              <w:t>240</w:t>
            </w:r>
          </w:p>
        </w:tc>
      </w:tr>
      <w:tr w:rsidR="00A21ADA" w:rsidRPr="009A3755" w14:paraId="15086C29" w14:textId="77777777" w:rsidTr="00DD074D">
        <w:trPr>
          <w:trHeight w:val="340"/>
          <w:jc w:val="center"/>
        </w:trPr>
        <w:tc>
          <w:tcPr>
            <w:tcW w:w="2020" w:type="pct"/>
            <w:vAlign w:val="center"/>
          </w:tcPr>
          <w:p w14:paraId="1A1E4019" w14:textId="77777777" w:rsidR="00A21ADA" w:rsidRPr="00212765" w:rsidRDefault="00CD2A5F" w:rsidP="00A21ADA">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sidR="00A21ADA">
              <w:rPr>
                <w:rFonts w:eastAsiaTheme="minorEastAsia"/>
                <w:sz w:val="18"/>
                <w:szCs w:val="18"/>
                <w:lang w:eastAsia="zh-CN"/>
              </w:rPr>
              <w:t xml:space="preserve"> </w:t>
            </w:r>
          </w:p>
        </w:tc>
        <w:tc>
          <w:tcPr>
            <w:tcW w:w="1693" w:type="pct"/>
            <w:vAlign w:val="center"/>
          </w:tcPr>
          <w:p w14:paraId="158DBDBA" w14:textId="77777777"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sidR="00D40C28">
              <w:t>×</w:t>
            </w:r>
            <w:r>
              <w:rPr>
                <w:rFonts w:eastAsiaTheme="minorEastAsia"/>
                <w:sz w:val="18"/>
                <w:szCs w:val="18"/>
                <w:lang w:eastAsia="zh-CN"/>
              </w:rPr>
              <w:t>1080</w:t>
            </w:r>
          </w:p>
        </w:tc>
        <w:tc>
          <w:tcPr>
            <w:tcW w:w="1287" w:type="pct"/>
          </w:tcPr>
          <w:p w14:paraId="79B44D5A" w14:textId="77777777" w:rsidR="00A21ADA" w:rsidRDefault="007A19A8" w:rsidP="00A21ADA">
            <w:pPr>
              <w:ind w:firstLine="0"/>
              <w:jc w:val="center"/>
              <w:rPr>
                <w:rFonts w:eastAsiaTheme="minorEastAsia"/>
                <w:sz w:val="18"/>
                <w:szCs w:val="18"/>
                <w:lang w:eastAsia="zh-CN"/>
              </w:rPr>
            </w:pPr>
            <w:r>
              <w:rPr>
                <w:rFonts w:eastAsiaTheme="minorEastAsia"/>
                <w:sz w:val="18"/>
                <w:szCs w:val="18"/>
                <w:lang w:eastAsia="zh-CN"/>
              </w:rPr>
              <w:t>501</w:t>
            </w:r>
          </w:p>
        </w:tc>
      </w:tr>
      <w:tr w:rsidR="00A21ADA" w:rsidRPr="009A3755" w14:paraId="190B0BB5" w14:textId="77777777" w:rsidTr="00DD074D">
        <w:trPr>
          <w:trHeight w:val="340"/>
          <w:jc w:val="center"/>
        </w:trPr>
        <w:tc>
          <w:tcPr>
            <w:tcW w:w="2020" w:type="pct"/>
            <w:vAlign w:val="center"/>
          </w:tcPr>
          <w:p w14:paraId="7F2A1B1C" w14:textId="77777777"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14:paraId="0D5F068C" w14:textId="77777777" w:rsidR="00A21ADA" w:rsidRPr="009A3755" w:rsidRDefault="00A21ADA" w:rsidP="00A21ADA">
            <w:pPr>
              <w:ind w:firstLine="0"/>
              <w:jc w:val="center"/>
              <w:rPr>
                <w:sz w:val="18"/>
                <w:szCs w:val="18"/>
              </w:rPr>
            </w:pPr>
            <w:r w:rsidRPr="00A21ADA">
              <w:rPr>
                <w:sz w:val="18"/>
                <w:szCs w:val="18"/>
              </w:rPr>
              <w:t>1280</w:t>
            </w:r>
            <w:r w:rsidR="00D40C28">
              <w:t>×</w:t>
            </w:r>
            <w:r w:rsidRPr="00A21ADA">
              <w:rPr>
                <w:sz w:val="18"/>
                <w:szCs w:val="18"/>
              </w:rPr>
              <w:t>720</w:t>
            </w:r>
          </w:p>
        </w:tc>
        <w:tc>
          <w:tcPr>
            <w:tcW w:w="1287" w:type="pct"/>
          </w:tcPr>
          <w:p w14:paraId="118AE8A0" w14:textId="77777777" w:rsidR="00A21ADA" w:rsidRPr="005A3C29" w:rsidRDefault="00392DF3" w:rsidP="00A21ADA">
            <w:pPr>
              <w:ind w:firstLine="0"/>
              <w:jc w:val="center"/>
              <w:rPr>
                <w:sz w:val="18"/>
                <w:szCs w:val="18"/>
              </w:rPr>
            </w:pPr>
            <w:r w:rsidRPr="00392DF3">
              <w:rPr>
                <w:sz w:val="18"/>
                <w:szCs w:val="18"/>
              </w:rPr>
              <w:t>600</w:t>
            </w:r>
          </w:p>
        </w:tc>
      </w:tr>
      <w:tr w:rsidR="00A21ADA" w:rsidRPr="009A3755" w14:paraId="0EAFF548" w14:textId="77777777" w:rsidTr="00DD074D">
        <w:trPr>
          <w:trHeight w:val="340"/>
          <w:jc w:val="center"/>
        </w:trPr>
        <w:tc>
          <w:tcPr>
            <w:tcW w:w="2020" w:type="pct"/>
            <w:tcBorders>
              <w:bottom w:val="single" w:sz="12" w:space="0" w:color="auto"/>
            </w:tcBorders>
            <w:vAlign w:val="center"/>
          </w:tcPr>
          <w:p w14:paraId="57CCE077" w14:textId="77777777" w:rsidR="00A21ADA" w:rsidRPr="00EF1CA1" w:rsidRDefault="00A21ADA" w:rsidP="00A21ADA">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1693" w:type="pct"/>
            <w:tcBorders>
              <w:bottom w:val="single" w:sz="12" w:space="0" w:color="auto"/>
            </w:tcBorders>
            <w:vAlign w:val="center"/>
          </w:tcPr>
          <w:p w14:paraId="69CC1A88" w14:textId="77777777"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w:t>
            </w:r>
            <w:r w:rsidR="00D40C28">
              <w:t>×</w:t>
            </w:r>
            <w:r w:rsidRPr="00EF1CA1">
              <w:rPr>
                <w:rFonts w:eastAsiaTheme="minorEastAsia"/>
                <w:sz w:val="18"/>
                <w:szCs w:val="18"/>
                <w:lang w:eastAsia="zh-CN"/>
              </w:rPr>
              <w:t>720</w:t>
            </w:r>
          </w:p>
        </w:tc>
        <w:tc>
          <w:tcPr>
            <w:tcW w:w="1287" w:type="pct"/>
            <w:tcBorders>
              <w:bottom w:val="single" w:sz="12" w:space="0" w:color="auto"/>
            </w:tcBorders>
          </w:tcPr>
          <w:p w14:paraId="5622C36C" w14:textId="77777777"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14:paraId="0F6185FA" w14:textId="6D6B7D87" w:rsidR="00392DF3" w:rsidRPr="00A95A05" w:rsidRDefault="004C7E50" w:rsidP="000F5E9C">
      <w:pPr>
        <w:pStyle w:val="p1a"/>
        <w:rPr>
          <w:rFonts w:eastAsiaTheme="minorEastAsia"/>
          <w:lang w:eastAsia="zh-CN"/>
        </w:rPr>
      </w:pPr>
      <w:r w:rsidRPr="004C7E50">
        <w:rPr>
          <w:rStyle w:val="heading3"/>
          <w:rFonts w:eastAsiaTheme="minorEastAsia"/>
        </w:rPr>
        <w:t>Indicators.</w:t>
      </w:r>
      <w:r w:rsidR="00392DF3" w:rsidRPr="004C7E50">
        <w:t xml:space="preserve"> </w:t>
      </w:r>
      <w:r>
        <w:t>In this section, several indicators are used to measure the performance of the proposed algorithm and o</w:t>
      </w:r>
      <w:r w:rsidR="002B4433">
        <w:t>ther algorithm. Capacity, SSIM</w:t>
      </w:r>
      <w:r>
        <w:t>,</w:t>
      </w:r>
      <w:r w:rsidR="002B4433">
        <w:t xml:space="preserve"> </w:t>
      </w:r>
      <w:r w:rsidR="00392DF3">
        <w:rPr>
          <w:rFonts w:eastAsiaTheme="minorEastAsia"/>
          <w:lang w:eastAsia="zh-CN"/>
        </w:rPr>
        <w:t xml:space="preserve">Bit Increase </w:t>
      </w:r>
      <w:r w:rsidR="00FD1830">
        <w:rPr>
          <w:rFonts w:eastAsiaTheme="minorEastAsia"/>
          <w:lang w:eastAsia="zh-CN"/>
        </w:rPr>
        <w:t>Ratio (</w:t>
      </w:r>
      <w:r w:rsidR="002B4433">
        <w:rPr>
          <w:rFonts w:eastAsiaTheme="minorEastAsia"/>
          <w:lang w:eastAsia="zh-CN"/>
        </w:rPr>
        <w:t>BIR)</w:t>
      </w:r>
      <w:r w:rsidR="00392DF3">
        <w:rPr>
          <w:rFonts w:eastAsiaTheme="minorEastAsia"/>
          <w:lang w:eastAsia="zh-CN"/>
        </w:rPr>
        <w:t xml:space="preserve"> </w:t>
      </w:r>
      <w:r>
        <w:rPr>
          <w:rFonts w:eastAsiaTheme="minorEastAsia"/>
          <w:lang w:eastAsia="zh-CN"/>
        </w:rPr>
        <w:t xml:space="preserve">and </w:t>
      </w:r>
      <w:r w:rsidR="006A4931">
        <w:rPr>
          <w:rFonts w:eastAsiaTheme="minorEastAsia"/>
          <w:lang w:eastAsia="zh-CN"/>
        </w:rPr>
        <w:t>B</w:t>
      </w:r>
      <w:r w:rsidR="00B52DB6">
        <w:rPr>
          <w:rFonts w:eastAsiaTheme="minorEastAsia"/>
          <w:lang w:eastAsia="zh-CN"/>
        </w:rPr>
        <w:t>it</w:t>
      </w:r>
      <w:r w:rsidR="006A4931">
        <w:rPr>
          <w:rFonts w:eastAsiaTheme="minorEastAsia"/>
          <w:lang w:eastAsia="zh-CN"/>
        </w:rPr>
        <w:t xml:space="preserve"> </w:t>
      </w:r>
      <w:r w:rsidR="003346D7">
        <w:rPr>
          <w:rFonts w:eastAsiaTheme="minorEastAsia"/>
          <w:lang w:eastAsia="zh-CN"/>
        </w:rPr>
        <w:t>I</w:t>
      </w:r>
      <w:r w:rsidR="006A4931">
        <w:rPr>
          <w:rFonts w:eastAsiaTheme="minorEastAsia"/>
          <w:lang w:eastAsia="zh-CN"/>
        </w:rPr>
        <w:t>ncrease</w:t>
      </w:r>
      <w:r w:rsidR="00B52DB6">
        <w:rPr>
          <w:rFonts w:eastAsiaTheme="minorEastAsia"/>
          <w:lang w:eastAsia="zh-CN"/>
        </w:rPr>
        <w:t xml:space="preserve"> </w:t>
      </w:r>
      <w:r w:rsidR="006A4931">
        <w:rPr>
          <w:rFonts w:eastAsiaTheme="minorEastAsia"/>
          <w:lang w:eastAsia="zh-CN"/>
        </w:rPr>
        <w:t>R</w:t>
      </w:r>
      <w:r w:rsidR="00B52DB6">
        <w:rPr>
          <w:rFonts w:eastAsiaTheme="minorEastAsia"/>
          <w:lang w:eastAsia="zh-CN"/>
        </w:rPr>
        <w:t>at</w:t>
      </w:r>
      <w:r w:rsidR="003346D7">
        <w:rPr>
          <w:rFonts w:eastAsiaTheme="minorEastAsia" w:hint="eastAsia"/>
          <w:lang w:eastAsia="zh-CN"/>
        </w:rPr>
        <w:t>io</w:t>
      </w:r>
      <w:r w:rsidR="00B52DB6">
        <w:rPr>
          <w:rFonts w:eastAsiaTheme="minorEastAsia"/>
          <w:lang w:eastAsia="zh-CN"/>
        </w:rPr>
        <w:t xml:space="preserve"> with </w:t>
      </w:r>
      <w:r w:rsidR="003346D7">
        <w:rPr>
          <w:rFonts w:eastAsiaTheme="minorEastAsia"/>
          <w:lang w:eastAsia="zh-CN"/>
        </w:rPr>
        <w:t>N</w:t>
      </w:r>
      <w:r w:rsidR="003346D7" w:rsidRPr="00B52DB6">
        <w:rPr>
          <w:rFonts w:eastAsiaTheme="minorEastAsia"/>
          <w:lang w:eastAsia="zh-CN"/>
        </w:rPr>
        <w:t>ormalize</w:t>
      </w:r>
      <w:r w:rsidR="003346D7">
        <w:rPr>
          <w:rFonts w:eastAsiaTheme="minorEastAsia"/>
          <w:lang w:eastAsia="zh-CN"/>
        </w:rPr>
        <w:t xml:space="preserve">d </w:t>
      </w:r>
      <w:r w:rsidR="00FD1830">
        <w:rPr>
          <w:rFonts w:eastAsiaTheme="minorEastAsia"/>
          <w:lang w:eastAsia="zh-CN"/>
        </w:rPr>
        <w:t>Capacity (</w:t>
      </w:r>
      <w:r w:rsidR="00B52DB6" w:rsidRPr="00D25C13">
        <w:rPr>
          <w:rFonts w:eastAsiaTheme="minorEastAsia"/>
          <w:lang w:eastAsia="zh-CN"/>
        </w:rPr>
        <w:t>B</w:t>
      </w:r>
      <w:r w:rsidR="003346D7" w:rsidRPr="00D25C13">
        <w:rPr>
          <w:rFonts w:eastAsiaTheme="minorEastAsia"/>
          <w:lang w:eastAsia="zh-CN"/>
        </w:rPr>
        <w:t>I</w:t>
      </w:r>
      <w:r w:rsidR="00B52DB6" w:rsidRPr="00D25C13">
        <w:rPr>
          <w:rFonts w:eastAsiaTheme="minorEastAsia"/>
          <w:lang w:eastAsia="zh-CN"/>
        </w:rPr>
        <w:t>R</w:t>
      </w:r>
      <w:r w:rsidR="003346D7" w:rsidRPr="00D25C13">
        <w:rPr>
          <w:rFonts w:eastAsiaTheme="minorEastAsia"/>
          <w:lang w:eastAsia="zh-CN"/>
        </w:rPr>
        <w:t>-NC</w:t>
      </w:r>
      <w:r w:rsidR="00FD1830">
        <w:rPr>
          <w:rFonts w:eastAsiaTheme="minorEastAsia"/>
          <w:lang w:eastAsia="zh-CN"/>
        </w:rPr>
        <w:t xml:space="preserve">). </w:t>
      </w:r>
      <w:r w:rsidR="00392DF3">
        <w:rPr>
          <w:rFonts w:eastAsiaTheme="minorEastAsia"/>
          <w:lang w:eastAsia="zh-CN"/>
        </w:rPr>
        <w:t>BIR is defined as:</w:t>
      </w:r>
    </w:p>
    <w:p w14:paraId="2B5D91DA" w14:textId="60C779D2"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sidR="00D136A4">
        <w:rPr>
          <w:rFonts w:eastAsiaTheme="minorEastAsia"/>
        </w:rPr>
        <w:t>14</w:t>
      </w:r>
      <w:r>
        <w:rPr>
          <w:rFonts w:eastAsiaTheme="minorEastAsia"/>
        </w:rPr>
        <w:t>)</w:t>
      </w:r>
    </w:p>
    <w:p w14:paraId="3FB11D5B" w14:textId="77777777" w:rsidR="00B52DB6" w:rsidRPr="00D25C13" w:rsidRDefault="00392DF3" w:rsidP="00392DF3">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w:t>
      </w:r>
      <w:r w:rsidRPr="00D25C13">
        <w:rPr>
          <w:rFonts w:eastAsiaTheme="minorEastAsia"/>
          <w:lang w:eastAsia="zh-CN"/>
        </w:rPr>
        <w:t xml:space="preserve">o and </w:t>
      </w:r>
      <w:proofErr w:type="spellStart"/>
      <w:r w:rsidRPr="00D25C13">
        <w:rPr>
          <w:rFonts w:eastAsiaTheme="minorEastAsia"/>
          <w:i/>
          <w:lang w:eastAsia="zh-CN"/>
        </w:rPr>
        <w:t>TB</w:t>
      </w:r>
      <w:r w:rsidRPr="00D25C13">
        <w:rPr>
          <w:rFonts w:eastAsiaTheme="minorEastAsia"/>
          <w:i/>
          <w:vertAlign w:val="subscript"/>
          <w:lang w:eastAsia="zh-CN"/>
        </w:rPr>
        <w:t>ori</w:t>
      </w:r>
      <w:proofErr w:type="spellEnd"/>
      <w:r w:rsidRPr="00D25C13">
        <w:rPr>
          <w:rFonts w:eastAsiaTheme="minorEastAsia"/>
          <w:lang w:eastAsia="zh-CN"/>
        </w:rPr>
        <w:t xml:space="preserve"> is the total bits of modified video.</w:t>
      </w:r>
      <w:r w:rsidRPr="00D25C13">
        <w:t xml:space="preserve"> </w:t>
      </w:r>
    </w:p>
    <w:p w14:paraId="08BFF8A4" w14:textId="61E74C56" w:rsidR="00392DF3" w:rsidRDefault="00392DF3" w:rsidP="00392DF3">
      <w:r w:rsidRPr="00D25C13">
        <w:rPr>
          <w:rFonts w:eastAsiaTheme="minorEastAsia"/>
          <w:lang w:eastAsia="zh-CN"/>
        </w:rPr>
        <w:t>Because the origin</w:t>
      </w:r>
      <w:r w:rsidR="00D136A4" w:rsidRPr="00D25C13">
        <w:rPr>
          <w:rFonts w:eastAsiaTheme="minorEastAsia"/>
          <w:lang w:eastAsia="zh-CN"/>
        </w:rPr>
        <w:t>al</w:t>
      </w:r>
      <w:r w:rsidRPr="00D25C13">
        <w:rPr>
          <w:rFonts w:eastAsiaTheme="minorEastAsia"/>
          <w:lang w:eastAsia="zh-CN"/>
        </w:rPr>
        <w:t xml:space="preserve"> cover length is different for these two algorithms, a new indicator is proposed to measure the capacity under different</w:t>
      </w:r>
      <w:r w:rsidR="00D136A4" w:rsidRPr="00D25C13">
        <w:rPr>
          <w:rFonts w:eastAsiaTheme="minorEastAsia"/>
          <w:lang w:eastAsia="zh-CN"/>
        </w:rPr>
        <w:t xml:space="preserve"> BIR</w:t>
      </w:r>
      <w:r w:rsidRPr="00D25C13">
        <w:rPr>
          <w:rFonts w:eastAsiaTheme="minorEastAsia"/>
          <w:lang w:eastAsia="zh-CN"/>
        </w:rPr>
        <w:t xml:space="preserve">. </w:t>
      </w:r>
      <w:r w:rsidRPr="00D25C13">
        <w:t xml:space="preserve">BIR is normalized with </w:t>
      </w:r>
      <w:r w:rsidRPr="00D25C13">
        <w:rPr>
          <w:rFonts w:hint="eastAsia"/>
        </w:rPr>
        <w:t>1</w:t>
      </w:r>
      <w:r w:rsidRPr="00D25C13">
        <w:t xml:space="preserve"> Kbits to show the coding efficiency reduction, named as </w:t>
      </w:r>
      <w:r w:rsidR="00D25C13" w:rsidRPr="00D25C13">
        <w:rPr>
          <w:rFonts w:eastAsiaTheme="minorEastAsia"/>
          <w:lang w:eastAsia="zh-CN"/>
        </w:rPr>
        <w:t>BIR-NC</w:t>
      </w:r>
      <w:r w:rsidRPr="00D25C13">
        <w:t xml:space="preserve">. The </w:t>
      </w:r>
      <w:r w:rsidR="00596F06" w:rsidRPr="00D25C13">
        <w:t>p</w:t>
      </w:r>
      <w:r w:rsidRPr="00D25C13">
        <w:t xml:space="preserve">hysical </w:t>
      </w:r>
      <w:r w:rsidRPr="00D25C13">
        <w:lastRenderedPageBreak/>
        <w:t xml:space="preserve">meaning of </w:t>
      </w:r>
      <w:r w:rsidR="00D25C13" w:rsidRPr="00D25C13">
        <w:rPr>
          <w:rFonts w:eastAsiaTheme="minorEastAsia"/>
          <w:lang w:eastAsia="zh-CN"/>
        </w:rPr>
        <w:t>BIR-NC</w:t>
      </w:r>
      <w:r w:rsidRPr="00D25C13">
        <w:t xml:space="preserve"> is </w:t>
      </w:r>
      <w:r w:rsidR="00596F06" w:rsidRPr="00D25C13">
        <w:t xml:space="preserve">the </w:t>
      </w:r>
      <w:r w:rsidRPr="00D25C13">
        <w:t xml:space="preserve">bit increase ratio </w:t>
      </w:r>
      <w:r w:rsidR="00596F06" w:rsidRPr="00D25C13">
        <w:t>using</w:t>
      </w:r>
      <w:r w:rsidRPr="00D25C13">
        <w:t xml:space="preserve"> </w:t>
      </w:r>
      <w:r w:rsidR="00596F06" w:rsidRPr="00D25C13">
        <w:t xml:space="preserve">secret payload of the </w:t>
      </w:r>
      <w:r w:rsidRPr="00D25C13">
        <w:t xml:space="preserve">same </w:t>
      </w:r>
      <w:r w:rsidR="00596F06" w:rsidRPr="00D25C13">
        <w:t xml:space="preserve">size. This is very common in real application. The definition of </w:t>
      </w:r>
      <w:r w:rsidR="00D25C13" w:rsidRPr="00D25C13">
        <w:rPr>
          <w:rFonts w:eastAsiaTheme="minorEastAsia"/>
          <w:lang w:eastAsia="zh-CN"/>
        </w:rPr>
        <w:t>BIR-NC</w:t>
      </w:r>
      <w:r w:rsidR="00596F06" w:rsidRPr="00D25C13">
        <w:t xml:space="preserve"> is</w:t>
      </w:r>
      <w:r w:rsidR="00596F06" w:rsidRPr="00D25C13">
        <w:rPr>
          <w:rFonts w:asciiTheme="minorEastAsia" w:eastAsiaTheme="minorEastAsia" w:hAnsiTheme="minorEastAsia" w:hint="eastAsia"/>
          <w:lang w:eastAsia="zh-CN"/>
        </w:rPr>
        <w:t>：</w:t>
      </w:r>
    </w:p>
    <w:p w14:paraId="47B2511E" w14:textId="5F996998" w:rsidR="00392DF3" w:rsidRDefault="00066B6C" w:rsidP="00392DF3">
      <w:pPr>
        <w:pStyle w:val="equation"/>
        <w:wordWrap w:val="0"/>
        <w:jc w:val="right"/>
      </w:pPr>
      <w:r w:rsidRPr="00D25C13">
        <w:rPr>
          <w:rFonts w:eastAsiaTheme="minorEastAsia"/>
          <w:lang w:eastAsia="zh-CN"/>
        </w:rPr>
        <w:t>BIR-NC</w:t>
      </w:r>
      <m:oMath>
        <m:r>
          <m:rPr>
            <m:sty m:val="p"/>
          </m:rPr>
          <w:rPr>
            <w:rFonts w:ascii="Cambria Math" w:eastAsiaTheme="minorEastAsia" w:hAnsi="Cambria Math"/>
            <w:lang w:eastAsia="zh-CN"/>
          </w:rPr>
          <m:t xml:space="preserve"> </m:t>
        </m:r>
        <m:r>
          <m:rPr>
            <m:sty m:val="p"/>
          </m:rPr>
          <w:rPr>
            <w:rFonts w:ascii="Cambria Math" w:hAnsi="Cambria Math"/>
          </w:rPr>
          <m:t>=BIR/Capacity</m:t>
        </m:r>
      </m:oMath>
      <w:r w:rsidR="00392DF3">
        <w:tab/>
        <w:t xml:space="preserve">                                         (</w:t>
      </w:r>
      <w:r w:rsidR="00D136A4">
        <w:rPr>
          <w:noProof/>
        </w:rPr>
        <w:t>15</w:t>
      </w:r>
      <w:r w:rsidR="00392DF3">
        <w:t>)</w:t>
      </w:r>
    </w:p>
    <w:p w14:paraId="1EDEC5D1" w14:textId="77777777" w:rsidR="004C7E50" w:rsidRDefault="004C7E50" w:rsidP="004C7E50">
      <w:pPr>
        <w:pStyle w:val="heading2"/>
        <w:rPr>
          <w:rFonts w:eastAsiaTheme="minorEastAsia"/>
          <w:lang w:eastAsia="zh-CN"/>
        </w:rPr>
      </w:pPr>
      <w:r>
        <w:t>Comparison Experiment</w:t>
      </w:r>
    </w:p>
    <w:p w14:paraId="63579533" w14:textId="61DA432D" w:rsidR="004C7E50" w:rsidRDefault="004C7E50" w:rsidP="004C7E50">
      <w:pPr>
        <w:rPr>
          <w:rFonts w:eastAsiaTheme="minorEastAsia"/>
          <w:highlight w:val="yellow"/>
          <w:lang w:eastAsia="zh-CN"/>
        </w:rPr>
      </w:pPr>
      <w:r>
        <w:rPr>
          <w:rFonts w:eastAsiaTheme="minorEastAsia" w:hint="eastAsia"/>
          <w:lang w:eastAsia="zh-CN"/>
        </w:rPr>
        <w:t xml:space="preserve">In this section, </w:t>
      </w:r>
      <w:r>
        <w:rPr>
          <w:rFonts w:eastAsiaTheme="minorEastAsia"/>
          <w:lang w:eastAsia="zh-CN"/>
        </w:rPr>
        <w:t xml:space="preserve">the proposed steganography algorithm will be compared with </w:t>
      </w:r>
      <w:r w:rsidR="00641118">
        <w:rPr>
          <w:rFonts w:eastAsiaTheme="minorEastAsia"/>
          <w:lang w:eastAsia="zh-CN"/>
        </w:rPr>
        <w:t>previous</w:t>
      </w:r>
      <w:r>
        <w:rPr>
          <w:rFonts w:eastAsiaTheme="minorEastAsia"/>
          <w:lang w:eastAsia="zh-CN"/>
        </w:rPr>
        <w:t xml:space="preserve"> algo</w:t>
      </w:r>
      <w:r w:rsidRPr="007E6993">
        <w:rPr>
          <w:rFonts w:eastAsiaTheme="minorEastAsia"/>
          <w:lang w:eastAsia="zh-CN"/>
        </w:rPr>
        <w:t>rithm</w:t>
      </w:r>
      <w:r w:rsidR="00B52DB6" w:rsidRPr="007E6993">
        <w:rPr>
          <w:rFonts w:eastAsiaTheme="minorEastAsia"/>
          <w:lang w:eastAsia="zh-CN"/>
        </w:rPr>
        <w:t>s[9</w:t>
      </w:r>
      <w:r w:rsidR="00641118" w:rsidRPr="007E6993">
        <w:rPr>
          <w:rFonts w:eastAsiaTheme="minorEastAsia"/>
          <w:lang w:eastAsia="zh-CN"/>
        </w:rPr>
        <w:t>,</w:t>
      </w:r>
      <w:r w:rsidR="00B52DB6" w:rsidRPr="007E6993">
        <w:rPr>
          <w:rFonts w:eastAsiaTheme="minorEastAsia"/>
          <w:lang w:eastAsia="zh-CN"/>
        </w:rPr>
        <w:t>10]</w:t>
      </w:r>
      <w:r w:rsidRPr="007E6993">
        <w:rPr>
          <w:rFonts w:eastAsiaTheme="minorEastAsia"/>
          <w:lang w:eastAsia="zh-CN"/>
        </w:rPr>
        <w:t xml:space="preserve"> on a </w:t>
      </w:r>
      <w:r w:rsidR="00641118" w:rsidRPr="007E6993">
        <w:rPr>
          <w:rFonts w:eastAsiaTheme="minorEastAsia"/>
          <w:lang w:eastAsia="zh-CN"/>
        </w:rPr>
        <w:t>different</w:t>
      </w:r>
      <w:r w:rsidRPr="007E6993">
        <w:rPr>
          <w:rFonts w:eastAsiaTheme="minorEastAsia"/>
          <w:lang w:eastAsia="zh-CN"/>
        </w:rPr>
        <w:t xml:space="preserve"> dataset</w:t>
      </w:r>
      <w:r w:rsidR="00641118" w:rsidRPr="007E6993">
        <w:rPr>
          <w:rFonts w:eastAsiaTheme="minorEastAsia"/>
          <w:lang w:eastAsia="zh-CN"/>
        </w:rPr>
        <w:t>, because algorithm[9]</w:t>
      </w:r>
      <w:r w:rsidR="007E6993" w:rsidRPr="007E6993">
        <w:rPr>
          <w:rFonts w:eastAsiaTheme="minorEastAsia"/>
          <w:lang w:eastAsia="zh-CN"/>
        </w:rPr>
        <w:t xml:space="preserve"> only design a mapping rule b</w:t>
      </w:r>
      <w:r w:rsidR="00D34421">
        <w:rPr>
          <w:rFonts w:eastAsiaTheme="minorEastAsia"/>
          <w:lang w:eastAsia="zh-CN"/>
        </w:rPr>
        <w:t>etween secret message and cover</w:t>
      </w:r>
      <w:r w:rsidR="007E6993" w:rsidRPr="007E6993">
        <w:rPr>
          <w:rFonts w:eastAsiaTheme="minorEastAsia"/>
          <w:lang w:eastAsia="zh-CN"/>
        </w:rPr>
        <w:t>,</w:t>
      </w:r>
      <w:r w:rsidR="00D34421">
        <w:rPr>
          <w:rFonts w:eastAsiaTheme="minorEastAsia"/>
          <w:lang w:eastAsia="zh-CN"/>
        </w:rPr>
        <w:t xml:space="preserve"> </w:t>
      </w:r>
      <w:r w:rsidR="007E6993" w:rsidRPr="007E6993">
        <w:rPr>
          <w:rFonts w:eastAsiaTheme="minorEastAsia"/>
          <w:lang w:eastAsia="zh-CN"/>
        </w:rPr>
        <w:t xml:space="preserve">while proposed an individual dataset </w:t>
      </w:r>
      <w:r w:rsidRPr="007E6993">
        <w:rPr>
          <w:rFonts w:eastAsiaTheme="minorEastAsia"/>
          <w:lang w:eastAsia="zh-CN"/>
        </w:rPr>
        <w:t>.</w:t>
      </w:r>
      <w:r w:rsidR="007E6993" w:rsidRPr="007E6993">
        <w:t xml:space="preserve"> </w:t>
      </w:r>
      <w:r w:rsidR="007E6993" w:rsidRPr="007E6993">
        <w:rPr>
          <w:rFonts w:eastAsiaTheme="minorEastAsia"/>
          <w:lang w:eastAsia="zh-CN"/>
        </w:rPr>
        <w:t>For objective comparison</w:t>
      </w:r>
      <w:r w:rsidR="007E6993">
        <w:rPr>
          <w:rFonts w:eastAsiaTheme="minorEastAsia" w:hint="eastAsia"/>
          <w:lang w:eastAsia="zh-CN"/>
        </w:rPr>
        <w:t>,</w:t>
      </w:r>
      <w:r w:rsidR="007E6993">
        <w:rPr>
          <w:rFonts w:eastAsiaTheme="minorEastAsia"/>
          <w:lang w:eastAsia="zh-CN"/>
        </w:rPr>
        <w:t xml:space="preserve"> comparison experiment of [9] is performed under the same setup in [9</w:t>
      </w:r>
      <w:r w:rsidR="00B73D67">
        <w:rPr>
          <w:rFonts w:eastAsiaTheme="minorEastAsia"/>
          <w:lang w:eastAsia="zh-CN"/>
        </w:rPr>
        <w:t xml:space="preserve">]. </w:t>
      </w:r>
      <w:r w:rsidR="007E6993">
        <w:rPr>
          <w:rFonts w:eastAsiaTheme="minorEastAsia"/>
          <w:lang w:eastAsia="zh-CN"/>
        </w:rPr>
        <w:t>Moreover, for algorithm [10]</w:t>
      </w:r>
      <w:r w:rsidR="00B73D67">
        <w:rPr>
          <w:rFonts w:eastAsiaTheme="minorEastAsia"/>
          <w:lang w:eastAsia="zh-CN"/>
        </w:rPr>
        <w:t>, it</w:t>
      </w:r>
      <w:r w:rsidR="007E6993">
        <w:rPr>
          <w:rFonts w:eastAsiaTheme="minorEastAsia"/>
          <w:lang w:eastAsia="zh-CN"/>
        </w:rPr>
        <w:t xml:space="preserve"> also include</w:t>
      </w:r>
      <w:r w:rsidR="00D34421">
        <w:rPr>
          <w:rFonts w:eastAsiaTheme="minorEastAsia"/>
          <w:lang w:eastAsia="zh-CN"/>
        </w:rPr>
        <w:t>s</w:t>
      </w:r>
      <w:r w:rsidR="007E6993">
        <w:rPr>
          <w:rFonts w:eastAsiaTheme="minorEastAsia"/>
          <w:lang w:eastAsia="zh-CN"/>
        </w:rPr>
        <w:t xml:space="preserve"> the </w:t>
      </w:r>
      <w:r w:rsidR="00D34421">
        <w:rPr>
          <w:rFonts w:eastAsiaTheme="minorEastAsia"/>
          <w:lang w:eastAsia="zh-CN"/>
        </w:rPr>
        <w:t>distortion control</w:t>
      </w:r>
      <w:r w:rsidR="007E6993">
        <w:rPr>
          <w:rFonts w:eastAsiaTheme="minorEastAsia"/>
          <w:lang w:eastAsia="zh-CN"/>
        </w:rPr>
        <w:t xml:space="preserve"> method</w:t>
      </w:r>
      <w:r w:rsidR="00D34421">
        <w:rPr>
          <w:rFonts w:eastAsiaTheme="minorEastAsia"/>
          <w:lang w:eastAsia="zh-CN"/>
        </w:rPr>
        <w:t xml:space="preserve"> as the proposed one</w:t>
      </w:r>
      <w:r w:rsidR="007E6993">
        <w:rPr>
          <w:rFonts w:eastAsiaTheme="minorEastAsia"/>
          <w:lang w:eastAsia="zh-CN"/>
        </w:rPr>
        <w:t>, so this algorithm is performed on the above dataset.</w:t>
      </w:r>
    </w:p>
    <w:p w14:paraId="15D4EC83" w14:textId="3F727C35" w:rsidR="00B87902" w:rsidRDefault="00B87902" w:rsidP="0054677E">
      <w:pPr>
        <w:pStyle w:val="tablecaption"/>
        <w:spacing w:beforeLines="50" w:before="120"/>
      </w:pPr>
      <w:r>
        <w:rPr>
          <w:b/>
        </w:rPr>
        <w:t xml:space="preserve">Table </w:t>
      </w:r>
      <w:r>
        <w:rPr>
          <w:b/>
        </w:rPr>
        <w:fldChar w:fldCharType="begin"/>
      </w:r>
      <w:r>
        <w:rPr>
          <w:b/>
        </w:rPr>
        <w:instrText xml:space="preserve"> SEQ "Table" \* MERGEFORMAT </w:instrText>
      </w:r>
      <w:r>
        <w:rPr>
          <w:b/>
        </w:rPr>
        <w:fldChar w:fldCharType="separate"/>
      </w:r>
      <w:r w:rsidR="002B4433">
        <w:rPr>
          <w:b/>
          <w:noProof/>
        </w:rPr>
        <w:t>2</w:t>
      </w:r>
      <w:r>
        <w:rPr>
          <w:b/>
        </w:rPr>
        <w:fldChar w:fldCharType="end"/>
      </w:r>
      <w:r>
        <w:rPr>
          <w:b/>
        </w:rPr>
        <w:t>.</w:t>
      </w:r>
      <w:r>
        <w:t xml:space="preserve"> </w:t>
      </w:r>
      <w:r w:rsidRPr="0082190B">
        <w:t>C</w:t>
      </w:r>
      <w:r w:rsidRPr="0082190B">
        <w:rPr>
          <w:rFonts w:hint="eastAsia"/>
        </w:rPr>
        <w:t>ompari</w:t>
      </w:r>
      <w:r w:rsidRPr="0082190B">
        <w:t>son</w:t>
      </w:r>
      <w:r>
        <w:t xml:space="preserve"> results with </w:t>
      </w:r>
      <w:r w:rsidR="00B73D67">
        <w:t>algorithm [</w:t>
      </w:r>
      <w:r>
        <w:t>10]</w:t>
      </w:r>
    </w:p>
    <w:tbl>
      <w:tblPr>
        <w:tblStyle w:val="20"/>
        <w:tblW w:w="6912" w:type="dxa"/>
        <w:tblLayout w:type="fixed"/>
        <w:tblLook w:val="04A0" w:firstRow="1" w:lastRow="0" w:firstColumn="1" w:lastColumn="0" w:noHBand="0" w:noVBand="1"/>
      </w:tblPr>
      <w:tblGrid>
        <w:gridCol w:w="959"/>
        <w:gridCol w:w="992"/>
        <w:gridCol w:w="599"/>
        <w:gridCol w:w="994"/>
        <w:gridCol w:w="675"/>
        <w:gridCol w:w="31"/>
        <w:gridCol w:w="850"/>
        <w:gridCol w:w="850"/>
        <w:gridCol w:w="962"/>
      </w:tblGrid>
      <w:tr w:rsidR="00B87902" w:rsidRPr="00DF03C9" w14:paraId="5426A939" w14:textId="77777777" w:rsidTr="00D726C7">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14:paraId="2482229A" w14:textId="77777777" w:rsidR="00B87902" w:rsidRPr="00056F29" w:rsidRDefault="00B87902" w:rsidP="002B4433">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992" w:type="dxa"/>
            <w:tcBorders>
              <w:top w:val="single" w:sz="12" w:space="0" w:color="auto"/>
              <w:bottom w:val="single" w:sz="8" w:space="0" w:color="auto"/>
            </w:tcBorders>
            <w:vAlign w:val="center"/>
          </w:tcPr>
          <w:p w14:paraId="2F762C96"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9" w:type="dxa"/>
            <w:tcBorders>
              <w:top w:val="single" w:sz="12" w:space="0" w:color="auto"/>
              <w:bottom w:val="single" w:sz="8" w:space="0" w:color="auto"/>
              <w:right w:val="nil"/>
            </w:tcBorders>
            <w:vAlign w:val="center"/>
          </w:tcPr>
          <w:p w14:paraId="63994AA3"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14:paraId="0AD12862"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75" w:type="dxa"/>
            <w:tcBorders>
              <w:top w:val="single" w:sz="12" w:space="0" w:color="auto"/>
              <w:left w:val="nil"/>
              <w:bottom w:val="single" w:sz="8" w:space="0" w:color="auto"/>
              <w:right w:val="nil"/>
            </w:tcBorders>
            <w:vAlign w:val="center"/>
          </w:tcPr>
          <w:p w14:paraId="1506F0ED" w14:textId="77777777"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81" w:type="dxa"/>
            <w:gridSpan w:val="2"/>
            <w:tcBorders>
              <w:top w:val="single" w:sz="12" w:space="0" w:color="auto"/>
              <w:left w:val="nil"/>
              <w:bottom w:val="single" w:sz="8" w:space="0" w:color="auto"/>
            </w:tcBorders>
            <w:vAlign w:val="center"/>
          </w:tcPr>
          <w:p w14:paraId="4B4B6587" w14:textId="77777777" w:rsidR="00677B94"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465565DA" w14:textId="71F125FE" w:rsidR="00B87902" w:rsidRPr="00056F29" w:rsidRDefault="00B87902" w:rsidP="002B4433">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(bits)</w:t>
            </w:r>
          </w:p>
        </w:tc>
        <w:tc>
          <w:tcPr>
            <w:tcW w:w="850" w:type="dxa"/>
            <w:tcBorders>
              <w:top w:val="single" w:sz="12" w:space="0" w:color="auto"/>
              <w:left w:val="nil"/>
              <w:bottom w:val="single" w:sz="8" w:space="0" w:color="auto"/>
              <w:right w:val="nil"/>
            </w:tcBorders>
            <w:vAlign w:val="center"/>
          </w:tcPr>
          <w:p w14:paraId="5531270C"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14:paraId="59B3E2CE" w14:textId="21C7CB2D" w:rsidR="00B87902" w:rsidRPr="00056F29" w:rsidRDefault="00D25C13"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BIR-NC</w:t>
            </w:r>
          </w:p>
          <w:p w14:paraId="6510E4CE" w14:textId="77777777" w:rsidR="00B87902" w:rsidRPr="00056F29" w:rsidRDefault="00B87902" w:rsidP="002B4433">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B87902" w:rsidRPr="00DF03C9" w14:paraId="18C60E48"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14:paraId="6A36C93E" w14:textId="77777777" w:rsidR="00B87902" w:rsidRPr="00596F06" w:rsidRDefault="00B87902" w:rsidP="002B4433">
            <w:pPr>
              <w:spacing w:line="240" w:lineRule="atLeast"/>
              <w:ind w:firstLine="0"/>
              <w:jc w:val="center"/>
              <w:rPr>
                <w:bCs w:val="0"/>
                <w:sz w:val="15"/>
                <w:szCs w:val="15"/>
              </w:rPr>
            </w:pPr>
            <w:r w:rsidRPr="00596F06">
              <w:rPr>
                <w:bCs w:val="0"/>
                <w:sz w:val="15"/>
                <w:szCs w:val="15"/>
              </w:rPr>
              <w:t>Traffic</w:t>
            </w:r>
          </w:p>
        </w:tc>
        <w:tc>
          <w:tcPr>
            <w:tcW w:w="992" w:type="dxa"/>
            <w:tcBorders>
              <w:top w:val="single" w:sz="8" w:space="0" w:color="auto"/>
              <w:bottom w:val="single" w:sz="4" w:space="0" w:color="auto"/>
            </w:tcBorders>
            <w:vAlign w:val="center"/>
          </w:tcPr>
          <w:p w14:paraId="52D3520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8" w:space="0" w:color="auto"/>
              <w:bottom w:val="single" w:sz="4" w:space="0" w:color="auto"/>
              <w:right w:val="nil"/>
            </w:tcBorders>
            <w:vAlign w:val="center"/>
          </w:tcPr>
          <w:p w14:paraId="0FFF803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14:paraId="57E74A86"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8" w:space="0" w:color="auto"/>
              <w:left w:val="nil"/>
              <w:bottom w:val="single" w:sz="4" w:space="0" w:color="auto"/>
            </w:tcBorders>
            <w:vAlign w:val="center"/>
          </w:tcPr>
          <w:p w14:paraId="5F22D084"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14:paraId="55A64FFD"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155037</w:t>
            </w:r>
          </w:p>
        </w:tc>
        <w:tc>
          <w:tcPr>
            <w:tcW w:w="850" w:type="dxa"/>
            <w:tcBorders>
              <w:top w:val="single" w:sz="8" w:space="0" w:color="auto"/>
              <w:bottom w:val="single" w:sz="4" w:space="0" w:color="auto"/>
              <w:right w:val="nil"/>
            </w:tcBorders>
            <w:vAlign w:val="center"/>
          </w:tcPr>
          <w:p w14:paraId="6857764C" w14:textId="77777777" w:rsidR="00B87902" w:rsidRPr="00C15E95"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14:paraId="7E623632"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B87902" w:rsidRPr="00DF03C9" w14:paraId="7D2F6D72"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14:paraId="011EAC36"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0C1551C"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63EABD35"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3F697BC6"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4CBE3119"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14:paraId="376E6193"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60418</w:t>
            </w:r>
          </w:p>
        </w:tc>
        <w:tc>
          <w:tcPr>
            <w:tcW w:w="850" w:type="dxa"/>
            <w:tcBorders>
              <w:top w:val="single" w:sz="4" w:space="0" w:color="auto"/>
              <w:left w:val="nil"/>
              <w:bottom w:val="single" w:sz="4" w:space="0" w:color="auto"/>
              <w:right w:val="nil"/>
            </w:tcBorders>
            <w:vAlign w:val="center"/>
          </w:tcPr>
          <w:p w14:paraId="20A227E9"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0.0240</w:t>
            </w:r>
          </w:p>
        </w:tc>
        <w:tc>
          <w:tcPr>
            <w:tcW w:w="962" w:type="dxa"/>
            <w:tcBorders>
              <w:top w:val="single" w:sz="4" w:space="0" w:color="auto"/>
              <w:left w:val="nil"/>
              <w:bottom w:val="single" w:sz="4" w:space="0" w:color="auto"/>
            </w:tcBorders>
            <w:vAlign w:val="center"/>
          </w:tcPr>
          <w:p w14:paraId="07E1D184"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B87902" w:rsidRPr="00DF03C9" w14:paraId="5D5C3D0E"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14:paraId="1F86ACF8" w14:textId="77777777" w:rsidR="00B87902" w:rsidRPr="00596F06" w:rsidRDefault="00B87902" w:rsidP="002B4433">
            <w:pPr>
              <w:spacing w:line="240" w:lineRule="atLeast"/>
              <w:ind w:firstLine="0"/>
              <w:jc w:val="center"/>
              <w:rPr>
                <w:bCs w:val="0"/>
                <w:sz w:val="15"/>
                <w:szCs w:val="15"/>
              </w:rPr>
            </w:pPr>
            <w:proofErr w:type="spellStart"/>
            <w:r w:rsidRPr="00596F06">
              <w:rPr>
                <w:bCs w:val="0"/>
                <w:sz w:val="15"/>
                <w:szCs w:val="15"/>
              </w:rPr>
              <w:t>PeopleOnStreet</w:t>
            </w:r>
            <w:proofErr w:type="spellEnd"/>
          </w:p>
        </w:tc>
        <w:tc>
          <w:tcPr>
            <w:tcW w:w="992" w:type="dxa"/>
            <w:tcBorders>
              <w:top w:val="single" w:sz="4" w:space="0" w:color="auto"/>
              <w:bottom w:val="single" w:sz="4" w:space="0" w:color="auto"/>
            </w:tcBorders>
            <w:vAlign w:val="center"/>
          </w:tcPr>
          <w:p w14:paraId="0CA677FE"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9561334"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62B9A1E"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71C43DC6"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14:paraId="1082BCB5"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254517</w:t>
            </w:r>
          </w:p>
        </w:tc>
        <w:tc>
          <w:tcPr>
            <w:tcW w:w="850" w:type="dxa"/>
            <w:tcBorders>
              <w:top w:val="single" w:sz="4" w:space="0" w:color="auto"/>
              <w:left w:val="nil"/>
              <w:bottom w:val="single" w:sz="4" w:space="0" w:color="auto"/>
              <w:right w:val="nil"/>
            </w:tcBorders>
            <w:vAlign w:val="center"/>
          </w:tcPr>
          <w:p w14:paraId="028E3543" w14:textId="77777777" w:rsidR="00B87902" w:rsidRPr="00C15E95" w:rsidRDefault="00B87902" w:rsidP="002B4433">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14:paraId="249E0616"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B87902" w:rsidRPr="00DF03C9" w14:paraId="2291CF5E"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369F225F"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1F659A7"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2DA058E"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113E0AA"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Pr="00596F06">
              <w:rPr>
                <w:rFonts w:hint="eastAsia"/>
                <w:sz w:val="15"/>
                <w:szCs w:val="15"/>
              </w:rPr>
              <w:t>×</w:t>
            </w:r>
            <w:r w:rsidRPr="00596F06">
              <w:rPr>
                <w:sz w:val="15"/>
                <w:szCs w:val="15"/>
              </w:rPr>
              <w:t>1600</w:t>
            </w:r>
          </w:p>
        </w:tc>
        <w:tc>
          <w:tcPr>
            <w:tcW w:w="706" w:type="dxa"/>
            <w:gridSpan w:val="2"/>
            <w:tcBorders>
              <w:top w:val="single" w:sz="4" w:space="0" w:color="auto"/>
              <w:left w:val="nil"/>
              <w:bottom w:val="single" w:sz="4" w:space="0" w:color="auto"/>
              <w:right w:val="nil"/>
            </w:tcBorders>
            <w:vAlign w:val="center"/>
          </w:tcPr>
          <w:p w14:paraId="229ECFEC"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14:paraId="419B5572"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122208</w:t>
            </w:r>
          </w:p>
        </w:tc>
        <w:tc>
          <w:tcPr>
            <w:tcW w:w="850" w:type="dxa"/>
            <w:tcBorders>
              <w:top w:val="single" w:sz="4" w:space="0" w:color="auto"/>
              <w:left w:val="nil"/>
              <w:bottom w:val="single" w:sz="4" w:space="0" w:color="auto"/>
              <w:right w:val="nil"/>
            </w:tcBorders>
            <w:vAlign w:val="center"/>
          </w:tcPr>
          <w:p w14:paraId="7F29BF8A"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0.0157</w:t>
            </w:r>
          </w:p>
        </w:tc>
        <w:tc>
          <w:tcPr>
            <w:tcW w:w="962" w:type="dxa"/>
            <w:tcBorders>
              <w:top w:val="single" w:sz="4" w:space="0" w:color="auto"/>
              <w:left w:val="nil"/>
              <w:bottom w:val="single" w:sz="4" w:space="0" w:color="auto"/>
            </w:tcBorders>
            <w:vAlign w:val="center"/>
          </w:tcPr>
          <w:p w14:paraId="7FA61C1F"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B87902" w:rsidRPr="00DF03C9" w14:paraId="6862AC23"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4ECD1799" w14:textId="77777777" w:rsidR="00B87902" w:rsidRPr="00596F06" w:rsidRDefault="00B87902" w:rsidP="002B4433">
            <w:pPr>
              <w:spacing w:line="240" w:lineRule="atLeast"/>
              <w:ind w:firstLine="0"/>
              <w:jc w:val="center"/>
              <w:rPr>
                <w:bCs w:val="0"/>
                <w:sz w:val="15"/>
                <w:szCs w:val="15"/>
              </w:rPr>
            </w:pPr>
            <w:proofErr w:type="spellStart"/>
            <w:r w:rsidRPr="00596F06">
              <w:rPr>
                <w:bCs w:val="0"/>
                <w:sz w:val="15"/>
                <w:szCs w:val="15"/>
              </w:rPr>
              <w:t>ParkScene</w:t>
            </w:r>
            <w:proofErr w:type="spellEnd"/>
          </w:p>
        </w:tc>
        <w:tc>
          <w:tcPr>
            <w:tcW w:w="992" w:type="dxa"/>
            <w:tcBorders>
              <w:top w:val="single" w:sz="4" w:space="0" w:color="auto"/>
              <w:bottom w:val="single" w:sz="4" w:space="0" w:color="auto"/>
            </w:tcBorders>
            <w:vAlign w:val="center"/>
          </w:tcPr>
          <w:p w14:paraId="2D0F293E"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39ADEF23"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60BBF3B8"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2581CA2A"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14:paraId="7F356B72"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81581</w:t>
            </w:r>
          </w:p>
        </w:tc>
        <w:tc>
          <w:tcPr>
            <w:tcW w:w="850" w:type="dxa"/>
            <w:tcBorders>
              <w:top w:val="single" w:sz="4" w:space="0" w:color="auto"/>
              <w:left w:val="nil"/>
              <w:bottom w:val="single" w:sz="4" w:space="0" w:color="auto"/>
              <w:right w:val="nil"/>
            </w:tcBorders>
            <w:vAlign w:val="center"/>
          </w:tcPr>
          <w:p w14:paraId="3F67EB7A"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14:paraId="10C172ED"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B87902" w:rsidRPr="00DF03C9" w14:paraId="4269DA94"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2C72A3D7"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450442E0"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4F866810"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252FBBC"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49057E6"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14:paraId="60891574"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31006</w:t>
            </w:r>
          </w:p>
        </w:tc>
        <w:tc>
          <w:tcPr>
            <w:tcW w:w="850" w:type="dxa"/>
            <w:tcBorders>
              <w:top w:val="single" w:sz="4" w:space="0" w:color="auto"/>
              <w:left w:val="nil"/>
              <w:bottom w:val="single" w:sz="4" w:space="0" w:color="auto"/>
              <w:right w:val="nil"/>
            </w:tcBorders>
            <w:vAlign w:val="center"/>
          </w:tcPr>
          <w:p w14:paraId="0608E992"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0.0168</w:t>
            </w:r>
          </w:p>
        </w:tc>
        <w:tc>
          <w:tcPr>
            <w:tcW w:w="962" w:type="dxa"/>
            <w:tcBorders>
              <w:top w:val="single" w:sz="4" w:space="0" w:color="auto"/>
              <w:left w:val="nil"/>
              <w:bottom w:val="single" w:sz="4" w:space="0" w:color="auto"/>
            </w:tcBorders>
            <w:vAlign w:val="center"/>
          </w:tcPr>
          <w:p w14:paraId="1EF54522"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B87902" w:rsidRPr="00DF03C9" w14:paraId="0E5EB1F5"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F34691" w14:textId="77777777" w:rsidR="00B87902" w:rsidRPr="00596F06" w:rsidRDefault="00B87902" w:rsidP="002B4433">
            <w:pPr>
              <w:spacing w:line="240" w:lineRule="atLeast"/>
              <w:ind w:firstLine="0"/>
              <w:jc w:val="center"/>
              <w:rPr>
                <w:bCs w:val="0"/>
                <w:sz w:val="15"/>
                <w:szCs w:val="15"/>
              </w:rPr>
            </w:pPr>
            <w:proofErr w:type="spellStart"/>
            <w:r w:rsidRPr="007A19A8">
              <w:rPr>
                <w:bCs w:val="0"/>
                <w:sz w:val="15"/>
                <w:szCs w:val="15"/>
              </w:rPr>
              <w:t>BasketballDrive</w:t>
            </w:r>
            <w:proofErr w:type="spellEnd"/>
          </w:p>
        </w:tc>
        <w:tc>
          <w:tcPr>
            <w:tcW w:w="992" w:type="dxa"/>
            <w:tcBorders>
              <w:top w:val="single" w:sz="4" w:space="0" w:color="auto"/>
              <w:bottom w:val="single" w:sz="4" w:space="0" w:color="auto"/>
            </w:tcBorders>
            <w:vAlign w:val="center"/>
          </w:tcPr>
          <w:p w14:paraId="1CE70A9C"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68EC5BB"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0E448695"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75EBA7F7" w14:textId="77777777" w:rsidR="00B87902" w:rsidRPr="007A19A8"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14:paraId="6C97A484" w14:textId="77777777" w:rsidR="00B87902" w:rsidRPr="007A19A8"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215051</w:t>
            </w:r>
          </w:p>
        </w:tc>
        <w:tc>
          <w:tcPr>
            <w:tcW w:w="850" w:type="dxa"/>
            <w:tcBorders>
              <w:top w:val="single" w:sz="4" w:space="0" w:color="auto"/>
              <w:left w:val="nil"/>
              <w:bottom w:val="single" w:sz="4" w:space="0" w:color="auto"/>
              <w:right w:val="nil"/>
            </w:tcBorders>
            <w:vAlign w:val="center"/>
          </w:tcPr>
          <w:p w14:paraId="108F4A7A" w14:textId="77777777" w:rsidR="00B87902" w:rsidRPr="007A19A8"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Pr>
                <w:rFonts w:hint="eastAsia"/>
                <w:sz w:val="15"/>
                <w:szCs w:val="15"/>
              </w:rPr>
              <w:t>0.0702</w:t>
            </w:r>
          </w:p>
        </w:tc>
        <w:tc>
          <w:tcPr>
            <w:tcW w:w="962" w:type="dxa"/>
            <w:tcBorders>
              <w:top w:val="single" w:sz="4" w:space="0" w:color="auto"/>
              <w:left w:val="nil"/>
              <w:bottom w:val="single" w:sz="4" w:space="0" w:color="auto"/>
            </w:tcBorders>
            <w:vAlign w:val="center"/>
          </w:tcPr>
          <w:p w14:paraId="6428DACC"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0.0326</w:t>
            </w:r>
          </w:p>
        </w:tc>
      </w:tr>
      <w:tr w:rsidR="00B87902" w:rsidRPr="00DF03C9" w14:paraId="2108FF44"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61DDC26B" w14:textId="77777777" w:rsidR="00B87902" w:rsidRPr="00596F06" w:rsidRDefault="00B87902" w:rsidP="002B4433">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14:paraId="1378687A"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0D4CCF7D"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6C0A69B"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Pr="00596F06">
              <w:rPr>
                <w:rFonts w:hint="eastAsia"/>
                <w:sz w:val="15"/>
                <w:szCs w:val="15"/>
              </w:rPr>
              <w:t>×</w:t>
            </w:r>
            <w:r w:rsidRPr="00596F06">
              <w:rPr>
                <w:sz w:val="15"/>
                <w:szCs w:val="15"/>
              </w:rPr>
              <w:t>1080</w:t>
            </w:r>
          </w:p>
        </w:tc>
        <w:tc>
          <w:tcPr>
            <w:tcW w:w="706" w:type="dxa"/>
            <w:gridSpan w:val="2"/>
            <w:tcBorders>
              <w:top w:val="single" w:sz="4" w:space="0" w:color="auto"/>
              <w:left w:val="nil"/>
              <w:bottom w:val="single" w:sz="4" w:space="0" w:color="auto"/>
              <w:right w:val="nil"/>
            </w:tcBorders>
            <w:vAlign w:val="center"/>
          </w:tcPr>
          <w:p w14:paraId="37C46AFD"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14:paraId="05494E38" w14:textId="77777777" w:rsidR="00B87902" w:rsidRPr="007A19A8"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73222</w:t>
            </w:r>
          </w:p>
        </w:tc>
        <w:tc>
          <w:tcPr>
            <w:tcW w:w="850" w:type="dxa"/>
            <w:tcBorders>
              <w:top w:val="single" w:sz="4" w:space="0" w:color="auto"/>
              <w:left w:val="nil"/>
              <w:bottom w:val="single" w:sz="4" w:space="0" w:color="auto"/>
              <w:right w:val="nil"/>
            </w:tcBorders>
            <w:vAlign w:val="center"/>
          </w:tcPr>
          <w:p w14:paraId="684A79CE" w14:textId="77777777" w:rsidR="00B87902" w:rsidRPr="007A19A8"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b/>
                <w:sz w:val="15"/>
                <w:szCs w:val="15"/>
              </w:rPr>
            </w:pPr>
            <w:r w:rsidRPr="007A19A8">
              <w:rPr>
                <w:rFonts w:hint="eastAsia"/>
                <w:b/>
                <w:sz w:val="15"/>
                <w:szCs w:val="15"/>
              </w:rPr>
              <w:t>0.024</w:t>
            </w:r>
            <w:r w:rsidRPr="007A19A8">
              <w:rPr>
                <w:b/>
                <w:sz w:val="15"/>
                <w:szCs w:val="15"/>
              </w:rPr>
              <w:t>3</w:t>
            </w:r>
          </w:p>
        </w:tc>
        <w:tc>
          <w:tcPr>
            <w:tcW w:w="962" w:type="dxa"/>
            <w:tcBorders>
              <w:top w:val="single" w:sz="4" w:space="0" w:color="auto"/>
              <w:left w:val="nil"/>
              <w:bottom w:val="single" w:sz="4" w:space="0" w:color="auto"/>
            </w:tcBorders>
            <w:vAlign w:val="center"/>
          </w:tcPr>
          <w:p w14:paraId="0C2FCE46"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B87902" w:rsidRPr="00DF03C9" w14:paraId="7F19BB9E"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71359124" w14:textId="77777777" w:rsidR="00B87902" w:rsidRPr="00596F06" w:rsidRDefault="00B87902" w:rsidP="002B4433">
            <w:pPr>
              <w:spacing w:line="240" w:lineRule="atLeast"/>
              <w:ind w:firstLine="0"/>
              <w:jc w:val="center"/>
              <w:rPr>
                <w:bCs w:val="0"/>
                <w:sz w:val="15"/>
                <w:szCs w:val="15"/>
              </w:rPr>
            </w:pPr>
            <w:r w:rsidRPr="00596F06">
              <w:rPr>
                <w:bCs w:val="0"/>
                <w:sz w:val="15"/>
                <w:szCs w:val="15"/>
              </w:rPr>
              <w:t>Johnny</w:t>
            </w:r>
          </w:p>
        </w:tc>
        <w:tc>
          <w:tcPr>
            <w:tcW w:w="992" w:type="dxa"/>
            <w:tcBorders>
              <w:top w:val="single" w:sz="4" w:space="0" w:color="auto"/>
              <w:bottom w:val="single" w:sz="4" w:space="0" w:color="auto"/>
            </w:tcBorders>
            <w:vAlign w:val="center"/>
          </w:tcPr>
          <w:p w14:paraId="2F0E102F"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498FA986"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14:paraId="27675A57"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43017B38"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14:paraId="2AE0F55A"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105433</w:t>
            </w:r>
          </w:p>
        </w:tc>
        <w:tc>
          <w:tcPr>
            <w:tcW w:w="850" w:type="dxa"/>
            <w:tcBorders>
              <w:top w:val="single" w:sz="4" w:space="0" w:color="auto"/>
              <w:left w:val="nil"/>
              <w:bottom w:val="single" w:sz="4" w:space="0" w:color="auto"/>
              <w:right w:val="nil"/>
            </w:tcBorders>
            <w:vAlign w:val="center"/>
          </w:tcPr>
          <w:p w14:paraId="133147A7"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14:paraId="64968FDB"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B87902" w:rsidRPr="00DF03C9" w14:paraId="656E7DA1"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193F8E4B" w14:textId="77777777" w:rsidR="00B87902" w:rsidRPr="00596F06" w:rsidRDefault="00B87902" w:rsidP="002B4433">
            <w:pPr>
              <w:ind w:firstLine="0"/>
              <w:jc w:val="center"/>
              <w:rPr>
                <w:bCs w:val="0"/>
                <w:sz w:val="15"/>
                <w:szCs w:val="15"/>
              </w:rPr>
            </w:pPr>
          </w:p>
        </w:tc>
        <w:tc>
          <w:tcPr>
            <w:tcW w:w="992" w:type="dxa"/>
            <w:tcBorders>
              <w:top w:val="single" w:sz="4" w:space="0" w:color="auto"/>
              <w:bottom w:val="single" w:sz="4" w:space="0" w:color="auto"/>
            </w:tcBorders>
            <w:vAlign w:val="center"/>
          </w:tcPr>
          <w:p w14:paraId="36428A52"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31C132AC" w14:textId="77777777" w:rsidR="00B87902"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5BC1C3E1"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846EF3"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14:paraId="7AA11C71"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44005</w:t>
            </w:r>
          </w:p>
        </w:tc>
        <w:tc>
          <w:tcPr>
            <w:tcW w:w="850" w:type="dxa"/>
            <w:tcBorders>
              <w:top w:val="single" w:sz="4" w:space="0" w:color="auto"/>
              <w:left w:val="nil"/>
              <w:bottom w:val="single" w:sz="4" w:space="0" w:color="auto"/>
              <w:right w:val="nil"/>
            </w:tcBorders>
            <w:vAlign w:val="center"/>
          </w:tcPr>
          <w:p w14:paraId="11CD15C9"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03C987E1" w14:textId="77777777" w:rsidR="00B87902" w:rsidRPr="00AE7510"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B87902" w:rsidRPr="00DF03C9" w14:paraId="74DAABE8" w14:textId="77777777" w:rsidTr="00D726C7">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14:paraId="5AD680D9" w14:textId="77777777" w:rsidR="00B87902" w:rsidRPr="00596F06" w:rsidRDefault="00B87902" w:rsidP="002B4433">
            <w:pPr>
              <w:ind w:firstLine="0"/>
              <w:jc w:val="center"/>
              <w:rPr>
                <w:bCs w:val="0"/>
                <w:sz w:val="15"/>
                <w:szCs w:val="15"/>
              </w:rPr>
            </w:pPr>
            <w:proofErr w:type="spellStart"/>
            <w:r w:rsidRPr="00596F06">
              <w:rPr>
                <w:bCs w:val="0"/>
                <w:sz w:val="15"/>
                <w:szCs w:val="15"/>
              </w:rPr>
              <w:t>FourPeople</w:t>
            </w:r>
            <w:proofErr w:type="spellEnd"/>
          </w:p>
        </w:tc>
        <w:tc>
          <w:tcPr>
            <w:tcW w:w="992" w:type="dxa"/>
            <w:tcBorders>
              <w:top w:val="single" w:sz="4" w:space="0" w:color="auto"/>
              <w:bottom w:val="single" w:sz="4" w:space="0" w:color="auto"/>
            </w:tcBorders>
            <w:vAlign w:val="center"/>
          </w:tcPr>
          <w:p w14:paraId="7219EC3B" w14:textId="77777777" w:rsidR="00B87902" w:rsidRPr="00056F29"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14:paraId="678886BF" w14:textId="77777777" w:rsidR="00B87902"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BA63C34" w14:textId="77777777" w:rsidR="00B87902" w:rsidRPr="00596F06" w:rsidRDefault="00B87902" w:rsidP="002B4433">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33608988" w14:textId="77777777" w:rsidR="00B87902" w:rsidRPr="00C15E95" w:rsidRDefault="00B87902" w:rsidP="002B4433">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14:paraId="1988FCF3"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173580</w:t>
            </w:r>
          </w:p>
        </w:tc>
        <w:tc>
          <w:tcPr>
            <w:tcW w:w="850" w:type="dxa"/>
            <w:tcBorders>
              <w:top w:val="single" w:sz="4" w:space="0" w:color="auto"/>
              <w:left w:val="nil"/>
              <w:bottom w:val="single" w:sz="4" w:space="0" w:color="auto"/>
              <w:right w:val="nil"/>
            </w:tcBorders>
            <w:vAlign w:val="center"/>
          </w:tcPr>
          <w:p w14:paraId="375CC840"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14:paraId="7D7B0E25" w14:textId="77777777" w:rsidR="00B87902" w:rsidRPr="00056F29" w:rsidRDefault="00B87902" w:rsidP="002B4433">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B87902" w:rsidRPr="00DF03C9" w14:paraId="7360544B" w14:textId="77777777" w:rsidTr="00D726C7">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14:paraId="0401D6E6" w14:textId="77777777" w:rsidR="00B87902" w:rsidRPr="00EF1CA1" w:rsidRDefault="00B87902" w:rsidP="002B4433">
            <w:pPr>
              <w:ind w:firstLine="0"/>
              <w:jc w:val="center"/>
              <w:rPr>
                <w:rFonts w:eastAsiaTheme="minorEastAsia"/>
                <w:sz w:val="18"/>
                <w:szCs w:val="18"/>
                <w:lang w:eastAsia="zh-CN"/>
              </w:rPr>
            </w:pPr>
          </w:p>
        </w:tc>
        <w:tc>
          <w:tcPr>
            <w:tcW w:w="992" w:type="dxa"/>
            <w:tcBorders>
              <w:top w:val="single" w:sz="4" w:space="0" w:color="auto"/>
              <w:bottom w:val="single" w:sz="4" w:space="0" w:color="auto"/>
            </w:tcBorders>
            <w:vAlign w:val="center"/>
          </w:tcPr>
          <w:p w14:paraId="559DF385" w14:textId="77777777" w:rsidR="00B87902" w:rsidRPr="00056F29"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14:paraId="27941779" w14:textId="77777777" w:rsidR="00B87902"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14:paraId="775554D8" w14:textId="77777777" w:rsidR="00B87902" w:rsidRPr="00596F06" w:rsidRDefault="00B87902" w:rsidP="002B4433">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gridSpan w:val="2"/>
            <w:tcBorders>
              <w:top w:val="single" w:sz="4" w:space="0" w:color="auto"/>
              <w:left w:val="nil"/>
              <w:bottom w:val="single" w:sz="4" w:space="0" w:color="auto"/>
              <w:right w:val="nil"/>
            </w:tcBorders>
            <w:vAlign w:val="center"/>
          </w:tcPr>
          <w:p w14:paraId="1FA4E525" w14:textId="77777777" w:rsidR="00B87902" w:rsidRPr="00596F06" w:rsidRDefault="00B87902" w:rsidP="002B4433">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14:paraId="13F78DE4"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79865</w:t>
            </w:r>
          </w:p>
        </w:tc>
        <w:tc>
          <w:tcPr>
            <w:tcW w:w="850" w:type="dxa"/>
            <w:tcBorders>
              <w:top w:val="single" w:sz="4" w:space="0" w:color="auto"/>
              <w:left w:val="nil"/>
              <w:bottom w:val="single" w:sz="4" w:space="0" w:color="auto"/>
              <w:right w:val="nil"/>
            </w:tcBorders>
            <w:vAlign w:val="center"/>
          </w:tcPr>
          <w:p w14:paraId="1B0B2851" w14:textId="77777777" w:rsidR="00B87902" w:rsidRPr="00C15E95"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14:paraId="16165FA7" w14:textId="77777777" w:rsidR="00B87902" w:rsidRPr="00AE7510" w:rsidRDefault="00B87902" w:rsidP="002B4433">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14:paraId="3EEB9CE9" w14:textId="77777777" w:rsidR="00277011" w:rsidRPr="003C798E" w:rsidRDefault="00277011" w:rsidP="0054677E">
      <w:pPr>
        <w:spacing w:beforeLines="100" w:before="240" w:afterLines="100" w:after="240"/>
        <w:ind w:firstLine="0"/>
        <w:jc w:val="center"/>
      </w:pPr>
      <w:r>
        <w:rPr>
          <w:noProof/>
          <w:lang w:eastAsia="zh-CN"/>
        </w:rPr>
        <w:lastRenderedPageBreak/>
        <w:drawing>
          <wp:inline distT="0" distB="0" distL="0" distR="0" wp14:anchorId="50DA89C9" wp14:editId="30402B58">
            <wp:extent cx="4325551" cy="1354164"/>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53610" cy="1362948"/>
                    </a:xfrm>
                    <a:prstGeom prst="rect">
                      <a:avLst/>
                    </a:prstGeom>
                  </pic:spPr>
                </pic:pic>
              </a:graphicData>
            </a:graphic>
          </wp:inline>
        </w:drawing>
      </w:r>
    </w:p>
    <w:p w14:paraId="5A43983E" w14:textId="54DDE107" w:rsidR="00D34421" w:rsidRPr="00D34421" w:rsidRDefault="00DD074D" w:rsidP="00D34421">
      <w:pPr>
        <w:pStyle w:val="figurecaption"/>
        <w:spacing w:before="100" w:afterLines="100"/>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277011" w:rsidRPr="00DD074D">
        <w:rPr>
          <w:rFonts w:eastAsiaTheme="minorEastAsia" w:hint="eastAsia"/>
        </w:rPr>
        <w:t>(</w:t>
      </w:r>
      <w:r w:rsidR="00277011" w:rsidRPr="00DD074D">
        <w:rPr>
          <w:rFonts w:eastAsiaTheme="minorEastAsia"/>
        </w:rPr>
        <w:t>a)</w:t>
      </w:r>
      <w:r w:rsidR="00277011" w:rsidRPr="00DD074D">
        <w:t xml:space="preserve"> Content</w:t>
      </w:r>
      <w:r w:rsidR="00277011" w:rsidRPr="00DD074D">
        <w:rPr>
          <w:lang w:eastAsia="zh-CN"/>
        </w:rPr>
        <w:t xml:space="preserve"> of</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xml:space="preserve"> in 720P. (b) Content of </w:t>
      </w:r>
      <w:r w:rsidR="00277011" w:rsidRPr="00DD074D">
        <w:rPr>
          <w:i/>
          <w:lang w:eastAsia="zh-CN"/>
        </w:rPr>
        <w:t>Johnny</w:t>
      </w:r>
      <w:r w:rsidR="00277011" w:rsidRPr="00DD074D">
        <w:rPr>
          <w:lang w:eastAsia="zh-CN"/>
        </w:rPr>
        <w:t xml:space="preserve"> in 720P. </w:t>
      </w:r>
      <w:r w:rsidR="00277011" w:rsidRPr="00DD074D">
        <w:rPr>
          <w:i/>
          <w:lang w:eastAsia="zh-CN"/>
        </w:rPr>
        <w:t>Johnny</w:t>
      </w:r>
      <w:r w:rsidR="00277011" w:rsidRPr="00DD074D">
        <w:rPr>
          <w:lang w:eastAsia="zh-CN"/>
        </w:rPr>
        <w:t xml:space="preserve"> has more homogeneous areas than</w:t>
      </w:r>
      <w:r w:rsidR="00277011" w:rsidRPr="00DD074D">
        <w:rPr>
          <w:i/>
          <w:lang w:eastAsia="zh-CN"/>
        </w:rPr>
        <w:t xml:space="preserve"> </w:t>
      </w:r>
      <w:proofErr w:type="spellStart"/>
      <w:r w:rsidR="00277011" w:rsidRPr="00DD074D">
        <w:rPr>
          <w:i/>
          <w:lang w:eastAsia="zh-CN"/>
        </w:rPr>
        <w:t>Fourpeople</w:t>
      </w:r>
      <w:proofErr w:type="spellEnd"/>
      <w:r w:rsidR="00277011" w:rsidRPr="00DD074D">
        <w:rPr>
          <w:lang w:eastAsia="zh-CN"/>
        </w:rPr>
        <w:t>. Texture-rich v</w:t>
      </w:r>
      <w:r w:rsidR="00D34421">
        <w:rPr>
          <w:lang w:eastAsia="zh-CN"/>
        </w:rPr>
        <w:t>ideo always has a lower BIR-NC.</w:t>
      </w:r>
    </w:p>
    <w:p w14:paraId="1E91DCD2" w14:textId="79631C00" w:rsidR="00D34421" w:rsidRPr="00D34421" w:rsidRDefault="00D34421" w:rsidP="00D34421">
      <w:r>
        <w:t xml:space="preserve">The effectiveness of utilizing multi-sized PBs is well proven by the </w:t>
      </w:r>
      <w:r w:rsidRPr="00E21204">
        <w:rPr>
          <w:rFonts w:hint="eastAsia"/>
        </w:rPr>
        <w:t>capa</w:t>
      </w:r>
      <w:r w:rsidRPr="00E21204">
        <w:t>city</w:t>
      </w:r>
      <w:r>
        <w:t xml:space="preserve"> results</w:t>
      </w:r>
      <w:r>
        <w:t xml:space="preserve"> in Table 2</w:t>
      </w:r>
      <w:r>
        <w:t>. A</w:t>
      </w:r>
      <w:r w:rsidRPr="00CD4965">
        <w:rPr>
          <w:rFonts w:hint="eastAsia"/>
        </w:rPr>
        <w:t>l</w:t>
      </w:r>
      <w:r w:rsidRPr="00CD4965">
        <w:t>gorithm</w:t>
      </w:r>
      <w:r>
        <w:t xml:space="preserve"> [10] only uses 4×4 PB to embed the message which leads to low</w:t>
      </w:r>
      <w:r>
        <w:t>er</w:t>
      </w:r>
      <w:r>
        <w:t xml:space="preserve"> capacity. Even if they embed less payload, the SSIM still proves inferior to ours. The reason for this phenomenon may be that in our algorithm, all the block partitioning is exactly the same as in the original video, but in algorithm[10], only the position of 4</w:t>
      </w:r>
      <w:r w:rsidRPr="00596F06">
        <w:rPr>
          <w:rFonts w:hint="eastAsia"/>
          <w:sz w:val="15"/>
          <w:szCs w:val="15"/>
        </w:rPr>
        <w:t>×</w:t>
      </w:r>
      <w:r>
        <w:t>4 PBs is preserved. As shown in equation (5), different smoothing</w:t>
      </w:r>
      <w:r w:rsidR="0054677E">
        <w:t xml:space="preserve"> filter (usually stronger</w:t>
      </w:r>
      <w:r>
        <w:t>) may apply to other PBs, which leads to the degradation in SSIM.</w:t>
      </w:r>
    </w:p>
    <w:p w14:paraId="30144CD9" w14:textId="7D3E1A8C" w:rsidR="00B87902" w:rsidRDefault="00B87902" w:rsidP="00BD5B05">
      <w:r w:rsidRPr="00D34421">
        <w:t>From Table 2, it shows that our algorithm outperforms the algorithm [10] in capacity, SSIM, but has higher bit increase ratio. However, considering capacity and bit increase ratio at the same time, our algorithm can achieve smaller bit increase ratio at the same capacity</w:t>
      </w:r>
      <w:r w:rsidR="002B4433" w:rsidRPr="00D34421">
        <w:t>, as show</w:t>
      </w:r>
      <w:r w:rsidRPr="00D34421">
        <w:t xml:space="preserve">n by </w:t>
      </w:r>
      <w:r w:rsidR="007E6993" w:rsidRPr="00D34421">
        <w:t>BIR-NC</w:t>
      </w:r>
      <w:r w:rsidRPr="00D34421">
        <w:t xml:space="preserve">. For videos in all resolutions, our algorithm has better </w:t>
      </w:r>
      <w:r w:rsidR="007E6993" w:rsidRPr="00D34421">
        <w:t>BIR-NC</w:t>
      </w:r>
      <w:r w:rsidRPr="00D34421">
        <w:t xml:space="preserve">s, which are 0.0335, 0.0114, 0.0417, 0.0326, 0.0864 and </w:t>
      </w:r>
      <w:r w:rsidRPr="00D34421">
        <w:rPr>
          <w:rFonts w:hint="eastAsia"/>
        </w:rPr>
        <w:t>0</w:t>
      </w:r>
      <w:r w:rsidRPr="00D34421">
        <w:t>.0437.</w:t>
      </w:r>
      <w:r w:rsidR="00D34421">
        <w:t xml:space="preserve"> </w:t>
      </w:r>
      <w:r w:rsidR="00D34421" w:rsidRPr="00D34421">
        <w:rPr>
          <w:rFonts w:hint="eastAsia"/>
        </w:rPr>
        <w:t>T</w:t>
      </w:r>
      <w:r w:rsidR="00D34421" w:rsidRPr="00D34421">
        <w:t xml:space="preserve">he average BIR-NCs </w:t>
      </w:r>
      <w:r w:rsidR="00D34421">
        <w:t xml:space="preserve">of the proposed algorithm </w:t>
      </w:r>
      <w:r w:rsidR="00D34421" w:rsidRPr="00D34421">
        <w:t>are 86.7%</w:t>
      </w:r>
      <w:r w:rsidR="00D34421">
        <w:t xml:space="preserve"> of </w:t>
      </w:r>
      <w:r w:rsidR="00BD5B05">
        <w:t xml:space="preserve">the </w:t>
      </w:r>
      <w:r w:rsidR="00D34421">
        <w:t>algorithm</w:t>
      </w:r>
      <w:r w:rsidR="00D34421" w:rsidRPr="00D34421">
        <w:t xml:space="preserve"> </w:t>
      </w:r>
      <w:r w:rsidR="00D34421">
        <w:t xml:space="preserve">[10] </w:t>
      </w:r>
      <w:r w:rsidR="00D34421">
        <w:t>on</w:t>
      </w:r>
      <w:r w:rsidR="00D34421" w:rsidRPr="00D34421">
        <w:t xml:space="preserve"> 2K videos</w:t>
      </w:r>
      <w:r w:rsidR="00D34421">
        <w:t xml:space="preserve">, 87.6% on 1080P videos and </w:t>
      </w:r>
      <w:r w:rsidR="00BD5B05">
        <w:t>92.1% on 720P video.</w:t>
      </w:r>
      <w:r w:rsidR="00BD5B05">
        <w:rPr>
          <w:rFonts w:eastAsiaTheme="minorEastAsia" w:hint="eastAsia"/>
          <w:lang w:eastAsia="zh-CN"/>
        </w:rPr>
        <w:t xml:space="preserve"> </w:t>
      </w:r>
      <w:r>
        <w:t xml:space="preserve">It can be also observed that </w:t>
      </w:r>
      <w:r w:rsidR="007E6993" w:rsidRPr="00D25C13">
        <w:rPr>
          <w:rFonts w:eastAsiaTheme="minorEastAsia"/>
          <w:lang w:eastAsia="zh-CN"/>
        </w:rPr>
        <w:t>BIR-NC</w:t>
      </w:r>
      <w:r>
        <w:t xml:space="preserve"> can differ even when the resolutions of video are the same, such as 0.0035 for 2K video </w:t>
      </w:r>
      <w:r w:rsidRPr="0082190B">
        <w:rPr>
          <w:i/>
        </w:rPr>
        <w:t>Traffic</w:t>
      </w:r>
      <w:r>
        <w:t xml:space="preserve"> or 0.0014 for </w:t>
      </w:r>
      <w:proofErr w:type="spellStart"/>
      <w:r w:rsidRPr="0082190B">
        <w:rPr>
          <w:i/>
        </w:rPr>
        <w:t>PeopleonStreet</w:t>
      </w:r>
      <w:proofErr w:type="spellEnd"/>
      <w:r>
        <w:t xml:space="preserve">. Several tools were used to analyze the difference among these videos. </w:t>
      </w:r>
      <w:r w:rsidR="00677B94">
        <w:t>I</w:t>
      </w:r>
      <w:r>
        <w:t xml:space="preserve">t shows that TBs with complex texture often has a higher residual signal. This kind of TBs can </w:t>
      </w:r>
      <w:r w:rsidRPr="007223FB">
        <w:t>tolerate more bit changes than other blocks.</w:t>
      </w:r>
      <w:r w:rsidRPr="000016A5">
        <w:t xml:space="preserve"> </w:t>
      </w:r>
      <w:r>
        <w:t>In addition, in a high-resolution video, larger sized PBs also often occurs in texture-rich area.</w:t>
      </w:r>
      <w:r w:rsidR="00677B94" w:rsidRPr="007E6993">
        <w:t xml:space="preserve"> As shown in Table 2 and Fig. </w:t>
      </w:r>
      <w:r w:rsidR="00DD074D">
        <w:t>3</w:t>
      </w:r>
      <w:r w:rsidR="007E6993">
        <w:t xml:space="preserve">, </w:t>
      </w:r>
      <w:r>
        <w:t xml:space="preserve">the conclusion is drawn that under the same resolution, videos with lower </w:t>
      </w:r>
      <w:r w:rsidR="007E6993" w:rsidRPr="00D25C13">
        <w:rPr>
          <w:rFonts w:eastAsiaTheme="minorEastAsia"/>
          <w:lang w:eastAsia="zh-CN"/>
        </w:rPr>
        <w:t>BIR-NC</w:t>
      </w:r>
      <w:r>
        <w:t xml:space="preserve"> always has more complex texture. Thus, a texture-rich video is more suitable for our algorithm than plain video in terms of preserving coding efficiency.</w:t>
      </w:r>
    </w:p>
    <w:p w14:paraId="7883996A" w14:textId="507BC1D8" w:rsidR="00277011" w:rsidRDefault="00277011" w:rsidP="00277011">
      <w:r>
        <w:t xml:space="preserve">Next, </w:t>
      </w:r>
      <w:proofErr w:type="gramStart"/>
      <w:r>
        <w:t>W</w:t>
      </w:r>
      <w:r w:rsidRPr="006A4931">
        <w:t>ang[</w:t>
      </w:r>
      <w:proofErr w:type="gramEnd"/>
      <w:r w:rsidRPr="006A4931">
        <w:t xml:space="preserve">9] have also present several </w:t>
      </w:r>
      <w:r>
        <w:t>steganography</w:t>
      </w:r>
      <w:r w:rsidRPr="006A4931">
        <w:t xml:space="preserve"> algorithms based on intra prediction mode. Their work [9] is compared with our algorithm to illustrate our advantage in this section.</w:t>
      </w:r>
      <w:r w:rsidRPr="008815C0">
        <w:t xml:space="preserve"> </w:t>
      </w:r>
      <w:r>
        <w:t>A</w:t>
      </w:r>
      <w:r w:rsidRPr="00CD4965">
        <w:rPr>
          <w:rFonts w:hint="eastAsia"/>
        </w:rPr>
        <w:t>l</w:t>
      </w:r>
      <w:r w:rsidRPr="00CD4965">
        <w:t>gorithm</w:t>
      </w:r>
      <w:r>
        <w:t xml:space="preserve"> [9] designs a mapping rule between difference of intra directions and secret message, but</w:t>
      </w:r>
      <w:r w:rsidRPr="008815C0">
        <w:t xml:space="preserve"> do not consider the distortion of HEVC</w:t>
      </w:r>
      <w:r>
        <w:t xml:space="preserve"> intra prediction mode.</w:t>
      </w:r>
      <w:r w:rsidRPr="006A4931">
        <w:t xml:space="preserve"> </w:t>
      </w:r>
      <w:r>
        <w:t xml:space="preserve">Five videos named as video1, video2, video3, video4 and video </w:t>
      </w:r>
      <w:r w:rsidR="00BD5B05">
        <w:t>5, which</w:t>
      </w:r>
      <w:r>
        <w:t xml:space="preserve"> are originally used in [9], are tested in this section. </w:t>
      </w:r>
      <w:r w:rsidRPr="006A4931">
        <w:t>The experiment set</w:t>
      </w:r>
      <w:r>
        <w:t>up</w:t>
      </w:r>
      <w:r w:rsidRPr="006A4931">
        <w:t xml:space="preserve"> is </w:t>
      </w:r>
      <w:r>
        <w:t xml:space="preserve">the </w:t>
      </w:r>
      <w:r w:rsidRPr="006A4931">
        <w:t xml:space="preserve">same as it in their work [9]. </w:t>
      </w:r>
      <w:r>
        <w:t>Comparison results in capacity, BIR and difference in PSNR is show</w:t>
      </w:r>
      <w:r w:rsidR="00A17425">
        <w:t>n</w:t>
      </w:r>
      <w:r>
        <w:t xml:space="preserve"> in Table 3.</w:t>
      </w:r>
      <w:r w:rsidRPr="006A4931">
        <w:t xml:space="preserve"> </w:t>
      </w:r>
      <w:r>
        <w:t>PSNR and this dataset are used here solely since they are originally used in [9] to illustrate the performance.</w:t>
      </w:r>
    </w:p>
    <w:p w14:paraId="4A134FAA" w14:textId="780CC75C" w:rsidR="006A4931" w:rsidRDefault="008815C0" w:rsidP="008815C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2B4433">
        <w:rPr>
          <w:b/>
          <w:noProof/>
        </w:rPr>
        <w:t>3</w:t>
      </w:r>
      <w:r>
        <w:rPr>
          <w:b/>
        </w:rPr>
        <w:fldChar w:fldCharType="end"/>
      </w:r>
      <w:r>
        <w:rPr>
          <w:b/>
        </w:rPr>
        <w:t>.</w:t>
      </w:r>
      <w:r>
        <w:t xml:space="preserve"> </w:t>
      </w:r>
      <w:r w:rsidR="006A4931" w:rsidRPr="008815C0">
        <w:t>C</w:t>
      </w:r>
      <w:r w:rsidR="006A4931" w:rsidRPr="008815C0">
        <w:rPr>
          <w:rFonts w:hint="eastAsia"/>
        </w:rPr>
        <w:t>ompari</w:t>
      </w:r>
      <w:r w:rsidR="006A4931" w:rsidRPr="008815C0">
        <w:t>son</w:t>
      </w:r>
      <w:r w:rsidR="006A4931">
        <w:t xml:space="preserve"> results with </w:t>
      </w:r>
      <w:r w:rsidR="00B73D67">
        <w:t>algorithm [</w:t>
      </w:r>
      <w:r w:rsidR="006A4931">
        <w:t>9]</w:t>
      </w:r>
    </w:p>
    <w:tbl>
      <w:tblPr>
        <w:tblStyle w:val="20"/>
        <w:tblW w:w="5001" w:type="pct"/>
        <w:tblLook w:val="04A0" w:firstRow="1" w:lastRow="0" w:firstColumn="1" w:lastColumn="0" w:noHBand="0" w:noVBand="1"/>
      </w:tblPr>
      <w:tblGrid>
        <w:gridCol w:w="876"/>
        <w:gridCol w:w="941"/>
        <w:gridCol w:w="848"/>
        <w:gridCol w:w="900"/>
        <w:gridCol w:w="986"/>
        <w:gridCol w:w="1124"/>
        <w:gridCol w:w="676"/>
        <w:gridCol w:w="784"/>
      </w:tblGrid>
      <w:tr w:rsidR="006145E4" w:rsidRPr="00DF03C9" w14:paraId="3420EC03" w14:textId="77777777" w:rsidTr="0054677E">
        <w:trPr>
          <w:cnfStyle w:val="100000000000" w:firstRow="1" w:lastRow="0" w:firstColumn="0" w:lastColumn="0" w:oddVBand="0" w:evenVBand="0" w:oddHBand="0"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tcBorders>
              <w:top w:val="single" w:sz="12" w:space="0" w:color="auto"/>
              <w:bottom w:val="single" w:sz="8" w:space="0" w:color="auto"/>
            </w:tcBorders>
            <w:vAlign w:val="center"/>
          </w:tcPr>
          <w:p w14:paraId="61E411D6" w14:textId="77777777" w:rsidR="006145E4" w:rsidRPr="00056F29" w:rsidRDefault="006145E4" w:rsidP="006145E4">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659" w:type="pct"/>
            <w:tcBorders>
              <w:top w:val="single" w:sz="12" w:space="0" w:color="auto"/>
              <w:bottom w:val="single" w:sz="8" w:space="0" w:color="auto"/>
            </w:tcBorders>
            <w:vAlign w:val="center"/>
          </w:tcPr>
          <w:p w14:paraId="058D19DC"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4" w:type="pct"/>
            <w:tcBorders>
              <w:top w:val="single" w:sz="12" w:space="0" w:color="auto"/>
              <w:bottom w:val="single" w:sz="8" w:space="0" w:color="auto"/>
            </w:tcBorders>
            <w:vAlign w:val="center"/>
          </w:tcPr>
          <w:p w14:paraId="1125BB9B"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631" w:type="pct"/>
            <w:tcBorders>
              <w:top w:val="single" w:sz="12" w:space="0" w:color="auto"/>
              <w:left w:val="nil"/>
              <w:bottom w:val="single" w:sz="8" w:space="0" w:color="auto"/>
              <w:right w:val="nil"/>
            </w:tcBorders>
            <w:vAlign w:val="center"/>
          </w:tcPr>
          <w:p w14:paraId="6F9AE300"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691" w:type="pct"/>
            <w:tcBorders>
              <w:top w:val="single" w:sz="12" w:space="0" w:color="auto"/>
              <w:left w:val="nil"/>
              <w:bottom w:val="single" w:sz="8" w:space="0" w:color="auto"/>
              <w:right w:val="nil"/>
            </w:tcBorders>
            <w:vAlign w:val="center"/>
          </w:tcPr>
          <w:p w14:paraId="240371F6" w14:textId="77777777"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ΔPSNR(dB)</w:t>
            </w:r>
          </w:p>
        </w:tc>
        <w:tc>
          <w:tcPr>
            <w:tcW w:w="788" w:type="pct"/>
            <w:tcBorders>
              <w:top w:val="single" w:sz="12" w:space="0" w:color="auto"/>
              <w:left w:val="nil"/>
              <w:bottom w:val="single" w:sz="8" w:space="0" w:color="auto"/>
            </w:tcBorders>
            <w:vAlign w:val="center"/>
          </w:tcPr>
          <w:p w14:paraId="28F1438A" w14:textId="77777777" w:rsidR="00677B94"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b w:val="0"/>
                <w:bCs w:val="0"/>
                <w:sz w:val="15"/>
                <w:szCs w:val="15"/>
              </w:rPr>
            </w:pPr>
            <w:r w:rsidRPr="00056F29">
              <w:rPr>
                <w:sz w:val="15"/>
                <w:szCs w:val="15"/>
              </w:rPr>
              <w:t>C</w:t>
            </w:r>
            <w:r w:rsidRPr="00056F29">
              <w:rPr>
                <w:rFonts w:hint="eastAsia"/>
                <w:sz w:val="15"/>
                <w:szCs w:val="15"/>
              </w:rPr>
              <w:t>apacity</w:t>
            </w:r>
          </w:p>
          <w:p w14:paraId="3337A0B1" w14:textId="6A145441" w:rsidR="006145E4" w:rsidRPr="00056F29" w:rsidRDefault="006145E4" w:rsidP="006145E4">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(bits)</w:t>
            </w:r>
          </w:p>
        </w:tc>
        <w:tc>
          <w:tcPr>
            <w:tcW w:w="474" w:type="pct"/>
            <w:tcBorders>
              <w:top w:val="single" w:sz="12" w:space="0" w:color="auto"/>
              <w:left w:val="nil"/>
              <w:bottom w:val="single" w:sz="8" w:space="0" w:color="auto"/>
              <w:right w:val="nil"/>
            </w:tcBorders>
            <w:vAlign w:val="center"/>
          </w:tcPr>
          <w:p w14:paraId="781C7439"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549" w:type="pct"/>
            <w:tcBorders>
              <w:top w:val="single" w:sz="12" w:space="0" w:color="auto"/>
              <w:left w:val="nil"/>
              <w:bottom w:val="single" w:sz="8" w:space="0" w:color="auto"/>
            </w:tcBorders>
            <w:vAlign w:val="center"/>
          </w:tcPr>
          <w:p w14:paraId="76A3AB4F" w14:textId="1D0A9A5C" w:rsidR="006145E4" w:rsidRPr="00056F29" w:rsidRDefault="007E6993"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hint="eastAsia"/>
                <w:sz w:val="15"/>
                <w:szCs w:val="15"/>
                <w:lang w:eastAsia="zh-CN"/>
              </w:rPr>
              <w:t>B</w:t>
            </w:r>
            <w:r>
              <w:rPr>
                <w:rFonts w:eastAsiaTheme="minorEastAsia"/>
                <w:sz w:val="15"/>
                <w:szCs w:val="15"/>
                <w:lang w:eastAsia="zh-CN"/>
              </w:rPr>
              <w:t>IR-NC</w:t>
            </w:r>
          </w:p>
          <w:p w14:paraId="7FEFF898" w14:textId="77777777" w:rsidR="006145E4" w:rsidRPr="00056F29" w:rsidRDefault="006145E4" w:rsidP="006145E4">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Pr>
                <w:rFonts w:ascii="宋体" w:eastAsia="宋体" w:hAnsi="宋体" w:hint="eastAsia"/>
                <w:sz w:val="15"/>
                <w:szCs w:val="15"/>
                <w:lang w:eastAsia="zh-CN"/>
              </w:rPr>
              <w:t>%</w:t>
            </w:r>
            <w:r>
              <w:rPr>
                <w:rFonts w:eastAsiaTheme="minorEastAsia"/>
                <w:sz w:val="15"/>
                <w:szCs w:val="15"/>
                <w:lang w:eastAsia="zh-CN"/>
              </w:rPr>
              <w:t>/Kbits</w:t>
            </w:r>
            <w:r w:rsidRPr="00056F29">
              <w:rPr>
                <w:rFonts w:eastAsiaTheme="minorEastAsia" w:hint="eastAsia"/>
                <w:sz w:val="15"/>
                <w:szCs w:val="15"/>
                <w:lang w:eastAsia="zh-CN"/>
              </w:rPr>
              <w:t>)</w:t>
            </w:r>
          </w:p>
        </w:tc>
      </w:tr>
      <w:tr w:rsidR="006145E4" w:rsidRPr="00DF03C9" w14:paraId="743C2262"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8" w:space="0" w:color="auto"/>
            </w:tcBorders>
            <w:vAlign w:val="center"/>
          </w:tcPr>
          <w:p w14:paraId="6E0AEE40"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Video1</w:t>
            </w:r>
          </w:p>
        </w:tc>
        <w:tc>
          <w:tcPr>
            <w:tcW w:w="659" w:type="pct"/>
            <w:tcBorders>
              <w:top w:val="single" w:sz="8" w:space="0" w:color="auto"/>
              <w:bottom w:val="single" w:sz="4" w:space="0" w:color="auto"/>
            </w:tcBorders>
            <w:vAlign w:val="center"/>
          </w:tcPr>
          <w:p w14:paraId="3463122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8" w:space="0" w:color="auto"/>
              <w:bottom w:val="single" w:sz="4" w:space="0" w:color="auto"/>
            </w:tcBorders>
            <w:vAlign w:val="center"/>
          </w:tcPr>
          <w:p w14:paraId="57BD04D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8" w:space="0" w:color="auto"/>
              <w:left w:val="nil"/>
              <w:bottom w:val="single" w:sz="4" w:space="0" w:color="auto"/>
              <w:right w:val="nil"/>
            </w:tcBorders>
            <w:vAlign w:val="center"/>
          </w:tcPr>
          <w:p w14:paraId="096E8FC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8" w:space="0" w:color="auto"/>
              <w:left w:val="nil"/>
              <w:bottom w:val="single" w:sz="4" w:space="0" w:color="auto"/>
            </w:tcBorders>
            <w:vAlign w:val="center"/>
          </w:tcPr>
          <w:p w14:paraId="718FAF6B"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8" w:space="0" w:color="auto"/>
              <w:bottom w:val="single" w:sz="4" w:space="0" w:color="auto"/>
            </w:tcBorders>
            <w:vAlign w:val="center"/>
          </w:tcPr>
          <w:p w14:paraId="3049970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357688</w:t>
            </w:r>
          </w:p>
        </w:tc>
        <w:tc>
          <w:tcPr>
            <w:tcW w:w="474" w:type="pct"/>
            <w:tcBorders>
              <w:top w:val="single" w:sz="8" w:space="0" w:color="auto"/>
              <w:bottom w:val="single" w:sz="4" w:space="0" w:color="auto"/>
              <w:right w:val="nil"/>
            </w:tcBorders>
            <w:vAlign w:val="center"/>
          </w:tcPr>
          <w:p w14:paraId="1234BF3E"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0.0354</w:t>
            </w:r>
          </w:p>
        </w:tc>
        <w:tc>
          <w:tcPr>
            <w:tcW w:w="549" w:type="pct"/>
            <w:tcBorders>
              <w:top w:val="single" w:sz="8" w:space="0" w:color="auto"/>
              <w:left w:val="nil"/>
              <w:bottom w:val="single" w:sz="4" w:space="0" w:color="auto"/>
            </w:tcBorders>
            <w:vAlign w:val="center"/>
          </w:tcPr>
          <w:p w14:paraId="0C99681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0.0099</w:t>
            </w:r>
          </w:p>
        </w:tc>
      </w:tr>
      <w:tr w:rsidR="006145E4" w:rsidRPr="00DF03C9" w14:paraId="42AD1B6C"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4200017D"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1545E3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5436BC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68996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1750CFE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12454E1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16182</w:t>
            </w:r>
          </w:p>
        </w:tc>
        <w:tc>
          <w:tcPr>
            <w:tcW w:w="474" w:type="pct"/>
            <w:tcBorders>
              <w:top w:val="single" w:sz="4" w:space="0" w:color="auto"/>
              <w:left w:val="nil"/>
              <w:bottom w:val="single" w:sz="4" w:space="0" w:color="auto"/>
              <w:right w:val="nil"/>
            </w:tcBorders>
            <w:vAlign w:val="center"/>
          </w:tcPr>
          <w:p w14:paraId="07D20C39"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158</w:t>
            </w:r>
          </w:p>
        </w:tc>
        <w:tc>
          <w:tcPr>
            <w:tcW w:w="549" w:type="pct"/>
            <w:tcBorders>
              <w:top w:val="single" w:sz="4" w:space="0" w:color="auto"/>
              <w:left w:val="nil"/>
              <w:bottom w:val="single" w:sz="4" w:space="0" w:color="auto"/>
            </w:tcBorders>
            <w:vAlign w:val="center"/>
          </w:tcPr>
          <w:p w14:paraId="202B92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Pr>
                <w:rFonts w:eastAsiaTheme="minorEastAsia"/>
                <w:sz w:val="15"/>
                <w:szCs w:val="15"/>
                <w:lang w:eastAsia="zh-CN"/>
              </w:rPr>
              <w:t>0</w:t>
            </w:r>
            <w:r w:rsidRPr="00056F29">
              <w:rPr>
                <w:rFonts w:eastAsiaTheme="minorEastAsia"/>
                <w:sz w:val="15"/>
                <w:szCs w:val="15"/>
                <w:lang w:eastAsia="zh-CN"/>
              </w:rPr>
              <w:t>9</w:t>
            </w:r>
            <w:r>
              <w:rPr>
                <w:rFonts w:eastAsiaTheme="minorEastAsia"/>
                <w:sz w:val="15"/>
                <w:szCs w:val="15"/>
                <w:lang w:eastAsia="zh-CN"/>
              </w:rPr>
              <w:t>8</w:t>
            </w:r>
          </w:p>
        </w:tc>
      </w:tr>
      <w:tr w:rsidR="006145E4" w:rsidRPr="00DF03C9" w14:paraId="15201284"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tcBorders>
              <w:top w:val="single" w:sz="4" w:space="0" w:color="auto"/>
            </w:tcBorders>
            <w:vAlign w:val="center"/>
          </w:tcPr>
          <w:p w14:paraId="0601C57F" w14:textId="5DC0EFA1" w:rsidR="006145E4" w:rsidRPr="00056F29" w:rsidRDefault="006145E4" w:rsidP="006145E4">
            <w:pPr>
              <w:spacing w:line="240" w:lineRule="atLeast"/>
              <w:ind w:firstLine="0"/>
              <w:jc w:val="center"/>
              <w:rPr>
                <w:rFonts w:eastAsiaTheme="minorEastAsia"/>
                <w:b w:val="0"/>
                <w:bCs w:val="0"/>
                <w:sz w:val="15"/>
                <w:szCs w:val="15"/>
                <w:lang w:eastAsia="zh-CN"/>
              </w:rPr>
            </w:pPr>
            <w:r>
              <w:rPr>
                <w:rFonts w:eastAsiaTheme="minorEastAsia"/>
                <w:b w:val="0"/>
                <w:bCs w:val="0"/>
                <w:sz w:val="15"/>
                <w:szCs w:val="15"/>
                <w:lang w:eastAsia="zh-CN"/>
              </w:rPr>
              <w:t>Video</w:t>
            </w:r>
            <w:r w:rsidR="00A411A4">
              <w:rPr>
                <w:rFonts w:eastAsiaTheme="minorEastAsia"/>
                <w:b w:val="0"/>
                <w:bCs w:val="0"/>
                <w:sz w:val="15"/>
                <w:szCs w:val="15"/>
                <w:lang w:eastAsia="zh-CN"/>
              </w:rPr>
              <w:t>2</w:t>
            </w:r>
          </w:p>
        </w:tc>
        <w:tc>
          <w:tcPr>
            <w:tcW w:w="659" w:type="pct"/>
            <w:tcBorders>
              <w:top w:val="single" w:sz="4" w:space="0" w:color="auto"/>
              <w:bottom w:val="single" w:sz="4" w:space="0" w:color="auto"/>
            </w:tcBorders>
            <w:vAlign w:val="center"/>
          </w:tcPr>
          <w:p w14:paraId="0D0242A7"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AC3A5E9"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2EC099B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2DD4B7B3"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788" w:type="pct"/>
            <w:tcBorders>
              <w:top w:val="single" w:sz="4" w:space="0" w:color="auto"/>
              <w:left w:val="nil"/>
              <w:bottom w:val="single" w:sz="4" w:space="0" w:color="auto"/>
            </w:tcBorders>
            <w:vAlign w:val="center"/>
          </w:tcPr>
          <w:p w14:paraId="549821CC"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2B54AA">
              <w:rPr>
                <w:b/>
                <w:sz w:val="15"/>
                <w:szCs w:val="15"/>
              </w:rPr>
              <w:t>313863</w:t>
            </w:r>
          </w:p>
        </w:tc>
        <w:tc>
          <w:tcPr>
            <w:tcW w:w="474" w:type="pct"/>
            <w:tcBorders>
              <w:top w:val="single" w:sz="4" w:space="0" w:color="auto"/>
              <w:left w:val="nil"/>
              <w:bottom w:val="single" w:sz="4" w:space="0" w:color="auto"/>
              <w:right w:val="nil"/>
            </w:tcBorders>
            <w:vAlign w:val="center"/>
          </w:tcPr>
          <w:p w14:paraId="6B556BCB" w14:textId="77777777" w:rsidR="006145E4" w:rsidRPr="002B54AA"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47153F09"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0.0081</w:t>
            </w:r>
          </w:p>
        </w:tc>
      </w:tr>
      <w:tr w:rsidR="006145E4" w:rsidRPr="00DF03C9" w14:paraId="1D800A03"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0A73080E"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A08BA1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BD8806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7BC33DD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691" w:type="pct"/>
            <w:tcBorders>
              <w:top w:val="single" w:sz="4" w:space="0" w:color="auto"/>
              <w:left w:val="nil"/>
              <w:bottom w:val="single" w:sz="4" w:space="0" w:color="auto"/>
              <w:right w:val="nil"/>
            </w:tcBorders>
            <w:vAlign w:val="center"/>
          </w:tcPr>
          <w:p w14:paraId="0C28716C"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788" w:type="pct"/>
            <w:tcBorders>
              <w:top w:val="single" w:sz="4" w:space="0" w:color="auto"/>
              <w:left w:val="nil"/>
              <w:bottom w:val="single" w:sz="4" w:space="0" w:color="auto"/>
            </w:tcBorders>
            <w:vAlign w:val="center"/>
          </w:tcPr>
          <w:p w14:paraId="0693E9B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11070</w:t>
            </w:r>
          </w:p>
        </w:tc>
        <w:tc>
          <w:tcPr>
            <w:tcW w:w="474" w:type="pct"/>
            <w:tcBorders>
              <w:top w:val="single" w:sz="4" w:space="0" w:color="auto"/>
              <w:left w:val="nil"/>
              <w:bottom w:val="single" w:sz="4" w:space="0" w:color="auto"/>
              <w:right w:val="nil"/>
            </w:tcBorders>
            <w:vAlign w:val="center"/>
          </w:tcPr>
          <w:p w14:paraId="7379F522" w14:textId="77777777" w:rsidR="006145E4" w:rsidRPr="002B54AA"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0.0</w:t>
            </w:r>
            <w:r w:rsidRPr="002B54AA">
              <w:rPr>
                <w:rFonts w:eastAsiaTheme="minorEastAsia" w:hint="eastAsia"/>
                <w:b/>
                <w:sz w:val="15"/>
                <w:szCs w:val="15"/>
                <w:lang w:eastAsia="zh-CN"/>
              </w:rPr>
              <w:t>190</w:t>
            </w:r>
          </w:p>
        </w:tc>
        <w:tc>
          <w:tcPr>
            <w:tcW w:w="549" w:type="pct"/>
            <w:tcBorders>
              <w:top w:val="single" w:sz="4" w:space="0" w:color="auto"/>
              <w:left w:val="nil"/>
              <w:bottom w:val="single" w:sz="4" w:space="0" w:color="auto"/>
            </w:tcBorders>
            <w:vAlign w:val="center"/>
          </w:tcPr>
          <w:p w14:paraId="28BE098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sz w:val="15"/>
                <w:szCs w:val="15"/>
                <w:lang w:eastAsia="zh-CN"/>
              </w:rPr>
              <w:t>17</w:t>
            </w:r>
          </w:p>
        </w:tc>
      </w:tr>
      <w:tr w:rsidR="006145E4" w:rsidRPr="00DF03C9" w14:paraId="00635F49"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540CCEA2"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w:t>
            </w:r>
            <w:r w:rsidRPr="00056F29">
              <w:rPr>
                <w:rFonts w:eastAsiaTheme="minorEastAsia"/>
                <w:b w:val="0"/>
                <w:bCs w:val="0"/>
                <w:sz w:val="15"/>
                <w:szCs w:val="15"/>
                <w:lang w:eastAsia="zh-CN"/>
              </w:rPr>
              <w:t>o</w:t>
            </w:r>
            <w:r>
              <w:rPr>
                <w:rFonts w:eastAsiaTheme="minorEastAsia"/>
                <w:b w:val="0"/>
                <w:bCs w:val="0"/>
                <w:sz w:val="15"/>
                <w:szCs w:val="15"/>
                <w:lang w:eastAsia="zh-CN"/>
              </w:rPr>
              <w:t>3</w:t>
            </w:r>
          </w:p>
        </w:tc>
        <w:tc>
          <w:tcPr>
            <w:tcW w:w="659" w:type="pct"/>
            <w:tcBorders>
              <w:top w:val="single" w:sz="4" w:space="0" w:color="auto"/>
              <w:bottom w:val="single" w:sz="4" w:space="0" w:color="auto"/>
            </w:tcBorders>
            <w:vAlign w:val="center"/>
          </w:tcPr>
          <w:p w14:paraId="0A6009E0"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16794DE"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1DC6CEDC"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6EFA88F6"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w:t>
            </w:r>
            <w:r>
              <w:rPr>
                <w:rFonts w:eastAsiaTheme="minorEastAsia"/>
                <w:b/>
                <w:sz w:val="15"/>
                <w:szCs w:val="15"/>
                <w:lang w:eastAsia="zh-CN"/>
              </w:rPr>
              <w:t>2</w:t>
            </w:r>
          </w:p>
        </w:tc>
        <w:tc>
          <w:tcPr>
            <w:tcW w:w="788" w:type="pct"/>
            <w:tcBorders>
              <w:top w:val="single" w:sz="4" w:space="0" w:color="auto"/>
              <w:left w:val="nil"/>
              <w:bottom w:val="single" w:sz="4" w:space="0" w:color="auto"/>
            </w:tcBorders>
            <w:vAlign w:val="center"/>
          </w:tcPr>
          <w:p w14:paraId="1C654AAB"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331941</w:t>
            </w:r>
          </w:p>
        </w:tc>
        <w:tc>
          <w:tcPr>
            <w:tcW w:w="474" w:type="pct"/>
            <w:tcBorders>
              <w:top w:val="single" w:sz="4" w:space="0" w:color="auto"/>
              <w:left w:val="nil"/>
              <w:bottom w:val="single" w:sz="4" w:space="0" w:color="auto"/>
              <w:right w:val="nil"/>
            </w:tcBorders>
            <w:vAlign w:val="center"/>
          </w:tcPr>
          <w:p w14:paraId="74EE3AF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0.0339</w:t>
            </w:r>
          </w:p>
        </w:tc>
        <w:tc>
          <w:tcPr>
            <w:tcW w:w="549" w:type="pct"/>
            <w:tcBorders>
              <w:top w:val="single" w:sz="4" w:space="0" w:color="auto"/>
              <w:left w:val="nil"/>
              <w:bottom w:val="single" w:sz="4" w:space="0" w:color="auto"/>
            </w:tcBorders>
            <w:vAlign w:val="center"/>
          </w:tcPr>
          <w:p w14:paraId="7259F6F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0.010</w:t>
            </w:r>
          </w:p>
        </w:tc>
      </w:tr>
      <w:tr w:rsidR="006145E4" w:rsidRPr="00DF03C9" w14:paraId="01471B9F"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7F4B1E00"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7FCAE5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25DFD99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17AB857F"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A2D147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-0.04</w:t>
            </w:r>
          </w:p>
        </w:tc>
        <w:tc>
          <w:tcPr>
            <w:tcW w:w="788" w:type="pct"/>
            <w:tcBorders>
              <w:top w:val="single" w:sz="4" w:space="0" w:color="auto"/>
              <w:left w:val="nil"/>
              <w:bottom w:val="single" w:sz="4" w:space="0" w:color="auto"/>
            </w:tcBorders>
            <w:vAlign w:val="center"/>
          </w:tcPr>
          <w:p w14:paraId="1E77872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9534</w:t>
            </w:r>
          </w:p>
        </w:tc>
        <w:tc>
          <w:tcPr>
            <w:tcW w:w="474" w:type="pct"/>
            <w:tcBorders>
              <w:top w:val="single" w:sz="4" w:space="0" w:color="auto"/>
              <w:left w:val="nil"/>
              <w:bottom w:val="single" w:sz="4" w:space="0" w:color="auto"/>
              <w:right w:val="nil"/>
            </w:tcBorders>
            <w:vAlign w:val="center"/>
          </w:tcPr>
          <w:p w14:paraId="6A87CBA9"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076</w:t>
            </w:r>
          </w:p>
        </w:tc>
        <w:tc>
          <w:tcPr>
            <w:tcW w:w="549" w:type="pct"/>
            <w:tcBorders>
              <w:top w:val="single" w:sz="4" w:space="0" w:color="auto"/>
              <w:left w:val="nil"/>
              <w:bottom w:val="single" w:sz="4" w:space="0" w:color="auto"/>
            </w:tcBorders>
            <w:vAlign w:val="center"/>
          </w:tcPr>
          <w:p w14:paraId="769D07F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80</w:t>
            </w:r>
          </w:p>
        </w:tc>
      </w:tr>
      <w:tr w:rsidR="006145E4" w:rsidRPr="00DF03C9" w14:paraId="17584AFC"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1FFB5F88"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ideo</w:t>
            </w:r>
            <w:r>
              <w:rPr>
                <w:rFonts w:eastAsiaTheme="minorEastAsia"/>
                <w:b w:val="0"/>
                <w:bCs w:val="0"/>
                <w:sz w:val="15"/>
                <w:szCs w:val="15"/>
                <w:lang w:eastAsia="zh-CN"/>
              </w:rPr>
              <w:t>4</w:t>
            </w:r>
          </w:p>
        </w:tc>
        <w:tc>
          <w:tcPr>
            <w:tcW w:w="659" w:type="pct"/>
            <w:tcBorders>
              <w:top w:val="single" w:sz="4" w:space="0" w:color="auto"/>
              <w:bottom w:val="single" w:sz="4" w:space="0" w:color="auto"/>
            </w:tcBorders>
            <w:vAlign w:val="center"/>
          </w:tcPr>
          <w:p w14:paraId="098CA3CD"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7374A1B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5C6CA815"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F791182"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72A186EF"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322784</w:t>
            </w:r>
          </w:p>
        </w:tc>
        <w:tc>
          <w:tcPr>
            <w:tcW w:w="474" w:type="pct"/>
            <w:tcBorders>
              <w:top w:val="single" w:sz="4" w:space="0" w:color="auto"/>
              <w:left w:val="nil"/>
              <w:bottom w:val="single" w:sz="4" w:space="0" w:color="auto"/>
              <w:right w:val="nil"/>
            </w:tcBorders>
            <w:vAlign w:val="center"/>
          </w:tcPr>
          <w:p w14:paraId="39C26F71"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0.0255</w:t>
            </w:r>
          </w:p>
        </w:tc>
        <w:tc>
          <w:tcPr>
            <w:tcW w:w="549" w:type="pct"/>
            <w:tcBorders>
              <w:top w:val="single" w:sz="4" w:space="0" w:color="auto"/>
              <w:left w:val="nil"/>
              <w:bottom w:val="single" w:sz="4" w:space="0" w:color="auto"/>
            </w:tcBorders>
            <w:vAlign w:val="center"/>
          </w:tcPr>
          <w:p w14:paraId="733A1C3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0DC36D8"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vAlign w:val="center"/>
          </w:tcPr>
          <w:p w14:paraId="31416E9A" w14:textId="77777777" w:rsidR="006145E4" w:rsidRPr="00056F29" w:rsidRDefault="006145E4" w:rsidP="006145E4">
            <w:pPr>
              <w:spacing w:line="240" w:lineRule="atLeast"/>
              <w:ind w:firstLine="0"/>
              <w:jc w:val="center"/>
              <w:rPr>
                <w:rFonts w:eastAsiaTheme="minorEastAsia"/>
                <w:b w:val="0"/>
                <w:bCs w:val="0"/>
                <w:sz w:val="15"/>
                <w:szCs w:val="15"/>
                <w:lang w:eastAsia="zh-CN"/>
              </w:rPr>
            </w:pPr>
          </w:p>
        </w:tc>
        <w:tc>
          <w:tcPr>
            <w:tcW w:w="659" w:type="pct"/>
            <w:tcBorders>
              <w:top w:val="single" w:sz="4" w:space="0" w:color="auto"/>
              <w:bottom w:val="single" w:sz="4" w:space="0" w:color="auto"/>
            </w:tcBorders>
            <w:vAlign w:val="center"/>
          </w:tcPr>
          <w:p w14:paraId="363CE79B"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598E0118"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37CCE31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4A31B0DE"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-0.01</w:t>
            </w:r>
          </w:p>
        </w:tc>
        <w:tc>
          <w:tcPr>
            <w:tcW w:w="788" w:type="pct"/>
            <w:tcBorders>
              <w:top w:val="single" w:sz="4" w:space="0" w:color="auto"/>
              <w:left w:val="nil"/>
              <w:bottom w:val="single" w:sz="4" w:space="0" w:color="auto"/>
            </w:tcBorders>
            <w:vAlign w:val="center"/>
          </w:tcPr>
          <w:p w14:paraId="6F5B0C9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8058</w:t>
            </w:r>
          </w:p>
        </w:tc>
        <w:tc>
          <w:tcPr>
            <w:tcW w:w="474" w:type="pct"/>
            <w:tcBorders>
              <w:top w:val="single" w:sz="4" w:space="0" w:color="auto"/>
              <w:left w:val="nil"/>
              <w:bottom w:val="single" w:sz="4" w:space="0" w:color="auto"/>
              <w:right w:val="nil"/>
            </w:tcBorders>
            <w:vAlign w:val="center"/>
          </w:tcPr>
          <w:p w14:paraId="12FFC651"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045</w:t>
            </w:r>
          </w:p>
        </w:tc>
        <w:tc>
          <w:tcPr>
            <w:tcW w:w="549" w:type="pct"/>
            <w:tcBorders>
              <w:top w:val="single" w:sz="4" w:space="0" w:color="auto"/>
              <w:left w:val="nil"/>
              <w:bottom w:val="single" w:sz="4" w:space="0" w:color="auto"/>
            </w:tcBorders>
            <w:vAlign w:val="center"/>
          </w:tcPr>
          <w:p w14:paraId="7967DED3"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56</w:t>
            </w:r>
          </w:p>
        </w:tc>
      </w:tr>
      <w:tr w:rsidR="006145E4" w:rsidRPr="00DF03C9" w14:paraId="2DA89EB6" w14:textId="77777777" w:rsidTr="0054677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613" w:type="pct"/>
            <w:vMerge w:val="restart"/>
            <w:vAlign w:val="center"/>
          </w:tcPr>
          <w:p w14:paraId="3B30CF6A" w14:textId="77777777" w:rsidR="006145E4" w:rsidRPr="00056F29" w:rsidRDefault="006145E4" w:rsidP="006145E4">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Video</w:t>
            </w:r>
            <w:r>
              <w:rPr>
                <w:rFonts w:eastAsiaTheme="minorEastAsia"/>
                <w:b w:val="0"/>
                <w:bCs w:val="0"/>
                <w:sz w:val="15"/>
                <w:szCs w:val="15"/>
                <w:lang w:eastAsia="zh-CN"/>
              </w:rPr>
              <w:t>5</w:t>
            </w:r>
          </w:p>
        </w:tc>
        <w:tc>
          <w:tcPr>
            <w:tcW w:w="659" w:type="pct"/>
            <w:tcBorders>
              <w:top w:val="single" w:sz="4" w:space="0" w:color="auto"/>
              <w:bottom w:val="single" w:sz="4" w:space="0" w:color="auto"/>
            </w:tcBorders>
            <w:vAlign w:val="center"/>
          </w:tcPr>
          <w:p w14:paraId="5A91F245"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4" w:type="pct"/>
            <w:tcBorders>
              <w:top w:val="single" w:sz="4" w:space="0" w:color="auto"/>
              <w:bottom w:val="single" w:sz="4" w:space="0" w:color="auto"/>
            </w:tcBorders>
            <w:vAlign w:val="center"/>
          </w:tcPr>
          <w:p w14:paraId="2C0815F6" w14:textId="77777777" w:rsidR="006145E4" w:rsidRPr="00056F29" w:rsidRDefault="006145E4" w:rsidP="006145E4">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631" w:type="pct"/>
            <w:tcBorders>
              <w:top w:val="single" w:sz="4" w:space="0" w:color="auto"/>
              <w:left w:val="nil"/>
              <w:bottom w:val="single" w:sz="4" w:space="0" w:color="auto"/>
              <w:right w:val="nil"/>
            </w:tcBorders>
            <w:vAlign w:val="center"/>
          </w:tcPr>
          <w:p w14:paraId="4D3F507D"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10FFA84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788" w:type="pct"/>
            <w:tcBorders>
              <w:top w:val="single" w:sz="4" w:space="0" w:color="auto"/>
              <w:left w:val="nil"/>
              <w:bottom w:val="single" w:sz="4" w:space="0" w:color="auto"/>
            </w:tcBorders>
            <w:vAlign w:val="center"/>
          </w:tcPr>
          <w:p w14:paraId="3AE654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2B54AA">
              <w:rPr>
                <w:rFonts w:eastAsiaTheme="minorEastAsia"/>
                <w:b/>
                <w:sz w:val="15"/>
                <w:szCs w:val="15"/>
                <w:lang w:eastAsia="zh-CN"/>
              </w:rPr>
              <w:t>310289</w:t>
            </w:r>
          </w:p>
        </w:tc>
        <w:tc>
          <w:tcPr>
            <w:tcW w:w="474" w:type="pct"/>
            <w:tcBorders>
              <w:top w:val="single" w:sz="4" w:space="0" w:color="auto"/>
              <w:left w:val="nil"/>
              <w:bottom w:val="single" w:sz="4" w:space="0" w:color="auto"/>
              <w:right w:val="nil"/>
            </w:tcBorders>
            <w:vAlign w:val="center"/>
          </w:tcPr>
          <w:p w14:paraId="314E17C0"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2B54AA">
              <w:rPr>
                <w:rFonts w:eastAsiaTheme="minorEastAsia"/>
                <w:sz w:val="15"/>
                <w:szCs w:val="15"/>
                <w:lang w:eastAsia="zh-CN"/>
              </w:rPr>
              <w:t>0.024</w:t>
            </w:r>
            <w:r>
              <w:rPr>
                <w:rFonts w:eastAsiaTheme="minorEastAsia"/>
                <w:sz w:val="15"/>
                <w:szCs w:val="15"/>
                <w:lang w:eastAsia="zh-CN"/>
              </w:rPr>
              <w:t>4</w:t>
            </w:r>
          </w:p>
        </w:tc>
        <w:tc>
          <w:tcPr>
            <w:tcW w:w="549" w:type="pct"/>
            <w:tcBorders>
              <w:top w:val="single" w:sz="4" w:space="0" w:color="auto"/>
              <w:left w:val="nil"/>
              <w:bottom w:val="single" w:sz="4" w:space="0" w:color="auto"/>
            </w:tcBorders>
            <w:vAlign w:val="center"/>
          </w:tcPr>
          <w:p w14:paraId="1BF1FDF7" w14:textId="77777777" w:rsidR="006145E4" w:rsidRPr="00056F29" w:rsidRDefault="006145E4" w:rsidP="006145E4">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0.0079</w:t>
            </w:r>
          </w:p>
        </w:tc>
      </w:tr>
      <w:tr w:rsidR="006145E4" w:rsidRPr="00DF03C9" w14:paraId="226F0D0C" w14:textId="77777777" w:rsidTr="0054677E">
        <w:trPr>
          <w:trHeight w:val="454"/>
        </w:trPr>
        <w:tc>
          <w:tcPr>
            <w:cnfStyle w:val="001000000000" w:firstRow="0" w:lastRow="0" w:firstColumn="1" w:lastColumn="0" w:oddVBand="0" w:evenVBand="0" w:oddHBand="0" w:evenHBand="0" w:firstRowFirstColumn="0" w:firstRowLastColumn="0" w:lastRowFirstColumn="0" w:lastRowLastColumn="0"/>
            <w:tcW w:w="613" w:type="pct"/>
            <w:vMerge/>
            <w:tcBorders>
              <w:bottom w:val="single" w:sz="4" w:space="0" w:color="auto"/>
            </w:tcBorders>
            <w:vAlign w:val="center"/>
          </w:tcPr>
          <w:p w14:paraId="38DD6583" w14:textId="77777777" w:rsidR="006145E4" w:rsidRPr="00056F29" w:rsidRDefault="006145E4" w:rsidP="006145E4">
            <w:pPr>
              <w:ind w:firstLine="0"/>
              <w:jc w:val="center"/>
              <w:rPr>
                <w:rFonts w:eastAsiaTheme="minorEastAsia"/>
                <w:sz w:val="15"/>
                <w:szCs w:val="15"/>
                <w:lang w:eastAsia="zh-CN"/>
              </w:rPr>
            </w:pPr>
          </w:p>
        </w:tc>
        <w:tc>
          <w:tcPr>
            <w:tcW w:w="659" w:type="pct"/>
            <w:tcBorders>
              <w:top w:val="single" w:sz="4" w:space="0" w:color="auto"/>
              <w:bottom w:val="single" w:sz="4" w:space="0" w:color="auto"/>
            </w:tcBorders>
            <w:vAlign w:val="center"/>
          </w:tcPr>
          <w:p w14:paraId="208C31A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594" w:type="pct"/>
            <w:tcBorders>
              <w:top w:val="single" w:sz="4" w:space="0" w:color="auto"/>
              <w:bottom w:val="single" w:sz="4" w:space="0" w:color="auto"/>
            </w:tcBorders>
            <w:vAlign w:val="center"/>
          </w:tcPr>
          <w:p w14:paraId="3D5A8095"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631" w:type="pct"/>
            <w:tcBorders>
              <w:top w:val="single" w:sz="4" w:space="0" w:color="auto"/>
              <w:left w:val="nil"/>
              <w:bottom w:val="single" w:sz="4" w:space="0" w:color="auto"/>
              <w:right w:val="nil"/>
            </w:tcBorders>
            <w:vAlign w:val="center"/>
          </w:tcPr>
          <w:p w14:paraId="54039996"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691" w:type="pct"/>
            <w:tcBorders>
              <w:top w:val="single" w:sz="4" w:space="0" w:color="auto"/>
              <w:left w:val="nil"/>
              <w:bottom w:val="single" w:sz="4" w:space="0" w:color="auto"/>
              <w:right w:val="nil"/>
            </w:tcBorders>
            <w:vAlign w:val="center"/>
          </w:tcPr>
          <w:p w14:paraId="2927F7F2"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-0.03</w:t>
            </w:r>
          </w:p>
        </w:tc>
        <w:tc>
          <w:tcPr>
            <w:tcW w:w="788" w:type="pct"/>
            <w:tcBorders>
              <w:top w:val="single" w:sz="4" w:space="0" w:color="auto"/>
              <w:left w:val="nil"/>
              <w:bottom w:val="single" w:sz="4" w:space="0" w:color="auto"/>
            </w:tcBorders>
            <w:vAlign w:val="center"/>
          </w:tcPr>
          <w:p w14:paraId="7D5FBA54"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5502</w:t>
            </w:r>
          </w:p>
        </w:tc>
        <w:tc>
          <w:tcPr>
            <w:tcW w:w="474" w:type="pct"/>
            <w:tcBorders>
              <w:top w:val="single" w:sz="4" w:space="0" w:color="auto"/>
              <w:left w:val="nil"/>
              <w:bottom w:val="single" w:sz="4" w:space="0" w:color="auto"/>
              <w:right w:val="nil"/>
            </w:tcBorders>
            <w:vAlign w:val="center"/>
          </w:tcPr>
          <w:p w14:paraId="5C7C2A4A"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Pr="00056F29">
              <w:rPr>
                <w:rFonts w:eastAsiaTheme="minorEastAsia" w:hint="eastAsia"/>
                <w:b/>
                <w:sz w:val="15"/>
                <w:szCs w:val="15"/>
                <w:lang w:eastAsia="zh-CN"/>
              </w:rPr>
              <w:t>046</w:t>
            </w:r>
          </w:p>
        </w:tc>
        <w:tc>
          <w:tcPr>
            <w:tcW w:w="549" w:type="pct"/>
            <w:tcBorders>
              <w:top w:val="single" w:sz="4" w:space="0" w:color="auto"/>
              <w:left w:val="nil"/>
              <w:bottom w:val="single" w:sz="4" w:space="0" w:color="auto"/>
            </w:tcBorders>
            <w:vAlign w:val="center"/>
          </w:tcPr>
          <w:p w14:paraId="226F49CD" w14:textId="77777777" w:rsidR="006145E4" w:rsidRPr="00056F29" w:rsidRDefault="006145E4" w:rsidP="006145E4">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w:t>
            </w:r>
            <w:r w:rsidRPr="00056F29">
              <w:rPr>
                <w:rFonts w:eastAsiaTheme="minorEastAsia" w:hint="eastAsia"/>
                <w:sz w:val="15"/>
                <w:szCs w:val="15"/>
                <w:lang w:eastAsia="zh-CN"/>
              </w:rPr>
              <w:t>84</w:t>
            </w:r>
          </w:p>
        </w:tc>
      </w:tr>
    </w:tbl>
    <w:p w14:paraId="19545B74" w14:textId="6CE2A13A" w:rsidR="006145E4" w:rsidRDefault="008815C0" w:rsidP="008815C0">
      <w:r>
        <w:t xml:space="preserve">In Table 3, it shows that </w:t>
      </w:r>
      <w:r w:rsidR="006021C5">
        <w:t>e</w:t>
      </w:r>
      <w:r w:rsidR="006021C5">
        <w:t>ven if BIRs of algorithm [9] are low</w:t>
      </w:r>
      <w:r w:rsidR="006021C5" w:rsidRPr="006021C5">
        <w:t xml:space="preserve">er, our algorithm has better </w:t>
      </w:r>
      <w:r w:rsidR="006021C5" w:rsidRPr="006021C5">
        <w:rPr>
          <w:rFonts w:eastAsiaTheme="minorEastAsia"/>
          <w:lang w:eastAsia="zh-CN"/>
        </w:rPr>
        <w:t>BIR-NCs</w:t>
      </w:r>
      <w:r w:rsidR="006021C5" w:rsidRPr="006021C5">
        <w:t>, which are 0.0099, 0.0081, 0.010, 0</w:t>
      </w:r>
      <w:r w:rsidR="006021C5">
        <w:t>.</w:t>
      </w:r>
      <w:r w:rsidR="006021C5" w:rsidRPr="006021C5">
        <w:t>0079</w:t>
      </w:r>
      <w:r w:rsidR="006021C5" w:rsidRPr="006021C5">
        <w:t>, and 0.0079</w:t>
      </w:r>
      <w:r w:rsidR="006021C5" w:rsidRPr="006021C5">
        <w:t>.</w:t>
      </w:r>
      <w:r w:rsidR="006021C5" w:rsidRPr="006021C5">
        <w:t xml:space="preserve"> </w:t>
      </w:r>
      <w:r w:rsidR="006021C5" w:rsidRPr="006021C5">
        <w:rPr>
          <w:rFonts w:hint="eastAsia"/>
        </w:rPr>
        <w:t>T</w:t>
      </w:r>
      <w:r w:rsidR="006021C5" w:rsidRPr="006021C5">
        <w:t xml:space="preserve">he average BIR-NCs of the proposed algorithm are 18.7% of the algorithm [9] on their </w:t>
      </w:r>
      <w:r w:rsidR="006021C5" w:rsidRPr="006021C5">
        <w:t>dataset.</w:t>
      </w:r>
      <w:r w:rsidR="006021C5">
        <w:t xml:space="preserve"> The main reason is that the</w:t>
      </w:r>
      <w:r>
        <w:t xml:space="preserve"> proposed algorithm has great advantage of </w:t>
      </w:r>
      <w:r w:rsidR="00CC0F60">
        <w:t>capacity compared to [9]</w:t>
      </w:r>
      <w:r w:rsidR="00D726C7">
        <w:t>.</w:t>
      </w:r>
      <w:r w:rsidR="006021C5">
        <w:t xml:space="preserve"> </w:t>
      </w:r>
      <w:r w:rsidR="00D726C7" w:rsidRPr="006021C5">
        <w:rPr>
          <w:rFonts w:hint="eastAsia"/>
        </w:rPr>
        <w:t>T</w:t>
      </w:r>
      <w:r w:rsidR="00D726C7" w:rsidRPr="006021C5">
        <w:t xml:space="preserve">he </w:t>
      </w:r>
      <w:r w:rsidR="00D726C7">
        <w:t>average capacity</w:t>
      </w:r>
      <w:r w:rsidR="00D726C7" w:rsidRPr="006021C5">
        <w:t xml:space="preserve"> of the proposed algorithm</w:t>
      </w:r>
      <w:r w:rsidR="00D726C7" w:rsidRPr="00D726C7">
        <w:t xml:space="preserve"> </w:t>
      </w:r>
      <w:r w:rsidR="00D726C7">
        <w:t xml:space="preserve">is 327313, which is about 32 times larger than the average capacity of algorithm[9],10069. </w:t>
      </w:r>
      <w:r w:rsidR="00D726C7" w:rsidRPr="00D726C7">
        <w:t>In theory</w:t>
      </w:r>
      <w:r w:rsidR="00D726C7">
        <w:t>,</w:t>
      </w:r>
      <w:r w:rsidR="00CC0F60">
        <w:t xml:space="preserve"> algorithm</w:t>
      </w:r>
      <w:r w:rsidR="006021C5">
        <w:t>[9]</w:t>
      </w:r>
      <w:r w:rsidR="00CC0F60">
        <w:t xml:space="preserve"> only use a few 4</w:t>
      </w:r>
      <w:r w:rsidR="00CC0F60" w:rsidRPr="00056F29">
        <w:rPr>
          <w:rFonts w:ascii="宋体" w:eastAsia="宋体" w:hAnsi="宋体" w:hint="eastAsia"/>
          <w:sz w:val="15"/>
          <w:szCs w:val="15"/>
          <w:lang w:eastAsia="zh-CN"/>
        </w:rPr>
        <w:t>×</w:t>
      </w:r>
      <w:r w:rsidR="00CC0F60">
        <w:t xml:space="preserve">4 PBs to embed the secret message while our algorithm using all size of PBs. </w:t>
      </w:r>
      <w:r w:rsidR="006021C5">
        <w:t xml:space="preserve">Lower </w:t>
      </w:r>
      <w:r w:rsidR="007E6993" w:rsidRPr="00D25C13">
        <w:rPr>
          <w:rFonts w:eastAsiaTheme="minorEastAsia"/>
          <w:lang w:eastAsia="zh-CN"/>
        </w:rPr>
        <w:t>BIR-NC</w:t>
      </w:r>
      <w:r>
        <w:t xml:space="preserve"> stand</w:t>
      </w:r>
      <w:r w:rsidR="00CC0F60">
        <w:t>ing</w:t>
      </w:r>
      <w:r>
        <w:t xml:space="preserve"> for better preserving coding efficiency. </w:t>
      </w:r>
    </w:p>
    <w:p w14:paraId="54453FAA" w14:textId="7B76DFC7" w:rsidR="008815C0" w:rsidRDefault="006021C5" w:rsidP="006145E4">
      <w:r>
        <w:t>To summarize</w:t>
      </w:r>
      <w:r w:rsidR="006145E4">
        <w:t xml:space="preserve">, </w:t>
      </w:r>
      <w:r w:rsidR="00CC0F60">
        <w:rPr>
          <w:rFonts w:eastAsiaTheme="minorEastAsia" w:hint="eastAsia"/>
          <w:lang w:eastAsia="zh-CN"/>
        </w:rPr>
        <w:t xml:space="preserve">our </w:t>
      </w:r>
      <w:r w:rsidR="00CC0F60">
        <w:rPr>
          <w:rFonts w:eastAsiaTheme="minorEastAsia"/>
          <w:lang w:eastAsia="zh-CN"/>
        </w:rPr>
        <w:t>algorithm</w:t>
      </w:r>
      <w:r w:rsidR="00CC0F60">
        <w:rPr>
          <w:rFonts w:eastAsiaTheme="minorEastAsia" w:hint="eastAsia"/>
          <w:lang w:eastAsia="zh-CN"/>
        </w:rPr>
        <w:t xml:space="preserve"> </w:t>
      </w:r>
      <w:r w:rsidR="00CC0F60">
        <w:rPr>
          <w:rFonts w:eastAsiaTheme="minorEastAsia"/>
          <w:lang w:eastAsia="zh-CN"/>
        </w:rPr>
        <w:t xml:space="preserve">outperforms the existing HEVC intra prediction mode algorithm with higher capacity and better perceptibility. </w:t>
      </w:r>
      <w:r w:rsidR="00CC0F60">
        <w:t>A texture-rich high-resolution video is more suitable for our algorithm in term</w:t>
      </w:r>
      <w:r w:rsidR="004C1876">
        <w:t>s</w:t>
      </w:r>
      <w:r w:rsidR="00CC0F60">
        <w:t xml:space="preserve"> of preserving coding efficiency.</w:t>
      </w:r>
      <w:r w:rsidR="00A17425">
        <w:t xml:space="preserve"> In</w:t>
      </w:r>
      <w:r w:rsidR="00CC0F60">
        <w:t xml:space="preserve"> </w:t>
      </w:r>
      <w:r w:rsidR="00A17425">
        <w:t xml:space="preserve">next sections, </w:t>
      </w:r>
      <w:r w:rsidR="00A17425">
        <w:t xml:space="preserve">performance of the proposed algorithm will be further discussed by analyzing </w:t>
      </w:r>
      <w:r w:rsidR="00A17425">
        <w:t>the influence of QP</w:t>
      </w:r>
      <w:r w:rsidR="00A17425">
        <w:t>.</w:t>
      </w:r>
      <w:r w:rsidR="00A17425">
        <w:t xml:space="preserve"> </w:t>
      </w:r>
    </w:p>
    <w:p w14:paraId="7FA84461" w14:textId="00CEE6A8" w:rsidR="00392DF3" w:rsidRPr="00392DF3" w:rsidRDefault="006145E4" w:rsidP="006145E4">
      <w:pPr>
        <w:pStyle w:val="heading2"/>
        <w:rPr>
          <w:rFonts w:eastAsiaTheme="minorEastAsia"/>
          <w:lang w:eastAsia="zh-CN"/>
        </w:rPr>
      </w:pPr>
      <w:r w:rsidRPr="006145E4">
        <w:rPr>
          <w:rFonts w:eastAsiaTheme="minorEastAsia"/>
          <w:lang w:eastAsia="zh-CN"/>
        </w:rPr>
        <w:t xml:space="preserve">Analysis on </w:t>
      </w:r>
      <w:r w:rsidR="00641118">
        <w:rPr>
          <w:rFonts w:eastAsiaTheme="minorEastAsia"/>
          <w:lang w:eastAsia="zh-CN"/>
        </w:rPr>
        <w:t>V</w:t>
      </w:r>
      <w:r w:rsidRPr="006145E4">
        <w:rPr>
          <w:rFonts w:eastAsiaTheme="minorEastAsia"/>
          <w:lang w:eastAsia="zh-CN"/>
        </w:rPr>
        <w:t xml:space="preserve">isual </w:t>
      </w:r>
      <w:r w:rsidR="00641118">
        <w:rPr>
          <w:rFonts w:eastAsiaTheme="minorEastAsia"/>
          <w:lang w:eastAsia="zh-CN"/>
        </w:rPr>
        <w:t>Q</w:t>
      </w:r>
      <w:r w:rsidRPr="006145E4">
        <w:rPr>
          <w:rFonts w:eastAsiaTheme="minorEastAsia"/>
          <w:lang w:eastAsia="zh-CN"/>
        </w:rPr>
        <w:t xml:space="preserve">uality with </w:t>
      </w:r>
      <w:r w:rsidR="00641118">
        <w:rPr>
          <w:rFonts w:eastAsiaTheme="minorEastAsia"/>
          <w:lang w:eastAsia="zh-CN"/>
        </w:rPr>
        <w:t>D</w:t>
      </w:r>
      <w:r w:rsidRPr="006145E4">
        <w:rPr>
          <w:rFonts w:eastAsiaTheme="minorEastAsia"/>
          <w:lang w:eastAsia="zh-CN"/>
        </w:rPr>
        <w:t>ifferent QPs.</w:t>
      </w:r>
    </w:p>
    <w:p w14:paraId="75544574" w14:textId="187526C4" w:rsidR="00FF0962" w:rsidRDefault="00FF0962" w:rsidP="004D4127">
      <w:pPr>
        <w:pStyle w:val="p1a"/>
        <w:rPr>
          <w:rFonts w:eastAsiaTheme="minorEastAsia"/>
          <w:lang w:eastAsia="zh-CN"/>
        </w:rPr>
      </w:pPr>
      <w:r>
        <w:rPr>
          <w:rFonts w:eastAsiaTheme="minorEastAsia"/>
          <w:lang w:eastAsia="zh-CN"/>
        </w:rPr>
        <w:t xml:space="preserve">In </w:t>
      </w:r>
      <w:r w:rsidR="006145E4">
        <w:rPr>
          <w:rFonts w:eastAsiaTheme="minorEastAsia"/>
          <w:lang w:eastAsia="zh-CN"/>
        </w:rPr>
        <w:t xml:space="preserve">the </w:t>
      </w:r>
      <w:r>
        <w:rPr>
          <w:rFonts w:eastAsiaTheme="minorEastAsia"/>
          <w:lang w:eastAsia="zh-CN"/>
        </w:rPr>
        <w:t>section</w:t>
      </w:r>
      <w:r w:rsidR="006145E4">
        <w:rPr>
          <w:rFonts w:eastAsiaTheme="minorEastAsia"/>
          <w:lang w:eastAsia="zh-CN"/>
        </w:rPr>
        <w:t xml:space="preserve"> 4.3 and section </w:t>
      </w:r>
      <w:r w:rsidR="00B73D67">
        <w:rPr>
          <w:rFonts w:eastAsiaTheme="minorEastAsia"/>
          <w:lang w:eastAsia="zh-CN"/>
        </w:rPr>
        <w:t>4.4,</w:t>
      </w:r>
      <w:r>
        <w:rPr>
          <w:rFonts w:eastAsiaTheme="minorEastAsia"/>
          <w:lang w:eastAsia="zh-CN"/>
        </w:rPr>
        <w:t xml:space="preserve"> </w:t>
      </w:r>
      <w:r w:rsidR="007223FB">
        <w:rPr>
          <w:rFonts w:eastAsiaTheme="minorEastAsia"/>
          <w:lang w:eastAsia="zh-CN"/>
        </w:rPr>
        <w:t>two algorithm</w:t>
      </w:r>
      <w:r w:rsidR="00C43456">
        <w:rPr>
          <w:rFonts w:eastAsiaTheme="minorEastAsia"/>
          <w:lang w:eastAsia="zh-CN"/>
        </w:rPr>
        <w:t>s</w:t>
      </w:r>
      <w:r w:rsidR="007223FB">
        <w:rPr>
          <w:rFonts w:eastAsiaTheme="minorEastAsia"/>
          <w:lang w:eastAsia="zh-CN"/>
        </w:rPr>
        <w:t xml:space="preserve"> will be performed to prove </w:t>
      </w:r>
      <w:r>
        <w:rPr>
          <w:rFonts w:eastAsiaTheme="minorEastAsia"/>
          <w:lang w:eastAsia="zh-CN"/>
        </w:rPr>
        <w:t xml:space="preserve">that utilizing multi-sized PB for steganography will not cause </w:t>
      </w:r>
      <w:r w:rsidR="00C43456">
        <w:rPr>
          <w:rFonts w:eastAsiaTheme="minorEastAsia"/>
          <w:lang w:eastAsia="zh-CN"/>
        </w:rPr>
        <w:t>significant visual</w:t>
      </w:r>
      <w:r>
        <w:rPr>
          <w:rFonts w:eastAsiaTheme="minorEastAsia"/>
          <w:lang w:eastAsia="zh-CN"/>
        </w:rPr>
        <w:t xml:space="preserve"> </w:t>
      </w:r>
      <w:r w:rsidR="00A846D9" w:rsidRPr="00347BF0">
        <w:rPr>
          <w:rFonts w:eastAsiaTheme="minorEastAsia"/>
          <w:lang w:eastAsia="zh-CN"/>
        </w:rPr>
        <w:t>degradation</w:t>
      </w:r>
      <w:r w:rsidR="00DE31AA">
        <w:rPr>
          <w:rFonts w:eastAsiaTheme="minorEastAsia"/>
          <w:lang w:eastAsia="zh-CN"/>
        </w:rPr>
        <w:t>.</w:t>
      </w:r>
      <w:r w:rsidR="007223FB">
        <w:rPr>
          <w:rFonts w:eastAsiaTheme="minorEastAsia"/>
          <w:lang w:eastAsia="zh-CN"/>
        </w:rPr>
        <w:t xml:space="preserve"> The first one is the proposed algorithm with multi-sized PB, another is the algorithm exactly the same as the proposed one except for using single-sized PB.</w:t>
      </w:r>
      <w:r w:rsidR="00C5158D">
        <w:rPr>
          <w:rFonts w:eastAsiaTheme="minorEastAsia"/>
          <w:lang w:eastAsia="zh-CN"/>
        </w:rPr>
        <w:t xml:space="preserve"> </w:t>
      </w:r>
      <w:r w:rsidR="00DE31AA">
        <w:rPr>
          <w:rFonts w:eastAsiaTheme="minorEastAsia"/>
          <w:lang w:eastAsia="zh-CN"/>
        </w:rPr>
        <w:t xml:space="preserve">Experiments </w:t>
      </w:r>
      <w:r w:rsidR="00C43456">
        <w:rPr>
          <w:rFonts w:eastAsiaTheme="minorEastAsia"/>
          <w:lang w:eastAsia="zh-CN"/>
        </w:rPr>
        <w:t>are</w:t>
      </w:r>
      <w:r w:rsidR="007223FB">
        <w:rPr>
          <w:rFonts w:eastAsiaTheme="minorEastAsia"/>
          <w:lang w:eastAsia="zh-CN"/>
        </w:rPr>
        <w:t xml:space="preserve"> conducted </w:t>
      </w:r>
      <w:r w:rsidR="00DE31AA">
        <w:rPr>
          <w:rFonts w:eastAsiaTheme="minorEastAsia"/>
          <w:lang w:eastAsia="zh-CN"/>
        </w:rPr>
        <w:t>on</w:t>
      </w:r>
      <w:r w:rsidR="00C5158D">
        <w:rPr>
          <w:rFonts w:eastAsiaTheme="minorEastAsia"/>
          <w:lang w:eastAsia="zh-CN"/>
        </w:rPr>
        <w:t xml:space="preserve"> different QPs</w:t>
      </w:r>
      <w:r w:rsidR="006145E4">
        <w:rPr>
          <w:rFonts w:eastAsiaTheme="minorEastAsia"/>
          <w:lang w:eastAsia="zh-CN"/>
        </w:rPr>
        <w:t xml:space="preserve"> to discuss the influence of QP setting</w:t>
      </w:r>
      <w:r w:rsidR="00A846D9">
        <w:rPr>
          <w:rFonts w:eastAsiaTheme="minorEastAsia"/>
          <w:lang w:eastAsia="zh-CN"/>
        </w:rPr>
        <w:t xml:space="preserve">. </w:t>
      </w:r>
      <w:r>
        <w:rPr>
          <w:rFonts w:eastAsiaTheme="minorEastAsia"/>
          <w:lang w:eastAsia="zh-CN"/>
        </w:rPr>
        <w:t xml:space="preserve">   </w:t>
      </w:r>
    </w:p>
    <w:p w14:paraId="4A1839B7" w14:textId="77777777" w:rsidR="001A0110" w:rsidRDefault="0079605C" w:rsidP="0079605C">
      <w:pPr>
        <w:ind w:firstLine="0"/>
        <w:jc w:val="center"/>
        <w:rPr>
          <w:rStyle w:val="heading3"/>
          <w:rFonts w:eastAsiaTheme="minorEastAsia"/>
        </w:rPr>
      </w:pPr>
      <w:r>
        <w:rPr>
          <w:noProof/>
          <w:lang w:eastAsia="zh-CN"/>
        </w:rPr>
        <w:lastRenderedPageBreak/>
        <w:drawing>
          <wp:inline distT="0" distB="0" distL="0" distR="0" wp14:anchorId="06C7BBC7" wp14:editId="6CA200FA">
            <wp:extent cx="3679800" cy="4054802"/>
            <wp:effectExtent l="0" t="0" r="0" b="3175"/>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721771" cy="4101050"/>
                    </a:xfrm>
                    <a:prstGeom prst="rect">
                      <a:avLst/>
                    </a:prstGeom>
                  </pic:spPr>
                </pic:pic>
              </a:graphicData>
            </a:graphic>
          </wp:inline>
        </w:drawing>
      </w:r>
    </w:p>
    <w:p w14:paraId="1E6AF028" w14:textId="6C581873" w:rsidR="00C5158D" w:rsidRPr="00DD074D" w:rsidRDefault="00DD074D" w:rsidP="00A17425">
      <w:pPr>
        <w:pStyle w:val="figurecaption"/>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82190B" w:rsidRPr="00DD074D">
        <w:rPr>
          <w:rFonts w:eastAsiaTheme="minorEastAsia"/>
        </w:rPr>
        <w:t>SSIM</w:t>
      </w:r>
      <w:r w:rsidR="0082190B" w:rsidRPr="00DD074D">
        <w:rPr>
          <w:rStyle w:val="heading3"/>
          <w:lang w:eastAsia="zh-CN"/>
        </w:rPr>
        <w:t xml:space="preserve"> </w:t>
      </w:r>
      <w:r w:rsidR="0082190B" w:rsidRPr="00DD074D">
        <w:t>on different videos with different QPs</w:t>
      </w:r>
      <w:r w:rsidR="0079605C" w:rsidRPr="00DD074D">
        <w:t>. (a</w:t>
      </w:r>
      <w:r w:rsidR="00A17425" w:rsidRPr="00DD074D">
        <w:t>) algorithm</w:t>
      </w:r>
      <w:r w:rsidR="0079605C" w:rsidRPr="00DD074D">
        <w:t xml:space="preserve"> using multi-sized </w:t>
      </w:r>
      <w:r w:rsidR="00A17425" w:rsidRPr="00DD074D">
        <w:t>PBs (</w:t>
      </w:r>
      <w:r w:rsidR="0079605C" w:rsidRPr="00DD074D">
        <w:t>b</w:t>
      </w:r>
      <w:r w:rsidR="00A17425" w:rsidRPr="00DD074D">
        <w:t>) algorithm</w:t>
      </w:r>
      <w:r w:rsidR="0079605C" w:rsidRPr="00DD074D">
        <w:t xml:space="preserve"> using single-sized PBs</w:t>
      </w:r>
    </w:p>
    <w:p w14:paraId="44E58390" w14:textId="2F601A45" w:rsidR="00D4461E" w:rsidRPr="00D4461E" w:rsidRDefault="00D4461E" w:rsidP="00D4461E">
      <w:pPr>
        <w:rPr>
          <w:rFonts w:eastAsiaTheme="minorEastAsia"/>
          <w:b/>
        </w:rPr>
      </w:pPr>
      <w:r>
        <w:rPr>
          <w:rFonts w:eastAsiaTheme="minorEastAsia" w:hint="eastAsia"/>
          <w:lang w:eastAsia="zh-CN"/>
        </w:rPr>
        <w:t>A</w:t>
      </w:r>
      <w:r>
        <w:rPr>
          <w:rFonts w:eastAsiaTheme="minorEastAsia"/>
          <w:lang w:eastAsia="zh-CN"/>
        </w:rPr>
        <w:t xml:space="preserve">s explained in Section 2, video quality of </w:t>
      </w:r>
      <w:proofErr w:type="spellStart"/>
      <w:r>
        <w:rPr>
          <w:rFonts w:eastAsiaTheme="minorEastAsia"/>
          <w:lang w:eastAsia="zh-CN"/>
        </w:rPr>
        <w:t>stego</w:t>
      </w:r>
      <w:proofErr w:type="spellEnd"/>
      <w:r>
        <w:rPr>
          <w:rFonts w:eastAsiaTheme="minorEastAsia"/>
          <w:lang w:eastAsia="zh-CN"/>
        </w:rPr>
        <w:t xml:space="preserve"> video will not dramatically degrade when larger size PBs are used. To prove this, SSIMs between original video and modified video are used to demonstrate the </w:t>
      </w:r>
      <w:r w:rsidRPr="0075356B">
        <w:rPr>
          <w:rFonts w:eastAsiaTheme="minorEastAsia"/>
          <w:lang w:eastAsia="zh-CN"/>
        </w:rPr>
        <w:t>perceptibility</w:t>
      </w:r>
      <w:r>
        <w:rPr>
          <w:rFonts w:eastAsiaTheme="minorEastAsia"/>
          <w:lang w:eastAsia="zh-CN"/>
        </w:rPr>
        <w:t xml:space="preserve"> and visual quality of the proposed HEVC algorithm. PSNR is not used here because SSIM can present visual quality better. The results are shown in Fig. </w:t>
      </w:r>
      <w:r w:rsidR="00DD074D">
        <w:rPr>
          <w:rFonts w:eastAsiaTheme="minorEastAsia"/>
          <w:lang w:eastAsia="zh-CN"/>
        </w:rPr>
        <w:t>4</w:t>
      </w:r>
      <w:r>
        <w:rPr>
          <w:rFonts w:eastAsiaTheme="minorEastAsia"/>
          <w:lang w:eastAsia="zh-CN"/>
        </w:rPr>
        <w:t xml:space="preserve">. </w:t>
      </w:r>
    </w:p>
    <w:p w14:paraId="27D2CBE8" w14:textId="476E5BE2" w:rsidR="00D4461E" w:rsidRPr="00E75E97" w:rsidRDefault="00504BF6" w:rsidP="00E75E97">
      <w:pPr>
        <w:rPr>
          <w:noProof/>
          <w:lang w:eastAsia="zh-CN"/>
        </w:rPr>
      </w:pPr>
      <w:r>
        <w:rPr>
          <w:rFonts w:eastAsiaTheme="minorEastAsia"/>
          <w:lang w:eastAsia="zh-CN"/>
        </w:rPr>
        <w:t xml:space="preserve">It </w:t>
      </w:r>
      <w:r w:rsidR="00C43456">
        <w:rPr>
          <w:rFonts w:eastAsiaTheme="minorEastAsia"/>
          <w:lang w:eastAsia="zh-CN"/>
        </w:rPr>
        <w:t xml:space="preserve">is </w:t>
      </w:r>
      <w:r>
        <w:rPr>
          <w:rFonts w:eastAsiaTheme="minorEastAsia"/>
          <w:lang w:eastAsia="zh-CN"/>
        </w:rPr>
        <w:t>show</w:t>
      </w:r>
      <w:r w:rsidR="00C43456">
        <w:rPr>
          <w:rFonts w:eastAsiaTheme="minorEastAsia"/>
          <w:lang w:eastAsia="zh-CN"/>
        </w:rPr>
        <w:t>n</w:t>
      </w:r>
      <w:r>
        <w:rPr>
          <w:rFonts w:eastAsiaTheme="minorEastAsia"/>
          <w:lang w:eastAsia="zh-CN"/>
        </w:rPr>
        <w:t xml:space="preserve"> that SSIMs </w:t>
      </w:r>
      <w:r w:rsidR="00C43456">
        <w:rPr>
          <w:rFonts w:eastAsiaTheme="minorEastAsia"/>
          <w:lang w:eastAsia="zh-CN"/>
        </w:rPr>
        <w:t>b</w:t>
      </w:r>
      <w:r>
        <w:rPr>
          <w:rFonts w:eastAsiaTheme="minorEastAsia"/>
          <w:lang w:eastAsia="zh-CN"/>
        </w:rPr>
        <w:t xml:space="preserve">etween algorithm using multi-sized PBs and algorithm using single-sized PBs are similar under the same QP. </w:t>
      </w:r>
      <w:r w:rsidR="00E75E97">
        <w:rPr>
          <w:rFonts w:eastAsiaTheme="minorEastAsia"/>
          <w:lang w:eastAsia="zh-CN"/>
        </w:rPr>
        <w:t>The average SSIM of the proposed algorithm is 1.006 time higher than the algorithm using single-sized PBs. T</w:t>
      </w:r>
      <w:r>
        <w:rPr>
          <w:rFonts w:eastAsiaTheme="minorEastAsia"/>
          <w:lang w:eastAsia="zh-CN"/>
        </w:rPr>
        <w:t xml:space="preserve">he </w:t>
      </w:r>
      <w:r w:rsidR="00A17425">
        <w:rPr>
          <w:rFonts w:eastAsiaTheme="minorEastAsia"/>
          <w:lang w:eastAsia="zh-CN"/>
        </w:rPr>
        <w:t>decreasing</w:t>
      </w:r>
      <w:r>
        <w:rPr>
          <w:rFonts w:eastAsiaTheme="minorEastAsia"/>
          <w:lang w:eastAsia="zh-CN"/>
        </w:rPr>
        <w:t xml:space="preserve"> of SSIM is mainly caused by the inc</w:t>
      </w:r>
      <w:r w:rsidR="00C43456">
        <w:rPr>
          <w:rFonts w:eastAsiaTheme="minorEastAsia"/>
          <w:lang w:eastAsia="zh-CN"/>
        </w:rPr>
        <w:t>rement</w:t>
      </w:r>
      <w:r>
        <w:rPr>
          <w:rFonts w:eastAsiaTheme="minorEastAsia"/>
          <w:lang w:eastAsia="zh-CN"/>
        </w:rPr>
        <w:t xml:space="preserve"> of QPs, not by the </w:t>
      </w:r>
      <w:r w:rsidR="00C43456">
        <w:rPr>
          <w:rFonts w:eastAsiaTheme="minorEastAsia"/>
          <w:lang w:eastAsia="zh-CN"/>
        </w:rPr>
        <w:t>different sizes</w:t>
      </w:r>
      <w:r>
        <w:rPr>
          <w:rFonts w:eastAsiaTheme="minorEastAsia"/>
          <w:lang w:eastAsia="zh-CN"/>
        </w:rPr>
        <w:t xml:space="preserve"> of PB</w:t>
      </w:r>
      <w:r w:rsidR="00C43456">
        <w:rPr>
          <w:rFonts w:eastAsiaTheme="minorEastAsia"/>
          <w:lang w:eastAsia="zh-CN"/>
        </w:rPr>
        <w:t>s</w:t>
      </w:r>
      <w:r>
        <w:rPr>
          <w:rFonts w:eastAsiaTheme="minorEastAsia"/>
          <w:lang w:eastAsia="zh-CN"/>
        </w:rPr>
        <w:t>.</w:t>
      </w:r>
      <w:r w:rsidRPr="00BB1372">
        <w:rPr>
          <w:rFonts w:eastAsiaTheme="minorEastAsia"/>
          <w:lang w:eastAsia="zh-CN"/>
        </w:rPr>
        <w:t xml:space="preserve"> </w:t>
      </w:r>
      <w:r w:rsidR="00E75E97">
        <w:rPr>
          <w:rFonts w:eastAsiaTheme="minorEastAsia"/>
          <w:lang w:eastAsia="zh-CN"/>
        </w:rPr>
        <w:t>T</w:t>
      </w:r>
      <w:r w:rsidR="00E75E97" w:rsidRPr="00BB1372">
        <w:rPr>
          <w:rFonts w:eastAsiaTheme="minorEastAsia"/>
          <w:lang w:eastAsia="zh-CN"/>
        </w:rPr>
        <w:t xml:space="preserve">he overall </w:t>
      </w:r>
      <w:r w:rsidR="00E75E97">
        <w:rPr>
          <w:rFonts w:eastAsiaTheme="minorEastAsia"/>
          <w:lang w:eastAsia="zh-CN"/>
        </w:rPr>
        <w:t xml:space="preserve">SSIM value ranges from </w:t>
      </w:r>
      <w:r w:rsidR="00E75E97">
        <w:rPr>
          <w:rFonts w:eastAsiaTheme="minorEastAsia" w:hint="eastAsia"/>
          <w:lang w:eastAsia="zh-CN"/>
        </w:rPr>
        <w:t>0.</w:t>
      </w:r>
      <w:r w:rsidR="00E75E97">
        <w:rPr>
          <w:rFonts w:eastAsiaTheme="minorEastAsia"/>
          <w:lang w:eastAsia="zh-CN"/>
        </w:rPr>
        <w:t>85</w:t>
      </w:r>
      <w:r w:rsidR="00E75E97" w:rsidRPr="00BB1372">
        <w:rPr>
          <w:rFonts w:eastAsiaTheme="minorEastAsia"/>
          <w:lang w:eastAsia="zh-CN"/>
        </w:rPr>
        <w:t xml:space="preserve"> to </w:t>
      </w:r>
      <w:r w:rsidR="00E75E97">
        <w:rPr>
          <w:rFonts w:eastAsiaTheme="minorEastAsia"/>
          <w:lang w:eastAsia="zh-CN"/>
        </w:rPr>
        <w:t>0.99</w:t>
      </w:r>
      <w:r w:rsidR="00E75E97" w:rsidRPr="00BB1372">
        <w:rPr>
          <w:rFonts w:eastAsiaTheme="minorEastAsia"/>
          <w:lang w:eastAsia="zh-CN"/>
        </w:rPr>
        <w:t xml:space="preserve"> and decreases with the increase of QP. </w:t>
      </w:r>
      <w:r w:rsidR="00E75E97">
        <w:rPr>
          <w:rFonts w:eastAsiaTheme="minorEastAsia"/>
          <w:lang w:eastAsia="zh-CN"/>
        </w:rPr>
        <w:t xml:space="preserve">It shows that under the same resolution and QP, videos with more </w:t>
      </w:r>
      <w:r w:rsidR="00E75E97" w:rsidRPr="00347BF0">
        <w:rPr>
          <w:rFonts w:eastAsiaTheme="minorEastAsia"/>
          <w:lang w:eastAsia="zh-CN"/>
        </w:rPr>
        <w:t>homogeneous areas</w:t>
      </w:r>
      <w:r w:rsidR="00E75E97" w:rsidRPr="00BB1372">
        <w:rPr>
          <w:rFonts w:eastAsiaTheme="minorEastAsia"/>
          <w:lang w:eastAsia="zh-CN"/>
        </w:rPr>
        <w:t xml:space="preserve"> </w:t>
      </w:r>
      <w:r w:rsidR="00E75E97">
        <w:rPr>
          <w:rFonts w:eastAsiaTheme="minorEastAsia"/>
          <w:lang w:eastAsia="zh-CN"/>
        </w:rPr>
        <w:t xml:space="preserve">have higher SSIM than texture-rich videos, such as </w:t>
      </w:r>
      <w:r w:rsidR="00E75E97" w:rsidRPr="00D40C28">
        <w:rPr>
          <w:rFonts w:eastAsiaTheme="minorEastAsia"/>
          <w:i/>
          <w:lang w:eastAsia="zh-CN"/>
        </w:rPr>
        <w:t>Johnny</w:t>
      </w:r>
      <w:r w:rsidR="00E75E97">
        <w:rPr>
          <w:rFonts w:eastAsiaTheme="minorEastAsia"/>
          <w:lang w:eastAsia="zh-CN"/>
        </w:rPr>
        <w:t xml:space="preserve"> and</w:t>
      </w:r>
      <w:r w:rsidR="00E75E97" w:rsidRPr="00D40C28">
        <w:rPr>
          <w:rFonts w:eastAsiaTheme="minorEastAsia"/>
          <w:i/>
          <w:lang w:eastAsia="zh-CN"/>
        </w:rPr>
        <w:t xml:space="preserve"> </w:t>
      </w:r>
      <w:proofErr w:type="spellStart"/>
      <w:r w:rsidR="00E75E97" w:rsidRPr="00D40C28">
        <w:rPr>
          <w:rFonts w:eastAsiaTheme="minorEastAsia"/>
          <w:i/>
          <w:lang w:eastAsia="zh-CN"/>
        </w:rPr>
        <w:t>Fourpeople</w:t>
      </w:r>
      <w:proofErr w:type="spellEnd"/>
      <w:r w:rsidR="00E75E97">
        <w:rPr>
          <w:rFonts w:eastAsiaTheme="minorEastAsia"/>
          <w:lang w:eastAsia="zh-CN"/>
        </w:rPr>
        <w:t xml:space="preserve">. The reason may be that although texture-rich areas can tolerate more bit changes, they also bring more pixel changes. </w:t>
      </w:r>
      <w:r w:rsidR="000D48B4">
        <w:rPr>
          <w:rFonts w:eastAsiaTheme="minorEastAsia"/>
          <w:lang w:eastAsia="zh-CN"/>
        </w:rPr>
        <w:t>Thus, it is totally safe to utiliz</w:t>
      </w:r>
      <w:r w:rsidR="00C43456">
        <w:rPr>
          <w:rFonts w:eastAsiaTheme="minorEastAsia"/>
          <w:lang w:eastAsia="zh-CN"/>
        </w:rPr>
        <w:t>e</w:t>
      </w:r>
      <w:r w:rsidR="000D48B4">
        <w:rPr>
          <w:rFonts w:eastAsiaTheme="minorEastAsia"/>
          <w:lang w:eastAsia="zh-CN"/>
        </w:rPr>
        <w:t xml:space="preserve"> larger size PB for embedding the secret payload</w:t>
      </w:r>
      <w:r w:rsidR="00E75E97">
        <w:rPr>
          <w:rFonts w:eastAsiaTheme="minorEastAsia"/>
          <w:lang w:eastAsia="zh-CN"/>
        </w:rPr>
        <w:t xml:space="preserve"> in terms of </w:t>
      </w:r>
      <w:r w:rsidR="00E75E97" w:rsidRPr="0075356B">
        <w:rPr>
          <w:rFonts w:eastAsiaTheme="minorEastAsia"/>
          <w:lang w:eastAsia="zh-CN"/>
        </w:rPr>
        <w:t>perceptibility</w:t>
      </w:r>
      <w:r w:rsidR="000D48B4">
        <w:rPr>
          <w:rFonts w:eastAsiaTheme="minorEastAsia"/>
          <w:lang w:eastAsia="zh-CN"/>
        </w:rPr>
        <w:t>.</w:t>
      </w:r>
      <w:r w:rsidR="00E75E97">
        <w:rPr>
          <w:rFonts w:eastAsiaTheme="minorEastAsia"/>
          <w:lang w:eastAsia="zh-CN"/>
        </w:rPr>
        <w:t xml:space="preserve"> </w:t>
      </w:r>
    </w:p>
    <w:p w14:paraId="172DE6DD" w14:textId="68396399" w:rsidR="004D4127" w:rsidRPr="006145E4" w:rsidRDefault="00C5158D" w:rsidP="006145E4">
      <w:pPr>
        <w:pStyle w:val="heading2"/>
        <w:rPr>
          <w:rFonts w:eastAsiaTheme="minorEastAsia"/>
          <w:lang w:eastAsia="zh-CN"/>
        </w:rPr>
      </w:pPr>
      <w:r w:rsidRPr="006145E4">
        <w:rPr>
          <w:rFonts w:eastAsiaTheme="minorEastAsia"/>
          <w:lang w:eastAsia="zh-CN"/>
        </w:rPr>
        <w:lastRenderedPageBreak/>
        <w:t xml:space="preserve">Analysis on </w:t>
      </w:r>
      <w:r w:rsidR="00E17344">
        <w:rPr>
          <w:rFonts w:eastAsiaTheme="minorEastAsia"/>
          <w:lang w:eastAsia="zh-CN"/>
        </w:rPr>
        <w:t>C</w:t>
      </w:r>
      <w:r w:rsidRPr="006145E4">
        <w:rPr>
          <w:rFonts w:eastAsiaTheme="minorEastAsia"/>
          <w:lang w:eastAsia="zh-CN"/>
        </w:rPr>
        <w:t xml:space="preserve">apacity </w:t>
      </w:r>
      <w:r w:rsidR="00504BF6" w:rsidRPr="006145E4">
        <w:rPr>
          <w:rFonts w:eastAsiaTheme="minorEastAsia"/>
          <w:lang w:eastAsia="zh-CN"/>
        </w:rPr>
        <w:t xml:space="preserve">and </w:t>
      </w:r>
      <w:r w:rsidR="00E17344">
        <w:rPr>
          <w:rFonts w:eastAsiaTheme="minorEastAsia"/>
          <w:lang w:eastAsia="zh-CN"/>
        </w:rPr>
        <w:t>C</w:t>
      </w:r>
      <w:r w:rsidR="00504BF6" w:rsidRPr="006145E4">
        <w:rPr>
          <w:rFonts w:eastAsiaTheme="minorEastAsia"/>
          <w:lang w:eastAsia="zh-CN"/>
        </w:rPr>
        <w:t xml:space="preserve">oding </w:t>
      </w:r>
      <w:r w:rsidR="00E17344">
        <w:rPr>
          <w:rFonts w:eastAsiaTheme="minorEastAsia"/>
          <w:lang w:eastAsia="zh-CN"/>
        </w:rPr>
        <w:t>E</w:t>
      </w:r>
      <w:r w:rsidR="00504BF6" w:rsidRPr="006145E4">
        <w:rPr>
          <w:rFonts w:eastAsiaTheme="minorEastAsia"/>
          <w:lang w:eastAsia="zh-CN"/>
        </w:rPr>
        <w:t xml:space="preserve">fficiency </w:t>
      </w:r>
      <w:r w:rsidRPr="006145E4">
        <w:rPr>
          <w:rFonts w:eastAsiaTheme="minorEastAsia"/>
          <w:lang w:eastAsia="zh-CN"/>
        </w:rPr>
        <w:t xml:space="preserve">with </w:t>
      </w:r>
      <w:r w:rsidR="00E17344">
        <w:rPr>
          <w:rFonts w:eastAsiaTheme="minorEastAsia"/>
          <w:lang w:eastAsia="zh-CN"/>
        </w:rPr>
        <w:t>D</w:t>
      </w:r>
      <w:r w:rsidRPr="006145E4">
        <w:rPr>
          <w:rFonts w:eastAsiaTheme="minorEastAsia"/>
          <w:lang w:eastAsia="zh-CN"/>
        </w:rPr>
        <w:t>ifferent QPs</w:t>
      </w:r>
    </w:p>
    <w:p w14:paraId="56FE5C3D" w14:textId="60D957E9" w:rsidR="000F5E9C" w:rsidRDefault="00DD074D" w:rsidP="0082190B">
      <w:pPr>
        <w:ind w:firstLine="0"/>
        <w:rPr>
          <w:rFonts w:eastAsiaTheme="minorEastAsia"/>
          <w:lang w:eastAsia="zh-CN"/>
        </w:rPr>
      </w:pPr>
      <w:r>
        <w:rPr>
          <w:rFonts w:eastAsiaTheme="minorEastAsia"/>
          <w:lang w:eastAsia="zh-CN"/>
        </w:rPr>
        <w:t>Table 4</w:t>
      </w:r>
      <w:r w:rsidR="006A4931">
        <w:rPr>
          <w:rFonts w:eastAsiaTheme="minorEastAsia"/>
          <w:lang w:eastAsia="zh-CN"/>
        </w:rPr>
        <w:t xml:space="preserve">, </w:t>
      </w:r>
      <w:r>
        <w:rPr>
          <w:rFonts w:eastAsiaTheme="minorEastAsia"/>
          <w:lang w:eastAsia="zh-CN"/>
        </w:rPr>
        <w:t>Table 5</w:t>
      </w:r>
      <w:r w:rsidR="006A4931">
        <w:rPr>
          <w:rFonts w:eastAsiaTheme="minorEastAsia"/>
          <w:lang w:eastAsia="zh-CN"/>
        </w:rPr>
        <w:t xml:space="preserve"> and Fig. </w:t>
      </w:r>
      <w:r>
        <w:rPr>
          <w:rFonts w:eastAsiaTheme="minorEastAsia"/>
          <w:lang w:eastAsia="zh-CN"/>
        </w:rPr>
        <w:t>5</w:t>
      </w:r>
      <w:r w:rsidR="000F5E9C">
        <w:rPr>
          <w:rFonts w:eastAsiaTheme="minorEastAsia"/>
          <w:lang w:eastAsia="zh-CN"/>
        </w:rPr>
        <w:t xml:space="preserve"> demonstrate the influence</w:t>
      </w:r>
      <w:r w:rsidR="000F5E9C" w:rsidRPr="00C526CE">
        <w:rPr>
          <w:rFonts w:eastAsiaTheme="minorEastAsia"/>
          <w:lang w:eastAsia="zh-CN"/>
        </w:rPr>
        <w:t xml:space="preserve"> on coding efficiency</w:t>
      </w:r>
      <w:r w:rsidR="000F5E9C">
        <w:rPr>
          <w:rFonts w:eastAsiaTheme="minorEastAsia"/>
          <w:lang w:eastAsia="zh-CN"/>
        </w:rPr>
        <w:t xml:space="preserve"> and capacity </w:t>
      </w:r>
      <w:r w:rsidR="000F5E9C" w:rsidRPr="00C526CE">
        <w:rPr>
          <w:rFonts w:eastAsiaTheme="minorEastAsia"/>
          <w:lang w:eastAsia="zh-CN"/>
        </w:rPr>
        <w:t xml:space="preserve">of </w:t>
      </w:r>
      <w:r w:rsidR="000F5E9C">
        <w:rPr>
          <w:rFonts w:eastAsiaTheme="minorEastAsia"/>
          <w:lang w:eastAsia="zh-CN"/>
        </w:rPr>
        <w:t>proposed algorithm and the one using single sized PBs</w:t>
      </w:r>
      <w:r w:rsidR="000F5E9C">
        <w:rPr>
          <w:rFonts w:eastAsiaTheme="minorEastAsia" w:hint="eastAsia"/>
          <w:lang w:eastAsia="zh-CN"/>
        </w:rPr>
        <w:t>.</w:t>
      </w:r>
      <w:r w:rsidR="00D4461E">
        <w:rPr>
          <w:rFonts w:eastAsiaTheme="minorEastAsia"/>
          <w:lang w:eastAsia="zh-CN"/>
        </w:rPr>
        <w:t xml:space="preserve"> </w:t>
      </w:r>
      <w:r w:rsidR="007E6993" w:rsidRPr="00D25C13">
        <w:rPr>
          <w:rFonts w:eastAsiaTheme="minorEastAsia"/>
          <w:lang w:eastAsia="zh-CN"/>
        </w:rPr>
        <w:t>BIR-NC</w:t>
      </w:r>
      <w:r w:rsidR="00D4461E">
        <w:rPr>
          <w:rFonts w:eastAsiaTheme="minorEastAsia"/>
          <w:lang w:eastAsia="zh-CN"/>
        </w:rPr>
        <w:t xml:space="preserve"> is used here to illustrate the bit changes when embedding with the same capacity with different QP</w:t>
      </w:r>
      <w:r w:rsidR="00D4461E">
        <w:rPr>
          <w:rFonts w:eastAsiaTheme="minorEastAsia" w:hint="eastAsia"/>
          <w:lang w:eastAsia="zh-CN"/>
        </w:rPr>
        <w:t>s</w:t>
      </w:r>
      <w:r w:rsidR="00D4461E">
        <w:rPr>
          <w:rFonts w:eastAsiaTheme="minorEastAsia"/>
          <w:lang w:eastAsia="zh-CN"/>
        </w:rPr>
        <w:t>. S</w:t>
      </w:r>
      <w:r w:rsidR="00D4461E">
        <w:rPr>
          <w:rFonts w:eastAsiaTheme="minorEastAsia" w:hint="eastAsia"/>
          <w:lang w:eastAsia="zh-CN"/>
        </w:rPr>
        <w:t>eve</w:t>
      </w:r>
      <w:r w:rsidR="00D4461E">
        <w:rPr>
          <w:rFonts w:eastAsiaTheme="minorEastAsia"/>
          <w:lang w:eastAsia="zh-CN"/>
        </w:rPr>
        <w:t>ral phenomenon have been discussed in this section.</w:t>
      </w:r>
    </w:p>
    <w:p w14:paraId="5E595331" w14:textId="4C62F0BF" w:rsidR="00277011" w:rsidRDefault="00277011" w:rsidP="00277011">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2B4433">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Pr>
          <w:rFonts w:eastAsiaTheme="minorEastAsia"/>
          <w:lang w:eastAsia="zh-CN"/>
        </w:rPr>
        <w:t xml:space="preserve"> </w:t>
      </w:r>
      <w:r>
        <w:t xml:space="preserve"> Capacity of algorithm using multi-sized PBs.</w:t>
      </w:r>
    </w:p>
    <w:tbl>
      <w:tblPr>
        <w:tblW w:w="5000" w:type="pct"/>
        <w:jc w:val="center"/>
        <w:tblCellMar>
          <w:left w:w="70" w:type="dxa"/>
          <w:right w:w="70" w:type="dxa"/>
        </w:tblCellMar>
        <w:tblLook w:val="0000" w:firstRow="0" w:lastRow="0" w:firstColumn="0" w:lastColumn="0" w:noHBand="0" w:noVBand="0"/>
      </w:tblPr>
      <w:tblGrid>
        <w:gridCol w:w="1614"/>
        <w:gridCol w:w="1349"/>
        <w:gridCol w:w="1026"/>
        <w:gridCol w:w="1025"/>
        <w:gridCol w:w="1023"/>
        <w:gridCol w:w="1021"/>
      </w:tblGrid>
      <w:tr w:rsidR="00277011" w:rsidRPr="009A3755" w14:paraId="60E7DAE5" w14:textId="6A6ED7B8" w:rsidTr="0054677E">
        <w:trPr>
          <w:trHeight w:val="283"/>
          <w:jc w:val="center"/>
        </w:trPr>
        <w:tc>
          <w:tcPr>
            <w:tcW w:w="1143" w:type="pct"/>
            <w:tcBorders>
              <w:top w:val="single" w:sz="12" w:space="0" w:color="000000"/>
              <w:bottom w:val="single" w:sz="6" w:space="0" w:color="000000"/>
            </w:tcBorders>
          </w:tcPr>
          <w:p w14:paraId="23D965FB" w14:textId="606F891A" w:rsidR="00277011" w:rsidRPr="00212765" w:rsidRDefault="00277011" w:rsidP="0054677E">
            <w:pPr>
              <w:ind w:firstLine="0"/>
              <w:jc w:val="center"/>
              <w:rPr>
                <w:b/>
                <w:sz w:val="18"/>
                <w:szCs w:val="18"/>
              </w:rPr>
            </w:pPr>
            <w:r>
              <w:rPr>
                <w:b/>
                <w:sz w:val="18"/>
                <w:szCs w:val="18"/>
              </w:rPr>
              <w:t>Sequences\QP</w:t>
            </w:r>
          </w:p>
        </w:tc>
        <w:tc>
          <w:tcPr>
            <w:tcW w:w="956" w:type="pct"/>
            <w:tcBorders>
              <w:top w:val="single" w:sz="12" w:space="0" w:color="000000"/>
              <w:bottom w:val="single" w:sz="6" w:space="0" w:color="000000"/>
            </w:tcBorders>
          </w:tcPr>
          <w:p w14:paraId="662A063A" w14:textId="65BDF911" w:rsidR="00277011" w:rsidRPr="00212765" w:rsidRDefault="00277011" w:rsidP="0054677E">
            <w:pPr>
              <w:ind w:firstLine="0"/>
              <w:jc w:val="left"/>
              <w:rPr>
                <w:b/>
                <w:sz w:val="18"/>
                <w:szCs w:val="18"/>
              </w:rPr>
            </w:pPr>
            <w:r>
              <w:rPr>
                <w:b/>
                <w:sz w:val="18"/>
                <w:szCs w:val="18"/>
              </w:rPr>
              <w:t>10</w:t>
            </w:r>
          </w:p>
        </w:tc>
        <w:tc>
          <w:tcPr>
            <w:tcW w:w="727" w:type="pct"/>
            <w:tcBorders>
              <w:top w:val="single" w:sz="12" w:space="0" w:color="000000"/>
              <w:bottom w:val="single" w:sz="6" w:space="0" w:color="000000"/>
            </w:tcBorders>
          </w:tcPr>
          <w:p w14:paraId="753DDA2D" w14:textId="26B22CFE" w:rsidR="00277011" w:rsidRPr="00A21ADA" w:rsidRDefault="00277011" w:rsidP="0054677E">
            <w:pPr>
              <w:ind w:firstLine="0"/>
              <w:jc w:val="left"/>
              <w:rPr>
                <w:rFonts w:eastAsiaTheme="minorEastAsia"/>
                <w:b/>
                <w:sz w:val="18"/>
                <w:szCs w:val="18"/>
                <w:lang w:eastAsia="zh-CN"/>
              </w:rPr>
            </w:pPr>
            <w:r>
              <w:rPr>
                <w:rFonts w:eastAsiaTheme="minorEastAsia"/>
                <w:b/>
                <w:sz w:val="18"/>
                <w:szCs w:val="18"/>
                <w:lang w:eastAsia="zh-CN"/>
              </w:rPr>
              <w:t>20</w:t>
            </w:r>
          </w:p>
        </w:tc>
        <w:tc>
          <w:tcPr>
            <w:tcW w:w="726" w:type="pct"/>
            <w:tcBorders>
              <w:top w:val="single" w:sz="12" w:space="0" w:color="000000"/>
              <w:bottom w:val="single" w:sz="6" w:space="0" w:color="000000"/>
            </w:tcBorders>
          </w:tcPr>
          <w:p w14:paraId="22F33E4C" w14:textId="48C9F972"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3</w:t>
            </w:r>
            <w:r>
              <w:rPr>
                <w:rFonts w:eastAsiaTheme="minorEastAsia"/>
                <w:b/>
                <w:sz w:val="18"/>
                <w:szCs w:val="18"/>
                <w:lang w:eastAsia="zh-CN"/>
              </w:rPr>
              <w:t>0</w:t>
            </w:r>
          </w:p>
        </w:tc>
        <w:tc>
          <w:tcPr>
            <w:tcW w:w="725" w:type="pct"/>
            <w:tcBorders>
              <w:top w:val="single" w:sz="12" w:space="0" w:color="000000"/>
              <w:bottom w:val="single" w:sz="6" w:space="0" w:color="000000"/>
            </w:tcBorders>
          </w:tcPr>
          <w:p w14:paraId="675BC852" w14:textId="6E86DE0E"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4</w:t>
            </w:r>
            <w:r>
              <w:rPr>
                <w:rFonts w:eastAsiaTheme="minorEastAsia"/>
                <w:b/>
                <w:sz w:val="18"/>
                <w:szCs w:val="18"/>
                <w:lang w:eastAsia="zh-CN"/>
              </w:rPr>
              <w:t>0</w:t>
            </w:r>
          </w:p>
        </w:tc>
        <w:tc>
          <w:tcPr>
            <w:tcW w:w="723" w:type="pct"/>
            <w:tcBorders>
              <w:top w:val="single" w:sz="12" w:space="0" w:color="000000"/>
              <w:bottom w:val="single" w:sz="6" w:space="0" w:color="000000"/>
            </w:tcBorders>
          </w:tcPr>
          <w:p w14:paraId="3956AA27" w14:textId="77DA3B53"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5</w:t>
            </w:r>
            <w:r>
              <w:rPr>
                <w:rFonts w:eastAsiaTheme="minorEastAsia"/>
                <w:b/>
                <w:sz w:val="18"/>
                <w:szCs w:val="18"/>
                <w:lang w:eastAsia="zh-CN"/>
              </w:rPr>
              <w:t>0</w:t>
            </w:r>
          </w:p>
        </w:tc>
      </w:tr>
      <w:tr w:rsidR="00277011" w:rsidRPr="009A3755" w14:paraId="2A9DEB94" w14:textId="4CCA5AC1" w:rsidTr="0054677E">
        <w:trPr>
          <w:trHeight w:val="283"/>
          <w:jc w:val="center"/>
        </w:trPr>
        <w:tc>
          <w:tcPr>
            <w:tcW w:w="1143" w:type="pct"/>
            <w:tcBorders>
              <w:top w:val="single" w:sz="6" w:space="0" w:color="000000"/>
              <w:bottom w:val="single" w:sz="4" w:space="0" w:color="auto"/>
            </w:tcBorders>
            <w:vAlign w:val="center"/>
          </w:tcPr>
          <w:p w14:paraId="39C5686C" w14:textId="77777777" w:rsidR="00277011" w:rsidRPr="0054677E" w:rsidRDefault="00277011" w:rsidP="0054677E">
            <w:pPr>
              <w:spacing w:line="240" w:lineRule="auto"/>
              <w:ind w:firstLine="0"/>
              <w:jc w:val="center"/>
              <w:rPr>
                <w:rFonts w:eastAsiaTheme="minorEastAsia"/>
                <w:sz w:val="18"/>
                <w:szCs w:val="15"/>
                <w:lang w:eastAsia="zh-CN"/>
              </w:rPr>
            </w:pPr>
            <w:r w:rsidRPr="0054677E">
              <w:rPr>
                <w:rFonts w:eastAsiaTheme="minorEastAsia"/>
                <w:sz w:val="18"/>
                <w:szCs w:val="15"/>
                <w:lang w:eastAsia="zh-CN"/>
              </w:rPr>
              <w:t>Traffic</w:t>
            </w:r>
          </w:p>
        </w:tc>
        <w:tc>
          <w:tcPr>
            <w:tcW w:w="956" w:type="pct"/>
            <w:tcBorders>
              <w:top w:val="single" w:sz="6" w:space="0" w:color="000000"/>
              <w:bottom w:val="single" w:sz="4" w:space="0" w:color="auto"/>
            </w:tcBorders>
          </w:tcPr>
          <w:p w14:paraId="6543B9EB" w14:textId="2630422D"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975138</w:t>
            </w:r>
          </w:p>
        </w:tc>
        <w:tc>
          <w:tcPr>
            <w:tcW w:w="727" w:type="pct"/>
            <w:tcBorders>
              <w:top w:val="single" w:sz="6" w:space="0" w:color="000000"/>
              <w:bottom w:val="single" w:sz="4" w:space="0" w:color="auto"/>
            </w:tcBorders>
          </w:tcPr>
          <w:p w14:paraId="72405F88" w14:textId="413B1798"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557316</w:t>
            </w:r>
          </w:p>
        </w:tc>
        <w:tc>
          <w:tcPr>
            <w:tcW w:w="726" w:type="pct"/>
            <w:tcBorders>
              <w:top w:val="single" w:sz="6" w:space="0" w:color="000000"/>
              <w:bottom w:val="single" w:sz="4" w:space="0" w:color="auto"/>
            </w:tcBorders>
          </w:tcPr>
          <w:p w14:paraId="50E4A52B" w14:textId="51453BD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329568</w:t>
            </w:r>
          </w:p>
        </w:tc>
        <w:tc>
          <w:tcPr>
            <w:tcW w:w="725" w:type="pct"/>
            <w:tcBorders>
              <w:top w:val="single" w:sz="6" w:space="0" w:color="000000"/>
              <w:bottom w:val="single" w:sz="4" w:space="0" w:color="auto"/>
            </w:tcBorders>
          </w:tcPr>
          <w:p w14:paraId="55AB720C" w14:textId="33938943"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155037</w:t>
            </w:r>
          </w:p>
        </w:tc>
        <w:tc>
          <w:tcPr>
            <w:tcW w:w="723" w:type="pct"/>
            <w:tcBorders>
              <w:top w:val="single" w:sz="6" w:space="0" w:color="000000"/>
              <w:bottom w:val="single" w:sz="4" w:space="0" w:color="auto"/>
            </w:tcBorders>
          </w:tcPr>
          <w:p w14:paraId="0A088DFC" w14:textId="5F442DD5"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40681</w:t>
            </w:r>
          </w:p>
        </w:tc>
      </w:tr>
      <w:tr w:rsidR="00277011" w:rsidRPr="009A3755" w14:paraId="5C24F35F" w14:textId="053BB74B" w:rsidTr="0054677E">
        <w:trPr>
          <w:trHeight w:val="283"/>
          <w:jc w:val="center"/>
        </w:trPr>
        <w:tc>
          <w:tcPr>
            <w:tcW w:w="1143" w:type="pct"/>
            <w:tcBorders>
              <w:top w:val="single" w:sz="4" w:space="0" w:color="auto"/>
              <w:bottom w:val="single" w:sz="4" w:space="0" w:color="auto"/>
            </w:tcBorders>
            <w:vAlign w:val="center"/>
          </w:tcPr>
          <w:p w14:paraId="07635A52"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PeopleOnStreet</w:t>
            </w:r>
            <w:proofErr w:type="spellEnd"/>
          </w:p>
        </w:tc>
        <w:tc>
          <w:tcPr>
            <w:tcW w:w="956" w:type="pct"/>
            <w:tcBorders>
              <w:top w:val="single" w:sz="4" w:space="0" w:color="auto"/>
              <w:bottom w:val="single" w:sz="4" w:space="0" w:color="auto"/>
            </w:tcBorders>
          </w:tcPr>
          <w:p w14:paraId="098CAF32" w14:textId="31CAEADB"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809190</w:t>
            </w:r>
          </w:p>
        </w:tc>
        <w:tc>
          <w:tcPr>
            <w:tcW w:w="727" w:type="pct"/>
            <w:tcBorders>
              <w:top w:val="single" w:sz="4" w:space="0" w:color="auto"/>
              <w:bottom w:val="single" w:sz="4" w:space="0" w:color="auto"/>
            </w:tcBorders>
          </w:tcPr>
          <w:p w14:paraId="7529B580" w14:textId="3EA31B83"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499548</w:t>
            </w:r>
          </w:p>
        </w:tc>
        <w:tc>
          <w:tcPr>
            <w:tcW w:w="726" w:type="pct"/>
            <w:tcBorders>
              <w:top w:val="single" w:sz="4" w:space="0" w:color="auto"/>
              <w:bottom w:val="single" w:sz="4" w:space="0" w:color="auto"/>
            </w:tcBorders>
          </w:tcPr>
          <w:p w14:paraId="3B8DA18C" w14:textId="6814A8C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377428</w:t>
            </w:r>
          </w:p>
        </w:tc>
        <w:tc>
          <w:tcPr>
            <w:tcW w:w="725" w:type="pct"/>
            <w:tcBorders>
              <w:top w:val="single" w:sz="4" w:space="0" w:color="auto"/>
              <w:bottom w:val="single" w:sz="4" w:space="0" w:color="auto"/>
            </w:tcBorders>
          </w:tcPr>
          <w:p w14:paraId="0412E0B3" w14:textId="3E05AD27"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254517</w:t>
            </w:r>
          </w:p>
        </w:tc>
        <w:tc>
          <w:tcPr>
            <w:tcW w:w="723" w:type="pct"/>
            <w:tcBorders>
              <w:top w:val="single" w:sz="4" w:space="0" w:color="auto"/>
              <w:bottom w:val="single" w:sz="4" w:space="0" w:color="auto"/>
            </w:tcBorders>
          </w:tcPr>
          <w:p w14:paraId="5EF37B4E" w14:textId="559F2BB4"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89310</w:t>
            </w:r>
          </w:p>
        </w:tc>
      </w:tr>
      <w:tr w:rsidR="00277011" w:rsidRPr="009A3755" w14:paraId="2C36A5BC" w14:textId="3DCE4EFB" w:rsidTr="0054677E">
        <w:trPr>
          <w:trHeight w:val="283"/>
          <w:jc w:val="center"/>
        </w:trPr>
        <w:tc>
          <w:tcPr>
            <w:tcW w:w="1143" w:type="pct"/>
            <w:tcBorders>
              <w:top w:val="single" w:sz="4" w:space="0" w:color="auto"/>
              <w:bottom w:val="single" w:sz="4" w:space="0" w:color="auto"/>
            </w:tcBorders>
            <w:vAlign w:val="center"/>
          </w:tcPr>
          <w:p w14:paraId="109977BB"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ParkScene</w:t>
            </w:r>
            <w:proofErr w:type="spellEnd"/>
          </w:p>
        </w:tc>
        <w:tc>
          <w:tcPr>
            <w:tcW w:w="956" w:type="pct"/>
            <w:tcBorders>
              <w:top w:val="single" w:sz="4" w:space="0" w:color="auto"/>
              <w:bottom w:val="single" w:sz="4" w:space="0" w:color="auto"/>
            </w:tcBorders>
          </w:tcPr>
          <w:p w14:paraId="6A92E9D8" w14:textId="3D6887E7"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742010</w:t>
            </w:r>
          </w:p>
        </w:tc>
        <w:tc>
          <w:tcPr>
            <w:tcW w:w="727" w:type="pct"/>
            <w:tcBorders>
              <w:top w:val="single" w:sz="4" w:space="0" w:color="auto"/>
              <w:bottom w:val="single" w:sz="4" w:space="0" w:color="auto"/>
            </w:tcBorders>
          </w:tcPr>
          <w:p w14:paraId="2121E40E" w14:textId="0781403F"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419565</w:t>
            </w:r>
          </w:p>
        </w:tc>
        <w:tc>
          <w:tcPr>
            <w:tcW w:w="726" w:type="pct"/>
            <w:tcBorders>
              <w:top w:val="single" w:sz="4" w:space="0" w:color="auto"/>
              <w:bottom w:val="single" w:sz="4" w:space="0" w:color="auto"/>
            </w:tcBorders>
          </w:tcPr>
          <w:p w14:paraId="6C2B1B02" w14:textId="7B9BAAB0"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240369</w:t>
            </w:r>
          </w:p>
        </w:tc>
        <w:tc>
          <w:tcPr>
            <w:tcW w:w="725" w:type="pct"/>
            <w:tcBorders>
              <w:top w:val="single" w:sz="4" w:space="0" w:color="auto"/>
              <w:bottom w:val="single" w:sz="4" w:space="0" w:color="auto"/>
            </w:tcBorders>
          </w:tcPr>
          <w:p w14:paraId="17A03F67" w14:textId="7AD0748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81581</w:t>
            </w:r>
          </w:p>
        </w:tc>
        <w:tc>
          <w:tcPr>
            <w:tcW w:w="723" w:type="pct"/>
            <w:tcBorders>
              <w:top w:val="single" w:sz="4" w:space="0" w:color="auto"/>
              <w:bottom w:val="single" w:sz="4" w:space="0" w:color="auto"/>
            </w:tcBorders>
          </w:tcPr>
          <w:p w14:paraId="2EB8BF63" w14:textId="565C84B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22990</w:t>
            </w:r>
          </w:p>
        </w:tc>
      </w:tr>
      <w:tr w:rsidR="00277011" w:rsidRPr="009A3755" w14:paraId="56E160B8" w14:textId="00930865" w:rsidTr="0054677E">
        <w:trPr>
          <w:trHeight w:val="283"/>
          <w:jc w:val="center"/>
        </w:trPr>
        <w:tc>
          <w:tcPr>
            <w:tcW w:w="1143" w:type="pct"/>
            <w:tcBorders>
              <w:top w:val="single" w:sz="4" w:space="0" w:color="auto"/>
              <w:bottom w:val="single" w:sz="4" w:space="0" w:color="auto"/>
            </w:tcBorders>
            <w:vAlign w:val="center"/>
          </w:tcPr>
          <w:p w14:paraId="4780DD10" w14:textId="3BBCA540"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BasketballDrive</w:t>
            </w:r>
            <w:proofErr w:type="spellEnd"/>
          </w:p>
        </w:tc>
        <w:tc>
          <w:tcPr>
            <w:tcW w:w="956" w:type="pct"/>
            <w:tcBorders>
              <w:top w:val="single" w:sz="4" w:space="0" w:color="auto"/>
              <w:bottom w:val="single" w:sz="4" w:space="0" w:color="auto"/>
            </w:tcBorders>
          </w:tcPr>
          <w:p w14:paraId="35AD7865" w14:textId="21596EF7"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690645</w:t>
            </w:r>
          </w:p>
        </w:tc>
        <w:tc>
          <w:tcPr>
            <w:tcW w:w="727" w:type="pct"/>
            <w:tcBorders>
              <w:top w:val="single" w:sz="4" w:space="0" w:color="auto"/>
              <w:bottom w:val="single" w:sz="4" w:space="0" w:color="auto"/>
            </w:tcBorders>
          </w:tcPr>
          <w:p w14:paraId="5AF07C67" w14:textId="4D66E7E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522367</w:t>
            </w:r>
          </w:p>
        </w:tc>
        <w:tc>
          <w:tcPr>
            <w:tcW w:w="726" w:type="pct"/>
            <w:tcBorders>
              <w:top w:val="single" w:sz="4" w:space="0" w:color="auto"/>
              <w:bottom w:val="single" w:sz="4" w:space="0" w:color="auto"/>
            </w:tcBorders>
          </w:tcPr>
          <w:p w14:paraId="4C7C1D92" w14:textId="1DF01E5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445689</w:t>
            </w:r>
          </w:p>
        </w:tc>
        <w:tc>
          <w:tcPr>
            <w:tcW w:w="725" w:type="pct"/>
            <w:tcBorders>
              <w:top w:val="single" w:sz="4" w:space="0" w:color="auto"/>
              <w:bottom w:val="single" w:sz="4" w:space="0" w:color="auto"/>
            </w:tcBorders>
          </w:tcPr>
          <w:p w14:paraId="7DD93315" w14:textId="2A134433"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215051</w:t>
            </w:r>
          </w:p>
        </w:tc>
        <w:tc>
          <w:tcPr>
            <w:tcW w:w="723" w:type="pct"/>
            <w:tcBorders>
              <w:top w:val="single" w:sz="4" w:space="0" w:color="auto"/>
              <w:bottom w:val="single" w:sz="4" w:space="0" w:color="auto"/>
            </w:tcBorders>
          </w:tcPr>
          <w:p w14:paraId="23B5AC7C" w14:textId="365D132A"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81961</w:t>
            </w:r>
          </w:p>
        </w:tc>
      </w:tr>
      <w:tr w:rsidR="00277011" w:rsidRPr="009A3755" w14:paraId="26F92F0A" w14:textId="0BA6E7D2" w:rsidTr="0054677E">
        <w:trPr>
          <w:trHeight w:val="283"/>
          <w:jc w:val="center"/>
        </w:trPr>
        <w:tc>
          <w:tcPr>
            <w:tcW w:w="1143" w:type="pct"/>
            <w:tcBorders>
              <w:top w:val="single" w:sz="4" w:space="0" w:color="auto"/>
              <w:bottom w:val="single" w:sz="4" w:space="0" w:color="auto"/>
            </w:tcBorders>
            <w:vAlign w:val="center"/>
          </w:tcPr>
          <w:p w14:paraId="1F4862DD" w14:textId="77777777" w:rsidR="00277011" w:rsidRPr="0054677E" w:rsidRDefault="00277011" w:rsidP="0054677E">
            <w:pPr>
              <w:spacing w:line="240" w:lineRule="auto"/>
              <w:ind w:firstLine="0"/>
              <w:jc w:val="center"/>
              <w:rPr>
                <w:rFonts w:eastAsiaTheme="minorEastAsia"/>
                <w:sz w:val="18"/>
                <w:szCs w:val="15"/>
                <w:lang w:eastAsia="zh-CN"/>
              </w:rPr>
            </w:pPr>
            <w:r w:rsidRPr="0054677E">
              <w:rPr>
                <w:rFonts w:eastAsiaTheme="minorEastAsia"/>
                <w:sz w:val="18"/>
                <w:szCs w:val="15"/>
                <w:lang w:eastAsia="zh-CN"/>
              </w:rPr>
              <w:t>Johnny</w:t>
            </w:r>
          </w:p>
        </w:tc>
        <w:tc>
          <w:tcPr>
            <w:tcW w:w="956" w:type="pct"/>
            <w:tcBorders>
              <w:top w:val="single" w:sz="4" w:space="0" w:color="auto"/>
              <w:bottom w:val="single" w:sz="4" w:space="0" w:color="auto"/>
            </w:tcBorders>
          </w:tcPr>
          <w:p w14:paraId="370580F7" w14:textId="24769F08"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682386</w:t>
            </w:r>
          </w:p>
        </w:tc>
        <w:tc>
          <w:tcPr>
            <w:tcW w:w="727" w:type="pct"/>
            <w:tcBorders>
              <w:top w:val="single" w:sz="4" w:space="0" w:color="auto"/>
              <w:bottom w:val="single" w:sz="4" w:space="0" w:color="auto"/>
            </w:tcBorders>
          </w:tcPr>
          <w:p w14:paraId="693164E9" w14:textId="7A3DBEB4"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251338</w:t>
            </w:r>
          </w:p>
        </w:tc>
        <w:tc>
          <w:tcPr>
            <w:tcW w:w="726" w:type="pct"/>
            <w:tcBorders>
              <w:top w:val="single" w:sz="4" w:space="0" w:color="auto"/>
              <w:bottom w:val="single" w:sz="4" w:space="0" w:color="auto"/>
            </w:tcBorders>
          </w:tcPr>
          <w:p w14:paraId="72B3A458" w14:textId="1FC7F759"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185027</w:t>
            </w:r>
          </w:p>
        </w:tc>
        <w:tc>
          <w:tcPr>
            <w:tcW w:w="725" w:type="pct"/>
            <w:tcBorders>
              <w:top w:val="single" w:sz="4" w:space="0" w:color="auto"/>
              <w:bottom w:val="single" w:sz="4" w:space="0" w:color="auto"/>
            </w:tcBorders>
          </w:tcPr>
          <w:p w14:paraId="0EB2225E" w14:textId="402C1465"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105433</w:t>
            </w:r>
          </w:p>
        </w:tc>
        <w:tc>
          <w:tcPr>
            <w:tcW w:w="723" w:type="pct"/>
            <w:tcBorders>
              <w:top w:val="single" w:sz="4" w:space="0" w:color="auto"/>
              <w:bottom w:val="single" w:sz="4" w:space="0" w:color="auto"/>
            </w:tcBorders>
          </w:tcPr>
          <w:p w14:paraId="1D1808F1" w14:textId="2BB4F73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43872</w:t>
            </w:r>
          </w:p>
        </w:tc>
      </w:tr>
      <w:tr w:rsidR="00277011" w:rsidRPr="009A3755" w14:paraId="63286A00" w14:textId="3E1BD6BC" w:rsidTr="0054677E">
        <w:trPr>
          <w:trHeight w:val="283"/>
          <w:jc w:val="center"/>
        </w:trPr>
        <w:tc>
          <w:tcPr>
            <w:tcW w:w="1143" w:type="pct"/>
            <w:tcBorders>
              <w:top w:val="single" w:sz="4" w:space="0" w:color="auto"/>
              <w:bottom w:val="single" w:sz="12" w:space="0" w:color="auto"/>
            </w:tcBorders>
            <w:vAlign w:val="center"/>
          </w:tcPr>
          <w:p w14:paraId="408E57CB"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FourPeople</w:t>
            </w:r>
            <w:proofErr w:type="spellEnd"/>
          </w:p>
        </w:tc>
        <w:tc>
          <w:tcPr>
            <w:tcW w:w="956" w:type="pct"/>
            <w:tcBorders>
              <w:top w:val="single" w:sz="4" w:space="0" w:color="auto"/>
              <w:bottom w:val="single" w:sz="12" w:space="0" w:color="auto"/>
            </w:tcBorders>
          </w:tcPr>
          <w:p w14:paraId="2FCAD353" w14:textId="5819408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804557</w:t>
            </w:r>
          </w:p>
        </w:tc>
        <w:tc>
          <w:tcPr>
            <w:tcW w:w="727" w:type="pct"/>
            <w:tcBorders>
              <w:top w:val="single" w:sz="4" w:space="0" w:color="auto"/>
              <w:bottom w:val="single" w:sz="12" w:space="0" w:color="auto"/>
            </w:tcBorders>
          </w:tcPr>
          <w:p w14:paraId="1319E30F" w14:textId="39597C3A"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459767</w:t>
            </w:r>
          </w:p>
        </w:tc>
        <w:tc>
          <w:tcPr>
            <w:tcW w:w="726" w:type="pct"/>
            <w:tcBorders>
              <w:top w:val="single" w:sz="4" w:space="0" w:color="auto"/>
              <w:bottom w:val="single" w:sz="12" w:space="0" w:color="auto"/>
            </w:tcBorders>
          </w:tcPr>
          <w:p w14:paraId="5FFC5325" w14:textId="5568D6B7"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328896</w:t>
            </w:r>
          </w:p>
        </w:tc>
        <w:tc>
          <w:tcPr>
            <w:tcW w:w="725" w:type="pct"/>
            <w:tcBorders>
              <w:top w:val="single" w:sz="4" w:space="0" w:color="auto"/>
              <w:bottom w:val="single" w:sz="12" w:space="0" w:color="auto"/>
            </w:tcBorders>
          </w:tcPr>
          <w:p w14:paraId="5A309156" w14:textId="7617458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173580</w:t>
            </w:r>
          </w:p>
        </w:tc>
        <w:tc>
          <w:tcPr>
            <w:tcW w:w="723" w:type="pct"/>
            <w:tcBorders>
              <w:top w:val="single" w:sz="4" w:space="0" w:color="auto"/>
              <w:bottom w:val="single" w:sz="12" w:space="0" w:color="auto"/>
            </w:tcBorders>
          </w:tcPr>
          <w:p w14:paraId="4D09CFF0" w14:textId="587BF0D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44538</w:t>
            </w:r>
          </w:p>
        </w:tc>
      </w:tr>
    </w:tbl>
    <w:p w14:paraId="21A93B30" w14:textId="35570F1D" w:rsidR="00277011" w:rsidRDefault="00277011" w:rsidP="00C435BC">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2B4433">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Pr>
          <w:rFonts w:eastAsiaTheme="minorEastAsia"/>
          <w:lang w:eastAsia="zh-CN"/>
        </w:rPr>
        <w:t xml:space="preserve"> </w:t>
      </w:r>
      <w:r>
        <w:t xml:space="preserve"> Capacity of algorithm using single-sized PBs.</w:t>
      </w:r>
    </w:p>
    <w:tbl>
      <w:tblPr>
        <w:tblW w:w="5000" w:type="pct"/>
        <w:jc w:val="center"/>
        <w:tblCellMar>
          <w:left w:w="70" w:type="dxa"/>
          <w:right w:w="70" w:type="dxa"/>
        </w:tblCellMar>
        <w:tblLook w:val="0000" w:firstRow="0" w:lastRow="0" w:firstColumn="0" w:lastColumn="0" w:noHBand="0" w:noVBand="0"/>
      </w:tblPr>
      <w:tblGrid>
        <w:gridCol w:w="1614"/>
        <w:gridCol w:w="1349"/>
        <w:gridCol w:w="1026"/>
        <w:gridCol w:w="1025"/>
        <w:gridCol w:w="1023"/>
        <w:gridCol w:w="1021"/>
      </w:tblGrid>
      <w:tr w:rsidR="00277011" w:rsidRPr="009A3755" w14:paraId="6275D43A" w14:textId="77777777" w:rsidTr="0054677E">
        <w:trPr>
          <w:trHeight w:val="283"/>
          <w:jc w:val="center"/>
        </w:trPr>
        <w:tc>
          <w:tcPr>
            <w:tcW w:w="1143" w:type="pct"/>
            <w:tcBorders>
              <w:top w:val="single" w:sz="12" w:space="0" w:color="000000"/>
              <w:bottom w:val="single" w:sz="6" w:space="0" w:color="000000"/>
            </w:tcBorders>
          </w:tcPr>
          <w:p w14:paraId="74505B2E" w14:textId="38943070" w:rsidR="00277011" w:rsidRPr="00212765" w:rsidRDefault="00277011" w:rsidP="0054677E">
            <w:pPr>
              <w:ind w:firstLine="0"/>
              <w:jc w:val="center"/>
              <w:rPr>
                <w:b/>
                <w:sz w:val="18"/>
                <w:szCs w:val="18"/>
              </w:rPr>
            </w:pPr>
            <w:r>
              <w:rPr>
                <w:b/>
                <w:sz w:val="18"/>
                <w:szCs w:val="18"/>
              </w:rPr>
              <w:t>Sequences\QP</w:t>
            </w:r>
          </w:p>
        </w:tc>
        <w:tc>
          <w:tcPr>
            <w:tcW w:w="956" w:type="pct"/>
            <w:tcBorders>
              <w:top w:val="single" w:sz="12" w:space="0" w:color="000000"/>
              <w:bottom w:val="single" w:sz="6" w:space="0" w:color="000000"/>
            </w:tcBorders>
          </w:tcPr>
          <w:p w14:paraId="49C6DD23" w14:textId="77777777" w:rsidR="00277011" w:rsidRPr="00212765" w:rsidRDefault="00277011" w:rsidP="0054677E">
            <w:pPr>
              <w:ind w:firstLine="0"/>
              <w:jc w:val="left"/>
              <w:rPr>
                <w:b/>
                <w:sz w:val="18"/>
                <w:szCs w:val="18"/>
              </w:rPr>
            </w:pPr>
            <w:r>
              <w:rPr>
                <w:b/>
                <w:sz w:val="18"/>
                <w:szCs w:val="18"/>
              </w:rPr>
              <w:t>10</w:t>
            </w:r>
          </w:p>
        </w:tc>
        <w:tc>
          <w:tcPr>
            <w:tcW w:w="727" w:type="pct"/>
            <w:tcBorders>
              <w:top w:val="single" w:sz="12" w:space="0" w:color="000000"/>
              <w:bottom w:val="single" w:sz="6" w:space="0" w:color="000000"/>
            </w:tcBorders>
          </w:tcPr>
          <w:p w14:paraId="6D1E5111" w14:textId="77777777" w:rsidR="00277011" w:rsidRPr="00A21ADA" w:rsidRDefault="00277011" w:rsidP="0054677E">
            <w:pPr>
              <w:ind w:firstLine="0"/>
              <w:jc w:val="left"/>
              <w:rPr>
                <w:rFonts w:eastAsiaTheme="minorEastAsia"/>
                <w:b/>
                <w:sz w:val="18"/>
                <w:szCs w:val="18"/>
                <w:lang w:eastAsia="zh-CN"/>
              </w:rPr>
            </w:pPr>
            <w:r>
              <w:rPr>
                <w:rFonts w:eastAsiaTheme="minorEastAsia"/>
                <w:b/>
                <w:sz w:val="18"/>
                <w:szCs w:val="18"/>
                <w:lang w:eastAsia="zh-CN"/>
              </w:rPr>
              <w:t>20</w:t>
            </w:r>
          </w:p>
        </w:tc>
        <w:tc>
          <w:tcPr>
            <w:tcW w:w="726" w:type="pct"/>
            <w:tcBorders>
              <w:top w:val="single" w:sz="12" w:space="0" w:color="000000"/>
              <w:bottom w:val="single" w:sz="6" w:space="0" w:color="000000"/>
            </w:tcBorders>
          </w:tcPr>
          <w:p w14:paraId="3F18F2B6" w14:textId="77777777"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3</w:t>
            </w:r>
            <w:r>
              <w:rPr>
                <w:rFonts w:eastAsiaTheme="minorEastAsia"/>
                <w:b/>
                <w:sz w:val="18"/>
                <w:szCs w:val="18"/>
                <w:lang w:eastAsia="zh-CN"/>
              </w:rPr>
              <w:t>0</w:t>
            </w:r>
          </w:p>
        </w:tc>
        <w:tc>
          <w:tcPr>
            <w:tcW w:w="725" w:type="pct"/>
            <w:tcBorders>
              <w:top w:val="single" w:sz="12" w:space="0" w:color="000000"/>
              <w:bottom w:val="single" w:sz="6" w:space="0" w:color="000000"/>
            </w:tcBorders>
          </w:tcPr>
          <w:p w14:paraId="3B23FB92" w14:textId="77777777"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4</w:t>
            </w:r>
            <w:r>
              <w:rPr>
                <w:rFonts w:eastAsiaTheme="minorEastAsia"/>
                <w:b/>
                <w:sz w:val="18"/>
                <w:szCs w:val="18"/>
                <w:lang w:eastAsia="zh-CN"/>
              </w:rPr>
              <w:t>0</w:t>
            </w:r>
          </w:p>
        </w:tc>
        <w:tc>
          <w:tcPr>
            <w:tcW w:w="723" w:type="pct"/>
            <w:tcBorders>
              <w:top w:val="single" w:sz="12" w:space="0" w:color="000000"/>
              <w:bottom w:val="single" w:sz="6" w:space="0" w:color="000000"/>
            </w:tcBorders>
          </w:tcPr>
          <w:p w14:paraId="6E76E681" w14:textId="77777777" w:rsidR="00277011" w:rsidRDefault="00277011" w:rsidP="0054677E">
            <w:pPr>
              <w:ind w:firstLine="0"/>
              <w:jc w:val="left"/>
              <w:rPr>
                <w:rFonts w:eastAsiaTheme="minorEastAsia"/>
                <w:b/>
                <w:sz w:val="18"/>
                <w:szCs w:val="18"/>
                <w:lang w:eastAsia="zh-CN"/>
              </w:rPr>
            </w:pPr>
            <w:r>
              <w:rPr>
                <w:rFonts w:eastAsiaTheme="minorEastAsia" w:hint="eastAsia"/>
                <w:b/>
                <w:sz w:val="18"/>
                <w:szCs w:val="18"/>
                <w:lang w:eastAsia="zh-CN"/>
              </w:rPr>
              <w:t>5</w:t>
            </w:r>
            <w:r>
              <w:rPr>
                <w:rFonts w:eastAsiaTheme="minorEastAsia"/>
                <w:b/>
                <w:sz w:val="18"/>
                <w:szCs w:val="18"/>
                <w:lang w:eastAsia="zh-CN"/>
              </w:rPr>
              <w:t>0</w:t>
            </w:r>
          </w:p>
        </w:tc>
      </w:tr>
      <w:tr w:rsidR="00277011" w:rsidRPr="009A3755" w14:paraId="7D230E2D" w14:textId="77777777" w:rsidTr="0054677E">
        <w:trPr>
          <w:trHeight w:val="283"/>
          <w:jc w:val="center"/>
        </w:trPr>
        <w:tc>
          <w:tcPr>
            <w:tcW w:w="1143" w:type="pct"/>
            <w:tcBorders>
              <w:top w:val="single" w:sz="6" w:space="0" w:color="000000"/>
              <w:bottom w:val="single" w:sz="4" w:space="0" w:color="auto"/>
            </w:tcBorders>
            <w:vAlign w:val="center"/>
          </w:tcPr>
          <w:p w14:paraId="5D5BAE87" w14:textId="77777777" w:rsidR="00277011" w:rsidRPr="0054677E" w:rsidRDefault="00277011" w:rsidP="0054677E">
            <w:pPr>
              <w:spacing w:line="240" w:lineRule="auto"/>
              <w:ind w:firstLine="0"/>
              <w:jc w:val="center"/>
              <w:rPr>
                <w:rFonts w:eastAsiaTheme="minorEastAsia"/>
                <w:sz w:val="18"/>
                <w:szCs w:val="15"/>
                <w:lang w:eastAsia="zh-CN"/>
              </w:rPr>
            </w:pPr>
            <w:r w:rsidRPr="0054677E">
              <w:rPr>
                <w:rFonts w:eastAsiaTheme="minorEastAsia"/>
                <w:sz w:val="18"/>
                <w:szCs w:val="15"/>
                <w:lang w:eastAsia="zh-CN"/>
              </w:rPr>
              <w:t>Traffic</w:t>
            </w:r>
          </w:p>
        </w:tc>
        <w:tc>
          <w:tcPr>
            <w:tcW w:w="956" w:type="pct"/>
            <w:tcBorders>
              <w:top w:val="single" w:sz="6" w:space="0" w:color="000000"/>
              <w:bottom w:val="single" w:sz="4" w:space="0" w:color="auto"/>
            </w:tcBorders>
          </w:tcPr>
          <w:p w14:paraId="21435BBE" w14:textId="3EB30005"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839925</w:t>
            </w:r>
          </w:p>
        </w:tc>
        <w:tc>
          <w:tcPr>
            <w:tcW w:w="727" w:type="pct"/>
            <w:tcBorders>
              <w:top w:val="single" w:sz="6" w:space="0" w:color="000000"/>
              <w:bottom w:val="single" w:sz="4" w:space="0" w:color="auto"/>
            </w:tcBorders>
          </w:tcPr>
          <w:p w14:paraId="302354AD" w14:textId="08E74774"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439749</w:t>
            </w:r>
          </w:p>
        </w:tc>
        <w:tc>
          <w:tcPr>
            <w:tcW w:w="726" w:type="pct"/>
            <w:tcBorders>
              <w:top w:val="single" w:sz="6" w:space="0" w:color="000000"/>
              <w:bottom w:val="single" w:sz="4" w:space="0" w:color="auto"/>
            </w:tcBorders>
          </w:tcPr>
          <w:p w14:paraId="567443B8" w14:textId="613D2AB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219407</w:t>
            </w:r>
          </w:p>
        </w:tc>
        <w:tc>
          <w:tcPr>
            <w:tcW w:w="725" w:type="pct"/>
            <w:tcBorders>
              <w:top w:val="single" w:sz="6" w:space="0" w:color="000000"/>
              <w:bottom w:val="single" w:sz="4" w:space="0" w:color="auto"/>
            </w:tcBorders>
          </w:tcPr>
          <w:p w14:paraId="4556BFA3" w14:textId="40E6204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60418</w:t>
            </w:r>
          </w:p>
        </w:tc>
        <w:tc>
          <w:tcPr>
            <w:tcW w:w="723" w:type="pct"/>
            <w:tcBorders>
              <w:top w:val="single" w:sz="6" w:space="0" w:color="000000"/>
              <w:bottom w:val="single" w:sz="4" w:space="0" w:color="auto"/>
            </w:tcBorders>
          </w:tcPr>
          <w:p w14:paraId="2C02A93B" w14:textId="36F979BF"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718</w:t>
            </w:r>
          </w:p>
        </w:tc>
      </w:tr>
      <w:tr w:rsidR="00277011" w:rsidRPr="009A3755" w14:paraId="25C2176F" w14:textId="77777777" w:rsidTr="0054677E">
        <w:trPr>
          <w:trHeight w:val="283"/>
          <w:jc w:val="center"/>
        </w:trPr>
        <w:tc>
          <w:tcPr>
            <w:tcW w:w="1143" w:type="pct"/>
            <w:tcBorders>
              <w:top w:val="single" w:sz="4" w:space="0" w:color="auto"/>
              <w:bottom w:val="single" w:sz="4" w:space="0" w:color="auto"/>
            </w:tcBorders>
            <w:vAlign w:val="center"/>
          </w:tcPr>
          <w:p w14:paraId="44E3DB12"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PeopleOnStreet</w:t>
            </w:r>
            <w:proofErr w:type="spellEnd"/>
          </w:p>
        </w:tc>
        <w:tc>
          <w:tcPr>
            <w:tcW w:w="956" w:type="pct"/>
            <w:tcBorders>
              <w:top w:val="single" w:sz="4" w:space="0" w:color="auto"/>
              <w:bottom w:val="single" w:sz="4" w:space="0" w:color="auto"/>
            </w:tcBorders>
          </w:tcPr>
          <w:p w14:paraId="74580BCA" w14:textId="5343CBA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676915</w:t>
            </w:r>
          </w:p>
        </w:tc>
        <w:tc>
          <w:tcPr>
            <w:tcW w:w="727" w:type="pct"/>
            <w:tcBorders>
              <w:top w:val="single" w:sz="4" w:space="0" w:color="auto"/>
              <w:bottom w:val="single" w:sz="4" w:space="0" w:color="auto"/>
            </w:tcBorders>
          </w:tcPr>
          <w:p w14:paraId="70C944CF" w14:textId="24DE004B"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396140</w:t>
            </w:r>
          </w:p>
        </w:tc>
        <w:tc>
          <w:tcPr>
            <w:tcW w:w="726" w:type="pct"/>
            <w:tcBorders>
              <w:top w:val="single" w:sz="4" w:space="0" w:color="auto"/>
              <w:bottom w:val="single" w:sz="4" w:space="0" w:color="auto"/>
            </w:tcBorders>
          </w:tcPr>
          <w:p w14:paraId="74619FEC" w14:textId="49630C4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259114</w:t>
            </w:r>
          </w:p>
        </w:tc>
        <w:tc>
          <w:tcPr>
            <w:tcW w:w="725" w:type="pct"/>
            <w:tcBorders>
              <w:top w:val="single" w:sz="4" w:space="0" w:color="auto"/>
              <w:bottom w:val="single" w:sz="4" w:space="0" w:color="auto"/>
            </w:tcBorders>
          </w:tcPr>
          <w:p w14:paraId="60412222" w14:textId="09A9F0AF"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122208</w:t>
            </w:r>
          </w:p>
        </w:tc>
        <w:tc>
          <w:tcPr>
            <w:tcW w:w="723" w:type="pct"/>
            <w:tcBorders>
              <w:top w:val="single" w:sz="4" w:space="0" w:color="auto"/>
              <w:bottom w:val="single" w:sz="4" w:space="0" w:color="auto"/>
            </w:tcBorders>
          </w:tcPr>
          <w:p w14:paraId="3DC766DE" w14:textId="3E15727A"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6646</w:t>
            </w:r>
          </w:p>
        </w:tc>
      </w:tr>
      <w:tr w:rsidR="00277011" w:rsidRPr="009A3755" w14:paraId="412FE78C" w14:textId="77777777" w:rsidTr="0054677E">
        <w:trPr>
          <w:trHeight w:val="283"/>
          <w:jc w:val="center"/>
        </w:trPr>
        <w:tc>
          <w:tcPr>
            <w:tcW w:w="1143" w:type="pct"/>
            <w:tcBorders>
              <w:top w:val="single" w:sz="4" w:space="0" w:color="auto"/>
              <w:bottom w:val="single" w:sz="4" w:space="0" w:color="auto"/>
            </w:tcBorders>
            <w:vAlign w:val="center"/>
          </w:tcPr>
          <w:p w14:paraId="2209CD6D"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ParkScene</w:t>
            </w:r>
            <w:proofErr w:type="spellEnd"/>
          </w:p>
        </w:tc>
        <w:tc>
          <w:tcPr>
            <w:tcW w:w="956" w:type="pct"/>
            <w:tcBorders>
              <w:top w:val="single" w:sz="4" w:space="0" w:color="auto"/>
              <w:bottom w:val="single" w:sz="4" w:space="0" w:color="auto"/>
            </w:tcBorders>
          </w:tcPr>
          <w:p w14:paraId="6D1A88BD" w14:textId="55F4663D"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652061</w:t>
            </w:r>
          </w:p>
        </w:tc>
        <w:tc>
          <w:tcPr>
            <w:tcW w:w="727" w:type="pct"/>
            <w:tcBorders>
              <w:top w:val="single" w:sz="4" w:space="0" w:color="auto"/>
              <w:bottom w:val="single" w:sz="4" w:space="0" w:color="auto"/>
            </w:tcBorders>
          </w:tcPr>
          <w:p w14:paraId="2DFCB911" w14:textId="5B359EF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358280</w:t>
            </w:r>
          </w:p>
        </w:tc>
        <w:tc>
          <w:tcPr>
            <w:tcW w:w="726" w:type="pct"/>
            <w:tcBorders>
              <w:top w:val="single" w:sz="4" w:space="0" w:color="auto"/>
              <w:bottom w:val="single" w:sz="4" w:space="0" w:color="auto"/>
            </w:tcBorders>
          </w:tcPr>
          <w:p w14:paraId="53548523" w14:textId="010CBE6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171898</w:t>
            </w:r>
          </w:p>
        </w:tc>
        <w:tc>
          <w:tcPr>
            <w:tcW w:w="725" w:type="pct"/>
            <w:tcBorders>
              <w:top w:val="single" w:sz="4" w:space="0" w:color="auto"/>
              <w:bottom w:val="single" w:sz="4" w:space="0" w:color="auto"/>
            </w:tcBorders>
          </w:tcPr>
          <w:p w14:paraId="6C845FE3" w14:textId="5BC1F01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31006</w:t>
            </w:r>
          </w:p>
        </w:tc>
        <w:tc>
          <w:tcPr>
            <w:tcW w:w="723" w:type="pct"/>
            <w:tcBorders>
              <w:top w:val="single" w:sz="4" w:space="0" w:color="auto"/>
              <w:bottom w:val="single" w:sz="4" w:space="0" w:color="auto"/>
            </w:tcBorders>
          </w:tcPr>
          <w:p w14:paraId="2D5F6EF1" w14:textId="38885A6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961</w:t>
            </w:r>
          </w:p>
        </w:tc>
      </w:tr>
      <w:tr w:rsidR="00277011" w:rsidRPr="009A3755" w14:paraId="5459D29B" w14:textId="77777777" w:rsidTr="0054677E">
        <w:trPr>
          <w:trHeight w:val="283"/>
          <w:jc w:val="center"/>
        </w:trPr>
        <w:tc>
          <w:tcPr>
            <w:tcW w:w="1143" w:type="pct"/>
            <w:tcBorders>
              <w:top w:val="single" w:sz="4" w:space="0" w:color="auto"/>
              <w:bottom w:val="single" w:sz="4" w:space="0" w:color="auto"/>
            </w:tcBorders>
            <w:vAlign w:val="center"/>
          </w:tcPr>
          <w:p w14:paraId="65D2B116" w14:textId="4F1C6B9B"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BasketballDrive</w:t>
            </w:r>
            <w:proofErr w:type="spellEnd"/>
          </w:p>
        </w:tc>
        <w:tc>
          <w:tcPr>
            <w:tcW w:w="956" w:type="pct"/>
            <w:tcBorders>
              <w:top w:val="single" w:sz="4" w:space="0" w:color="auto"/>
              <w:bottom w:val="single" w:sz="4" w:space="0" w:color="auto"/>
            </w:tcBorders>
          </w:tcPr>
          <w:p w14:paraId="5EE080EB" w14:textId="3EDB8C0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278658</w:t>
            </w:r>
          </w:p>
        </w:tc>
        <w:tc>
          <w:tcPr>
            <w:tcW w:w="727" w:type="pct"/>
            <w:tcBorders>
              <w:top w:val="single" w:sz="4" w:space="0" w:color="auto"/>
              <w:bottom w:val="single" w:sz="4" w:space="0" w:color="auto"/>
            </w:tcBorders>
          </w:tcPr>
          <w:p w14:paraId="65BE8EBC" w14:textId="59D7E2C0"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145110</w:t>
            </w:r>
          </w:p>
        </w:tc>
        <w:tc>
          <w:tcPr>
            <w:tcW w:w="726" w:type="pct"/>
            <w:tcBorders>
              <w:top w:val="single" w:sz="4" w:space="0" w:color="auto"/>
              <w:bottom w:val="single" w:sz="4" w:space="0" w:color="auto"/>
            </w:tcBorders>
          </w:tcPr>
          <w:p w14:paraId="5A76BA8E" w14:textId="3968779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287885</w:t>
            </w:r>
          </w:p>
        </w:tc>
        <w:tc>
          <w:tcPr>
            <w:tcW w:w="725" w:type="pct"/>
            <w:tcBorders>
              <w:top w:val="single" w:sz="4" w:space="0" w:color="auto"/>
              <w:bottom w:val="single" w:sz="4" w:space="0" w:color="auto"/>
            </w:tcBorders>
          </w:tcPr>
          <w:p w14:paraId="17DFC7E2" w14:textId="42E36099"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73222</w:t>
            </w:r>
          </w:p>
        </w:tc>
        <w:tc>
          <w:tcPr>
            <w:tcW w:w="723" w:type="pct"/>
            <w:tcBorders>
              <w:top w:val="single" w:sz="4" w:space="0" w:color="auto"/>
              <w:bottom w:val="single" w:sz="4" w:space="0" w:color="auto"/>
            </w:tcBorders>
          </w:tcPr>
          <w:p w14:paraId="7F03EAF6" w14:textId="3D629652"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5035</w:t>
            </w:r>
          </w:p>
        </w:tc>
      </w:tr>
      <w:tr w:rsidR="00277011" w:rsidRPr="009A3755" w14:paraId="68DF36FE" w14:textId="77777777" w:rsidTr="0054677E">
        <w:trPr>
          <w:trHeight w:val="283"/>
          <w:jc w:val="center"/>
        </w:trPr>
        <w:tc>
          <w:tcPr>
            <w:tcW w:w="1143" w:type="pct"/>
            <w:tcBorders>
              <w:top w:val="single" w:sz="4" w:space="0" w:color="auto"/>
              <w:bottom w:val="single" w:sz="4" w:space="0" w:color="auto"/>
            </w:tcBorders>
            <w:vAlign w:val="center"/>
          </w:tcPr>
          <w:p w14:paraId="14F16C3D" w14:textId="77777777" w:rsidR="00277011" w:rsidRPr="0054677E" w:rsidRDefault="00277011" w:rsidP="0054677E">
            <w:pPr>
              <w:spacing w:line="240" w:lineRule="auto"/>
              <w:ind w:firstLine="0"/>
              <w:jc w:val="center"/>
              <w:rPr>
                <w:rFonts w:eastAsiaTheme="minorEastAsia"/>
                <w:sz w:val="18"/>
                <w:szCs w:val="15"/>
                <w:lang w:eastAsia="zh-CN"/>
              </w:rPr>
            </w:pPr>
            <w:r w:rsidRPr="0054677E">
              <w:rPr>
                <w:rFonts w:eastAsiaTheme="minorEastAsia"/>
                <w:sz w:val="18"/>
                <w:szCs w:val="15"/>
                <w:lang w:eastAsia="zh-CN"/>
              </w:rPr>
              <w:t>Johnny</w:t>
            </w:r>
          </w:p>
        </w:tc>
        <w:tc>
          <w:tcPr>
            <w:tcW w:w="956" w:type="pct"/>
            <w:tcBorders>
              <w:top w:val="single" w:sz="4" w:space="0" w:color="auto"/>
              <w:bottom w:val="single" w:sz="4" w:space="0" w:color="auto"/>
            </w:tcBorders>
          </w:tcPr>
          <w:p w14:paraId="0CD2112B" w14:textId="011DEC53"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576710</w:t>
            </w:r>
          </w:p>
        </w:tc>
        <w:tc>
          <w:tcPr>
            <w:tcW w:w="727" w:type="pct"/>
            <w:tcBorders>
              <w:top w:val="single" w:sz="4" w:space="0" w:color="auto"/>
              <w:bottom w:val="single" w:sz="4" w:space="0" w:color="auto"/>
            </w:tcBorders>
          </w:tcPr>
          <w:p w14:paraId="71E94A27" w14:textId="349AC079"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197728</w:t>
            </w:r>
          </w:p>
        </w:tc>
        <w:tc>
          <w:tcPr>
            <w:tcW w:w="726" w:type="pct"/>
            <w:tcBorders>
              <w:top w:val="single" w:sz="4" w:space="0" w:color="auto"/>
              <w:bottom w:val="single" w:sz="4" w:space="0" w:color="auto"/>
            </w:tcBorders>
          </w:tcPr>
          <w:p w14:paraId="1DCEA877" w14:textId="31951E0F"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119581</w:t>
            </w:r>
          </w:p>
        </w:tc>
        <w:tc>
          <w:tcPr>
            <w:tcW w:w="725" w:type="pct"/>
            <w:tcBorders>
              <w:top w:val="single" w:sz="4" w:space="0" w:color="auto"/>
              <w:bottom w:val="single" w:sz="4" w:space="0" w:color="auto"/>
            </w:tcBorders>
          </w:tcPr>
          <w:p w14:paraId="1C219F18" w14:textId="4685E901"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44005</w:t>
            </w:r>
          </w:p>
        </w:tc>
        <w:tc>
          <w:tcPr>
            <w:tcW w:w="723" w:type="pct"/>
            <w:tcBorders>
              <w:top w:val="single" w:sz="4" w:space="0" w:color="auto"/>
              <w:bottom w:val="single" w:sz="4" w:space="0" w:color="auto"/>
            </w:tcBorders>
          </w:tcPr>
          <w:p w14:paraId="50E12898" w14:textId="108DB278"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2298</w:t>
            </w:r>
          </w:p>
        </w:tc>
      </w:tr>
      <w:tr w:rsidR="00277011" w:rsidRPr="009A3755" w14:paraId="506670BD" w14:textId="77777777" w:rsidTr="0054677E">
        <w:trPr>
          <w:trHeight w:val="283"/>
          <w:jc w:val="center"/>
        </w:trPr>
        <w:tc>
          <w:tcPr>
            <w:tcW w:w="1143" w:type="pct"/>
            <w:tcBorders>
              <w:top w:val="single" w:sz="4" w:space="0" w:color="auto"/>
              <w:bottom w:val="single" w:sz="12" w:space="0" w:color="auto"/>
            </w:tcBorders>
            <w:vAlign w:val="center"/>
          </w:tcPr>
          <w:p w14:paraId="564D9E11" w14:textId="77777777" w:rsidR="00277011" w:rsidRPr="0054677E" w:rsidRDefault="00277011" w:rsidP="0054677E">
            <w:pPr>
              <w:spacing w:line="240" w:lineRule="auto"/>
              <w:ind w:firstLine="0"/>
              <w:jc w:val="center"/>
              <w:rPr>
                <w:rFonts w:eastAsiaTheme="minorEastAsia"/>
                <w:sz w:val="18"/>
                <w:szCs w:val="15"/>
                <w:lang w:eastAsia="zh-CN"/>
              </w:rPr>
            </w:pPr>
            <w:proofErr w:type="spellStart"/>
            <w:r w:rsidRPr="0054677E">
              <w:rPr>
                <w:rFonts w:eastAsiaTheme="minorEastAsia"/>
                <w:sz w:val="18"/>
                <w:szCs w:val="15"/>
                <w:lang w:eastAsia="zh-CN"/>
              </w:rPr>
              <w:t>FourPeople</w:t>
            </w:r>
            <w:proofErr w:type="spellEnd"/>
          </w:p>
        </w:tc>
        <w:tc>
          <w:tcPr>
            <w:tcW w:w="956" w:type="pct"/>
            <w:tcBorders>
              <w:top w:val="single" w:sz="4" w:space="0" w:color="auto"/>
              <w:bottom w:val="single" w:sz="12" w:space="0" w:color="auto"/>
            </w:tcBorders>
          </w:tcPr>
          <w:p w14:paraId="7AB5CC50" w14:textId="38DA04AE"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686454</w:t>
            </w:r>
          </w:p>
        </w:tc>
        <w:tc>
          <w:tcPr>
            <w:tcW w:w="727" w:type="pct"/>
            <w:tcBorders>
              <w:top w:val="single" w:sz="4" w:space="0" w:color="auto"/>
              <w:bottom w:val="single" w:sz="12" w:space="0" w:color="auto"/>
            </w:tcBorders>
          </w:tcPr>
          <w:p w14:paraId="2B6C069C" w14:textId="595470C9"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371155</w:t>
            </w:r>
          </w:p>
        </w:tc>
        <w:tc>
          <w:tcPr>
            <w:tcW w:w="726" w:type="pct"/>
            <w:tcBorders>
              <w:top w:val="single" w:sz="4" w:space="0" w:color="auto"/>
              <w:bottom w:val="single" w:sz="12" w:space="0" w:color="auto"/>
            </w:tcBorders>
          </w:tcPr>
          <w:p w14:paraId="6A4657BA" w14:textId="1508C59C"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229741</w:t>
            </w:r>
          </w:p>
        </w:tc>
        <w:tc>
          <w:tcPr>
            <w:tcW w:w="725" w:type="pct"/>
            <w:tcBorders>
              <w:top w:val="single" w:sz="4" w:space="0" w:color="auto"/>
              <w:bottom w:val="single" w:sz="12" w:space="0" w:color="auto"/>
            </w:tcBorders>
          </w:tcPr>
          <w:p w14:paraId="27A0583C" w14:textId="70DF6316"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79865</w:t>
            </w:r>
          </w:p>
        </w:tc>
        <w:tc>
          <w:tcPr>
            <w:tcW w:w="723" w:type="pct"/>
            <w:tcBorders>
              <w:top w:val="single" w:sz="4" w:space="0" w:color="auto"/>
              <w:bottom w:val="single" w:sz="12" w:space="0" w:color="auto"/>
            </w:tcBorders>
          </w:tcPr>
          <w:p w14:paraId="4D65AB38" w14:textId="6EA8A463" w:rsidR="00277011" w:rsidRPr="0054677E" w:rsidRDefault="00277011" w:rsidP="0054677E">
            <w:pPr>
              <w:spacing w:line="240" w:lineRule="auto"/>
              <w:ind w:firstLine="0"/>
              <w:jc w:val="left"/>
              <w:rPr>
                <w:rFonts w:eastAsiaTheme="minorEastAsia"/>
                <w:sz w:val="18"/>
                <w:szCs w:val="15"/>
                <w:lang w:eastAsia="zh-CN"/>
              </w:rPr>
            </w:pPr>
            <w:r w:rsidRPr="0054677E">
              <w:rPr>
                <w:rFonts w:eastAsiaTheme="minorEastAsia"/>
                <w:sz w:val="18"/>
                <w:szCs w:val="15"/>
                <w:lang w:eastAsia="zh-CN"/>
              </w:rPr>
              <w:t>2371</w:t>
            </w:r>
          </w:p>
        </w:tc>
      </w:tr>
    </w:tbl>
    <w:p w14:paraId="3AABB907" w14:textId="31A2CEEA" w:rsidR="007C29DE" w:rsidRDefault="00A17425" w:rsidP="0054677E">
      <w:pPr>
        <w:spacing w:beforeLines="100" w:before="240"/>
        <w:rPr>
          <w:rFonts w:eastAsiaTheme="minorEastAsia"/>
          <w:lang w:eastAsia="zh-CN"/>
        </w:rPr>
      </w:pPr>
      <w:r>
        <w:rPr>
          <w:rFonts w:eastAsiaTheme="minorEastAsia"/>
          <w:lang w:eastAsia="zh-CN"/>
        </w:rPr>
        <w:t xml:space="preserve">From Table 4 and Table 5, the average capacity of the proposed algorithm is 783987 </w:t>
      </w:r>
      <w:r>
        <w:rPr>
          <w:rFonts w:eastAsiaTheme="minorEastAsia" w:hint="eastAsia"/>
          <w:lang w:eastAsia="zh-CN"/>
        </w:rPr>
        <w:t xml:space="preserve">for QP equals to 10, </w:t>
      </w:r>
      <w:r>
        <w:rPr>
          <w:rFonts w:eastAsiaTheme="minorEastAsia"/>
          <w:lang w:eastAsia="zh-CN"/>
        </w:rPr>
        <w:t xml:space="preserve">451650 for </w:t>
      </w:r>
      <w:r>
        <w:rPr>
          <w:rFonts w:eastAsiaTheme="minorEastAsia" w:hint="eastAsia"/>
          <w:lang w:eastAsia="zh-CN"/>
        </w:rPr>
        <w:t>QP equals to 2</w:t>
      </w:r>
      <w:r>
        <w:rPr>
          <w:rFonts w:eastAsiaTheme="minorEastAsia" w:hint="eastAsia"/>
          <w:lang w:eastAsia="zh-CN"/>
        </w:rPr>
        <w:t>0</w:t>
      </w:r>
      <w:r>
        <w:rPr>
          <w:rFonts w:eastAsiaTheme="minorEastAsia"/>
          <w:lang w:eastAsia="zh-CN"/>
        </w:rPr>
        <w:t xml:space="preserve">, 317829 for </w:t>
      </w:r>
      <w:r>
        <w:rPr>
          <w:rFonts w:eastAsiaTheme="minorEastAsia" w:hint="eastAsia"/>
          <w:lang w:eastAsia="zh-CN"/>
        </w:rPr>
        <w:t>QP equals to 3</w:t>
      </w:r>
      <w:r>
        <w:rPr>
          <w:rFonts w:eastAsiaTheme="minorEastAsia" w:hint="eastAsia"/>
          <w:lang w:eastAsia="zh-CN"/>
        </w:rPr>
        <w:t>0</w:t>
      </w:r>
      <w:r>
        <w:rPr>
          <w:rFonts w:eastAsiaTheme="minorEastAsia"/>
          <w:lang w:eastAsia="zh-CN"/>
        </w:rPr>
        <w:t xml:space="preserve">, 164199 for </w:t>
      </w:r>
      <w:r>
        <w:rPr>
          <w:rFonts w:eastAsiaTheme="minorEastAsia" w:hint="eastAsia"/>
          <w:lang w:eastAsia="zh-CN"/>
        </w:rPr>
        <w:t xml:space="preserve">QP equals to </w:t>
      </w:r>
      <w:r w:rsidR="00077F05">
        <w:rPr>
          <w:rFonts w:eastAsiaTheme="minorEastAsia"/>
          <w:lang w:eastAsia="zh-CN"/>
        </w:rPr>
        <w:t>4</w:t>
      </w:r>
      <w:r>
        <w:rPr>
          <w:rFonts w:eastAsiaTheme="minorEastAsia" w:hint="eastAsia"/>
          <w:lang w:eastAsia="zh-CN"/>
        </w:rPr>
        <w:t>0</w:t>
      </w:r>
      <w:r>
        <w:rPr>
          <w:rFonts w:eastAsiaTheme="minorEastAsia"/>
          <w:lang w:eastAsia="zh-CN"/>
        </w:rPr>
        <w:t xml:space="preserve"> and 53892 for </w:t>
      </w:r>
      <w:r>
        <w:rPr>
          <w:rFonts w:eastAsiaTheme="minorEastAsia" w:hint="eastAsia"/>
          <w:lang w:eastAsia="zh-CN"/>
        </w:rPr>
        <w:t xml:space="preserve">QP equals to </w:t>
      </w:r>
      <w:r w:rsidR="00077F05">
        <w:rPr>
          <w:rFonts w:eastAsiaTheme="minorEastAsia"/>
          <w:lang w:eastAsia="zh-CN"/>
        </w:rPr>
        <w:t>5</w:t>
      </w:r>
      <w:r>
        <w:rPr>
          <w:rFonts w:eastAsiaTheme="minorEastAsia" w:hint="eastAsia"/>
          <w:lang w:eastAsia="zh-CN"/>
        </w:rPr>
        <w:t>0</w:t>
      </w:r>
      <w:r w:rsidR="00077F05">
        <w:rPr>
          <w:rFonts w:eastAsiaTheme="minorEastAsia"/>
          <w:lang w:eastAsia="zh-CN"/>
        </w:rPr>
        <w:t>. In average,</w:t>
      </w:r>
      <w:r>
        <w:rPr>
          <w:rFonts w:eastAsiaTheme="minorEastAsia"/>
          <w:lang w:eastAsia="zh-CN"/>
        </w:rPr>
        <w:t xml:space="preserve"> </w:t>
      </w:r>
      <w:r w:rsidR="00077F05">
        <w:rPr>
          <w:rFonts w:eastAsiaTheme="minorEastAsia"/>
          <w:lang w:eastAsia="zh-CN"/>
        </w:rPr>
        <w:t>capacity of the proposed algorithm</w:t>
      </w:r>
      <w:r>
        <w:rPr>
          <w:rFonts w:eastAsiaTheme="minorEastAsia"/>
          <w:lang w:eastAsia="zh-CN"/>
        </w:rPr>
        <w:t xml:space="preserve"> </w:t>
      </w:r>
      <w:r w:rsidR="00D87C91">
        <w:rPr>
          <w:rFonts w:eastAsiaTheme="minorEastAsia"/>
          <w:lang w:eastAsia="zh-CN"/>
        </w:rPr>
        <w:t>are</w:t>
      </w:r>
      <w:r>
        <w:rPr>
          <w:rFonts w:eastAsiaTheme="minorEastAsia"/>
          <w:lang w:eastAsia="zh-CN"/>
        </w:rPr>
        <w:t xml:space="preserve"> 4.9 time</w:t>
      </w:r>
      <w:r w:rsidR="00D87C91">
        <w:rPr>
          <w:rFonts w:eastAsiaTheme="minorEastAsia"/>
          <w:lang w:eastAsia="zh-CN"/>
        </w:rPr>
        <w:t>s</w:t>
      </w:r>
      <w:r>
        <w:rPr>
          <w:rFonts w:eastAsiaTheme="minorEastAsia"/>
          <w:lang w:eastAsia="zh-CN"/>
        </w:rPr>
        <w:t xml:space="preserve"> larger than algorithm using single-sized PBs</w:t>
      </w:r>
      <w:r w:rsidR="00D87C91">
        <w:rPr>
          <w:rFonts w:eastAsiaTheme="minorEastAsia"/>
          <w:lang w:eastAsia="zh-CN"/>
        </w:rPr>
        <w:t>. I</w:t>
      </w:r>
      <w:r w:rsidR="00DD074D">
        <w:rPr>
          <w:rFonts w:eastAsiaTheme="minorEastAsia"/>
          <w:lang w:eastAsia="zh-CN"/>
        </w:rPr>
        <w:t>t can be observed</w:t>
      </w:r>
      <w:r w:rsidR="007C29DE">
        <w:rPr>
          <w:rFonts w:eastAsiaTheme="minorEastAsia"/>
          <w:lang w:eastAsia="zh-CN"/>
        </w:rPr>
        <w:t xml:space="preserve"> </w:t>
      </w:r>
      <w:r w:rsidR="00C43456">
        <w:rPr>
          <w:rFonts w:eastAsiaTheme="minorEastAsia"/>
          <w:lang w:eastAsia="zh-CN"/>
        </w:rPr>
        <w:t xml:space="preserve">that </w:t>
      </w:r>
      <w:r w:rsidR="007C29DE">
        <w:rPr>
          <w:rFonts w:eastAsiaTheme="minorEastAsia"/>
          <w:lang w:eastAsia="zh-CN"/>
        </w:rPr>
        <w:t>the capacity</w:t>
      </w:r>
      <w:r w:rsidR="007C29DE">
        <w:rPr>
          <w:rFonts w:eastAsiaTheme="minorEastAsia" w:hint="eastAsia"/>
          <w:lang w:eastAsia="zh-CN"/>
        </w:rPr>
        <w:t xml:space="preserve"> </w:t>
      </w:r>
      <w:r w:rsidR="007C29DE">
        <w:rPr>
          <w:rFonts w:eastAsiaTheme="minorEastAsia"/>
          <w:lang w:eastAsia="zh-CN"/>
        </w:rPr>
        <w:t>of algorithms decrease</w:t>
      </w:r>
      <w:r w:rsidR="00C43456">
        <w:rPr>
          <w:rFonts w:eastAsiaTheme="minorEastAsia"/>
          <w:lang w:eastAsia="zh-CN"/>
        </w:rPr>
        <w:t>s</w:t>
      </w:r>
      <w:r w:rsidR="007C29DE">
        <w:rPr>
          <w:rFonts w:eastAsiaTheme="minorEastAsia"/>
          <w:lang w:eastAsia="zh-CN"/>
        </w:rPr>
        <w:t xml:space="preserve"> </w:t>
      </w:r>
      <w:r w:rsidR="007C29DE" w:rsidRPr="004E436C">
        <w:rPr>
          <w:rFonts w:eastAsiaTheme="minorEastAsia"/>
          <w:lang w:eastAsia="zh-CN"/>
        </w:rPr>
        <w:t>logarithmic</w:t>
      </w:r>
      <w:r w:rsidR="007C29DE">
        <w:rPr>
          <w:rFonts w:eastAsiaTheme="minorEastAsia"/>
          <w:lang w:eastAsia="zh-CN"/>
        </w:rPr>
        <w:t>ally with</w:t>
      </w:r>
      <w:r w:rsidR="00C43456">
        <w:rPr>
          <w:rFonts w:eastAsiaTheme="minorEastAsia"/>
          <w:lang w:eastAsia="zh-CN"/>
        </w:rPr>
        <w:t xml:space="preserve"> the </w:t>
      </w:r>
      <w:r w:rsidR="007C29DE">
        <w:rPr>
          <w:rFonts w:eastAsiaTheme="minorEastAsia"/>
          <w:lang w:eastAsia="zh-CN"/>
        </w:rPr>
        <w:t xml:space="preserve">increment of QPs. When QP increases, more reconstruction pixels will be calculated </w:t>
      </w:r>
      <w:r w:rsidR="00C43456">
        <w:rPr>
          <w:rFonts w:eastAsiaTheme="minorEastAsia"/>
          <w:lang w:eastAsia="zh-CN"/>
        </w:rPr>
        <w:t>with the</w:t>
      </w:r>
      <w:r w:rsidR="007C29DE">
        <w:rPr>
          <w:rFonts w:eastAsiaTheme="minorEastAsia"/>
          <w:lang w:eastAsia="zh-CN"/>
        </w:rPr>
        <w:t xml:space="preserve"> same quantized value, which leads to a smaller RD cost for large partition mode. The sizes of P</w:t>
      </w:r>
      <w:r w:rsidR="00ED7678">
        <w:rPr>
          <w:rFonts w:eastAsiaTheme="minorEastAsia"/>
          <w:lang w:eastAsia="zh-CN"/>
        </w:rPr>
        <w:t>B</w:t>
      </w:r>
      <w:r w:rsidR="007C29DE">
        <w:rPr>
          <w:rFonts w:eastAsiaTheme="minorEastAsia"/>
          <w:lang w:eastAsia="zh-CN"/>
        </w:rPr>
        <w:t>s are e</w:t>
      </w:r>
      <w:r w:rsidR="007C29DE" w:rsidRPr="00F81E18">
        <w:rPr>
          <w:rFonts w:eastAsiaTheme="minorEastAsia"/>
          <w:lang w:eastAsia="zh-CN"/>
        </w:rPr>
        <w:t>xponential</w:t>
      </w:r>
      <w:r w:rsidR="007C29DE">
        <w:rPr>
          <w:rFonts w:eastAsiaTheme="minorEastAsia"/>
          <w:lang w:eastAsia="zh-CN"/>
        </w:rPr>
        <w:t xml:space="preserve"> {4, 8, 16, </w:t>
      </w:r>
      <w:r w:rsidR="00077F05">
        <w:rPr>
          <w:rFonts w:eastAsiaTheme="minorEastAsia"/>
          <w:lang w:eastAsia="zh-CN"/>
        </w:rPr>
        <w:t>and 32</w:t>
      </w:r>
      <w:r w:rsidR="007C29DE">
        <w:rPr>
          <w:rFonts w:eastAsiaTheme="minorEastAsia"/>
          <w:lang w:eastAsia="zh-CN"/>
        </w:rPr>
        <w:t>}, meaning the larger size P</w:t>
      </w:r>
      <w:r w:rsidR="00ED7678">
        <w:rPr>
          <w:rFonts w:eastAsiaTheme="minorEastAsia"/>
          <w:lang w:eastAsia="zh-CN"/>
        </w:rPr>
        <w:t>B</w:t>
      </w:r>
      <w:r w:rsidR="007C29DE">
        <w:rPr>
          <w:rFonts w:eastAsiaTheme="minorEastAsia"/>
          <w:lang w:eastAsia="zh-CN"/>
        </w:rPr>
        <w:t>s exponentially merge the smaller size P</w:t>
      </w:r>
      <w:r w:rsidR="00ED7678">
        <w:rPr>
          <w:rFonts w:eastAsiaTheme="minorEastAsia"/>
          <w:lang w:eastAsia="zh-CN"/>
        </w:rPr>
        <w:t>B</w:t>
      </w:r>
      <w:r w:rsidR="007C29DE">
        <w:rPr>
          <w:rFonts w:eastAsiaTheme="minorEastAsia"/>
          <w:lang w:eastAsia="zh-CN"/>
        </w:rPr>
        <w:t xml:space="preserve">s </w:t>
      </w:r>
      <w:r w:rsidR="007C29DE">
        <w:rPr>
          <w:rFonts w:eastAsiaTheme="minorEastAsia" w:hint="eastAsia"/>
          <w:lang w:eastAsia="zh-CN"/>
        </w:rPr>
        <w:t>durin</w:t>
      </w:r>
      <w:r w:rsidR="007C29DE">
        <w:rPr>
          <w:rFonts w:eastAsiaTheme="minorEastAsia"/>
          <w:lang w:eastAsia="zh-CN"/>
        </w:rPr>
        <w:t xml:space="preserve">g this process. This may be the reason for </w:t>
      </w:r>
      <w:r w:rsidR="007C29DE" w:rsidRPr="004E436C">
        <w:rPr>
          <w:rFonts w:eastAsiaTheme="minorEastAsia"/>
          <w:lang w:eastAsia="zh-CN"/>
        </w:rPr>
        <w:t>logarithmic</w:t>
      </w:r>
      <w:r w:rsidR="007C29DE">
        <w:rPr>
          <w:rFonts w:eastAsiaTheme="minorEastAsia"/>
          <w:lang w:eastAsia="zh-CN"/>
        </w:rPr>
        <w:t>ally decrement in capacity. This also cause</w:t>
      </w:r>
      <w:r w:rsidR="00C43456">
        <w:rPr>
          <w:rFonts w:eastAsiaTheme="minorEastAsia"/>
          <w:lang w:eastAsia="zh-CN"/>
        </w:rPr>
        <w:t>s</w:t>
      </w:r>
      <w:r w:rsidR="007C29DE">
        <w:rPr>
          <w:rFonts w:eastAsiaTheme="minorEastAsia"/>
          <w:lang w:eastAsia="zh-CN"/>
        </w:rPr>
        <w:t xml:space="preserve"> another phenomenon</w:t>
      </w:r>
      <w:r w:rsidR="00C43456">
        <w:rPr>
          <w:rFonts w:eastAsiaTheme="minorEastAsia"/>
          <w:lang w:eastAsia="zh-CN"/>
        </w:rPr>
        <w:t>--</w:t>
      </w:r>
      <w:r w:rsidR="007C29DE">
        <w:rPr>
          <w:rFonts w:eastAsiaTheme="minorEastAsia"/>
          <w:lang w:eastAsia="zh-CN"/>
        </w:rPr>
        <w:t>the number of larger size PBs increases with QPs, which leads to a significant degradation in capacity for algorithm using single-sized PBs. For example,</w:t>
      </w:r>
      <w:r w:rsidR="007C29DE" w:rsidRPr="000F5E9C">
        <w:t xml:space="preserve"> </w:t>
      </w:r>
      <w:r w:rsidR="007C29DE">
        <w:rPr>
          <w:rFonts w:asciiTheme="minorEastAsia" w:eastAsiaTheme="minorEastAsia" w:hAnsiTheme="minorEastAsia" w:hint="eastAsia"/>
          <w:lang w:eastAsia="zh-CN"/>
        </w:rPr>
        <w:t>t</w:t>
      </w:r>
      <w:r w:rsidR="007C29DE">
        <w:t>he capacity of</w:t>
      </w:r>
      <w:r w:rsidR="00D40C28">
        <w:t xml:space="preserve"> the</w:t>
      </w:r>
      <w:r w:rsidR="007C29DE">
        <w:t xml:space="preserve"> </w:t>
      </w:r>
      <w:r w:rsidR="007C29DE" w:rsidRPr="00D40C28">
        <w:rPr>
          <w:i/>
        </w:rPr>
        <w:t>Traffic</w:t>
      </w:r>
      <w:r w:rsidR="007C29DE">
        <w:t xml:space="preserve"> </w:t>
      </w:r>
      <w:r w:rsidR="00D40C28">
        <w:t xml:space="preserve">video </w:t>
      </w:r>
      <w:r w:rsidR="007C29DE">
        <w:t>using multi-sized P</w:t>
      </w:r>
      <w:r w:rsidR="00ED7678">
        <w:t>B</w:t>
      </w:r>
      <w:r w:rsidR="007C29DE">
        <w:t xml:space="preserve"> with QP50 is </w:t>
      </w:r>
      <w:r w:rsidR="007C29DE" w:rsidRPr="000F5E9C">
        <w:rPr>
          <w:rFonts w:eastAsiaTheme="minorEastAsia"/>
          <w:lang w:eastAsia="zh-CN"/>
        </w:rPr>
        <w:t>40681</w:t>
      </w:r>
      <w:r w:rsidR="00077F05">
        <w:rPr>
          <w:rFonts w:eastAsiaTheme="minorEastAsia"/>
          <w:lang w:eastAsia="zh-CN"/>
        </w:rPr>
        <w:t>, while</w:t>
      </w:r>
      <w:r w:rsidR="007C29DE">
        <w:rPr>
          <w:rFonts w:eastAsiaTheme="minorEastAsia"/>
          <w:lang w:eastAsia="zh-CN"/>
        </w:rPr>
        <w:t xml:space="preserve"> reduce</w:t>
      </w:r>
      <w:r w:rsidR="00C43456">
        <w:rPr>
          <w:rFonts w:eastAsiaTheme="minorEastAsia"/>
          <w:lang w:eastAsia="zh-CN"/>
        </w:rPr>
        <w:t>d</w:t>
      </w:r>
      <w:r w:rsidR="007C29DE">
        <w:rPr>
          <w:rFonts w:eastAsiaTheme="minorEastAsia"/>
          <w:lang w:eastAsia="zh-CN"/>
        </w:rPr>
        <w:t xml:space="preserve"> to </w:t>
      </w:r>
      <w:r w:rsidR="007C29DE" w:rsidRPr="000F5E9C">
        <w:rPr>
          <w:rFonts w:eastAsiaTheme="minorEastAsia"/>
          <w:lang w:eastAsia="zh-CN"/>
        </w:rPr>
        <w:t>718</w:t>
      </w:r>
      <w:r w:rsidR="007C29DE">
        <w:rPr>
          <w:rFonts w:eastAsiaTheme="minorEastAsia"/>
          <w:lang w:eastAsia="zh-CN"/>
        </w:rPr>
        <w:t xml:space="preserve"> when using single-sized PBs. </w:t>
      </w:r>
      <w:r w:rsidR="007C29DE" w:rsidRPr="000F5E9C">
        <w:rPr>
          <w:rFonts w:eastAsiaTheme="minorEastAsia"/>
          <w:lang w:eastAsia="zh-CN"/>
        </w:rPr>
        <w:t>The bigger the QP, the bigger the advantage</w:t>
      </w:r>
      <w:r w:rsidR="007C29DE">
        <w:rPr>
          <w:rFonts w:eastAsiaTheme="minorEastAsia"/>
          <w:lang w:eastAsia="zh-CN"/>
        </w:rPr>
        <w:t xml:space="preserve"> of the proposed algorithm using multi-sized PBs.</w:t>
      </w:r>
    </w:p>
    <w:p w14:paraId="68E6275E" w14:textId="77777777" w:rsidR="007C29DE" w:rsidRDefault="0079605C" w:rsidP="0079605C">
      <w:pPr>
        <w:jc w:val="center"/>
        <w:rPr>
          <w:rFonts w:eastAsiaTheme="minorEastAsia"/>
          <w:lang w:eastAsia="zh-CN"/>
        </w:rPr>
      </w:pPr>
      <w:r>
        <w:rPr>
          <w:noProof/>
          <w:lang w:eastAsia="zh-CN"/>
        </w:rPr>
        <w:lastRenderedPageBreak/>
        <w:drawing>
          <wp:inline distT="0" distB="0" distL="0" distR="0" wp14:anchorId="3F4569C5" wp14:editId="1831AF67">
            <wp:extent cx="3760013" cy="4117645"/>
            <wp:effectExtent l="0" t="0" r="0" b="0"/>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784343" cy="4144289"/>
                    </a:xfrm>
                    <a:prstGeom prst="rect">
                      <a:avLst/>
                    </a:prstGeom>
                  </pic:spPr>
                </pic:pic>
              </a:graphicData>
            </a:graphic>
          </wp:inline>
        </w:drawing>
      </w:r>
    </w:p>
    <w:p w14:paraId="60813B94" w14:textId="1E67D7FF" w:rsidR="007C29DE" w:rsidRPr="00DD074D" w:rsidRDefault="00DD074D" w:rsidP="0054677E">
      <w:pPr>
        <w:pStyle w:val="figurecaption"/>
        <w:spacing w:after="120"/>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82190B" w:rsidRPr="00DD074D">
        <w:rPr>
          <w:rFonts w:eastAsiaTheme="minorEastAsia"/>
        </w:rPr>
        <w:t>BIR</w:t>
      </w:r>
      <w:r w:rsidR="0082190B" w:rsidRPr="00DD074D">
        <w:rPr>
          <w:lang w:eastAsia="zh-CN"/>
        </w:rPr>
        <w:t xml:space="preserve"> on different videos with different QPs</w:t>
      </w:r>
      <w:r w:rsidR="0079605C" w:rsidRPr="00DD074D">
        <w:rPr>
          <w:lang w:eastAsia="zh-CN"/>
        </w:rPr>
        <w:t>.</w:t>
      </w:r>
      <w:r w:rsidR="0079605C" w:rsidRPr="00DD074D">
        <w:t xml:space="preserve"> (a</w:t>
      </w:r>
      <w:r w:rsidR="00077F05" w:rsidRPr="00DD074D">
        <w:t>) algorithm</w:t>
      </w:r>
      <w:r w:rsidR="0079605C" w:rsidRPr="00DD074D">
        <w:t xml:space="preserve"> using multi-sized </w:t>
      </w:r>
      <w:r w:rsidR="00077F05" w:rsidRPr="00DD074D">
        <w:t>PBs (</w:t>
      </w:r>
      <w:r w:rsidR="0079605C" w:rsidRPr="00DD074D">
        <w:t>b</w:t>
      </w:r>
      <w:r w:rsidR="00077F05" w:rsidRPr="00DD074D">
        <w:t>) algorithm</w:t>
      </w:r>
      <w:r w:rsidR="0079605C" w:rsidRPr="00DD074D">
        <w:t xml:space="preserve"> using single-sized PBs</w:t>
      </w:r>
    </w:p>
    <w:p w14:paraId="39EFA57F" w14:textId="6008D96A" w:rsidR="0054677E" w:rsidRDefault="007C29DE" w:rsidP="0054677E">
      <w:pPr>
        <w:rPr>
          <w:rFonts w:eastAsiaTheme="minorEastAsia"/>
          <w:lang w:eastAsia="zh-CN"/>
        </w:rPr>
      </w:pPr>
      <w:r>
        <w:rPr>
          <w:rFonts w:eastAsiaTheme="minorEastAsia"/>
          <w:lang w:eastAsia="zh-CN"/>
        </w:rPr>
        <w:t xml:space="preserve">Fig. </w:t>
      </w:r>
      <w:r w:rsidR="00DD074D">
        <w:rPr>
          <w:rFonts w:eastAsiaTheme="minorEastAsia"/>
          <w:lang w:eastAsia="zh-CN"/>
        </w:rPr>
        <w:t>5</w:t>
      </w:r>
      <w:r>
        <w:rPr>
          <w:rFonts w:eastAsiaTheme="minorEastAsia"/>
          <w:lang w:eastAsia="zh-CN"/>
        </w:rPr>
        <w:t xml:space="preserve"> shows that </w:t>
      </w:r>
      <w:r w:rsidR="00077F05">
        <w:rPr>
          <w:rFonts w:eastAsiaTheme="minorEastAsia"/>
          <w:lang w:eastAsia="zh-CN"/>
        </w:rPr>
        <w:t>a</w:t>
      </w:r>
      <w:r w:rsidR="00077F05">
        <w:rPr>
          <w:rFonts w:eastAsiaTheme="minorEastAsia"/>
          <w:lang w:eastAsia="zh-CN"/>
        </w:rPr>
        <w:t>lgorithm using multi-sized PBs always has higher BIR than algorithm using single-sized PBs</w:t>
      </w:r>
      <w:r w:rsidR="00077F05">
        <w:rPr>
          <w:rFonts w:eastAsiaTheme="minorEastAsia" w:hint="eastAsia"/>
          <w:lang w:eastAsia="zh-CN"/>
        </w:rPr>
        <w:t xml:space="preserve">. </w:t>
      </w:r>
      <w:r w:rsidR="00077F05">
        <w:rPr>
          <w:rFonts w:eastAsiaTheme="minorEastAsia"/>
          <w:lang w:eastAsia="zh-CN"/>
        </w:rPr>
        <w:t>T</w:t>
      </w:r>
      <w:r w:rsidR="00077F05">
        <w:rPr>
          <w:rFonts w:eastAsiaTheme="minorEastAsia"/>
          <w:lang w:eastAsia="zh-CN"/>
        </w:rPr>
        <w:t xml:space="preserve">he average </w:t>
      </w:r>
      <w:r w:rsidR="00077F05">
        <w:rPr>
          <w:rFonts w:eastAsiaTheme="minorEastAsia"/>
          <w:lang w:eastAsia="zh-CN"/>
        </w:rPr>
        <w:t>BIRs</w:t>
      </w:r>
      <w:r w:rsidR="00077F05">
        <w:rPr>
          <w:rFonts w:eastAsiaTheme="minorEastAsia"/>
          <w:lang w:eastAsia="zh-CN"/>
        </w:rPr>
        <w:t xml:space="preserve"> of the proposed algorithm </w:t>
      </w:r>
      <w:r w:rsidR="00077F05">
        <w:rPr>
          <w:rFonts w:eastAsiaTheme="minorEastAsia"/>
          <w:lang w:eastAsia="zh-CN"/>
        </w:rPr>
        <w:t>are</w:t>
      </w:r>
      <w:r w:rsidR="00077F05">
        <w:rPr>
          <w:rFonts w:eastAsiaTheme="minorEastAsia"/>
          <w:lang w:eastAsia="zh-CN"/>
        </w:rPr>
        <w:t xml:space="preserve"> </w:t>
      </w:r>
      <w:r w:rsidR="00077F05">
        <w:rPr>
          <w:rFonts w:eastAsiaTheme="minorEastAsia"/>
          <w:lang w:eastAsia="zh-CN"/>
        </w:rPr>
        <w:t>0.0032</w:t>
      </w:r>
      <w:r w:rsidR="00077F05">
        <w:rPr>
          <w:rFonts w:eastAsiaTheme="minorEastAsia"/>
          <w:lang w:eastAsia="zh-CN"/>
        </w:rPr>
        <w:t xml:space="preserve"> </w:t>
      </w:r>
      <w:r w:rsidR="00077F05">
        <w:rPr>
          <w:rFonts w:eastAsiaTheme="minorEastAsia" w:hint="eastAsia"/>
          <w:lang w:eastAsia="zh-CN"/>
        </w:rPr>
        <w:t xml:space="preserve">for QP equals to 10, </w:t>
      </w:r>
      <w:r w:rsidR="00077F05">
        <w:rPr>
          <w:rFonts w:eastAsiaTheme="minorEastAsia"/>
          <w:lang w:eastAsia="zh-CN"/>
        </w:rPr>
        <w:t>0.012</w:t>
      </w:r>
      <w:r w:rsidR="00077F05">
        <w:rPr>
          <w:rFonts w:eastAsiaTheme="minorEastAsia"/>
          <w:lang w:eastAsia="zh-CN"/>
        </w:rPr>
        <w:t xml:space="preserve"> for </w:t>
      </w:r>
      <w:r w:rsidR="00077F05">
        <w:rPr>
          <w:rFonts w:eastAsiaTheme="minorEastAsia" w:hint="eastAsia"/>
          <w:lang w:eastAsia="zh-CN"/>
        </w:rPr>
        <w:t>QP equals to 20</w:t>
      </w:r>
      <w:r w:rsidR="00077F05">
        <w:rPr>
          <w:rFonts w:eastAsiaTheme="minorEastAsia"/>
          <w:lang w:eastAsia="zh-CN"/>
        </w:rPr>
        <w:t xml:space="preserve">, </w:t>
      </w:r>
      <w:r w:rsidR="00077F05">
        <w:rPr>
          <w:rFonts w:eastAsiaTheme="minorEastAsia"/>
          <w:lang w:eastAsia="zh-CN"/>
        </w:rPr>
        <w:t>0.038</w:t>
      </w:r>
      <w:r w:rsidR="00077F05">
        <w:rPr>
          <w:rFonts w:eastAsiaTheme="minorEastAsia"/>
          <w:lang w:eastAsia="zh-CN"/>
        </w:rPr>
        <w:t xml:space="preserve"> for </w:t>
      </w:r>
      <w:r w:rsidR="00077F05">
        <w:rPr>
          <w:rFonts w:eastAsiaTheme="minorEastAsia" w:hint="eastAsia"/>
          <w:lang w:eastAsia="zh-CN"/>
        </w:rPr>
        <w:t>QP equals to 30</w:t>
      </w:r>
      <w:r w:rsidR="00077F05">
        <w:rPr>
          <w:rFonts w:eastAsiaTheme="minorEastAsia"/>
          <w:lang w:eastAsia="zh-CN"/>
        </w:rPr>
        <w:t xml:space="preserve">, </w:t>
      </w:r>
      <w:r w:rsidR="00077F05">
        <w:rPr>
          <w:rFonts w:eastAsiaTheme="minorEastAsia"/>
          <w:lang w:eastAsia="zh-CN"/>
        </w:rPr>
        <w:t>0.059</w:t>
      </w:r>
      <w:r w:rsidR="00077F05">
        <w:rPr>
          <w:rFonts w:eastAsiaTheme="minorEastAsia"/>
          <w:lang w:eastAsia="zh-CN"/>
        </w:rPr>
        <w:t xml:space="preserve"> for </w:t>
      </w:r>
      <w:r w:rsidR="00077F05">
        <w:rPr>
          <w:rFonts w:eastAsiaTheme="minorEastAsia" w:hint="eastAsia"/>
          <w:lang w:eastAsia="zh-CN"/>
        </w:rPr>
        <w:t xml:space="preserve">QP equals to </w:t>
      </w:r>
      <w:r w:rsidR="00077F05">
        <w:rPr>
          <w:rFonts w:eastAsiaTheme="minorEastAsia"/>
          <w:lang w:eastAsia="zh-CN"/>
        </w:rPr>
        <w:t>4</w:t>
      </w:r>
      <w:r w:rsidR="00077F05">
        <w:rPr>
          <w:rFonts w:eastAsiaTheme="minorEastAsia" w:hint="eastAsia"/>
          <w:lang w:eastAsia="zh-CN"/>
        </w:rPr>
        <w:t>0</w:t>
      </w:r>
      <w:r w:rsidR="00077F05">
        <w:rPr>
          <w:rFonts w:eastAsiaTheme="minorEastAsia"/>
          <w:lang w:eastAsia="zh-CN"/>
        </w:rPr>
        <w:t xml:space="preserve"> and</w:t>
      </w:r>
      <w:r w:rsidR="00077F05">
        <w:rPr>
          <w:rFonts w:eastAsiaTheme="minorEastAsia"/>
          <w:lang w:eastAsia="zh-CN"/>
        </w:rPr>
        <w:t xml:space="preserve"> 0.069 </w:t>
      </w:r>
      <w:r w:rsidR="00077F05">
        <w:rPr>
          <w:rFonts w:eastAsiaTheme="minorEastAsia"/>
          <w:lang w:eastAsia="zh-CN"/>
        </w:rPr>
        <w:t xml:space="preserve">for </w:t>
      </w:r>
      <w:r w:rsidR="00077F05">
        <w:rPr>
          <w:rFonts w:eastAsiaTheme="minorEastAsia" w:hint="eastAsia"/>
          <w:lang w:eastAsia="zh-CN"/>
        </w:rPr>
        <w:t xml:space="preserve">QP equals to </w:t>
      </w:r>
      <w:r w:rsidR="00077F05">
        <w:rPr>
          <w:rFonts w:eastAsiaTheme="minorEastAsia"/>
          <w:lang w:eastAsia="zh-CN"/>
        </w:rPr>
        <w:t>5</w:t>
      </w:r>
      <w:r w:rsidR="00077F05">
        <w:rPr>
          <w:rFonts w:eastAsiaTheme="minorEastAsia" w:hint="eastAsia"/>
          <w:lang w:eastAsia="zh-CN"/>
        </w:rPr>
        <w:t>0</w:t>
      </w:r>
      <w:r>
        <w:rPr>
          <w:rFonts w:eastAsiaTheme="minorEastAsia"/>
          <w:lang w:eastAsia="zh-CN"/>
        </w:rPr>
        <w:t xml:space="preserve">. </w:t>
      </w:r>
      <w:r w:rsidR="00D87C91">
        <w:rPr>
          <w:rFonts w:eastAsiaTheme="minorEastAsia"/>
          <w:lang w:eastAsia="zh-CN"/>
        </w:rPr>
        <w:t xml:space="preserve">In average, </w:t>
      </w:r>
      <w:r w:rsidR="00D87C91">
        <w:rPr>
          <w:rFonts w:eastAsiaTheme="minorEastAsia" w:hint="eastAsia"/>
          <w:lang w:eastAsia="zh-CN"/>
        </w:rPr>
        <w:t xml:space="preserve">the BIR of </w:t>
      </w:r>
      <w:r w:rsidR="00D87C91">
        <w:rPr>
          <w:rFonts w:eastAsiaTheme="minorEastAsia"/>
          <w:lang w:eastAsia="zh-CN"/>
        </w:rPr>
        <w:t xml:space="preserve">algorithm using </w:t>
      </w:r>
      <w:r w:rsidR="00D87C91">
        <w:rPr>
          <w:rFonts w:eastAsiaTheme="minorEastAsia" w:hint="eastAsia"/>
          <w:lang w:eastAsia="zh-CN"/>
        </w:rPr>
        <w:t>multi</w:t>
      </w:r>
      <w:r w:rsidR="00D87C91">
        <w:rPr>
          <w:rFonts w:eastAsiaTheme="minorEastAsia"/>
          <w:lang w:eastAsia="zh-CN"/>
        </w:rPr>
        <w:t>-</w:t>
      </w:r>
      <w:r w:rsidR="00D87C91">
        <w:rPr>
          <w:rFonts w:eastAsiaTheme="minorEastAsia" w:hint="eastAsia"/>
          <w:lang w:eastAsia="zh-CN"/>
        </w:rPr>
        <w:t>sized</w:t>
      </w:r>
      <w:r w:rsidR="00D87C91">
        <w:rPr>
          <w:rFonts w:eastAsiaTheme="minorEastAsia"/>
          <w:lang w:eastAsia="zh-CN"/>
        </w:rPr>
        <w:t xml:space="preserve"> PBs </w:t>
      </w:r>
      <w:r w:rsidR="00D87C91">
        <w:rPr>
          <w:rFonts w:eastAsiaTheme="minorEastAsia" w:hint="eastAsia"/>
          <w:lang w:eastAsia="zh-CN"/>
        </w:rPr>
        <w:t>is</w:t>
      </w:r>
      <w:r w:rsidR="00D87C91">
        <w:rPr>
          <w:rFonts w:eastAsiaTheme="minorEastAsia"/>
          <w:lang w:eastAsia="zh-CN"/>
        </w:rPr>
        <w:t xml:space="preserve"> 3.9 </w:t>
      </w:r>
      <w:r w:rsidR="00D87C91">
        <w:rPr>
          <w:rFonts w:eastAsiaTheme="minorEastAsia" w:hint="eastAsia"/>
          <w:lang w:eastAsia="zh-CN"/>
        </w:rPr>
        <w:t>time</w:t>
      </w:r>
      <w:r w:rsidR="00D87C91">
        <w:rPr>
          <w:rFonts w:eastAsiaTheme="minorEastAsia"/>
          <w:lang w:eastAsia="zh-CN"/>
        </w:rPr>
        <w:t xml:space="preserve">s larger than </w:t>
      </w:r>
      <w:r w:rsidR="00D87C91">
        <w:rPr>
          <w:rFonts w:eastAsiaTheme="minorEastAsia"/>
          <w:lang w:eastAsia="zh-CN"/>
        </w:rPr>
        <w:t xml:space="preserve">algorithm using </w:t>
      </w:r>
      <w:r w:rsidR="00D87C91">
        <w:rPr>
          <w:rFonts w:eastAsiaTheme="minorEastAsia"/>
          <w:lang w:eastAsia="zh-CN"/>
        </w:rPr>
        <w:t>single</w:t>
      </w:r>
      <w:r w:rsidR="00D87C91">
        <w:rPr>
          <w:rFonts w:eastAsiaTheme="minorEastAsia"/>
          <w:lang w:eastAsia="zh-CN"/>
        </w:rPr>
        <w:t>-</w:t>
      </w:r>
      <w:r w:rsidR="00D87C91">
        <w:rPr>
          <w:rFonts w:eastAsiaTheme="minorEastAsia" w:hint="eastAsia"/>
          <w:lang w:eastAsia="zh-CN"/>
        </w:rPr>
        <w:t>sized</w:t>
      </w:r>
      <w:r w:rsidR="00D87C91">
        <w:rPr>
          <w:rFonts w:eastAsiaTheme="minorEastAsia"/>
          <w:lang w:eastAsia="zh-CN"/>
        </w:rPr>
        <w:t xml:space="preserve"> PBs</w:t>
      </w:r>
      <w:r w:rsidR="00D87C91">
        <w:rPr>
          <w:rFonts w:eastAsiaTheme="minorEastAsia"/>
          <w:lang w:eastAsia="zh-CN"/>
        </w:rPr>
        <w:t>. Thus</w:t>
      </w:r>
      <w:r>
        <w:rPr>
          <w:rFonts w:eastAsiaTheme="minorEastAsia"/>
          <w:lang w:eastAsia="zh-CN"/>
        </w:rPr>
        <w:t xml:space="preserve">, combining the results on </w:t>
      </w:r>
      <w:r w:rsidR="00D87C91">
        <w:rPr>
          <w:rFonts w:eastAsiaTheme="minorEastAsia"/>
          <w:lang w:eastAsia="zh-CN"/>
        </w:rPr>
        <w:t>capacity (4.9 times larger)</w:t>
      </w:r>
      <w:r>
        <w:rPr>
          <w:rFonts w:eastAsiaTheme="minorEastAsia"/>
          <w:lang w:eastAsia="zh-CN"/>
        </w:rPr>
        <w:t xml:space="preserve">, </w:t>
      </w:r>
      <w:r w:rsidR="00C76A34">
        <w:rPr>
          <w:rFonts w:eastAsiaTheme="minorEastAsia"/>
          <w:lang w:eastAsia="zh-CN"/>
        </w:rPr>
        <w:t>the</w:t>
      </w:r>
      <w:r>
        <w:rPr>
          <w:rFonts w:eastAsiaTheme="minorEastAsia"/>
          <w:lang w:eastAsia="zh-CN"/>
        </w:rPr>
        <w:t xml:space="preserve"> proposed algorithm still has the advantage when the payload is the same</w:t>
      </w:r>
      <w:r w:rsidR="00D87C91">
        <w:rPr>
          <w:rFonts w:eastAsiaTheme="minorEastAsia"/>
          <w:lang w:eastAsia="zh-CN"/>
        </w:rPr>
        <w:t xml:space="preserve"> as is shown by </w:t>
      </w:r>
      <w:r w:rsidR="00D87C91" w:rsidRPr="00D25C13">
        <w:rPr>
          <w:rFonts w:eastAsiaTheme="minorEastAsia"/>
          <w:lang w:eastAsia="zh-CN"/>
        </w:rPr>
        <w:t>BIR-NC</w:t>
      </w:r>
      <w:r w:rsidR="00D87C91">
        <w:rPr>
          <w:rFonts w:eastAsiaTheme="minorEastAsia"/>
          <w:lang w:eastAsia="zh-CN"/>
        </w:rPr>
        <w:t xml:space="preserve"> in Fig.6.</w:t>
      </w:r>
      <w:r>
        <w:rPr>
          <w:rFonts w:eastAsiaTheme="minorEastAsia"/>
          <w:lang w:eastAsia="zh-CN"/>
        </w:rPr>
        <w:t xml:space="preserve"> For example</w:t>
      </w:r>
      <w:r w:rsidR="0054677E">
        <w:t xml:space="preserve">, </w:t>
      </w:r>
      <w:r w:rsidRPr="0054677E">
        <w:rPr>
          <w:rFonts w:hint="eastAsia"/>
        </w:rPr>
        <w:t>t</w:t>
      </w:r>
      <w:r>
        <w:t>he BIR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w:t>
      </w:r>
      <w:r>
        <w:rPr>
          <w:rFonts w:eastAsiaTheme="minorEastAsia"/>
          <w:lang w:eastAsia="zh-CN"/>
        </w:rPr>
        <w:t xml:space="preserve"> 0.059207,</w:t>
      </w:r>
      <w:r w:rsidR="00C43456">
        <w:rPr>
          <w:rFonts w:eastAsiaTheme="minorEastAsia"/>
          <w:lang w:eastAsia="zh-CN"/>
        </w:rPr>
        <w:t xml:space="preserve"> </w:t>
      </w:r>
      <w:r>
        <w:rPr>
          <w:rFonts w:eastAsiaTheme="minorEastAsia"/>
          <w:lang w:eastAsia="zh-CN"/>
        </w:rPr>
        <w:t xml:space="preserve">and </w:t>
      </w:r>
      <w:r w:rsidR="00C43456">
        <w:rPr>
          <w:rFonts w:eastAsiaTheme="minorEastAsia"/>
          <w:lang w:eastAsia="zh-CN"/>
        </w:rPr>
        <w:t xml:space="preserve">it </w:t>
      </w:r>
      <w:r>
        <w:rPr>
          <w:rFonts w:eastAsiaTheme="minorEastAsia"/>
          <w:lang w:eastAsia="zh-CN"/>
        </w:rPr>
        <w:t xml:space="preserve">reduces to </w:t>
      </w:r>
      <w:r w:rsidRPr="007C29DE">
        <w:rPr>
          <w:rFonts w:eastAsiaTheme="minorEastAsia"/>
          <w:lang w:eastAsia="zh-CN"/>
        </w:rPr>
        <w:t>0.00257</w:t>
      </w:r>
      <w:r w:rsidR="00C43456">
        <w:rPr>
          <w:rFonts w:eastAsiaTheme="minorEastAsia"/>
          <w:lang w:eastAsia="zh-CN"/>
        </w:rPr>
        <w:t xml:space="preserve"> </w:t>
      </w:r>
      <w:r>
        <w:rPr>
          <w:rFonts w:eastAsiaTheme="minorEastAsia"/>
          <w:lang w:eastAsia="zh-CN"/>
        </w:rPr>
        <w:t xml:space="preserve">when using single-sized PBs. </w:t>
      </w:r>
      <w:r w:rsidR="00C76A34">
        <w:rPr>
          <w:rFonts w:eastAsiaTheme="minorEastAsia"/>
          <w:lang w:eastAsia="zh-CN"/>
        </w:rPr>
        <w:t>Nevertheless,</w:t>
      </w:r>
      <w:r>
        <w:rPr>
          <w:rFonts w:eastAsiaTheme="minorEastAsia"/>
          <w:lang w:eastAsia="zh-CN"/>
        </w:rPr>
        <w:t xml:space="preserve"> the </w:t>
      </w:r>
      <w:r w:rsidR="007E6993" w:rsidRPr="00D25C13">
        <w:rPr>
          <w:rFonts w:eastAsiaTheme="minorEastAsia"/>
          <w:lang w:eastAsia="zh-CN"/>
        </w:rPr>
        <w:t>BIR-NC</w:t>
      </w:r>
      <w:r>
        <w:rPr>
          <w:rFonts w:eastAsiaTheme="minorEastAsia"/>
          <w:lang w:eastAsia="zh-CN"/>
        </w:rPr>
        <w:t xml:space="preserve"> is </w:t>
      </w:r>
      <w:r w:rsidR="00DC71EA">
        <w:rPr>
          <w:rFonts w:eastAsiaTheme="minorEastAsia"/>
          <w:lang w:eastAsia="zh-CN"/>
        </w:rPr>
        <w:t xml:space="preserve">0.145 and 0.358 correspondingly. </w:t>
      </w:r>
      <w:r w:rsidR="00D87C91">
        <w:rPr>
          <w:rFonts w:eastAsiaTheme="minorEastAsia"/>
          <w:lang w:eastAsia="zh-CN"/>
        </w:rPr>
        <w:t xml:space="preserve">Furthermore, </w:t>
      </w:r>
      <w:r w:rsidR="00DC71EA">
        <w:rPr>
          <w:rFonts w:eastAsiaTheme="minorEastAsia"/>
          <w:lang w:eastAsia="zh-CN"/>
        </w:rPr>
        <w:t xml:space="preserve">with the increase of QPs, the </w:t>
      </w:r>
      <w:r w:rsidR="00077F05">
        <w:rPr>
          <w:rFonts w:eastAsiaTheme="minorEastAsia"/>
          <w:lang w:eastAsia="zh-CN"/>
        </w:rPr>
        <w:t xml:space="preserve">proposed algorithm achieves better </w:t>
      </w:r>
      <w:r w:rsidR="007E6993" w:rsidRPr="00D25C13">
        <w:rPr>
          <w:rFonts w:eastAsiaTheme="minorEastAsia"/>
          <w:lang w:eastAsia="zh-CN"/>
        </w:rPr>
        <w:t>BIR-NC</w:t>
      </w:r>
      <w:r w:rsidR="00DC71EA">
        <w:rPr>
          <w:rFonts w:eastAsiaTheme="minorEastAsia"/>
          <w:lang w:eastAsia="zh-CN"/>
        </w:rPr>
        <w:t>.</w:t>
      </w:r>
      <w:r w:rsidR="00077F05">
        <w:rPr>
          <w:rFonts w:eastAsiaTheme="minorEastAsia"/>
          <w:lang w:eastAsia="zh-CN"/>
        </w:rPr>
        <w:t xml:space="preserve"> </w:t>
      </w:r>
      <w:r w:rsidR="00077F05">
        <w:rPr>
          <w:rFonts w:eastAsiaTheme="minorEastAsia"/>
          <w:lang w:eastAsia="zh-CN"/>
        </w:rPr>
        <w:t xml:space="preserve">The averaging </w:t>
      </w:r>
      <w:r w:rsidR="00077F05" w:rsidRPr="00D25C13">
        <w:rPr>
          <w:rFonts w:eastAsiaTheme="minorEastAsia"/>
          <w:lang w:eastAsia="zh-CN"/>
        </w:rPr>
        <w:t>BIR-NC</w:t>
      </w:r>
      <w:r w:rsidR="00077F05">
        <w:rPr>
          <w:rFonts w:eastAsiaTheme="minorEastAsia"/>
          <w:lang w:eastAsia="zh-CN"/>
        </w:rPr>
        <w:t xml:space="preserve"> of the proposed algorithm </w:t>
      </w:r>
      <w:r w:rsidR="00077F05">
        <w:rPr>
          <w:rFonts w:eastAsiaTheme="minorEastAsia"/>
          <w:lang w:eastAsia="zh-CN"/>
        </w:rPr>
        <w:t xml:space="preserve">when QP equals to 40 </w:t>
      </w:r>
      <w:r w:rsidR="00077F05">
        <w:rPr>
          <w:rFonts w:eastAsiaTheme="minorEastAsia"/>
          <w:lang w:eastAsia="zh-CN"/>
        </w:rPr>
        <w:t xml:space="preserve">is </w:t>
      </w:r>
      <w:r w:rsidR="00077F05">
        <w:rPr>
          <w:rFonts w:eastAsiaTheme="minorEastAsia"/>
          <w:lang w:eastAsia="zh-CN"/>
        </w:rPr>
        <w:t>89.3</w:t>
      </w:r>
      <w:r w:rsidR="00077F05">
        <w:rPr>
          <w:rFonts w:eastAsiaTheme="minorEastAsia"/>
          <w:lang w:eastAsia="zh-CN"/>
        </w:rPr>
        <w:t>% of the algorithm using single-sized PBs</w:t>
      </w:r>
      <w:r w:rsidR="00077F05">
        <w:rPr>
          <w:rFonts w:eastAsiaTheme="minorEastAsia"/>
          <w:lang w:eastAsia="zh-CN"/>
        </w:rPr>
        <w:t>, but reduces to 63.7%</w:t>
      </w:r>
      <w:r w:rsidR="00E75E97">
        <w:rPr>
          <w:rFonts w:eastAsiaTheme="minorEastAsia"/>
          <w:lang w:eastAsia="zh-CN"/>
        </w:rPr>
        <w:t xml:space="preserve"> when </w:t>
      </w:r>
      <w:r w:rsidR="00077F05">
        <w:rPr>
          <w:rFonts w:eastAsiaTheme="minorEastAsia"/>
          <w:lang w:eastAsia="zh-CN"/>
        </w:rPr>
        <w:t>QP equals to 50</w:t>
      </w:r>
      <w:r w:rsidR="00077F05">
        <w:rPr>
          <w:rFonts w:eastAsiaTheme="minorEastAsia"/>
          <w:lang w:eastAsia="zh-CN"/>
        </w:rPr>
        <w:t>.</w:t>
      </w:r>
      <w:r w:rsidR="00DC71EA">
        <w:rPr>
          <w:rFonts w:eastAsiaTheme="minorEastAsia"/>
          <w:lang w:eastAsia="zh-CN"/>
        </w:rPr>
        <w:t xml:space="preserve"> The reason</w:t>
      </w:r>
      <w:r w:rsidR="00C43456">
        <w:rPr>
          <w:rFonts w:eastAsiaTheme="minorEastAsia"/>
          <w:lang w:eastAsia="zh-CN"/>
        </w:rPr>
        <w:t xml:space="preserve"> </w:t>
      </w:r>
      <w:r w:rsidR="0054677E">
        <w:rPr>
          <w:rFonts w:eastAsiaTheme="minorEastAsia"/>
          <w:lang w:eastAsia="zh-CN"/>
        </w:rPr>
        <w:t>is that</w:t>
      </w:r>
      <w:r w:rsidR="0054677E">
        <w:t xml:space="preserve"> w</w:t>
      </w:r>
      <w:r w:rsidR="00DC71EA">
        <w:t xml:space="preserve">ith QP increases, more TBs with </w:t>
      </w:r>
      <w:r w:rsidR="00DC71EA" w:rsidRPr="00347BF0">
        <w:rPr>
          <w:rFonts w:eastAsiaTheme="minorEastAsia"/>
          <w:lang w:eastAsia="zh-CN"/>
        </w:rPr>
        <w:t>homogeneous areas</w:t>
      </w:r>
      <w:r w:rsidR="00DC71EA">
        <w:t xml:space="preserve"> appear. This kind of TBs can </w:t>
      </w:r>
      <w:r w:rsidR="004C1876">
        <w:t xml:space="preserve">only </w:t>
      </w:r>
      <w:r w:rsidR="00DC71EA" w:rsidRPr="007223FB">
        <w:t xml:space="preserve">tolerate </w:t>
      </w:r>
      <w:r w:rsidR="00DC71EA">
        <w:t>less</w:t>
      </w:r>
      <w:r w:rsidR="00DC71EA" w:rsidRPr="007223FB">
        <w:t xml:space="preserve"> bit changes than other blocks.</w:t>
      </w:r>
      <w:r w:rsidR="00DC71EA" w:rsidRPr="000016A5">
        <w:t xml:space="preserve"> </w:t>
      </w:r>
      <w:r w:rsidR="0054677E">
        <w:t>Thus,</w:t>
      </w:r>
      <w:r w:rsidR="0054677E">
        <w:t xml:space="preserve"> under the same videos, lower </w:t>
      </w:r>
      <w:r w:rsidR="0054677E" w:rsidRPr="00D25C13">
        <w:rPr>
          <w:rFonts w:eastAsiaTheme="minorEastAsia"/>
          <w:lang w:eastAsia="zh-CN"/>
        </w:rPr>
        <w:t>BIR-NC</w:t>
      </w:r>
      <w:r w:rsidR="0054677E">
        <w:t xml:space="preserve"> can be </w:t>
      </w:r>
      <w:r w:rsidR="0054677E">
        <w:lastRenderedPageBreak/>
        <w:t>achieve by low</w:t>
      </w:r>
      <w:r w:rsidR="0054677E">
        <w:t>ering</w:t>
      </w:r>
      <w:r w:rsidR="0054677E">
        <w:t xml:space="preserve"> QP. </w:t>
      </w:r>
      <w:r w:rsidR="0054677E">
        <w:t>A</w:t>
      </w:r>
      <w:r w:rsidR="0054677E">
        <w:t xml:space="preserve"> small QP video is more suitable for our algorithm in terms of preserving coding efficiency.</w:t>
      </w:r>
    </w:p>
    <w:p w14:paraId="181C43C2" w14:textId="74213B5F" w:rsidR="0054677E" w:rsidRPr="0054677E" w:rsidRDefault="0054677E" w:rsidP="0054677E">
      <w:pPr>
        <w:rPr>
          <w:rFonts w:eastAsiaTheme="minorEastAsia"/>
          <w:lang w:eastAsia="zh-CN"/>
        </w:rPr>
      </w:pPr>
    </w:p>
    <w:p w14:paraId="58D79553" w14:textId="0C28E66B" w:rsidR="007C29DE" w:rsidRPr="0054677E" w:rsidRDefault="007C29DE" w:rsidP="007C29DE">
      <w:pPr>
        <w:rPr>
          <w:rFonts w:eastAsiaTheme="minorEastAsia"/>
          <w:lang w:eastAsia="zh-CN"/>
        </w:rPr>
      </w:pPr>
    </w:p>
    <w:p w14:paraId="618874F5" w14:textId="0E87AD3E" w:rsidR="007C29DE" w:rsidRPr="007C29DE" w:rsidRDefault="007E6993" w:rsidP="0079605C">
      <w:pPr>
        <w:jc w:val="center"/>
        <w:rPr>
          <w:rFonts w:eastAsiaTheme="minorEastAsia"/>
          <w:lang w:eastAsia="zh-CN"/>
        </w:rPr>
      </w:pPr>
      <w:r>
        <w:rPr>
          <w:noProof/>
          <w:lang w:eastAsia="zh-CN"/>
        </w:rPr>
        <w:drawing>
          <wp:inline distT="0" distB="0" distL="0" distR="0" wp14:anchorId="060DD3DB" wp14:editId="08BF7E98">
            <wp:extent cx="3499967" cy="3916846"/>
            <wp:effectExtent l="0" t="0" r="5715" b="762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40218" cy="3961891"/>
                    </a:xfrm>
                    <a:prstGeom prst="rect">
                      <a:avLst/>
                    </a:prstGeom>
                  </pic:spPr>
                </pic:pic>
              </a:graphicData>
            </a:graphic>
          </wp:inline>
        </w:drawing>
      </w:r>
    </w:p>
    <w:p w14:paraId="4AFBB2BF" w14:textId="1ABF6D91" w:rsidR="007C29DE" w:rsidRPr="00DD074D" w:rsidRDefault="00DD074D" w:rsidP="0054677E">
      <w:pPr>
        <w:pStyle w:val="figurecaption"/>
        <w:spacing w:after="120"/>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2B4433">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007E6993" w:rsidRPr="00DD074D">
        <w:rPr>
          <w:rFonts w:eastAsiaTheme="minorEastAsia"/>
        </w:rPr>
        <w:t>BIR-NC</w:t>
      </w:r>
      <w:r w:rsidR="0082190B" w:rsidRPr="00DD074D">
        <w:t xml:space="preserve"> on different videos with different QPs</w:t>
      </w:r>
      <w:r w:rsidR="0079605C" w:rsidRPr="00DD074D">
        <w:t>. (a</w:t>
      </w:r>
      <w:r w:rsidR="00E75E97" w:rsidRPr="00DD074D">
        <w:t>) algorithm</w:t>
      </w:r>
      <w:r w:rsidR="0079605C" w:rsidRPr="00DD074D">
        <w:t xml:space="preserve"> using multi-sized </w:t>
      </w:r>
      <w:r w:rsidR="00E75E97" w:rsidRPr="00DD074D">
        <w:t>PBs (</w:t>
      </w:r>
      <w:r w:rsidR="0079605C" w:rsidRPr="00DD074D">
        <w:t>b</w:t>
      </w:r>
      <w:r w:rsidR="00E75E97" w:rsidRPr="00DD074D">
        <w:t>) algorithm</w:t>
      </w:r>
      <w:r w:rsidR="0079605C" w:rsidRPr="00DD074D">
        <w:t xml:space="preserve"> using single-sized PBs</w:t>
      </w:r>
    </w:p>
    <w:p w14:paraId="350517C3" w14:textId="3B35C01E" w:rsidR="000D48B4" w:rsidRPr="004E58EE" w:rsidRDefault="004C1876" w:rsidP="000D48B4">
      <w:pPr>
        <w:rPr>
          <w:rFonts w:eastAsiaTheme="minorEastAsia"/>
          <w:lang w:eastAsia="zh-CN"/>
        </w:rPr>
      </w:pPr>
      <w:r>
        <w:rPr>
          <w:rFonts w:eastAsiaTheme="minorEastAsia"/>
          <w:lang w:eastAsia="zh-CN"/>
        </w:rPr>
        <w:t>To summarize</w:t>
      </w:r>
      <w:r w:rsidR="000D48B4">
        <w:rPr>
          <w:rFonts w:eastAsiaTheme="minorEastAsia" w:hint="eastAsia"/>
          <w:lang w:eastAsia="zh-CN"/>
        </w:rPr>
        <w:t xml:space="preserve">, our </w:t>
      </w:r>
      <w:r w:rsidR="000D48B4">
        <w:rPr>
          <w:rFonts w:eastAsiaTheme="minorEastAsia"/>
          <w:lang w:eastAsia="zh-CN"/>
        </w:rPr>
        <w:t>algorithm</w:t>
      </w:r>
      <w:r w:rsidR="000D48B4">
        <w:rPr>
          <w:rFonts w:eastAsiaTheme="minorEastAsia" w:hint="eastAsia"/>
          <w:lang w:eastAsia="zh-CN"/>
        </w:rPr>
        <w:t xml:space="preserve"> </w:t>
      </w:r>
      <w:r w:rsidR="000D48B4">
        <w:rPr>
          <w:rFonts w:eastAsiaTheme="minorEastAsia"/>
          <w:lang w:eastAsia="zh-CN"/>
        </w:rPr>
        <w:t xml:space="preserve">outperforms the existing HEVC intra prediction mode algorithm with higher capacity and better perceptibility. Results prove that </w:t>
      </w:r>
      <w:r w:rsidR="00DC71EA">
        <w:rPr>
          <w:rFonts w:eastAsiaTheme="minorEastAsia"/>
          <w:lang w:eastAsia="zh-CN"/>
        </w:rPr>
        <w:t xml:space="preserve">utilizing multi-sized PB for steganography will not cause </w:t>
      </w:r>
      <w:r>
        <w:rPr>
          <w:rFonts w:eastAsiaTheme="minorEastAsia"/>
          <w:lang w:eastAsia="zh-CN"/>
        </w:rPr>
        <w:t>severe</w:t>
      </w:r>
      <w:r w:rsidR="00DC71EA">
        <w:rPr>
          <w:rFonts w:eastAsiaTheme="minorEastAsia"/>
          <w:lang w:eastAsia="zh-CN"/>
        </w:rPr>
        <w:t xml:space="preserve"> </w:t>
      </w:r>
      <w:r w:rsidR="00DC71EA" w:rsidRPr="00347BF0">
        <w:rPr>
          <w:rFonts w:eastAsiaTheme="minorEastAsia"/>
          <w:lang w:eastAsia="zh-CN"/>
        </w:rPr>
        <w:t>degradation</w:t>
      </w:r>
      <w:r w:rsidR="00DC71EA">
        <w:rPr>
          <w:rFonts w:eastAsiaTheme="minorEastAsia"/>
          <w:lang w:eastAsia="zh-CN"/>
        </w:rPr>
        <w:t xml:space="preserve"> in visual quality, </w:t>
      </w:r>
      <w:r>
        <w:rPr>
          <w:rFonts w:eastAsiaTheme="minorEastAsia"/>
          <w:lang w:eastAsia="zh-CN"/>
        </w:rPr>
        <w:t>while providing</w:t>
      </w:r>
      <w:r w:rsidR="00DC71EA">
        <w:rPr>
          <w:rFonts w:eastAsiaTheme="minorEastAsia"/>
          <w:lang w:eastAsia="zh-CN"/>
        </w:rPr>
        <w:t xml:space="preserve"> great improve</w:t>
      </w:r>
      <w:bookmarkStart w:id="0" w:name="_GoBack"/>
      <w:bookmarkEnd w:id="0"/>
      <w:r w:rsidR="00DC71EA">
        <w:rPr>
          <w:rFonts w:eastAsiaTheme="minorEastAsia"/>
          <w:lang w:eastAsia="zh-CN"/>
        </w:rPr>
        <w:t>ment in capacity</w:t>
      </w:r>
      <w:r w:rsidR="000D48B4">
        <w:rPr>
          <w:rFonts w:eastAsiaTheme="minorEastAsia"/>
          <w:lang w:eastAsia="zh-CN"/>
        </w:rPr>
        <w:t xml:space="preserve">. </w:t>
      </w:r>
      <w:r w:rsidR="00DC71EA">
        <w:t>A texture-rich high-resolution video is more suitable for our algorithm in term</w:t>
      </w:r>
      <w:r>
        <w:t>s</w:t>
      </w:r>
      <w:r w:rsidR="00DC71EA">
        <w:t xml:space="preserve"> of preserving coding efficiency. </w:t>
      </w:r>
      <w:r w:rsidR="000D48B4">
        <w:rPr>
          <w:rFonts w:eastAsiaTheme="minorEastAsia"/>
          <w:lang w:eastAsia="zh-CN"/>
        </w:rPr>
        <w:t xml:space="preserve">Some interesting phenomenon in the experiment results is discussed, which may be helpful to </w:t>
      </w:r>
      <w:r>
        <w:rPr>
          <w:rFonts w:eastAsiaTheme="minorEastAsia"/>
          <w:lang w:eastAsia="zh-CN"/>
        </w:rPr>
        <w:t xml:space="preserve">further </w:t>
      </w:r>
      <w:r w:rsidR="000D48B4">
        <w:rPr>
          <w:rFonts w:eastAsiaTheme="minorEastAsia"/>
          <w:lang w:eastAsia="zh-CN"/>
        </w:rPr>
        <w:t>impro</w:t>
      </w:r>
      <w:r w:rsidR="0054677E">
        <w:rPr>
          <w:rFonts w:eastAsiaTheme="minorEastAsia"/>
          <w:lang w:eastAsia="zh-CN"/>
        </w:rPr>
        <w:t>ve</w:t>
      </w:r>
      <w:r w:rsidR="000D48B4">
        <w:rPr>
          <w:rFonts w:eastAsiaTheme="minorEastAsia"/>
          <w:lang w:eastAsia="zh-CN"/>
        </w:rPr>
        <w:t xml:space="preserve"> the performance of </w:t>
      </w:r>
      <w:r w:rsidR="00DC71EA">
        <w:rPr>
          <w:rFonts w:eastAsiaTheme="minorEastAsia"/>
          <w:lang w:eastAsia="zh-CN"/>
        </w:rPr>
        <w:t xml:space="preserve">the proposed </w:t>
      </w:r>
      <w:r w:rsidR="000D48B4">
        <w:t>steganography</w:t>
      </w:r>
      <w:r w:rsidR="000D48B4">
        <w:rPr>
          <w:rFonts w:eastAsiaTheme="minorEastAsia"/>
          <w:lang w:eastAsia="zh-CN"/>
        </w:rPr>
        <w:t xml:space="preserve"> algorithm. </w:t>
      </w:r>
    </w:p>
    <w:p w14:paraId="1F6D6D88" w14:textId="77777777" w:rsidR="004D4127" w:rsidRDefault="004D4127" w:rsidP="004D4127">
      <w:pPr>
        <w:pStyle w:val="heading1"/>
        <w:rPr>
          <w:rFonts w:eastAsiaTheme="minorEastAsia"/>
          <w:lang w:eastAsia="zh-CN"/>
        </w:rPr>
      </w:pPr>
      <w:r>
        <w:rPr>
          <w:rFonts w:eastAsiaTheme="minorEastAsia"/>
          <w:lang w:eastAsia="zh-CN"/>
        </w:rPr>
        <w:t>Conclusion</w:t>
      </w:r>
    </w:p>
    <w:p w14:paraId="440FBE24" w14:textId="76E8E91A" w:rsidR="00DE2EDD" w:rsidRDefault="00DE2EDD" w:rsidP="00DE2EDD">
      <w:pPr>
        <w:pStyle w:val="p1a"/>
        <w:rPr>
          <w:rFonts w:eastAsiaTheme="minorEastAsia"/>
          <w:lang w:eastAsia="zh-CN"/>
        </w:rPr>
      </w:pPr>
      <w:r w:rsidRPr="00DE2EDD">
        <w:rPr>
          <w:rFonts w:eastAsiaTheme="minorEastAsia"/>
          <w:lang w:eastAsia="zh-CN"/>
        </w:rPr>
        <w:t xml:space="preserve">The existing video steganographic schemes based on intra prediction modes for H.264/AVC and HEVC all use single-sized blocks to embed the secret payload. In </w:t>
      </w:r>
      <w:r w:rsidRPr="00DE2EDD">
        <w:rPr>
          <w:rFonts w:eastAsiaTheme="minorEastAsia"/>
          <w:lang w:eastAsia="zh-CN"/>
        </w:rPr>
        <w:lastRenderedPageBreak/>
        <w:t xml:space="preserve">this paper, a novel video steganography is presented. </w:t>
      </w:r>
      <w:r w:rsidR="00B73D67" w:rsidRPr="00C435BC">
        <w:t>T</w:t>
      </w:r>
      <w:r w:rsidR="00B73D67" w:rsidRPr="00C435BC">
        <w:rPr>
          <w:rFonts w:hint="eastAsia"/>
        </w:rPr>
        <w:t>he</w:t>
      </w:r>
      <w:r w:rsidR="00B73D67" w:rsidRPr="00C435BC">
        <w:t xml:space="preserve"> innovation of this paper includes</w:t>
      </w:r>
      <w:r w:rsidR="00B73D67" w:rsidRPr="00C435BC">
        <w:rPr>
          <w:rFonts w:hint="eastAsia"/>
        </w:rPr>
        <w:t>:</w:t>
      </w:r>
      <w:r w:rsidR="00B73D67" w:rsidRPr="00C435BC">
        <w:t xml:space="preserve"> 1) </w:t>
      </w:r>
      <w:r w:rsidR="00B73D67" w:rsidRPr="00C435BC">
        <w:rPr>
          <w:rFonts w:eastAsiaTheme="minorEastAsia"/>
          <w:lang w:eastAsia="zh-CN"/>
        </w:rPr>
        <w:t>Improvement in capacity</w:t>
      </w:r>
      <w:r w:rsidR="00B73D67" w:rsidRPr="00C435BC">
        <w:t xml:space="preserve"> without introducing great degradation in visual quality. 2) High coding efficiency maintained by defining cost function based on rate distortion. </w:t>
      </w:r>
      <w:r w:rsidR="001F36A8">
        <w:t xml:space="preserve">Detailed experiments have been conducted to prove the effeteness of the proposed algorithm. Our algorithm outperform the latest HEVC intra </w:t>
      </w:r>
      <w:r w:rsidR="00B73D67">
        <w:t>prediction</w:t>
      </w:r>
      <w:r w:rsidR="001F36A8">
        <w:t xml:space="preserve"> mode based </w:t>
      </w:r>
      <w:r w:rsidR="00B73D67">
        <w:t>steganography. The</w:t>
      </w:r>
      <w:r w:rsidR="001F36A8">
        <w:t xml:space="preserve"> conclusion is drawn that a texture-rich high-resolution video is preferred for our algorithm. Future work can be made in security improvement or</w:t>
      </w:r>
      <w:r w:rsidR="001F36A8">
        <w:rPr>
          <w:rFonts w:eastAsiaTheme="minorEastAsia"/>
          <w:lang w:eastAsia="zh-CN"/>
        </w:rPr>
        <w:t xml:space="preserve"> adopt the algorithm to an adaptive algorithm.</w:t>
      </w:r>
    </w:p>
    <w:p w14:paraId="2AFE4CB6" w14:textId="1ECF7059" w:rsidR="004C7E50" w:rsidRPr="004C7E50" w:rsidRDefault="004C7E50" w:rsidP="004C7E50">
      <w:pPr>
        <w:rPr>
          <w:rFonts w:eastAsiaTheme="minorEastAsia"/>
          <w:lang w:eastAsia="zh-CN"/>
        </w:rPr>
      </w:pPr>
      <w:r w:rsidRPr="004C7E50">
        <w:rPr>
          <w:rStyle w:val="heading3"/>
        </w:rPr>
        <w:t>Acknowledgement.</w:t>
      </w:r>
      <w:r w:rsidRPr="004C7E50">
        <w:t xml:space="preserve"> </w:t>
      </w:r>
      <w:r w:rsidRPr="004C7E50">
        <w:rPr>
          <w:rFonts w:eastAsiaTheme="minorEastAsia"/>
          <w:lang w:eastAsia="zh-CN"/>
        </w:rPr>
        <w:t xml:space="preserve">This work is supported by the National Natural Science Foundation of China (No. 61572320, 61572321). Corresponding author is </w:t>
      </w:r>
      <w:r w:rsidR="00B73D67">
        <w:rPr>
          <w:rFonts w:eastAsiaTheme="minorEastAsia"/>
          <w:lang w:eastAsia="zh-CN"/>
        </w:rPr>
        <w:t>Professor</w:t>
      </w:r>
      <w:r w:rsidR="00646021">
        <w:rPr>
          <w:rFonts w:eastAsiaTheme="minorEastAsia"/>
          <w:lang w:eastAsia="zh-CN"/>
        </w:rPr>
        <w:t xml:space="preserve"> </w:t>
      </w:r>
      <w:proofErr w:type="spellStart"/>
      <w:r w:rsidRPr="004C7E50">
        <w:rPr>
          <w:rFonts w:eastAsiaTheme="minorEastAsia"/>
          <w:lang w:eastAsia="zh-CN"/>
        </w:rPr>
        <w:t>Xinghao</w:t>
      </w:r>
      <w:proofErr w:type="spellEnd"/>
      <w:r w:rsidRPr="004C7E50">
        <w:rPr>
          <w:rFonts w:eastAsiaTheme="minorEastAsia"/>
          <w:lang w:eastAsia="zh-CN"/>
        </w:rPr>
        <w:t xml:space="preserve"> Jiang, any comments should be addressed to xhjiang@sjtu.edu.cn.</w:t>
      </w:r>
    </w:p>
    <w:p w14:paraId="78D1AF97" w14:textId="77777777" w:rsidR="00F0364A" w:rsidRDefault="009B2539" w:rsidP="001F36A8">
      <w:pPr>
        <w:pStyle w:val="heading1"/>
        <w:numPr>
          <w:ilvl w:val="0"/>
          <w:numId w:val="0"/>
        </w:numPr>
        <w:ind w:leftChars="50" w:left="100" w:firstLineChars="50" w:firstLine="120"/>
      </w:pPr>
      <w:r>
        <w:t>References</w:t>
      </w:r>
    </w:p>
    <w:p w14:paraId="1F4A2D04" w14:textId="77777777" w:rsidR="009635B3" w:rsidRDefault="009635B3" w:rsidP="009635B3">
      <w:pPr>
        <w:pStyle w:val="referenceitem"/>
      </w:pPr>
      <w:r w:rsidRPr="003D25A2">
        <w:t xml:space="preserve">Aparna R, </w:t>
      </w:r>
      <w:proofErr w:type="spellStart"/>
      <w:r w:rsidRPr="003D25A2">
        <w:t>Ajish</w:t>
      </w:r>
      <w:proofErr w:type="spellEnd"/>
      <w:r w:rsidRPr="003D25A2">
        <w:t xml:space="preserve"> S. A Review on Data Hiding Techniques in Compressed </w:t>
      </w:r>
      <w:proofErr w:type="gramStart"/>
      <w:r w:rsidRPr="003D25A2">
        <w:t>Video[</w:t>
      </w:r>
      <w:proofErr w:type="gramEnd"/>
      <w:r w:rsidRPr="003D25A2">
        <w:t>J]. International Journal of Computer A</w:t>
      </w:r>
      <w:r>
        <w:t>pplications, 2016, 134(13): 1-4</w:t>
      </w:r>
      <w:r w:rsidRPr="00B54B80">
        <w:t>.</w:t>
      </w:r>
    </w:p>
    <w:p w14:paraId="7BADC159" w14:textId="4E23BB91" w:rsidR="009635B3" w:rsidRDefault="00703135" w:rsidP="00031919">
      <w:pPr>
        <w:pStyle w:val="referenceitem"/>
      </w:pPr>
      <w:r w:rsidRPr="00703135">
        <w:t xml:space="preserve">Sullivan G J, Ohm J R, Han W J, </w:t>
      </w:r>
      <w:r w:rsidR="00031919" w:rsidRPr="00031919">
        <w:t>T Wiegand</w:t>
      </w:r>
      <w:r w:rsidRPr="00703135">
        <w:t xml:space="preserve">. Overview of the High Efficiency Video Coding (HEVC) </w:t>
      </w:r>
      <w:proofErr w:type="gramStart"/>
      <w:r w:rsidRPr="00703135">
        <w:t>Standard[</w:t>
      </w:r>
      <w:proofErr w:type="gramEnd"/>
      <w:r w:rsidRPr="00703135">
        <w:t>J]. IEEE Transactions on Circuits &amp; Systems for Video Technology, 2013, 22(12):1649-1668.</w:t>
      </w:r>
    </w:p>
    <w:p w14:paraId="53DF7DCC" w14:textId="29838F28" w:rsidR="00C76A34" w:rsidRDefault="00C76A34" w:rsidP="00277011">
      <w:pPr>
        <w:pStyle w:val="referenceitem"/>
      </w:pPr>
      <w:r w:rsidRPr="00B54B80">
        <w:t>Chang P C, Chung K L, Chen</w:t>
      </w:r>
      <w:r w:rsidR="00277011">
        <w:t xml:space="preserve"> J,</w:t>
      </w:r>
      <w:r w:rsidRPr="00B54B80">
        <w:t xml:space="preserve"> </w:t>
      </w:r>
      <w:r w:rsidR="00277011" w:rsidRPr="00277011">
        <w:t xml:space="preserve">CH </w:t>
      </w:r>
      <w:proofErr w:type="spellStart"/>
      <w:r w:rsidR="00277011" w:rsidRPr="00277011">
        <w:t>Lin</w:t>
      </w:r>
      <w:proofErr w:type="gramStart"/>
      <w:r w:rsidR="00277011">
        <w:rPr>
          <w:rFonts w:ascii="宋体" w:eastAsia="宋体" w:hAnsi="宋体" w:cs="宋体" w:hint="eastAsia"/>
          <w:lang w:eastAsia="zh-CN"/>
        </w:rPr>
        <w:t>,</w:t>
      </w:r>
      <w:r w:rsidR="00277011" w:rsidRPr="00277011">
        <w:t>TJ</w:t>
      </w:r>
      <w:proofErr w:type="spellEnd"/>
      <w:proofErr w:type="gramEnd"/>
      <w:r w:rsidR="00277011" w:rsidRPr="00277011">
        <w:t xml:space="preserve"> Lin</w:t>
      </w:r>
      <w:r w:rsidRPr="00277011">
        <w:t>.</w:t>
      </w:r>
      <w:r w:rsidRPr="00B54B80">
        <w:t xml:space="preserve"> A DCT/DST-based error propagation-free data hiding algorithm for HEVC intra-coded </w:t>
      </w:r>
      <w:proofErr w:type="gramStart"/>
      <w:r w:rsidRPr="00B54B80">
        <w:t>frames[</w:t>
      </w:r>
      <w:proofErr w:type="gramEnd"/>
      <w:r w:rsidRPr="00B54B80">
        <w:t>J]. Journal of Visual Communication and Image Representation, 2014, 25(2): 239-253.</w:t>
      </w:r>
    </w:p>
    <w:p w14:paraId="3FE9EEB9" w14:textId="77777777" w:rsidR="00C76A34" w:rsidRDefault="00C76A34" w:rsidP="00C76A34">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14:paraId="0C781377" w14:textId="77777777"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14:paraId="758F710D" w14:textId="77777777" w:rsidR="009635B3" w:rsidRDefault="009635B3" w:rsidP="009635B3">
      <w:pPr>
        <w:pStyle w:val="referenceitem"/>
      </w:pPr>
      <w:r w:rsidRPr="00FD5BD0">
        <w:t>Yang, G., Li, J., He, Y.: An information hiding algorithm based on intra-prediction modes and matrix coding for H.264/AVC Video stream. International Journal of Electronics and Communications 65(4), 331-337 (2011)</w:t>
      </w:r>
    </w:p>
    <w:p w14:paraId="1AF1021A" w14:textId="77777777" w:rsidR="009635B3" w:rsidRDefault="009635B3" w:rsidP="009635B3">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2012, </w:t>
      </w:r>
      <w:r>
        <w:t>2200(</w:t>
      </w:r>
      <w:r w:rsidRPr="00BB0818">
        <w:t>1</w:t>
      </w:r>
      <w:r>
        <w:t>)</w:t>
      </w:r>
      <w:r w:rsidRPr="00BB0818">
        <w:t>: 655-658.</w:t>
      </w:r>
    </w:p>
    <w:p w14:paraId="2AEA5505" w14:textId="77777777"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14:paraId="7ACC75C8" w14:textId="77777777" w:rsidR="009635B3" w:rsidRDefault="004C7E50" w:rsidP="00B52DB6">
      <w:pPr>
        <w:pStyle w:val="referenceitem"/>
      </w:pPr>
      <w:r w:rsidRPr="004C7E50">
        <w:t xml:space="preserve">Wang J </w:t>
      </w:r>
      <w:proofErr w:type="spellStart"/>
      <w:r w:rsidRPr="004C7E50">
        <w:t>J</w:t>
      </w:r>
      <w:proofErr w:type="spellEnd"/>
      <w:r w:rsidR="00B52DB6">
        <w:t>, Rang-Ding Wang, Da-Wen Xu, Wei Li</w:t>
      </w:r>
      <w:r w:rsidRPr="004C7E50">
        <w:t xml:space="preserve">. An Information Hiding Algorithm for HEVC Based on Angle Differences of Intra Prediction </w:t>
      </w:r>
      <w:proofErr w:type="gramStart"/>
      <w:r w:rsidRPr="004C7E50">
        <w:t>Mode[</w:t>
      </w:r>
      <w:proofErr w:type="gramEnd"/>
      <w:r w:rsidRPr="004C7E50">
        <w:t>M]// Cloud Computing and Security. Springer International Publishing, 2015:1578-1585.</w:t>
      </w:r>
    </w:p>
    <w:p w14:paraId="10CF791D" w14:textId="77777777" w:rsidR="00C76A34" w:rsidRDefault="00C76A34" w:rsidP="00C76A34">
      <w:pPr>
        <w:pStyle w:val="referenceitem"/>
      </w:pPr>
      <w:r>
        <w:t>Dong Y, Jiang X, Sun T, Xu D. Coding Efficiency Preserving Steganography Based on HEVC Steganographic Channel Model[C]// International Workshop on Digital Watermarking, Magdeburg, Germany, 2017:149-162.</w:t>
      </w:r>
    </w:p>
    <w:p w14:paraId="0265FFF7" w14:textId="77777777" w:rsidR="00F0364A" w:rsidRPr="00606587" w:rsidRDefault="009635B3" w:rsidP="00D136A4">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w:t>
      </w:r>
      <w:proofErr w:type="gramStart"/>
      <w:r w:rsidRPr="00B54B80">
        <w:t>codes[</w:t>
      </w:r>
      <w:proofErr w:type="gramEnd"/>
      <w:r w:rsidRPr="00B54B80">
        <w:t>J]. IEEE Transactions on Information Forensics and Security, 2011, 6(3): 920-935.</w:t>
      </w:r>
    </w:p>
    <w:sectPr w:rsidR="00F0364A"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523A143" w14:textId="77777777" w:rsidR="00D13FE8" w:rsidRDefault="00D13FE8">
      <w:r>
        <w:separator/>
      </w:r>
    </w:p>
  </w:endnote>
  <w:endnote w:type="continuationSeparator" w:id="0">
    <w:p w14:paraId="1FCD9F78" w14:textId="77777777" w:rsidR="00D13FE8" w:rsidRDefault="00D13F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AAA0FD1" w14:textId="77777777" w:rsidR="00D13FE8" w:rsidRDefault="00D13FE8" w:rsidP="009F7FCE">
      <w:pPr>
        <w:ind w:firstLine="0"/>
      </w:pPr>
      <w:r>
        <w:separator/>
      </w:r>
    </w:p>
  </w:footnote>
  <w:footnote w:type="continuationSeparator" w:id="0">
    <w:p w14:paraId="0A63A683" w14:textId="77777777" w:rsidR="00D13FE8" w:rsidRDefault="00D13FE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FDBC750" w14:textId="77777777" w:rsidR="002B4433" w:rsidRDefault="002B4433" w:rsidP="00F321B4">
    <w:pPr>
      <w:pStyle w:val="a6"/>
    </w:pPr>
    <w:r>
      <w:fldChar w:fldCharType="begin"/>
    </w:r>
    <w:r>
      <w:instrText>PAGE   \* MERGEFORMAT</w:instrText>
    </w:r>
    <w:r>
      <w:fldChar w:fldCharType="separate"/>
    </w:r>
    <w:r w:rsidR="0054677E">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6ACCFB" w14:textId="77777777" w:rsidR="002B4433" w:rsidRDefault="002B4433" w:rsidP="002D48C5">
    <w:pPr>
      <w:pStyle w:val="a6"/>
      <w:jc w:val="right"/>
    </w:pPr>
    <w:r>
      <w:fldChar w:fldCharType="begin"/>
    </w:r>
    <w:r>
      <w:instrText>PAGE   \* MERGEFORMAT</w:instrText>
    </w:r>
    <w:r>
      <w:fldChar w:fldCharType="separate"/>
    </w:r>
    <w:r w:rsidR="0054677E">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 w:numId="11">
    <w:abstractNumId w:val="4"/>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16A5"/>
    <w:rsid w:val="00031919"/>
    <w:rsid w:val="0005163A"/>
    <w:rsid w:val="00053933"/>
    <w:rsid w:val="00062354"/>
    <w:rsid w:val="00066B6C"/>
    <w:rsid w:val="000670DA"/>
    <w:rsid w:val="00077F05"/>
    <w:rsid w:val="000D1A21"/>
    <w:rsid w:val="000D48B4"/>
    <w:rsid w:val="000D4F4D"/>
    <w:rsid w:val="000E10BD"/>
    <w:rsid w:val="000F5E9C"/>
    <w:rsid w:val="00132B91"/>
    <w:rsid w:val="00134ED5"/>
    <w:rsid w:val="00151041"/>
    <w:rsid w:val="001625CC"/>
    <w:rsid w:val="00166F2C"/>
    <w:rsid w:val="001A0110"/>
    <w:rsid w:val="001A02F0"/>
    <w:rsid w:val="001E53D8"/>
    <w:rsid w:val="001E72CD"/>
    <w:rsid w:val="001F36A8"/>
    <w:rsid w:val="001F7A3B"/>
    <w:rsid w:val="00212A08"/>
    <w:rsid w:val="002511C4"/>
    <w:rsid w:val="00277011"/>
    <w:rsid w:val="002B4433"/>
    <w:rsid w:val="002B49FD"/>
    <w:rsid w:val="002B54AA"/>
    <w:rsid w:val="002D48C5"/>
    <w:rsid w:val="00306C1F"/>
    <w:rsid w:val="00322372"/>
    <w:rsid w:val="00324547"/>
    <w:rsid w:val="003346D7"/>
    <w:rsid w:val="00347BF0"/>
    <w:rsid w:val="00347E1F"/>
    <w:rsid w:val="00371C31"/>
    <w:rsid w:val="00382AE1"/>
    <w:rsid w:val="00386B5C"/>
    <w:rsid w:val="00392DF3"/>
    <w:rsid w:val="004150F1"/>
    <w:rsid w:val="00426481"/>
    <w:rsid w:val="00442734"/>
    <w:rsid w:val="004540ED"/>
    <w:rsid w:val="004C1876"/>
    <w:rsid w:val="004C7E50"/>
    <w:rsid w:val="004D0203"/>
    <w:rsid w:val="004D4127"/>
    <w:rsid w:val="004E4746"/>
    <w:rsid w:val="004E74EC"/>
    <w:rsid w:val="00504BF6"/>
    <w:rsid w:val="00516AE2"/>
    <w:rsid w:val="0054677E"/>
    <w:rsid w:val="00547635"/>
    <w:rsid w:val="00560005"/>
    <w:rsid w:val="00560FED"/>
    <w:rsid w:val="00580085"/>
    <w:rsid w:val="00596F06"/>
    <w:rsid w:val="005B3E87"/>
    <w:rsid w:val="00600372"/>
    <w:rsid w:val="006021C5"/>
    <w:rsid w:val="006145E4"/>
    <w:rsid w:val="00641118"/>
    <w:rsid w:val="00646021"/>
    <w:rsid w:val="006643CD"/>
    <w:rsid w:val="00677B94"/>
    <w:rsid w:val="006A4931"/>
    <w:rsid w:val="006D4001"/>
    <w:rsid w:val="006F1FA5"/>
    <w:rsid w:val="00703135"/>
    <w:rsid w:val="007223FB"/>
    <w:rsid w:val="00762193"/>
    <w:rsid w:val="0079605C"/>
    <w:rsid w:val="007A19A8"/>
    <w:rsid w:val="007C29DE"/>
    <w:rsid w:val="007C588C"/>
    <w:rsid w:val="007E6993"/>
    <w:rsid w:val="0082190B"/>
    <w:rsid w:val="00834351"/>
    <w:rsid w:val="008510F0"/>
    <w:rsid w:val="008641B4"/>
    <w:rsid w:val="00865CD5"/>
    <w:rsid w:val="008815C0"/>
    <w:rsid w:val="00890978"/>
    <w:rsid w:val="008A0CFB"/>
    <w:rsid w:val="008C4E7E"/>
    <w:rsid w:val="008F2D4C"/>
    <w:rsid w:val="00917831"/>
    <w:rsid w:val="00961925"/>
    <w:rsid w:val="009635B3"/>
    <w:rsid w:val="00974DC4"/>
    <w:rsid w:val="009930E4"/>
    <w:rsid w:val="009A25D4"/>
    <w:rsid w:val="009A5222"/>
    <w:rsid w:val="009B2539"/>
    <w:rsid w:val="009D1036"/>
    <w:rsid w:val="009F7FCE"/>
    <w:rsid w:val="00A11657"/>
    <w:rsid w:val="00A17425"/>
    <w:rsid w:val="00A21ADA"/>
    <w:rsid w:val="00A30997"/>
    <w:rsid w:val="00A344EC"/>
    <w:rsid w:val="00A411A4"/>
    <w:rsid w:val="00A846D9"/>
    <w:rsid w:val="00AA7F89"/>
    <w:rsid w:val="00AB0115"/>
    <w:rsid w:val="00AD3FB6"/>
    <w:rsid w:val="00AE7510"/>
    <w:rsid w:val="00B03028"/>
    <w:rsid w:val="00B23481"/>
    <w:rsid w:val="00B52DB6"/>
    <w:rsid w:val="00B613C8"/>
    <w:rsid w:val="00B62EA0"/>
    <w:rsid w:val="00B73D67"/>
    <w:rsid w:val="00B87902"/>
    <w:rsid w:val="00BC7E59"/>
    <w:rsid w:val="00BD3E25"/>
    <w:rsid w:val="00BD5B05"/>
    <w:rsid w:val="00BE0099"/>
    <w:rsid w:val="00C15E95"/>
    <w:rsid w:val="00C43456"/>
    <w:rsid w:val="00C435BC"/>
    <w:rsid w:val="00C5158D"/>
    <w:rsid w:val="00C57E4D"/>
    <w:rsid w:val="00C608B5"/>
    <w:rsid w:val="00C76A34"/>
    <w:rsid w:val="00C94492"/>
    <w:rsid w:val="00CB3EB4"/>
    <w:rsid w:val="00CC0F60"/>
    <w:rsid w:val="00CD2A5F"/>
    <w:rsid w:val="00CF50AF"/>
    <w:rsid w:val="00D02681"/>
    <w:rsid w:val="00D136A4"/>
    <w:rsid w:val="00D13FE8"/>
    <w:rsid w:val="00D25C13"/>
    <w:rsid w:val="00D30597"/>
    <w:rsid w:val="00D34421"/>
    <w:rsid w:val="00D40C28"/>
    <w:rsid w:val="00D4461E"/>
    <w:rsid w:val="00D45755"/>
    <w:rsid w:val="00D7229A"/>
    <w:rsid w:val="00D726C7"/>
    <w:rsid w:val="00D87C91"/>
    <w:rsid w:val="00DC2CA9"/>
    <w:rsid w:val="00DC71EA"/>
    <w:rsid w:val="00DD074D"/>
    <w:rsid w:val="00DE2EDD"/>
    <w:rsid w:val="00DE31AA"/>
    <w:rsid w:val="00DF7E0D"/>
    <w:rsid w:val="00E17344"/>
    <w:rsid w:val="00E21204"/>
    <w:rsid w:val="00E402A1"/>
    <w:rsid w:val="00E603C7"/>
    <w:rsid w:val="00E75E97"/>
    <w:rsid w:val="00E96186"/>
    <w:rsid w:val="00EB1A16"/>
    <w:rsid w:val="00EB6F68"/>
    <w:rsid w:val="00ED0818"/>
    <w:rsid w:val="00ED7678"/>
    <w:rsid w:val="00EF05C1"/>
    <w:rsid w:val="00EF1CA1"/>
    <w:rsid w:val="00F02004"/>
    <w:rsid w:val="00F0364A"/>
    <w:rsid w:val="00F17C45"/>
    <w:rsid w:val="00F321B4"/>
    <w:rsid w:val="00F96F17"/>
    <w:rsid w:val="00FC063B"/>
    <w:rsid w:val="00FD1830"/>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292F6D"/>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FD6C43-584C-45F4-89B6-9620CB241B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194</TotalTime>
  <Pages>15</Pages>
  <Words>4933</Words>
  <Characters>28119</Characters>
  <Application>Microsoft Office Word</Application>
  <DocSecurity>0</DocSecurity>
  <Lines>234</Lines>
  <Paragraphs>65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32987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Dong Yi</cp:lastModifiedBy>
  <cp:revision>43</cp:revision>
  <cp:lastPrinted>2018-07-09T15:04:00Z</cp:lastPrinted>
  <dcterms:created xsi:type="dcterms:W3CDTF">2017-02-26T12:30:00Z</dcterms:created>
  <dcterms:modified xsi:type="dcterms:W3CDTF">2018-07-10T04:50:00Z</dcterms:modified>
</cp:coreProperties>
</file>