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Microsoft JhengHei" w:cs="Microsoft JhengHei" w:eastAsia="Microsoft JhengHei" w:hAnsi="Microsoft JhengHei"/>
          <w:b/>
          <w:bCs/>
          <w:sz w:val="32"/>
          <w:szCs w:val="32"/>
        </w:rPr>
        <w:t xml:space="preserve">問卷逐題審核文字與邏輯規格</w:t>
      </w:r>
    </w:p>
    <w:p>
      <w:pPr>
        <w:spacing w:after="80"/>
      </w:pPr>
      <w:r>
        <w:rPr>
          <w:rFonts w:ascii="Microsoft JhengHei" w:cs="Microsoft JhengHei" w:eastAsia="Microsoft JhengHei" w:hAnsi="Microsoft JhengHei"/>
          <w:b w:val="false"/>
          <w:bCs w:val="false"/>
          <w:sz w:val="20"/>
          <w:szCs w:val="20"/>
        </w:rPr>
        <w:t xml:space="preserve">問卷版本：questionnaire/2026-09-04-v19.7-phase1</w:t>
      </w:r>
    </w:p>
    <w:p>
      <w:pPr>
        <w:spacing w:after="80"/>
      </w:pPr>
      <w:r>
        <w:rPr>
          <w:rFonts w:ascii="Microsoft JhengHei" w:cs="Microsoft JhengHei" w:eastAsia="Microsoft JhengHei" w:hAnsi="Microsoft JhengHei"/>
          <w:b w:val="false"/>
          <w:bCs w:val="false"/>
          <w:sz w:val="20"/>
          <w:szCs w:val="20"/>
        </w:rPr>
        <w:t xml:space="preserve">答案代碼版本：question-answer-codes/1.0.0</w:t>
      </w:r>
    </w:p>
    <w:p>
      <w:pPr>
        <w:spacing w:after="80"/>
      </w:pPr>
      <w:r>
        <w:rPr>
          <w:rFonts w:ascii="Microsoft JhengHei" w:cs="Microsoft JhengHei" w:eastAsia="Microsoft JhengHei" w:hAnsi="Microsoft JhengHei"/>
          <w:b w:val="false"/>
          <w:bCs w:val="false"/>
          <w:sz w:val="20"/>
          <w:szCs w:val="20"/>
        </w:rPr>
        <w:t xml:space="preserve">知情同意版本：consent/2026-08-26</w:t>
      </w:r>
    </w:p>
    <w:p>
      <w:pPr>
        <w:spacing w:after="80"/>
      </w:pPr>
      <w:r>
        <w:rPr>
          <w:rFonts w:ascii="Microsoft JhengHei" w:cs="Microsoft JhengHei" w:eastAsia="Microsoft JhengHei" w:hAnsi="Microsoft JhengHei"/>
          <w:b w:val="false"/>
          <w:bCs w:val="false"/>
          <w:sz w:val="20"/>
          <w:szCs w:val="20"/>
        </w:rPr>
        <w:t xml:space="preserve">審核範圍：受試者實際會被詢問的 82 個題目定義（含知情同意、姓名與人種題）。</w:t>
      </w:r>
    </w:p>
    <w:p>
      <w:pPr>
        <w:spacing w:after="80"/>
      </w:pPr>
      <w:r>
        <w:rPr>
          <w:rFonts w:ascii="Microsoft JhengHei" w:cs="Microsoft JhengHei" w:eastAsia="Microsoft JhengHei" w:hAnsi="Microsoft JhengHei"/>
          <w:b w:val="false"/>
          <w:bCs w:val="false"/>
          <w:sz w:val="20"/>
          <w:szCs w:val="20"/>
        </w:rPr>
        <w:t xml:space="preserve">其中 78 題納入正式資料契約（answer_code_rows）；其餘 4 題分別為知情同意紀錄、聯絡用途（姓名、Email）與刻意排除於契約外的人種題，皆不進入模型特徵或規則引擎運算。各題「資料處理方式」欄已個別註明。</w:t>
      </w:r>
    </w:p>
    <w:p>
      <w:pPr>
        <w:pStyle w:val="Heading1"/>
        <w:spacing w:after="120" w:before="300"/>
      </w:pPr>
      <w:r>
        <w:rPr>
          <w:rFonts w:ascii="Microsoft JhengHei" w:cs="Microsoft JhengHei" w:eastAsia="Microsoft JhengHei" w:hAnsi="Microsoft JhengHei"/>
          <w:b/>
          <w:bCs/>
          <w:sz w:val="26"/>
          <w:szCs w:val="26"/>
        </w:rPr>
        <w:t xml:space="preserve">共通規則</w:t>
      </w:r>
    </w:p>
    <w:p>
      <w:pPr>
        <w:spacing w:after="80"/>
      </w:pPr>
      <w:r>
        <w:rPr>
          <w:rFonts w:ascii="Microsoft JhengHei" w:cs="Microsoft JhengHei" w:eastAsia="Microsoft JhengHei" w:hAnsi="Microsoft JhengHei"/>
          <w:b w:val="false"/>
          <w:bCs w:val="false"/>
          <w:sz w:val="20"/>
          <w:szCs w:val="20"/>
        </w:rPr>
        <w:t xml:space="preserve">1. 題序依本文件排列；條件題不符合時會從畫面題序移除，因此使用者實際題數會動態變動。</w:t>
      </w:r>
    </w:p>
    <w:p>
      <w:pPr>
        <w:spacing w:after="80"/>
      </w:pPr>
      <w:r>
        <w:rPr>
          <w:rFonts w:ascii="Microsoft JhengHei" w:cs="Microsoft JhengHei" w:eastAsia="Microsoft JhengHei" w:hAnsi="Microsoft JhengHei"/>
          <w:b w:val="false"/>
          <w:bCs w:val="false"/>
          <w:sz w:val="20"/>
          <w:szCs w:val="20"/>
        </w:rPr>
        <w:t xml:space="preserve">2. 單選題點選後直接前往下一題；複選與數字題需按「儲存並繼續」。</w:t>
      </w:r>
    </w:p>
    <w:p>
      <w:pPr>
        <w:spacing w:after="80"/>
      </w:pPr>
      <w:r>
        <w:rPr>
          <w:rFonts w:ascii="Microsoft JhengHei" w:cs="Microsoft JhengHei" w:eastAsia="Microsoft JhengHei" w:hAnsi="Microsoft JhengHei"/>
          <w:b w:val="false"/>
          <w:bCs w:val="false"/>
          <w:sz w:val="20"/>
          <w:szCs w:val="20"/>
        </w:rPr>
        <w:t xml:space="preserve">3. 複選題的「以上皆無」與「不確定」會排除其他選項，兩者也不可同時選擇。</w:t>
      </w:r>
    </w:p>
    <w:p>
      <w:pPr>
        <w:spacing w:after="80"/>
      </w:pPr>
      <w:r>
        <w:rPr>
          <w:rFonts w:ascii="Microsoft JhengHei" w:cs="Microsoft JhengHei" w:eastAsia="Microsoft JhengHei" w:hAnsi="Microsoft JhengHei"/>
          <w:b w:val="false"/>
          <w:bCs w:val="false"/>
          <w:sz w:val="20"/>
          <w:szCs w:val="20"/>
        </w:rPr>
        <w:t xml:space="preserve">4. 除知情同意、姓名與 Email 外，使用者可使用「不確定怎麼回答」；該題記為 unknown/null，不得當成「否」或 0。</w:t>
      </w:r>
    </w:p>
    <w:p>
      <w:pPr>
        <w:spacing w:after="80"/>
      </w:pPr>
      <w:r>
        <w:rPr>
          <w:rFonts w:ascii="Microsoft JhengHei" w:cs="Microsoft JhengHei" w:eastAsia="Microsoft JhengHei" w:hAnsi="Microsoft JhengHei"/>
          <w:b w:val="false"/>
          <w:bCs w:val="false"/>
          <w:sz w:val="20"/>
          <w:szCs w:val="20"/>
        </w:rPr>
        <w:t xml:space="preserve">5. 因條件不符合而未顯示的題目記為 not_applicable/null，不得當成「否」或 0。</w:t>
      </w:r>
    </w:p>
    <w:p>
      <w:pPr>
        <w:spacing w:after="80"/>
      </w:pPr>
      <w:r>
        <w:rPr>
          <w:rFonts w:ascii="Microsoft JhengHei" w:cs="Microsoft JhengHei" w:eastAsia="Microsoft JhengHei" w:hAnsi="Microsoft JhengHei"/>
          <w:b w:val="false"/>
          <w:bCs w:val="false"/>
          <w:sz w:val="20"/>
          <w:szCs w:val="20"/>
        </w:rPr>
        <w:t xml:space="preserve">6. 返回修改前題後，系統會重新計算後續題目是否適用。</w:t>
      </w:r>
    </w:p>
    <w:p>
      <w:pPr>
        <w:spacing w:after="80"/>
      </w:pPr>
      <w:r>
        <w:rPr>
          <w:rFonts w:ascii="Microsoft JhengHei" w:cs="Microsoft JhengHei" w:eastAsia="Microsoft JhengHei" w:hAnsi="Microsoft JhengHei"/>
          <w:b w:val="false"/>
          <w:bCs w:val="false"/>
          <w:sz w:val="20"/>
          <w:szCs w:val="20"/>
        </w:rPr>
        <w:t xml:space="preserve">7. 最後會顯示全部已作答題目與答案；必須按「我已確認所有答案，現在送出」才會傳送資料。</w:t>
      </w:r>
    </w:p>
    <w:p>
      <w:pPr>
        <w:spacing w:after="80"/>
      </w:pPr>
      <w:r>
        <w:rPr>
          <w:rFonts w:ascii="Microsoft JhengHei" w:cs="Microsoft JhengHei" w:eastAsia="Microsoft JhengHei" w:hAnsi="Microsoft JhengHei"/>
          <w:b w:val="false"/>
          <w:bCs w:val="false"/>
          <w:sz w:val="20"/>
          <w:szCs w:val="20"/>
        </w:rPr>
        <w:t xml:space="preserve">8. 全部題目均在受試者完成知情同意（第 1 題三項確認）後才會顯示。</w:t>
      </w:r>
    </w:p>
    <w:p>
      <w:pPr>
        <w:pStyle w:val="Heading1"/>
        <w:pageBreakBefore/>
        <w:spacing w:after="120" w:before="300"/>
      </w:pPr>
      <w:r>
        <w:rPr>
          <w:rFonts w:ascii="Microsoft JhengHei" w:cs="Microsoft JhengHei" w:eastAsia="Microsoft JhengHei" w:hAnsi="Microsoft JhengHei"/>
          <w:b/>
          <w:bCs/>
          <w:sz w:val="26"/>
          <w:szCs w:val="26"/>
        </w:rPr>
        <w:t xml:space="preserve">知情同意告知事項全文</w:t>
      </w:r>
    </w:p>
    <w:p>
      <w:pPr>
        <w:spacing w:after="80"/>
      </w:pPr>
      <w:r>
        <w:rPr>
          <w:rFonts w:ascii="Microsoft JhengHei" w:cs="Microsoft JhengHei" w:eastAsia="Microsoft JhengHei" w:hAnsi="Microsoft JhengHei"/>
          <w:b w:val="false"/>
          <w:bCs w:val="false"/>
          <w:sz w:val="20"/>
          <w:szCs w:val="20"/>
        </w:rPr>
        <w:t xml:space="preserve">以下為受試者在第 1 題勾選三項確認之前，畫面上必須完整捲動閱讀的告知事項原文（中英文各一份，直接取自 app.js 之同意畫面）。</w:t>
      </w:r>
    </w:p>
    <w:p>
      <w:pPr>
        <w:pStyle w:val="Heading2"/>
        <w:spacing w:after="100" w:before="240"/>
      </w:pPr>
      <w:r>
        <w:rPr>
          <w:rFonts w:ascii="Microsoft JhengHei" w:cs="Microsoft JhengHei" w:eastAsia="Microsoft JhengHei" w:hAnsi="Microsoft JhengHei"/>
          <w:b/>
          <w:bCs/>
          <w:sz w:val="24"/>
          <w:szCs w:val="24"/>
        </w:rPr>
        <w:t xml:space="preserve">資料使用與隱私告知事項</w:t>
      </w:r>
    </w:p>
    <w:p>
      <w:pPr>
        <w:spacing w:after="80"/>
      </w:pPr>
      <w:r>
        <w:rPr>
          <w:rFonts w:ascii="Microsoft JhengHei" w:cs="Microsoft JhengHei" w:eastAsia="Microsoft JhengHei" w:hAnsi="Microsoft JhengHei"/>
          <w:b/>
          <w:bCs/>
          <w:sz w:val="20"/>
          <w:szCs w:val="20"/>
        </w:rPr>
        <w:t xml:space="preserve">由誰處理資料：</w:t>
      </w:r>
      <w:r>
        <w:rPr>
          <w:rFonts w:ascii="Microsoft JhengHei" w:cs="Microsoft JhengHei" w:eastAsia="Microsoft JhengHei" w:hAnsi="Microsoft JhengHei"/>
          <w:b w:val="false"/>
          <w:bCs w:val="false"/>
          <w:sz w:val="20"/>
          <w:szCs w:val="20"/>
        </w:rPr>
        <w:t xml:space="preserve">愛立基生醫股份有限公司（EG BioMed Co. Ltd.）。</w:t>
      </w:r>
    </w:p>
    <w:p>
      <w:pPr>
        <w:spacing w:after="80"/>
      </w:pPr>
      <w:r>
        <w:rPr>
          <w:rFonts w:ascii="Microsoft JhengHei" w:cs="Microsoft JhengHei" w:eastAsia="Microsoft JhengHei" w:hAnsi="Microsoft JhengHei"/>
          <w:b/>
          <w:bCs/>
          <w:sz w:val="20"/>
          <w:szCs w:val="20"/>
        </w:rPr>
        <w:t xml:space="preserve">為什麼收集：</w:t>
      </w:r>
      <w:r>
        <w:rPr>
          <w:rFonts w:ascii="Microsoft JhengHei" w:cs="Microsoft JhengHei" w:eastAsia="Microsoft JhengHei" w:hAnsi="Microsoft JhengHei"/>
          <w:b w:val="false"/>
          <w:bCs w:val="false"/>
          <w:sz w:val="20"/>
          <w:szCs w:val="20"/>
        </w:rPr>
        <w:t xml:space="preserve">用來整理個人化癌症相關健康風險因子、製作您的健康資訊報告，以及進行模型訓練與驗證。</w:t>
      </w:r>
    </w:p>
    <w:p>
      <w:pPr>
        <w:spacing w:after="80"/>
      </w:pPr>
      <w:r>
        <w:rPr>
          <w:rFonts w:ascii="Microsoft JhengHei" w:cs="Microsoft JhengHei" w:eastAsia="Microsoft JhengHei" w:hAnsi="Microsoft JhengHei"/>
          <w:b/>
          <w:bCs/>
          <w:sz w:val="20"/>
          <w:szCs w:val="20"/>
        </w:rPr>
        <w:t xml:space="preserve">會收集哪些資料：</w:t>
      </w:r>
      <w:r>
        <w:rPr>
          <w:rFonts w:ascii="Microsoft JhengHei" w:cs="Microsoft JhengHei" w:eastAsia="Microsoft JhengHei" w:hAnsi="Microsoft JhengHei"/>
          <w:b w:val="false"/>
          <w:bCs w:val="false"/>
          <w:sz w:val="20"/>
          <w:szCs w:val="20"/>
        </w:rPr>
        <w:t xml:space="preserve">年齡、性別、身高、體重等基本資料；近期症狀、病史、家族史與生活習慣等自行填寫的健康資料；以及辨識受試者與寄送報告所需的姓名及 Email。</w:t>
      </w:r>
    </w:p>
    <w:p>
      <w:pPr>
        <w:spacing w:after="80"/>
      </w:pPr>
      <w:r>
        <w:rPr>
          <w:rFonts w:ascii="Microsoft JhengHei" w:cs="Microsoft JhengHei" w:eastAsia="Microsoft JhengHei" w:hAnsi="Microsoft JhengHei"/>
          <w:b/>
          <w:bCs/>
          <w:sz w:val="20"/>
          <w:szCs w:val="20"/>
        </w:rPr>
        <w:t xml:space="preserve">如何保護您的身分：</w:t>
      </w:r>
      <w:r>
        <w:rPr>
          <w:rFonts w:ascii="Microsoft JhengHei" w:cs="Microsoft JhengHei" w:eastAsia="Microsoft JhengHei" w:hAnsi="Microsoft JhengHei"/>
          <w:b w:val="false"/>
          <w:bCs w:val="false"/>
          <w:sz w:val="20"/>
          <w:szCs w:val="20"/>
        </w:rPr>
        <w:t xml:space="preserve">問卷與健康資料皆已去識別化處理，並以代碼編號取代姓名與 Email。姓名、Email 與代碼的對應資料會另外存放在限制權限的聯絡資料表中。姓名與 Email 只用來辨識受試者、製作及寄送結果報告，不會作為模型特徵，也不會納入研究分析。</w:t>
      </w:r>
    </w:p>
    <w:p>
      <w:pPr>
        <w:spacing w:after="80"/>
      </w:pPr>
      <w:r>
        <w:rPr>
          <w:rFonts w:ascii="Microsoft JhengHei" w:cs="Microsoft JhengHei" w:eastAsia="Microsoft JhengHei" w:hAnsi="Microsoft JhengHei"/>
          <w:b/>
          <w:bCs/>
          <w:sz w:val="20"/>
          <w:szCs w:val="20"/>
        </w:rPr>
        <w:t xml:space="preserve">資料存放在哪裡：</w:t>
      </w:r>
      <w:r>
        <w:rPr>
          <w:rFonts w:ascii="Microsoft JhengHei" w:cs="Microsoft JhengHei" w:eastAsia="Microsoft JhengHei" w:hAnsi="Microsoft JhengHei"/>
          <w:b w:val="false"/>
          <w:bCs w:val="false"/>
          <w:sz w:val="20"/>
          <w:szCs w:val="20"/>
        </w:rPr>
        <w:t xml:space="preserve">Microsoft 位於美國的雲端伺服器，符合 GDPR 與 SOC 2 Type II 安全標準。</w:t>
      </w:r>
    </w:p>
    <w:p>
      <w:pPr>
        <w:spacing w:after="80"/>
      </w:pPr>
      <w:r>
        <w:rPr>
          <w:rFonts w:ascii="Microsoft JhengHei" w:cs="Microsoft JhengHei" w:eastAsia="Microsoft JhengHei" w:hAnsi="Microsoft JhengHei"/>
          <w:b/>
          <w:bCs/>
          <w:sz w:val="20"/>
          <w:szCs w:val="20"/>
        </w:rPr>
        <w:t xml:space="preserve">保存多久：</w:t>
      </w:r>
      <w:r>
        <w:rPr>
          <w:rFonts w:ascii="Microsoft JhengHei" w:cs="Microsoft JhengHei" w:eastAsia="Microsoft JhengHei" w:hAnsi="Microsoft JhengHei"/>
          <w:b w:val="false"/>
          <w:bCs w:val="false"/>
          <w:sz w:val="20"/>
          <w:szCs w:val="20"/>
        </w:rPr>
        <w:t xml:space="preserve">研究資料與聯絡資料會分開保存，自填寫日起保存 5 年。期滿後會刪除聯絡資料及可將代碼連回個人的對應關係；研究資料則會銷毀，或僅以無法再連回您的形式保留。</w:t>
      </w:r>
    </w:p>
    <w:p>
      <w:pPr>
        <w:spacing w:after="80"/>
      </w:pPr>
      <w:r>
        <w:rPr>
          <w:rFonts w:ascii="Microsoft JhengHei" w:cs="Microsoft JhengHei" w:eastAsia="Microsoft JhengHei" w:hAnsi="Microsoft JhengHei"/>
          <w:b/>
          <w:bCs/>
          <w:sz w:val="20"/>
          <w:szCs w:val="20"/>
        </w:rPr>
        <w:t xml:space="preserve">誰可以使用：</w:t>
      </w:r>
      <w:r>
        <w:rPr>
          <w:rFonts w:ascii="Microsoft JhengHei" w:cs="Microsoft JhengHei" w:eastAsia="Microsoft JhengHei" w:hAnsi="Microsoft JhengHei"/>
          <w:b w:val="false"/>
          <w:bCs w:val="false"/>
          <w:sz w:val="20"/>
          <w:szCs w:val="20"/>
        </w:rPr>
        <w:t xml:space="preserve">只有愛立基生醫內部經授權、負責研究與模型驗證的工作人員可以使用去識別化資料。我們不會販售您的資料，也不會提供其他公司作廣告、行銷或與本服務無關的商業用途。</w:t>
      </w:r>
    </w:p>
    <w:p>
      <w:pPr>
        <w:spacing w:after="80"/>
      </w:pPr>
      <w:r>
        <w:rPr>
          <w:rFonts w:ascii="Microsoft JhengHei" w:cs="Microsoft JhengHei" w:eastAsia="Microsoft JhengHei" w:hAnsi="Microsoft JhengHei"/>
          <w:b/>
          <w:bCs/>
          <w:sz w:val="20"/>
          <w:szCs w:val="20"/>
        </w:rPr>
        <w:t xml:space="preserve">資料會傳到國外嗎：</w:t>
      </w:r>
      <w:r>
        <w:rPr>
          <w:rFonts w:ascii="Microsoft JhengHei" w:cs="Microsoft JhengHei" w:eastAsia="Microsoft JhengHei" w:hAnsi="Microsoft JhengHei"/>
          <w:b w:val="false"/>
          <w:bCs w:val="false"/>
          <w:sz w:val="20"/>
          <w:szCs w:val="20"/>
        </w:rPr>
        <w:t xml:space="preserve">資料會傳送至 Microsoft 位於美國的伺服器儲存及處理。</w:t>
      </w:r>
    </w:p>
    <w:p>
      <w:pPr>
        <w:spacing w:after="80"/>
      </w:pPr>
      <w:r>
        <w:rPr>
          <w:rFonts w:ascii="Microsoft JhengHei" w:cs="Microsoft JhengHei" w:eastAsia="Microsoft JhengHei" w:hAnsi="Microsoft JhengHei"/>
          <w:b/>
          <w:bCs/>
          <w:sz w:val="20"/>
          <w:szCs w:val="20"/>
        </w:rPr>
        <w:t xml:space="preserve">有問題或想行使權利：</w:t>
      </w:r>
      <w:r>
        <w:rPr>
          <w:rFonts w:ascii="Microsoft JhengHei" w:cs="Microsoft JhengHei" w:eastAsia="Microsoft JhengHei" w:hAnsi="Microsoft JhengHei"/>
          <w:b w:val="false"/>
          <w:bCs w:val="false"/>
          <w:sz w:val="20"/>
          <w:szCs w:val="20"/>
        </w:rPr>
        <w:t xml:space="preserve">在 5 年保存期間內，經授權的個資管理人員可透過分開保存的代碼對應資料找到您的紀錄，並協助辦理查閱、更正或刪除。請聯繫 egbiomedai@eg-bio.com，我們預計於 15 個工作日內回覆。保存期滿並刪除代碼對應關係後，我們將無法再確認哪一筆研究資料屬於您。</w:t>
      </w:r>
    </w:p>
    <w:p>
      <w:pPr>
        <w:spacing w:after="80" w:before="160"/>
      </w:pPr>
      <w:r>
        <w:rPr>
          <w:rFonts w:ascii="Microsoft JhengHei" w:cs="Microsoft JhengHei" w:eastAsia="Microsoft JhengHei" w:hAnsi="Microsoft JhengHei"/>
          <w:b/>
          <w:bCs/>
          <w:sz w:val="20"/>
          <w:szCs w:val="20"/>
        </w:rPr>
        <w:t xml:space="preserve">模型與填答說明</w:t>
      </w:r>
    </w:p>
    <w:p>
      <w:pPr>
        <w:spacing w:after="80"/>
      </w:pPr>
      <w:r>
        <w:rPr>
          <w:rFonts w:ascii="Microsoft JhengHei" w:cs="Microsoft JhengHei" w:eastAsia="Microsoft JhengHei" w:hAnsi="Microsoft JhengHei"/>
          <w:b w:val="false"/>
          <w:bCs w:val="false"/>
          <w:sz w:val="20"/>
          <w:szCs w:val="20"/>
        </w:rPr>
        <w:t xml:space="preserve">請依照實際狀況填答。自行填寫的資料若不完整或不正確，可能影響個人化整理結果。</w:t>
      </w:r>
    </w:p>
    <w:p>
      <w:pPr>
        <w:spacing w:after="80"/>
      </w:pPr>
      <w:r>
        <w:rPr>
          <w:rFonts w:ascii="Microsoft JhengHei" w:cs="Microsoft JhengHei" w:eastAsia="Microsoft JhengHei" w:hAnsi="Microsoft JhengHei"/>
          <w:b w:val="false"/>
          <w:bCs w:val="false"/>
          <w:sz w:val="20"/>
          <w:szCs w:val="20"/>
        </w:rPr>
        <w:t xml:space="preserve">本服務使用內部概念驗證階段的模型，結果會受研究資料與方法限制影響，並仍需持續驗證。報告提供健康風險因子整理與健康教育資訊，不是診斷或篩檢結果。</w:t>
      </w:r>
    </w:p>
    <w:p>
      <w:pPr>
        <w:pStyle w:val="Heading2"/>
        <w:spacing w:after="100" w:before="240"/>
      </w:pPr>
      <w:r>
        <w:rPr>
          <w:rFonts w:ascii="Microsoft JhengHei" w:cs="Microsoft JhengHei" w:eastAsia="Microsoft JhengHei" w:hAnsi="Microsoft JhengHei"/>
          <w:b/>
          <w:bCs/>
          <w:sz w:val="24"/>
          <w:szCs w:val="24"/>
        </w:rPr>
        <w:t xml:space="preserve">Data Use and Privacy Notice</w:t>
      </w:r>
    </w:p>
    <w:p>
      <w:pPr>
        <w:spacing w:after="80"/>
      </w:pPr>
      <w:r>
        <w:rPr>
          <w:rFonts w:ascii="Microsoft JhengHei" w:cs="Microsoft JhengHei" w:eastAsia="Microsoft JhengHei" w:hAnsi="Microsoft JhengHei"/>
          <w:b/>
          <w:bCs/>
          <w:sz w:val="20"/>
          <w:szCs w:val="20"/>
        </w:rPr>
        <w:t xml:space="preserve">Who handles the data: </w:t>
      </w:r>
      <w:r>
        <w:rPr>
          <w:rFonts w:ascii="Microsoft JhengHei" w:cs="Microsoft JhengHei" w:eastAsia="Microsoft JhengHei" w:hAnsi="Microsoft JhengHei"/>
          <w:b w:val="false"/>
          <w:bCs w:val="false"/>
          <w:sz w:val="20"/>
          <w:szCs w:val="20"/>
        </w:rPr>
        <w:t xml:space="preserve">EG BioMed Co. Ltd.</w:t>
      </w:r>
    </w:p>
    <w:p>
      <w:pPr>
        <w:spacing w:after="80"/>
      </w:pPr>
      <w:r>
        <w:rPr>
          <w:rFonts w:ascii="Microsoft JhengHei" w:cs="Microsoft JhengHei" w:eastAsia="Microsoft JhengHei" w:hAnsi="Microsoft JhengHei"/>
          <w:b/>
          <w:bCs/>
          <w:sz w:val="20"/>
          <w:szCs w:val="20"/>
        </w:rPr>
        <w:t xml:space="preserve">Why we collect it: </w:t>
      </w:r>
      <w:r>
        <w:rPr>
          <w:rFonts w:ascii="Microsoft JhengHei" w:cs="Microsoft JhengHei" w:eastAsia="Microsoft JhengHei" w:hAnsi="Microsoft JhengHei"/>
          <w:b w:val="false"/>
          <w:bCs w:val="false"/>
          <w:sz w:val="20"/>
          <w:szCs w:val="20"/>
        </w:rPr>
        <w:t xml:space="preserve">To organize personalized cancer-related health risk factors, produce your health information report, and support model training and validation.</w:t>
      </w:r>
    </w:p>
    <w:p>
      <w:pPr>
        <w:spacing w:after="80"/>
      </w:pPr>
      <w:r>
        <w:rPr>
          <w:rFonts w:ascii="Microsoft JhengHei" w:cs="Microsoft JhengHei" w:eastAsia="Microsoft JhengHei" w:hAnsi="Microsoft JhengHei"/>
          <w:b/>
          <w:bCs/>
          <w:sz w:val="20"/>
          <w:szCs w:val="20"/>
        </w:rPr>
        <w:t xml:space="preserve">What we collect: </w:t>
      </w:r>
      <w:r>
        <w:rPr>
          <w:rFonts w:ascii="Microsoft JhengHei" w:cs="Microsoft JhengHei" w:eastAsia="Microsoft JhengHei" w:hAnsi="Microsoft JhengHei"/>
          <w:b w:val="false"/>
          <w:bCs w:val="false"/>
          <w:sz w:val="20"/>
          <w:szCs w:val="20"/>
        </w:rPr>
        <w:t xml:space="preserve">Basic information such as age, sex, height, and weight; self-reported health information such as recent symptoms, medical history, family history, and lifestyle habits; and the participant name and email address for identification and report delivery.</w:t>
      </w:r>
    </w:p>
    <w:p>
      <w:pPr>
        <w:spacing w:after="80"/>
      </w:pPr>
      <w:r>
        <w:rPr>
          <w:rFonts w:ascii="Microsoft JhengHei" w:cs="Microsoft JhengHei" w:eastAsia="Microsoft JhengHei" w:hAnsi="Microsoft JhengHei"/>
          <w:b/>
          <w:bCs/>
          <w:sz w:val="20"/>
          <w:szCs w:val="20"/>
        </w:rPr>
        <w:t xml:space="preserve">How we protect your identity: </w:t>
      </w:r>
      <w:r>
        <w:rPr>
          <w:rFonts w:ascii="Microsoft JhengHei" w:cs="Microsoft JhengHei" w:eastAsia="Microsoft JhengHei" w:hAnsi="Microsoft JhengHei"/>
          <w:b w:val="false"/>
          <w:bCs w:val="false"/>
          <w:sz w:val="20"/>
          <w:szCs w:val="20"/>
        </w:rPr>
        <w:t xml:space="preserve">All questionnaire and health data are de-identified, with a coded record ID used in place of the participant name and email address. The name, email, and code mapping are stored separately in a restricted contact record. The name and email are used only to identify the participant and prepare or deliver the report; they are not used as model features or included in research analysis.</w:t>
      </w:r>
    </w:p>
    <w:p>
      <w:pPr>
        <w:spacing w:after="80"/>
      </w:pPr>
      <w:r>
        <w:rPr>
          <w:rFonts w:ascii="Microsoft JhengHei" w:cs="Microsoft JhengHei" w:eastAsia="Microsoft JhengHei" w:hAnsi="Microsoft JhengHei"/>
          <w:b/>
          <w:bCs/>
          <w:sz w:val="20"/>
          <w:szCs w:val="20"/>
        </w:rPr>
        <w:t xml:space="preserve">Where it is stored: </w:t>
      </w:r>
      <w:r>
        <w:rPr>
          <w:rFonts w:ascii="Microsoft JhengHei" w:cs="Microsoft JhengHei" w:eastAsia="Microsoft JhengHei" w:hAnsi="Microsoft JhengHei"/>
          <w:b w:val="false"/>
          <w:bCs w:val="false"/>
          <w:sz w:val="20"/>
          <w:szCs w:val="20"/>
        </w:rPr>
        <w:t xml:space="preserve">Microsoft cloud servers in the United States, which meet GDPR and SOC 2 Type II security standards.</w:t>
      </w:r>
    </w:p>
    <w:p>
      <w:pPr>
        <w:spacing w:after="80"/>
      </w:pPr>
      <w:r>
        <w:rPr>
          <w:rFonts w:ascii="Microsoft JhengHei" w:cs="Microsoft JhengHei" w:eastAsia="Microsoft JhengHei" w:hAnsi="Microsoft JhengHei"/>
          <w:b/>
          <w:bCs/>
          <w:sz w:val="20"/>
          <w:szCs w:val="20"/>
        </w:rPr>
        <w:t xml:space="preserve">How long it is kept: </w:t>
      </w:r>
      <w:r>
        <w:rPr>
          <w:rFonts w:ascii="Microsoft JhengHei" w:cs="Microsoft JhengHei" w:eastAsia="Microsoft JhengHei" w:hAnsi="Microsoft JhengHei"/>
          <w:b w:val="false"/>
          <w:bCs w:val="false"/>
          <w:sz w:val="20"/>
          <w:szCs w:val="20"/>
        </w:rPr>
        <w:t xml:space="preserve">Research and contact records are kept separately for 5 years from the date of completion. At the end of this period, the contact record and the mapping between your identity and coded record ID will be deleted. The research record will either be destroyed or retained only in a form that can no longer be linked back to you.</w:t>
      </w:r>
    </w:p>
    <w:p>
      <w:pPr>
        <w:spacing w:after="80"/>
      </w:pPr>
      <w:r>
        <w:rPr>
          <w:rFonts w:ascii="Microsoft JhengHei" w:cs="Microsoft JhengHei" w:eastAsia="Microsoft JhengHei" w:hAnsi="Microsoft JhengHei"/>
          <w:b/>
          <w:bCs/>
          <w:sz w:val="20"/>
          <w:szCs w:val="20"/>
        </w:rPr>
        <w:t xml:space="preserve">Who may use it: </w:t>
      </w:r>
      <w:r>
        <w:rPr>
          <w:rFonts w:ascii="Microsoft JhengHei" w:cs="Microsoft JhengHei" w:eastAsia="Microsoft JhengHei" w:hAnsi="Microsoft JhengHei"/>
          <w:b w:val="false"/>
          <w:bCs w:val="false"/>
          <w:sz w:val="20"/>
          <w:szCs w:val="20"/>
        </w:rPr>
        <w:t xml:space="preserve">Only authorized EG BioMed staff responsible for research and model validation may use the de-identified data. We will not sell your data or provide it to other companies for advertising, marketing, or unrelated commercial use.</w:t>
      </w:r>
    </w:p>
    <w:p>
      <w:pPr>
        <w:spacing w:after="80"/>
      </w:pPr>
      <w:r>
        <w:rPr>
          <w:rFonts w:ascii="Microsoft JhengHei" w:cs="Microsoft JhengHei" w:eastAsia="Microsoft JhengHei" w:hAnsi="Microsoft JhengHei"/>
          <w:b/>
          <w:bCs/>
          <w:sz w:val="20"/>
          <w:szCs w:val="20"/>
        </w:rPr>
        <w:t xml:space="preserve">Overseas processing: </w:t>
      </w:r>
      <w:r>
        <w:rPr>
          <w:rFonts w:ascii="Microsoft JhengHei" w:cs="Microsoft JhengHei" w:eastAsia="Microsoft JhengHei" w:hAnsi="Microsoft JhengHei"/>
          <w:b w:val="false"/>
          <w:bCs w:val="false"/>
          <w:sz w:val="20"/>
          <w:szCs w:val="20"/>
        </w:rPr>
        <w:t xml:space="preserve">Your data are transmitted to and processed on Microsoft servers in the United States.</w:t>
      </w:r>
    </w:p>
    <w:p>
      <w:pPr>
        <w:spacing w:after="80"/>
      </w:pPr>
      <w:r>
        <w:rPr>
          <w:rFonts w:ascii="Microsoft JhengHei" w:cs="Microsoft JhengHei" w:eastAsia="Microsoft JhengHei" w:hAnsi="Microsoft JhengHei"/>
          <w:b/>
          <w:bCs/>
          <w:sz w:val="20"/>
          <w:szCs w:val="20"/>
        </w:rPr>
        <w:t xml:space="preserve">Questions and your rights: </w:t>
      </w:r>
      <w:r>
        <w:rPr>
          <w:rFonts w:ascii="Microsoft JhengHei" w:cs="Microsoft JhengHei" w:eastAsia="Microsoft JhengHei" w:hAnsi="Microsoft JhengHei"/>
          <w:b w:val="false"/>
          <w:bCs w:val="false"/>
          <w:sz w:val="20"/>
          <w:szCs w:val="20"/>
        </w:rPr>
        <w:t xml:space="preserve">During the 5-year retention period, authorized privacy staff can use the separately stored code mapping to locate your record and assist with a request to access, correct, or delete it. Contact egbiomedai@eg-bio.com; we aim to respond within 15 business days. After the retention period ends and the code mapping has been deleted, we will no longer be able to identify a specific record as yours.</w:t>
      </w:r>
    </w:p>
    <w:p>
      <w:pPr>
        <w:spacing w:after="80" w:before="160"/>
      </w:pPr>
      <w:r>
        <w:rPr>
          <w:rFonts w:ascii="Microsoft JhengHei" w:cs="Microsoft JhengHei" w:eastAsia="Microsoft JhengHei" w:hAnsi="Microsoft JhengHei"/>
          <w:b/>
          <w:bCs/>
          <w:sz w:val="20"/>
          <w:szCs w:val="20"/>
        </w:rPr>
        <w:t xml:space="preserve">Model and response information</w:t>
      </w:r>
    </w:p>
    <w:p>
      <w:pPr>
        <w:spacing w:after="80"/>
      </w:pPr>
      <w:r>
        <w:rPr>
          <w:rFonts w:ascii="Microsoft JhengHei" w:cs="Microsoft JhengHei" w:eastAsia="Microsoft JhengHei" w:hAnsi="Microsoft JhengHei"/>
          <w:b w:val="false"/>
          <w:bCs w:val="false"/>
          <w:sz w:val="20"/>
          <w:szCs w:val="20"/>
        </w:rPr>
        <w:t xml:space="preserve">Please answer according to your actual situation. Incomplete or inaccurate self-reported information may affect the personalized summary.</w:t>
      </w:r>
    </w:p>
    <w:p>
      <w:pPr>
        <w:spacing w:after="80"/>
      </w:pPr>
      <w:r>
        <w:rPr>
          <w:rFonts w:ascii="Microsoft JhengHei" w:cs="Microsoft JhengHei" w:eastAsia="Microsoft JhengHei" w:hAnsi="Microsoft JhengHei"/>
          <w:b w:val="false"/>
          <w:bCs w:val="false"/>
          <w:sz w:val="20"/>
          <w:szCs w:val="20"/>
        </w:rPr>
        <w:t xml:space="preserve">This service uses models at an internal proof-of-concept stage. Results may be affected by research data and methodological limitations and require continued validation. The report provides health risk factor organization and health education information, not a diagnosis or screening result.</w:t>
      </w:r>
    </w:p>
    <w:p>
      <w:pPr>
        <w:pStyle w:val="Heading1"/>
        <w:pageBreakBefore/>
        <w:spacing w:after="120" w:before="300"/>
      </w:pPr>
      <w:r>
        <w:rPr>
          <w:rFonts w:ascii="Microsoft JhengHei" w:cs="Microsoft JhengHei" w:eastAsia="Microsoft JhengHei" w:hAnsi="Microsoft JhengHei"/>
          <w:b/>
          <w:bCs/>
          <w:sz w:val="26"/>
          <w:szCs w:val="26"/>
        </w:rPr>
        <w:t xml:space="preserve">逐題審核</w:t>
      </w:r>
    </w:p>
    <w:p>
      <w:pPr>
        <w:pStyle w:val="Heading2"/>
        <w:spacing w:after="120" w:before="280"/>
      </w:pPr>
      <w:r>
        <w:rPr>
          <w:rFonts w:ascii="Microsoft JhengHei" w:cs="Microsoft JhengHei" w:eastAsia="Microsoft JhengHei" w:hAnsi="Microsoft JhengHei"/>
          <w:b/>
          <w:bCs/>
          <w:sz w:val="24"/>
          <w:szCs w:val="24"/>
        </w:rPr>
        <w:t xml:space="preserve">1. 在開始填寫前，請確認您已閱讀並同意以下事項</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知情同意</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consent_acknowledgement</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consent.acknowledgement</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在開始填寫前，請確認您已閱讀並同意以下事項</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Before starting, please confirm that you have read and agree to the following items</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不作為研究資料欄位；以版本化同意紀錄（consent_record）保存勾選項目與同意時間。</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複選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必填，且不可使用「不確定怎麼回答」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依題目文字與選項作答。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 consent_record 保存已勾選項目 ID、同意時間與同意版本，不進入答案代碼列。</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data_use</w:t>
            </w:r>
          </w:p>
        </w:tc>
        <w:tc>
          <w:tcPr>
            <w:tcW w:type="pct" w:w="39%"/>
          </w:tcPr>
          <w:p>
            <w:pPr>
              <w:spacing w:after="80"/>
            </w:pPr>
            <w:r>
              <w:rPr>
                <w:rFonts w:ascii="Microsoft JhengHei" w:cs="Microsoft JhengHei" w:eastAsia="Microsoft JhengHei" w:hAnsi="Microsoft JhengHei"/>
                <w:b w:val="false"/>
                <w:bCs w:val="false"/>
                <w:sz w:val="20"/>
                <w:szCs w:val="20"/>
              </w:rPr>
              <w:t xml:space="preserve">我已閱讀並了解資料使用說明，同意愛立基生醫股份有限公司依上述目的，以去識別化方式處理我的問卷與健康資料，並使用我提供的姓名與 Email 辨識受試者及寄送結果報告。</w:t>
            </w:r>
          </w:p>
        </w:tc>
        <w:tc>
          <w:tcPr>
            <w:tcW w:type="pct" w:w="39%"/>
          </w:tcPr>
          <w:p>
            <w:pPr>
              <w:spacing w:after="80"/>
            </w:pPr>
            <w:r>
              <w:rPr>
                <w:rFonts w:ascii="Microsoft JhengHei" w:cs="Microsoft JhengHei" w:eastAsia="Microsoft JhengHei" w:hAnsi="Microsoft JhengHei"/>
                <w:b w:val="false"/>
                <w:bCs w:val="false"/>
                <w:sz w:val="20"/>
                <w:szCs w:val="20"/>
              </w:rPr>
              <w:t xml:space="preserve">I have read and understood the data use notice. I consent to EG BioMed Co. Ltd. processing my questionnaire and health data in de-identified form for the purposes stated above and using my name and email address to identify the participant and deliver the result report.</w:t>
            </w:r>
          </w:p>
        </w:tc>
      </w:tr>
      <w:tr>
        <w:tc>
          <w:tcPr>
            <w:tcW w:type="pct" w:w="22%"/>
          </w:tcPr>
          <w:p>
            <w:pPr>
              <w:spacing w:after="80"/>
            </w:pPr>
            <w:r>
              <w:rPr>
                <w:rFonts w:ascii="Microsoft JhengHei" w:cs="Microsoft JhengHei" w:eastAsia="Microsoft JhengHei" w:hAnsi="Microsoft JhengHei"/>
                <w:b w:val="false"/>
                <w:bCs w:val="false"/>
                <w:sz w:val="20"/>
                <w:szCs w:val="20"/>
              </w:rPr>
              <w:t xml:space="preserve">model_limitations</w:t>
            </w:r>
          </w:p>
        </w:tc>
        <w:tc>
          <w:tcPr>
            <w:tcW w:type="pct" w:w="39%"/>
          </w:tcPr>
          <w:p>
            <w:pPr>
              <w:spacing w:after="80"/>
            </w:pPr>
            <w:r>
              <w:rPr>
                <w:rFonts w:ascii="Microsoft JhengHei" w:cs="Microsoft JhengHei" w:eastAsia="Microsoft JhengHei" w:hAnsi="Microsoft JhengHei"/>
                <w:b w:val="false"/>
                <w:bCs w:val="false"/>
                <w:sz w:val="20"/>
                <w:szCs w:val="20"/>
              </w:rPr>
              <w:t xml:space="preserve">我了解本評估結果的準確度受限於數據庫與演算法，若風險不高不代表沒有風險，若風險較高也不代表已罹病。</w:t>
            </w:r>
          </w:p>
        </w:tc>
        <w:tc>
          <w:tcPr>
            <w:tcW w:type="pct" w:w="39%"/>
          </w:tcPr>
          <w:p>
            <w:pPr>
              <w:spacing w:after="80"/>
            </w:pPr>
            <w:r>
              <w:rPr>
                <w:rFonts w:ascii="Microsoft JhengHei" w:cs="Microsoft JhengHei" w:eastAsia="Microsoft JhengHei" w:hAnsi="Microsoft JhengHei"/>
                <w:b w:val="false"/>
                <w:bCs w:val="false"/>
                <w:sz w:val="20"/>
                <w:szCs w:val="20"/>
              </w:rPr>
              <w:t xml:space="preserve">I understand that the accuracy of this assessment is limited by the database and algorithm. A lower risk does not mean no risk, and a higher risk does not mean I have cancer.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non_medical_use</w:t>
            </w:r>
          </w:p>
        </w:tc>
        <w:tc>
          <w:tcPr>
            <w:tcW w:type="pct" w:w="39%"/>
          </w:tcPr>
          <w:p>
            <w:pPr>
              <w:spacing w:after="80"/>
            </w:pPr>
            <w:r>
              <w:rPr>
                <w:rFonts w:ascii="Microsoft JhengHei" w:cs="Microsoft JhengHei" w:eastAsia="Microsoft JhengHei" w:hAnsi="Microsoft JhengHei"/>
                <w:b w:val="false"/>
                <w:bCs w:val="false"/>
                <w:sz w:val="20"/>
                <w:szCs w:val="20"/>
              </w:rPr>
              <w:t xml:space="preserve">我了解本服務僅提供癌症相關風險因子的個人化整理與健康教育資訊；結果不代表罹患癌症的機率，不用於癌症診斷、篩檢、早期偵測、疾病預測或治療決策，亦不能取代醫師評估或任何標準醫療檢查。</w:t>
            </w:r>
          </w:p>
        </w:tc>
        <w:tc>
          <w:tcPr>
            <w:tcW w:type="pct" w:w="39%"/>
          </w:tcPr>
          <w:p>
            <w:pPr>
              <w:spacing w:after="80"/>
            </w:pPr>
            <w:r>
              <w:rPr>
                <w:rFonts w:ascii="Microsoft JhengHei" w:cs="Microsoft JhengHei" w:eastAsia="Microsoft JhengHei" w:hAnsi="Microsoft JhengHei"/>
                <w:b w:val="false"/>
                <w:bCs w:val="false"/>
                <w:sz w:val="20"/>
                <w:szCs w:val="20"/>
              </w:rPr>
              <w:t xml:space="preserve">I understand that this service only provides personalized organization of cancer-related risk factors and health education information. The result does not represent the probability of developing cancer, is not used for cancer diagnosis, screening, early detection, disease prediction, or treatment decision-making, and cannot replace a physician’s evaluation or any standard medical examination.</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2. 請填寫受試者姓名</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基本資料</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full_name</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contact.full_name</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請填寫受試者姓名</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Please enter the participant's full name</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**直接識別資料**。僅存於權限受限的聯絡資料表，用於辨識受試者與製作報告；與醫療資料分開存放，不作為模型特徵，也不納入研究分析。</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文字格式輸入</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必填，且不可使用「不確定怎麼回答」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依題目文字與選項作答。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以純文字保存於受限權限聯絡資料表，不進入答案代碼列、模型或研究 feature row。</w:t>
      </w:r>
    </w:p>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3. 您的出生年（西元）</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基本資料</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birth_year</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demographics.birth_year</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您的出生年（西元）</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Year of birth</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數字輸入</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輸入 4 位數西元年；合法範圍為今年往前 120 年至今年。</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用於計算年齡，並決定是否顯示女性抹片時間與男性 PSA 題。</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有回答時儲存為數值；不確定為 null；條件不適用為 null。</w:t>
      </w:r>
    </w:p>
    <w:p>
      <w:pPr>
        <w:spacing w:after="80"/>
      </w:pPr>
      <w:r>
        <w:rPr>
          <w:rFonts w:ascii="Microsoft JhengHei" w:cs="Microsoft JhengHei" w:eastAsia="Microsoft JhengHei" w:hAnsi="Microsoft JhengHei"/>
          <w:b/>
          <w:bCs/>
          <w:sz w:val="20"/>
          <w:szCs w:val="20"/>
        </w:rPr>
        <w:t xml:space="preserve">數值限制：</w:t>
      </w:r>
      <w:r>
        <w:rPr>
          <w:rFonts w:ascii="Microsoft JhengHei" w:cs="Microsoft JhengHei" w:eastAsia="Microsoft JhengHei" w:hAnsi="Microsoft JhengHei"/>
          <w:b w:val="false"/>
          <w:bCs w:val="false"/>
          <w:sz w:val="20"/>
          <w:szCs w:val="20"/>
        </w:rPr>
        <w:t xml:space="preserve">minimum=1906、maximum=2026、integer=true、review=Update the upper and lower year bounds at runtime from the receipt year.</w:t>
      </w:r>
    </w:p>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4. 身高（公分）</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基本資料</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height_cm</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demographics.height_cm</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身高（公分）</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Height (cm)</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數字輸入</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輸入目前身高，100–250 公分，可含 1 位小數。</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有回答時儲存為數值；不確定為 null；條件不適用為 null。</w:t>
      </w:r>
    </w:p>
    <w:p>
      <w:pPr>
        <w:spacing w:after="80"/>
      </w:pPr>
      <w:r>
        <w:rPr>
          <w:rFonts w:ascii="Microsoft JhengHei" w:cs="Microsoft JhengHei" w:eastAsia="Microsoft JhengHei" w:hAnsi="Microsoft JhengHei"/>
          <w:b/>
          <w:bCs/>
          <w:sz w:val="20"/>
          <w:szCs w:val="20"/>
        </w:rPr>
        <w:t xml:space="preserve">數值限制：</w:t>
      </w:r>
      <w:r>
        <w:rPr>
          <w:rFonts w:ascii="Microsoft JhengHei" w:cs="Microsoft JhengHei" w:eastAsia="Microsoft JhengHei" w:hAnsi="Microsoft JhengHei"/>
          <w:b w:val="false"/>
          <w:bCs w:val="false"/>
          <w:sz w:val="20"/>
          <w:szCs w:val="20"/>
        </w:rPr>
        <w:t xml:space="preserve">minimum=100、maximum=250、unit=cm</w:t>
      </w:r>
    </w:p>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5. 體重（公斤）</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基本資料</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weight_kg</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demographics.weight_kg</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體重（公斤）</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Weight (kg)</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數字輸入</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輸入目前體重，20–300 公斤，可含 1 位小數。</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有回答時儲存為數值；不確定為 null；條件不適用為 null。</w:t>
      </w:r>
    </w:p>
    <w:p>
      <w:pPr>
        <w:spacing w:after="80"/>
      </w:pPr>
      <w:r>
        <w:rPr>
          <w:rFonts w:ascii="Microsoft JhengHei" w:cs="Microsoft JhengHei" w:eastAsia="Microsoft JhengHei" w:hAnsi="Microsoft JhengHei"/>
          <w:b/>
          <w:bCs/>
          <w:sz w:val="20"/>
          <w:szCs w:val="20"/>
        </w:rPr>
        <w:t xml:space="preserve">數值限制：</w:t>
      </w:r>
      <w:r>
        <w:rPr>
          <w:rFonts w:ascii="Microsoft JhengHei" w:cs="Microsoft JhengHei" w:eastAsia="Microsoft JhengHei" w:hAnsi="Microsoft JhengHei"/>
          <w:b w:val="false"/>
          <w:bCs w:val="false"/>
          <w:sz w:val="20"/>
          <w:szCs w:val="20"/>
        </w:rPr>
        <w:t xml:space="preserve">minimum=20、maximum=300、unit=kg</w:t>
      </w:r>
    </w:p>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6. 您的性別？</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基本資料</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sex</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demographics.sex</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您的性別？</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What is your sex?</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用於顯示生理性別適用的題目與模型欄位。</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決定乳房、婦科、男性生殖系統、女性健康、睾丸病史與 PSA 題的顯示。</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sex.option_01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男性</w:t>
            </w:r>
          </w:p>
        </w:tc>
        <w:tc>
          <w:tcPr>
            <w:tcW w:type="pct" w:w="39%"/>
          </w:tcPr>
          <w:p>
            <w:pPr>
              <w:spacing w:after="80"/>
            </w:pPr>
            <w:r>
              <w:rPr>
                <w:rFonts w:ascii="Microsoft JhengHei" w:cs="Microsoft JhengHei" w:eastAsia="Microsoft JhengHei" w:hAnsi="Microsoft JhengHei"/>
                <w:b w:val="false"/>
                <w:bCs w:val="false"/>
                <w:sz w:val="20"/>
                <w:szCs w:val="20"/>
              </w:rPr>
              <w:t xml:space="preserve">Male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sex.option_02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女性</w:t>
            </w:r>
          </w:p>
        </w:tc>
        <w:tc>
          <w:tcPr>
            <w:tcW w:type="pct" w:w="39%"/>
          </w:tcPr>
          <w:p>
            <w:pPr>
              <w:spacing w:after="80"/>
            </w:pPr>
            <w:r>
              <w:rPr>
                <w:rFonts w:ascii="Microsoft JhengHei" w:cs="Microsoft JhengHei" w:eastAsia="Microsoft JhengHei" w:hAnsi="Microsoft JhengHei"/>
                <w:b w:val="false"/>
                <w:bCs w:val="false"/>
                <w:sz w:val="20"/>
                <w:szCs w:val="20"/>
              </w:rPr>
              <w:t xml:space="preserve">Female</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7. 您目前居住的國家／地區？</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基本資料</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country</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demographics.country</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您目前居住的國家／地區？</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Which country/region do you currently live in?</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納入正式資料契約與原始作答紀錄，並以國別代碼（TW／US／CA）隨 `ai_api_feature_row` 送至報告後端。**用途為決定報告中「人口尺度估計風險」採用哪一國的年齡標準化發生率作為分母，以及引用哪一國的篩檢建議依據**；本欄不參與 AI 風險分數運算，也不是規則引擎輸入。後端目前僅具備美國與加拿大之人口基準，其餘選項（臺灣、香港、中國、日本、馬來西亞）與未作答一律採用台灣（國健署）基準，報告會在該行明確標示所用分母。</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依題目文字與選項作答。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country.option_01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臺灣</w:t>
            </w:r>
          </w:p>
        </w:tc>
        <w:tc>
          <w:tcPr>
            <w:tcW w:type="pct" w:w="39%"/>
          </w:tcPr>
          <w:p>
            <w:pPr>
              <w:spacing w:after="80"/>
            </w:pPr>
            <w:r>
              <w:rPr>
                <w:rFonts w:ascii="Microsoft JhengHei" w:cs="Microsoft JhengHei" w:eastAsia="Microsoft JhengHei" w:hAnsi="Microsoft JhengHei"/>
                <w:b w:val="false"/>
                <w:bCs w:val="false"/>
                <w:sz w:val="20"/>
                <w:szCs w:val="20"/>
              </w:rPr>
              <w:t xml:space="preserve">Taiwan</w:t>
            </w:r>
          </w:p>
        </w:tc>
      </w:tr>
      <w:tr>
        <w:tc>
          <w:tcPr>
            <w:tcW w:type="pct" w:w="22%"/>
          </w:tcPr>
          <w:p>
            <w:pPr>
              <w:spacing w:after="80"/>
            </w:pPr>
            <w:r>
              <w:rPr>
                <w:rFonts w:ascii="Microsoft JhengHei" w:cs="Microsoft JhengHei" w:eastAsia="Microsoft JhengHei" w:hAnsi="Microsoft JhengHei"/>
                <w:b w:val="false"/>
                <w:bCs w:val="false"/>
                <w:sz w:val="20"/>
                <w:szCs w:val="20"/>
              </w:rPr>
              <w:t xml:space="preserve">country.option_02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香港</w:t>
            </w:r>
          </w:p>
        </w:tc>
        <w:tc>
          <w:tcPr>
            <w:tcW w:type="pct" w:w="39%"/>
          </w:tcPr>
          <w:p>
            <w:pPr>
              <w:spacing w:after="80"/>
            </w:pPr>
            <w:r>
              <w:rPr>
                <w:rFonts w:ascii="Microsoft JhengHei" w:cs="Microsoft JhengHei" w:eastAsia="Microsoft JhengHei" w:hAnsi="Microsoft JhengHei"/>
                <w:b w:val="false"/>
                <w:bCs w:val="false"/>
                <w:sz w:val="20"/>
                <w:szCs w:val="20"/>
              </w:rPr>
              <w:t xml:space="preserve">Hong Kong</w:t>
            </w:r>
          </w:p>
        </w:tc>
      </w:tr>
      <w:tr>
        <w:tc>
          <w:tcPr>
            <w:tcW w:type="pct" w:w="22%"/>
          </w:tcPr>
          <w:p>
            <w:pPr>
              <w:spacing w:after="80"/>
            </w:pPr>
            <w:r>
              <w:rPr>
                <w:rFonts w:ascii="Microsoft JhengHei" w:cs="Microsoft JhengHei" w:eastAsia="Microsoft JhengHei" w:hAnsi="Microsoft JhengHei"/>
                <w:b w:val="false"/>
                <w:bCs w:val="false"/>
                <w:sz w:val="20"/>
                <w:szCs w:val="20"/>
              </w:rPr>
              <w:t xml:space="preserve">country.option_03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中國</w:t>
            </w:r>
          </w:p>
        </w:tc>
        <w:tc>
          <w:tcPr>
            <w:tcW w:type="pct" w:w="39%"/>
          </w:tcPr>
          <w:p>
            <w:pPr>
              <w:spacing w:after="80"/>
            </w:pPr>
            <w:r>
              <w:rPr>
                <w:rFonts w:ascii="Microsoft JhengHei" w:cs="Microsoft JhengHei" w:eastAsia="Microsoft JhengHei" w:hAnsi="Microsoft JhengHei"/>
                <w:b w:val="false"/>
                <w:bCs w:val="false"/>
                <w:sz w:val="20"/>
                <w:szCs w:val="20"/>
              </w:rPr>
              <w:t xml:space="preserve">China</w:t>
            </w:r>
          </w:p>
        </w:tc>
      </w:tr>
      <w:tr>
        <w:tc>
          <w:tcPr>
            <w:tcW w:type="pct" w:w="22%"/>
          </w:tcPr>
          <w:p>
            <w:pPr>
              <w:spacing w:after="80"/>
            </w:pPr>
            <w:r>
              <w:rPr>
                <w:rFonts w:ascii="Microsoft JhengHei" w:cs="Microsoft JhengHei" w:eastAsia="Microsoft JhengHei" w:hAnsi="Microsoft JhengHei"/>
                <w:b w:val="false"/>
                <w:bCs w:val="false"/>
                <w:sz w:val="20"/>
                <w:szCs w:val="20"/>
              </w:rPr>
              <w:t xml:space="preserve">country.option_04</w:t>
            </w:r>
          </w:p>
        </w:tc>
        <w:tc>
          <w:tcPr>
            <w:tcW w:type="pct" w:w="39%"/>
          </w:tcPr>
          <w:p>
            <w:pPr>
              <w:spacing w:after="80"/>
            </w:pPr>
            <w:r>
              <w:rPr>
                <w:rFonts w:ascii="Microsoft JhengHei" w:cs="Microsoft JhengHei" w:eastAsia="Microsoft JhengHei" w:hAnsi="Microsoft JhengHei"/>
                <w:b w:val="false"/>
                <w:bCs w:val="false"/>
                <w:sz w:val="20"/>
                <w:szCs w:val="20"/>
              </w:rPr>
              <w:t xml:space="preserve">美國</w:t>
            </w:r>
          </w:p>
        </w:tc>
        <w:tc>
          <w:tcPr>
            <w:tcW w:type="pct" w:w="39%"/>
          </w:tcPr>
          <w:p>
            <w:pPr>
              <w:spacing w:after="80"/>
            </w:pPr>
            <w:r>
              <w:rPr>
                <w:rFonts w:ascii="Microsoft JhengHei" w:cs="Microsoft JhengHei" w:eastAsia="Microsoft JhengHei" w:hAnsi="Microsoft JhengHei"/>
                <w:b w:val="false"/>
                <w:bCs w:val="false"/>
                <w:sz w:val="20"/>
                <w:szCs w:val="20"/>
              </w:rPr>
              <w:t xml:space="preserve">United States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country.option_05</w:t>
            </w:r>
          </w:p>
        </w:tc>
        <w:tc>
          <w:tcPr>
            <w:tcW w:type="pct" w:w="39%"/>
          </w:tcPr>
          <w:p>
            <w:pPr>
              <w:spacing w:after="80"/>
            </w:pPr>
            <w:r>
              <w:rPr>
                <w:rFonts w:ascii="Microsoft JhengHei" w:cs="Microsoft JhengHei" w:eastAsia="Microsoft JhengHei" w:hAnsi="Microsoft JhengHei"/>
                <w:b w:val="false"/>
                <w:bCs w:val="false"/>
                <w:sz w:val="20"/>
                <w:szCs w:val="20"/>
              </w:rPr>
              <w:t xml:space="preserve">日本</w:t>
            </w:r>
          </w:p>
        </w:tc>
        <w:tc>
          <w:tcPr>
            <w:tcW w:type="pct" w:w="39%"/>
          </w:tcPr>
          <w:p>
            <w:pPr>
              <w:spacing w:after="80"/>
            </w:pPr>
            <w:r>
              <w:rPr>
                <w:rFonts w:ascii="Microsoft JhengHei" w:cs="Microsoft JhengHei" w:eastAsia="Microsoft JhengHei" w:hAnsi="Microsoft JhengHei"/>
                <w:b w:val="false"/>
                <w:bCs w:val="false"/>
                <w:sz w:val="20"/>
                <w:szCs w:val="20"/>
              </w:rPr>
              <w:t xml:space="preserve">Japan</w:t>
            </w:r>
          </w:p>
        </w:tc>
      </w:tr>
      <w:tr>
        <w:tc>
          <w:tcPr>
            <w:tcW w:type="pct" w:w="22%"/>
          </w:tcPr>
          <w:p>
            <w:pPr>
              <w:spacing w:after="80"/>
            </w:pPr>
            <w:r>
              <w:rPr>
                <w:rFonts w:ascii="Microsoft JhengHei" w:cs="Microsoft JhengHei" w:eastAsia="Microsoft JhengHei" w:hAnsi="Microsoft JhengHei"/>
                <w:b w:val="false"/>
                <w:bCs w:val="false"/>
                <w:sz w:val="20"/>
                <w:szCs w:val="20"/>
              </w:rPr>
              <w:t xml:space="preserve">country.option_06</w:t>
            </w:r>
          </w:p>
        </w:tc>
        <w:tc>
          <w:tcPr>
            <w:tcW w:type="pct" w:w="39%"/>
          </w:tcPr>
          <w:p>
            <w:pPr>
              <w:spacing w:after="80"/>
            </w:pPr>
            <w:r>
              <w:rPr>
                <w:rFonts w:ascii="Microsoft JhengHei" w:cs="Microsoft JhengHei" w:eastAsia="Microsoft JhengHei" w:hAnsi="Microsoft JhengHei"/>
                <w:b w:val="false"/>
                <w:bCs w:val="false"/>
                <w:sz w:val="20"/>
                <w:szCs w:val="20"/>
              </w:rPr>
              <w:t xml:space="preserve">加拿大</w:t>
            </w:r>
          </w:p>
        </w:tc>
        <w:tc>
          <w:tcPr>
            <w:tcW w:type="pct" w:w="39%"/>
          </w:tcPr>
          <w:p>
            <w:pPr>
              <w:spacing w:after="80"/>
            </w:pPr>
            <w:r>
              <w:rPr>
                <w:rFonts w:ascii="Microsoft JhengHei" w:cs="Microsoft JhengHei" w:eastAsia="Microsoft JhengHei" w:hAnsi="Microsoft JhengHei"/>
                <w:b w:val="false"/>
                <w:bCs w:val="false"/>
                <w:sz w:val="20"/>
                <w:szCs w:val="20"/>
              </w:rPr>
              <w:t xml:space="preserve">Canada</w:t>
            </w:r>
          </w:p>
        </w:tc>
      </w:tr>
      <w:tr>
        <w:tc>
          <w:tcPr>
            <w:tcW w:type="pct" w:w="22%"/>
          </w:tcPr>
          <w:p>
            <w:pPr>
              <w:spacing w:after="80"/>
            </w:pPr>
            <w:r>
              <w:rPr>
                <w:rFonts w:ascii="Microsoft JhengHei" w:cs="Microsoft JhengHei" w:eastAsia="Microsoft JhengHei" w:hAnsi="Microsoft JhengHei"/>
                <w:b w:val="false"/>
                <w:bCs w:val="false"/>
                <w:sz w:val="20"/>
                <w:szCs w:val="20"/>
              </w:rPr>
              <w:t xml:space="preserve">country.option_07</w:t>
            </w:r>
          </w:p>
        </w:tc>
        <w:tc>
          <w:tcPr>
            <w:tcW w:type="pct" w:w="39%"/>
          </w:tcPr>
          <w:p>
            <w:pPr>
              <w:spacing w:after="80"/>
            </w:pPr>
            <w:r>
              <w:rPr>
                <w:rFonts w:ascii="Microsoft JhengHei" w:cs="Microsoft JhengHei" w:eastAsia="Microsoft JhengHei" w:hAnsi="Microsoft JhengHei"/>
                <w:b w:val="false"/>
                <w:bCs w:val="false"/>
                <w:sz w:val="20"/>
                <w:szCs w:val="20"/>
              </w:rPr>
              <w:t xml:space="preserve">馬來西亞</w:t>
            </w:r>
          </w:p>
        </w:tc>
        <w:tc>
          <w:tcPr>
            <w:tcW w:type="pct" w:w="39%"/>
          </w:tcPr>
          <w:p>
            <w:pPr>
              <w:spacing w:after="80"/>
            </w:pPr>
            <w:r>
              <w:rPr>
                <w:rFonts w:ascii="Microsoft JhengHei" w:cs="Microsoft JhengHei" w:eastAsia="Microsoft JhengHei" w:hAnsi="Microsoft JhengHei"/>
                <w:b w:val="false"/>
                <w:bCs w:val="false"/>
                <w:sz w:val="20"/>
                <w:szCs w:val="20"/>
              </w:rPr>
              <w:t xml:space="preserve">Malaysia</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8. 您認為自己屬於哪一個人種？</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基本資料</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race</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demographics.race</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您認為自己屬於哪一個人種？</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Which racial group do you identify with?</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有詢問並保留於原始作答紀錄供研究參考，但**刻意排除於正式資料契約之外**，不進入答案代碼列、模型特徵或規則引擎；自述人種不作為本系統任何風險運算的輸入。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依題目文字與選項作答。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僅保留於原始作答紀錄（rows）供研究參考，不產生固定答案代碼，也不進入模型或規則引擎輸入。</w:t>
      </w:r>
    </w:p>
    <w:p>
      <w:pPr>
        <w:spacing w:after="80" w:before="160"/>
      </w:pPr>
      <w:r>
        <w:rPr>
          <w:rFonts w:ascii="Microsoft JhengHei" w:cs="Microsoft JhengHei" w:eastAsia="Microsoft JhengHei" w:hAnsi="Microsoft JhengHei"/>
          <w:b/>
          <w:bCs/>
          <w:sz w:val="20"/>
          <w:szCs w:val="20"/>
        </w:rPr>
        <w:t xml:space="preserve">選項（本題不產生正式答案代碼）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tblGrid>
      <w:tr>
        <w:trPr>
          <w:tblHeader/>
        </w:trPr>
        <w:tc>
          <w:tcPr>
            <w:tcW w:type="pct" w:w="50%"/>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50%"/>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50%"/>
          </w:tcPr>
          <w:p>
            <w:pPr>
              <w:spacing w:after="80"/>
            </w:pPr>
            <w:r>
              <w:rPr>
                <w:rFonts w:ascii="Microsoft JhengHei" w:cs="Microsoft JhengHei" w:eastAsia="Microsoft JhengHei" w:hAnsi="Microsoft JhengHei"/>
                <w:b w:val="false"/>
                <w:bCs w:val="false"/>
                <w:sz w:val="20"/>
                <w:szCs w:val="20"/>
              </w:rPr>
              <w:t xml:space="preserve">亞洲裔</w:t>
            </w:r>
          </w:p>
        </w:tc>
        <w:tc>
          <w:tcPr>
            <w:tcW w:type="pct" w:w="50%"/>
          </w:tcPr>
          <w:p>
            <w:pPr>
              <w:spacing w:after="80"/>
            </w:pPr>
            <w:r>
              <w:rPr>
                <w:rFonts w:ascii="Microsoft JhengHei" w:cs="Microsoft JhengHei" w:eastAsia="Microsoft JhengHei" w:hAnsi="Microsoft JhengHei"/>
                <w:b w:val="false"/>
                <w:bCs w:val="false"/>
                <w:sz w:val="20"/>
                <w:szCs w:val="20"/>
              </w:rPr>
              <w:t xml:space="preserve">Asian</w:t>
            </w:r>
          </w:p>
        </w:tc>
      </w:tr>
      <w:tr>
        <w:tc>
          <w:tcPr>
            <w:tcW w:type="pct" w:w="50%"/>
          </w:tcPr>
          <w:p>
            <w:pPr>
              <w:spacing w:after="80"/>
            </w:pPr>
            <w:r>
              <w:rPr>
                <w:rFonts w:ascii="Microsoft JhengHei" w:cs="Microsoft JhengHei" w:eastAsia="Microsoft JhengHei" w:hAnsi="Microsoft JhengHei"/>
                <w:b w:val="false"/>
                <w:bCs w:val="false"/>
                <w:sz w:val="20"/>
                <w:szCs w:val="20"/>
              </w:rPr>
              <w:t xml:space="preserve">白人</w:t>
            </w:r>
          </w:p>
        </w:tc>
        <w:tc>
          <w:tcPr>
            <w:tcW w:type="pct" w:w="50%"/>
          </w:tcPr>
          <w:p>
            <w:pPr>
              <w:spacing w:after="80"/>
            </w:pPr>
            <w:r>
              <w:rPr>
                <w:rFonts w:ascii="Microsoft JhengHei" w:cs="Microsoft JhengHei" w:eastAsia="Microsoft JhengHei" w:hAnsi="Microsoft JhengHei"/>
                <w:b w:val="false"/>
                <w:bCs w:val="false"/>
                <w:sz w:val="20"/>
                <w:szCs w:val="20"/>
              </w:rPr>
              <w:t xml:space="preserve">White</w:t>
            </w:r>
          </w:p>
        </w:tc>
      </w:tr>
      <w:tr>
        <w:tc>
          <w:tcPr>
            <w:tcW w:type="pct" w:w="50%"/>
          </w:tcPr>
          <w:p>
            <w:pPr>
              <w:spacing w:after="80"/>
            </w:pPr>
            <w:r>
              <w:rPr>
                <w:rFonts w:ascii="Microsoft JhengHei" w:cs="Microsoft JhengHei" w:eastAsia="Microsoft JhengHei" w:hAnsi="Microsoft JhengHei"/>
                <w:b w:val="false"/>
                <w:bCs w:val="false"/>
                <w:sz w:val="20"/>
                <w:szCs w:val="20"/>
              </w:rPr>
              <w:t xml:space="preserve">黑人或非洲裔</w:t>
            </w:r>
          </w:p>
        </w:tc>
        <w:tc>
          <w:tcPr>
            <w:tcW w:type="pct" w:w="50%"/>
          </w:tcPr>
          <w:p>
            <w:pPr>
              <w:spacing w:after="80"/>
            </w:pPr>
            <w:r>
              <w:rPr>
                <w:rFonts w:ascii="Microsoft JhengHei" w:cs="Microsoft JhengHei" w:eastAsia="Microsoft JhengHei" w:hAnsi="Microsoft JhengHei"/>
                <w:b w:val="false"/>
                <w:bCs w:val="false"/>
                <w:sz w:val="20"/>
                <w:szCs w:val="20"/>
              </w:rPr>
              <w:t xml:space="preserve">Black or of African descent</w:t>
            </w:r>
          </w:p>
        </w:tc>
      </w:tr>
      <w:tr>
        <w:tc>
          <w:tcPr>
            <w:tcW w:type="pct" w:w="50%"/>
          </w:tcPr>
          <w:p>
            <w:pPr>
              <w:spacing w:after="80"/>
            </w:pPr>
            <w:r>
              <w:rPr>
                <w:rFonts w:ascii="Microsoft JhengHei" w:cs="Microsoft JhengHei" w:eastAsia="Microsoft JhengHei" w:hAnsi="Microsoft JhengHei"/>
                <w:b w:val="false"/>
                <w:bCs w:val="false"/>
                <w:sz w:val="20"/>
                <w:szCs w:val="20"/>
              </w:rPr>
              <w:t xml:space="preserve">其他族群</w:t>
            </w:r>
          </w:p>
        </w:tc>
        <w:tc>
          <w:tcPr>
            <w:tcW w:type="pct" w:w="50%"/>
          </w:tcPr>
          <w:p>
            <w:pPr>
              <w:spacing w:after="80"/>
            </w:pPr>
            <w:r>
              <w:rPr>
                <w:rFonts w:ascii="Microsoft JhengHei" w:cs="Microsoft JhengHei" w:eastAsia="Microsoft JhengHei" w:hAnsi="Microsoft JhengHei"/>
                <w:b w:val="false"/>
                <w:bCs w:val="false"/>
                <w:sz w:val="20"/>
                <w:szCs w:val="20"/>
              </w:rPr>
              <w:t xml:space="preserve">Another racial group</w:t>
            </w:r>
          </w:p>
        </w:tc>
      </w:tr>
      <w:tr>
        <w:tc>
          <w:tcPr>
            <w:tcW w:type="pct" w:w="50%"/>
          </w:tcPr>
          <w:p>
            <w:pPr>
              <w:spacing w:after="80"/>
            </w:pPr>
            <w:r>
              <w:rPr>
                <w:rFonts w:ascii="Microsoft JhengHei" w:cs="Microsoft JhengHei" w:eastAsia="Microsoft JhengHei" w:hAnsi="Microsoft JhengHei"/>
                <w:b w:val="false"/>
                <w:bCs w:val="false"/>
                <w:sz w:val="20"/>
                <w:szCs w:val="20"/>
              </w:rPr>
              <w:t xml:space="preserve">選擇不回答</w:t>
            </w:r>
          </w:p>
        </w:tc>
        <w:tc>
          <w:tcPr>
            <w:tcW w:type="pct" w:w="50%"/>
          </w:tcPr>
          <w:p>
            <w:pPr>
              <w:spacing w:after="80"/>
            </w:pPr>
            <w:r>
              <w:rPr>
                <w:rFonts w:ascii="Microsoft JhengHei" w:cs="Microsoft JhengHei" w:eastAsia="Microsoft JhengHei" w:hAnsi="Microsoft JhengHei"/>
                <w:b w:val="false"/>
                <w:bCs w:val="false"/>
                <w:sz w:val="20"/>
                <w:szCs w:val="20"/>
              </w:rPr>
              <w:t xml:space="preserve">Prefer not to answer</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9. 近半年內，您的體重是否明顯「下降」？（超過體重5%）</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基本資料</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weight_change</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demographics.weight_change_over_5_percent</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近半年內，您的體重是否明顯「下降」？（超過體重5%）</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In the past six months, has your weight decreased significantly (more than 5%)?</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回想最近 6 個月，變化門檻為超過原體重 5%。</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yes</w:t>
            </w:r>
          </w:p>
        </w:tc>
        <w:tc>
          <w:tcPr>
            <w:tcW w:type="pct" w:w="39%"/>
          </w:tcPr>
          <w:p>
            <w:pPr>
              <w:spacing w:after="80"/>
            </w:pPr>
            <w:r>
              <w:rPr>
                <w:rFonts w:ascii="Microsoft JhengHei" w:cs="Microsoft JhengHei" w:eastAsia="Microsoft JhengHei" w:hAnsi="Microsoft JhengHei"/>
                <w:b w:val="false"/>
                <w:bCs w:val="false"/>
                <w:sz w:val="20"/>
                <w:szCs w:val="20"/>
              </w:rPr>
              <w:t xml:space="preserve">是</w:t>
            </w:r>
          </w:p>
        </w:tc>
        <w:tc>
          <w:tcPr>
            <w:tcW w:type="pct" w:w="39%"/>
          </w:tcPr>
          <w:p>
            <w:pPr>
              <w:spacing w:after="80"/>
            </w:pPr>
            <w:r>
              <w:rPr>
                <w:rFonts w:ascii="Microsoft JhengHei" w:cs="Microsoft JhengHei" w:eastAsia="Microsoft JhengHei" w:hAnsi="Microsoft JhengHei"/>
                <w:b w:val="false"/>
                <w:bCs w:val="false"/>
                <w:sz w:val="20"/>
                <w:szCs w:val="20"/>
              </w:rPr>
              <w:t xml:space="preserve">Yes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w:t>
            </w:r>
          </w:p>
        </w:tc>
        <w:tc>
          <w:tcPr>
            <w:tcW w:type="pct" w:w="39%"/>
          </w:tcPr>
          <w:p>
            <w:pPr>
              <w:spacing w:after="80"/>
            </w:pPr>
            <w:r>
              <w:rPr>
                <w:rFonts w:ascii="Microsoft JhengHei" w:cs="Microsoft JhengHei" w:eastAsia="Microsoft JhengHei" w:hAnsi="Microsoft JhengHei"/>
                <w:b w:val="false"/>
                <w:bCs w:val="false"/>
                <w:sz w:val="20"/>
                <w:szCs w:val="20"/>
              </w:rPr>
              <w:t xml:space="preserve">否</w:t>
            </w:r>
          </w:p>
        </w:tc>
        <w:tc>
          <w:tcPr>
            <w:tcW w:type="pct" w:w="39%"/>
          </w:tcPr>
          <w:p>
            <w:pPr>
              <w:spacing w:after="80"/>
            </w:pPr>
            <w:r>
              <w:rPr>
                <w:rFonts w:ascii="Microsoft JhengHei" w:cs="Microsoft JhengHei" w:eastAsia="Microsoft JhengHei" w:hAnsi="Microsoft JhengHei"/>
                <w:b w:val="false"/>
                <w:bCs w:val="false"/>
                <w:sz w:val="20"/>
                <w:szCs w:val="20"/>
              </w:rPr>
              <w:t xml:space="preserve">No</w:t>
            </w:r>
          </w:p>
        </w:tc>
      </w:tr>
      <w:tr>
        <w:tc>
          <w:tcPr>
            <w:tcW w:type="pct" w:w="22%"/>
          </w:tcPr>
          <w:p>
            <w:pPr>
              <w:spacing w:after="80"/>
            </w:pPr>
            <w:r>
              <w:rPr>
                <w:rFonts w:ascii="Microsoft JhengHei" w:cs="Microsoft JhengHei" w:eastAsia="Microsoft JhengHei" w:hAnsi="Microsoft JhengHei"/>
                <w:b w:val="false"/>
                <w:bCs w:val="false"/>
                <w:sz w:val="20"/>
                <w:szCs w:val="20"/>
              </w:rPr>
              <w:t xml:space="preserve">unknown</w:t>
            </w:r>
          </w:p>
        </w:tc>
        <w:tc>
          <w:tcPr>
            <w:tcW w:type="pct" w:w="39%"/>
          </w:tcPr>
          <w:p>
            <w:pPr>
              <w:spacing w:after="80"/>
            </w:pPr>
            <w:r>
              <w:rPr>
                <w:rFonts w:ascii="Microsoft JhengHei" w:cs="Microsoft JhengHei" w:eastAsia="Microsoft JhengHei" w:hAnsi="Microsoft JhengHei"/>
                <w:b w:val="false"/>
                <w:bCs w:val="false"/>
                <w:sz w:val="20"/>
                <w:szCs w:val="20"/>
              </w:rPr>
              <w:t xml:space="preserve">不確定</w:t>
            </w:r>
          </w:p>
        </w:tc>
        <w:tc>
          <w:tcPr>
            <w:tcW w:type="pct" w:w="39%"/>
          </w:tcPr>
          <w:p>
            <w:pPr>
              <w:spacing w:after="80"/>
            </w:pPr>
            <w:r>
              <w:rPr>
                <w:rFonts w:ascii="Microsoft JhengHei" w:cs="Microsoft JhengHei" w:eastAsia="Microsoft JhengHei" w:hAnsi="Microsoft JhengHei"/>
                <w:b w:val="false"/>
                <w:bCs w:val="false"/>
                <w:sz w:val="20"/>
                <w:szCs w:val="20"/>
              </w:rPr>
              <w:t xml:space="preserve">Not sure</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10. 每週運動時間</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基本資料</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exercise_time</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lifestyle.weekly_exercise_time</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每週運動時間</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Weekly exercise time</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以一般每週總運動時間作答。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exercise_time.option_01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幾乎不運動</w:t>
            </w:r>
          </w:p>
        </w:tc>
        <w:tc>
          <w:tcPr>
            <w:tcW w:type="pct" w:w="39%"/>
          </w:tcPr>
          <w:p>
            <w:pPr>
              <w:spacing w:after="80"/>
            </w:pPr>
            <w:r>
              <w:rPr>
                <w:rFonts w:ascii="Microsoft JhengHei" w:cs="Microsoft JhengHei" w:eastAsia="Microsoft JhengHei" w:hAnsi="Microsoft JhengHei"/>
                <w:b w:val="false"/>
                <w:bCs w:val="false"/>
                <w:sz w:val="20"/>
                <w:szCs w:val="20"/>
              </w:rPr>
              <w:t xml:space="preserve">Almost no exercise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exercise_time.option_02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30-60 分鐘</w:t>
            </w:r>
          </w:p>
        </w:tc>
        <w:tc>
          <w:tcPr>
            <w:tcW w:type="pct" w:w="39%"/>
          </w:tcPr>
          <w:p>
            <w:pPr>
              <w:spacing w:after="80"/>
            </w:pPr>
            <w:r>
              <w:rPr>
                <w:rFonts w:ascii="Microsoft JhengHei" w:cs="Microsoft JhengHei" w:eastAsia="Microsoft JhengHei" w:hAnsi="Microsoft JhengHei"/>
                <w:b w:val="false"/>
                <w:bCs w:val="false"/>
                <w:sz w:val="20"/>
                <w:szCs w:val="20"/>
              </w:rPr>
              <w:t xml:space="preserve">30-60 minutes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exercise_time.option_03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1-2 小時</w:t>
            </w:r>
          </w:p>
        </w:tc>
        <w:tc>
          <w:tcPr>
            <w:tcW w:type="pct" w:w="39%"/>
          </w:tcPr>
          <w:p>
            <w:pPr>
              <w:spacing w:after="80"/>
            </w:pPr>
            <w:r>
              <w:rPr>
                <w:rFonts w:ascii="Microsoft JhengHei" w:cs="Microsoft JhengHei" w:eastAsia="Microsoft JhengHei" w:hAnsi="Microsoft JhengHei"/>
                <w:b w:val="false"/>
                <w:bCs w:val="false"/>
                <w:sz w:val="20"/>
                <w:szCs w:val="20"/>
              </w:rPr>
              <w:t xml:space="preserve">1-2 hours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exercise_time.option_04</w:t>
            </w:r>
          </w:p>
        </w:tc>
        <w:tc>
          <w:tcPr>
            <w:tcW w:type="pct" w:w="39%"/>
          </w:tcPr>
          <w:p>
            <w:pPr>
              <w:spacing w:after="80"/>
            </w:pPr>
            <w:r>
              <w:rPr>
                <w:rFonts w:ascii="Microsoft JhengHei" w:cs="Microsoft JhengHei" w:eastAsia="Microsoft JhengHei" w:hAnsi="Microsoft JhengHei"/>
                <w:b w:val="false"/>
                <w:bCs w:val="false"/>
                <w:sz w:val="20"/>
                <w:szCs w:val="20"/>
              </w:rPr>
              <w:t xml:space="preserve">多於 2 小時</w:t>
            </w:r>
          </w:p>
        </w:tc>
        <w:tc>
          <w:tcPr>
            <w:tcW w:type="pct" w:w="39%"/>
          </w:tcPr>
          <w:p>
            <w:pPr>
              <w:spacing w:after="80"/>
            </w:pPr>
            <w:r>
              <w:rPr>
                <w:rFonts w:ascii="Microsoft JhengHei" w:cs="Microsoft JhengHei" w:eastAsia="Microsoft JhengHei" w:hAnsi="Microsoft JhengHei"/>
                <w:b w:val="false"/>
                <w:bCs w:val="false"/>
                <w:sz w:val="20"/>
                <w:szCs w:val="20"/>
              </w:rPr>
              <w:t xml:space="preserve">More than 2 hours</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11. 全身性症狀</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symptoms_general</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symptoms.general</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全身性症狀</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General Symptoms</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複選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一般以最近 3 個月為主；體重下降與原因不明腫塊選項明確指定最近 6 個月。</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若勾選原因不明腫塊，追問發生次數；若至少 2 次，再追問最短間隔天數。</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已回答時：勾選選項=1、未勾選選項=0；整題不確定或不適用時保留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symptom_unexplained_weight_loss_6m</w:t>
            </w:r>
          </w:p>
        </w:tc>
        <w:tc>
          <w:tcPr>
            <w:tcW w:type="pct" w:w="39%"/>
          </w:tcPr>
          <w:p>
            <w:pPr>
              <w:spacing w:after="80"/>
            </w:pPr>
            <w:r>
              <w:rPr>
                <w:rFonts w:ascii="Microsoft JhengHei" w:cs="Microsoft JhengHei" w:eastAsia="Microsoft JhengHei" w:hAnsi="Microsoft JhengHei"/>
                <w:b w:val="false"/>
                <w:bCs w:val="false"/>
                <w:sz w:val="20"/>
                <w:szCs w:val="20"/>
              </w:rPr>
              <w:t xml:space="preserve">不明原因體重下降（過去 6 個月超過體重 5%）</w:t>
            </w:r>
          </w:p>
        </w:tc>
        <w:tc>
          <w:tcPr>
            <w:tcW w:type="pct" w:w="39%"/>
          </w:tcPr>
          <w:p>
            <w:pPr>
              <w:spacing w:after="80"/>
            </w:pPr>
            <w:r>
              <w:rPr>
                <w:rFonts w:ascii="Microsoft JhengHei" w:cs="Microsoft JhengHei" w:eastAsia="Microsoft JhengHei" w:hAnsi="Microsoft JhengHei"/>
                <w:b w:val="false"/>
                <w:bCs w:val="false"/>
                <w:sz w:val="20"/>
                <w:szCs w:val="20"/>
              </w:rPr>
              <w:t xml:space="preserve">Unexplained weight loss of more than 5% in the past 6 months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symptom_fatigue</w:t>
            </w:r>
          </w:p>
        </w:tc>
        <w:tc>
          <w:tcPr>
            <w:tcW w:type="pct" w:w="39%"/>
          </w:tcPr>
          <w:p>
            <w:pPr>
              <w:spacing w:after="80"/>
            </w:pPr>
            <w:r>
              <w:rPr>
                <w:rFonts w:ascii="Microsoft JhengHei" w:cs="Microsoft JhengHei" w:eastAsia="Microsoft JhengHei" w:hAnsi="Microsoft JhengHei"/>
                <w:b w:val="false"/>
                <w:bCs w:val="false"/>
                <w:sz w:val="20"/>
                <w:szCs w:val="20"/>
              </w:rPr>
              <w:t xml:space="preserve">經常疲倦或體力明顯下降（非因工作或睡眠不足）</w:t>
            </w:r>
          </w:p>
        </w:tc>
        <w:tc>
          <w:tcPr>
            <w:tcW w:type="pct" w:w="39%"/>
          </w:tcPr>
          <w:p>
            <w:pPr>
              <w:spacing w:after="80"/>
            </w:pPr>
            <w:r>
              <w:rPr>
                <w:rFonts w:ascii="Microsoft JhengHei" w:cs="Microsoft JhengHei" w:eastAsia="Microsoft JhengHei" w:hAnsi="Microsoft JhengHei"/>
                <w:b w:val="false"/>
                <w:bCs w:val="false"/>
                <w:sz w:val="20"/>
                <w:szCs w:val="20"/>
              </w:rPr>
              <w:t xml:space="preserve">Frequent fatigue or a marked decline in energy not explained by work or lack of sleep</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symptom_appetite_loss</w:t>
            </w:r>
          </w:p>
        </w:tc>
        <w:tc>
          <w:tcPr>
            <w:tcW w:type="pct" w:w="39%"/>
          </w:tcPr>
          <w:p>
            <w:pPr>
              <w:spacing w:after="80"/>
            </w:pPr>
            <w:r>
              <w:rPr>
                <w:rFonts w:ascii="Microsoft JhengHei" w:cs="Microsoft JhengHei" w:eastAsia="Microsoft JhengHei" w:hAnsi="Microsoft JhengHei"/>
                <w:b w:val="false"/>
                <w:bCs w:val="false"/>
                <w:sz w:val="20"/>
                <w:szCs w:val="20"/>
              </w:rPr>
              <w:t xml:space="preserve">食慾降低或食量明顯減少</w:t>
            </w:r>
          </w:p>
        </w:tc>
        <w:tc>
          <w:tcPr>
            <w:tcW w:type="pct" w:w="39%"/>
          </w:tcPr>
          <w:p>
            <w:pPr>
              <w:spacing w:after="80"/>
            </w:pPr>
            <w:r>
              <w:rPr>
                <w:rFonts w:ascii="Microsoft JhengHei" w:cs="Microsoft JhengHei" w:eastAsia="Microsoft JhengHei" w:hAnsi="Microsoft JhengHei"/>
                <w:b w:val="false"/>
                <w:bCs w:val="false"/>
                <w:sz w:val="20"/>
                <w:szCs w:val="20"/>
              </w:rPr>
              <w:t xml:space="preserve">Reduced appetite or a noticeable decrease in food intake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symptom_anemia</w:t>
            </w:r>
          </w:p>
        </w:tc>
        <w:tc>
          <w:tcPr>
            <w:tcW w:type="pct" w:w="39%"/>
          </w:tcPr>
          <w:p>
            <w:pPr>
              <w:spacing w:after="80"/>
            </w:pPr>
            <w:r>
              <w:rPr>
                <w:rFonts w:ascii="Microsoft JhengHei" w:cs="Microsoft JhengHei" w:eastAsia="Microsoft JhengHei" w:hAnsi="Microsoft JhengHei"/>
                <w:b w:val="false"/>
                <w:bCs w:val="false"/>
                <w:sz w:val="20"/>
                <w:szCs w:val="20"/>
              </w:rPr>
              <w:t xml:space="preserve">曾被診斷貧血，或近期抽血發現血色素偏低</w:t>
            </w:r>
          </w:p>
        </w:tc>
        <w:tc>
          <w:tcPr>
            <w:tcW w:type="pct" w:w="39%"/>
          </w:tcPr>
          <w:p>
            <w:pPr>
              <w:spacing w:after="80"/>
            </w:pPr>
            <w:r>
              <w:rPr>
                <w:rFonts w:ascii="Microsoft JhengHei" w:cs="Microsoft JhengHei" w:eastAsia="Microsoft JhengHei" w:hAnsi="Microsoft JhengHei"/>
                <w:b w:val="false"/>
                <w:bCs w:val="false"/>
                <w:sz w:val="20"/>
                <w:szCs w:val="20"/>
              </w:rPr>
              <w:t xml:space="preserve">Diagnosed anemia or a recent blood test showing low hemoglobin</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symptom_night_sweats</w:t>
            </w:r>
          </w:p>
        </w:tc>
        <w:tc>
          <w:tcPr>
            <w:tcW w:type="pct" w:w="39%"/>
          </w:tcPr>
          <w:p>
            <w:pPr>
              <w:spacing w:after="80"/>
            </w:pPr>
            <w:r>
              <w:rPr>
                <w:rFonts w:ascii="Microsoft JhengHei" w:cs="Microsoft JhengHei" w:eastAsia="Microsoft JhengHei" w:hAnsi="Microsoft JhengHei"/>
                <w:b w:val="false"/>
                <w:bCs w:val="false"/>
                <w:sz w:val="20"/>
                <w:szCs w:val="20"/>
              </w:rPr>
              <w:t xml:space="preserve">夜間盜汗（非因環境過熱或更年期）</w:t>
            </w:r>
          </w:p>
        </w:tc>
        <w:tc>
          <w:tcPr>
            <w:tcW w:type="pct" w:w="39%"/>
          </w:tcPr>
          <w:p>
            <w:pPr>
              <w:spacing w:after="80"/>
            </w:pPr>
            <w:r>
              <w:rPr>
                <w:rFonts w:ascii="Microsoft JhengHei" w:cs="Microsoft JhengHei" w:eastAsia="Microsoft JhengHei" w:hAnsi="Microsoft JhengHei"/>
                <w:b w:val="false"/>
                <w:bCs w:val="false"/>
                <w:sz w:val="20"/>
                <w:szCs w:val="20"/>
              </w:rPr>
              <w:t xml:space="preserve">Night sweats not explained by a hot environment or menopause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symptom_unexplained_fever</w:t>
            </w:r>
          </w:p>
        </w:tc>
        <w:tc>
          <w:tcPr>
            <w:tcW w:type="pct" w:w="39%"/>
          </w:tcPr>
          <w:p>
            <w:pPr>
              <w:spacing w:after="80"/>
            </w:pPr>
            <w:r>
              <w:rPr>
                <w:rFonts w:ascii="Microsoft JhengHei" w:cs="Microsoft JhengHei" w:eastAsia="Microsoft JhengHei" w:hAnsi="Microsoft JhengHei"/>
                <w:b w:val="false"/>
                <w:bCs w:val="false"/>
                <w:sz w:val="20"/>
                <w:szCs w:val="20"/>
              </w:rPr>
              <w:t xml:space="preserve">不明原因發燒（體溫超過 38°C，持續超過 1 週）</w:t>
            </w:r>
          </w:p>
        </w:tc>
        <w:tc>
          <w:tcPr>
            <w:tcW w:type="pct" w:w="39%"/>
          </w:tcPr>
          <w:p>
            <w:pPr>
              <w:spacing w:after="80"/>
            </w:pPr>
            <w:r>
              <w:rPr>
                <w:rFonts w:ascii="Microsoft JhengHei" w:cs="Microsoft JhengHei" w:eastAsia="Microsoft JhengHei" w:hAnsi="Microsoft JhengHei"/>
                <w:b w:val="false"/>
                <w:bCs w:val="false"/>
                <w:sz w:val="20"/>
                <w:szCs w:val="20"/>
              </w:rPr>
              <w:t xml:space="preserve">Unexplained fever above 38°C lasting more than 1 week</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symptom_mass</w:t>
            </w:r>
          </w:p>
        </w:tc>
        <w:tc>
          <w:tcPr>
            <w:tcW w:type="pct" w:w="39%"/>
          </w:tcPr>
          <w:p>
            <w:pPr>
              <w:spacing w:after="80"/>
            </w:pPr>
            <w:r>
              <w:rPr>
                <w:rFonts w:ascii="Microsoft JhengHei" w:cs="Microsoft JhengHei" w:eastAsia="Microsoft JhengHei" w:hAnsi="Microsoft JhengHei"/>
                <w:b w:val="false"/>
                <w:bCs w:val="false"/>
                <w:sz w:val="20"/>
                <w:szCs w:val="20"/>
              </w:rPr>
              <w:t xml:space="preserve">最近 6 個月內，身體任何部位新出現原因不明的腫塊（包含腋下、腹股溝、四肢或其他部位）</w:t>
            </w:r>
          </w:p>
        </w:tc>
        <w:tc>
          <w:tcPr>
            <w:tcW w:type="pct" w:w="39%"/>
          </w:tcPr>
          <w:p>
            <w:pPr>
              <w:spacing w:after="80"/>
            </w:pPr>
            <w:r>
              <w:rPr>
                <w:rFonts w:ascii="Microsoft JhengHei" w:cs="Microsoft JhengHei" w:eastAsia="Microsoft JhengHei" w:hAnsi="Microsoft JhengHei"/>
                <w:b w:val="false"/>
                <w:bCs w:val="false"/>
                <w:sz w:val="20"/>
                <w:szCs w:val="20"/>
              </w:rPr>
              <w:t xml:space="preserve">A new unexplained lump anywhere on the body during the past 6 months, including the armpit, groin, limbs, or another area</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none</w:t>
            </w:r>
          </w:p>
        </w:tc>
        <w:tc>
          <w:tcPr>
            <w:tcW w:type="pct" w:w="39%"/>
          </w:tcPr>
          <w:p>
            <w:pPr>
              <w:spacing w:after="80"/>
            </w:pPr>
            <w:r>
              <w:rPr>
                <w:rFonts w:ascii="Microsoft JhengHei" w:cs="Microsoft JhengHei" w:eastAsia="Microsoft JhengHei" w:hAnsi="Microsoft JhengHei"/>
                <w:b w:val="false"/>
                <w:bCs w:val="false"/>
                <w:sz w:val="20"/>
                <w:szCs w:val="20"/>
              </w:rPr>
              <w:t xml:space="preserve">以上皆無</w:t>
            </w:r>
          </w:p>
        </w:tc>
        <w:tc>
          <w:tcPr>
            <w:tcW w:type="pct" w:w="39%"/>
          </w:tcPr>
          <w:p>
            <w:pPr>
              <w:spacing w:after="80"/>
            </w:pPr>
            <w:r>
              <w:rPr>
                <w:rFonts w:ascii="Microsoft JhengHei" w:cs="Microsoft JhengHei" w:eastAsia="Microsoft JhengHei" w:hAnsi="Microsoft JhengHei"/>
                <w:b w:val="false"/>
                <w:bCs w:val="false"/>
                <w:sz w:val="20"/>
                <w:szCs w:val="20"/>
              </w:rPr>
              <w:t xml:space="preserve">None of the above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unknown</w:t>
            </w:r>
          </w:p>
        </w:tc>
        <w:tc>
          <w:tcPr>
            <w:tcW w:type="pct" w:w="39%"/>
          </w:tcPr>
          <w:p>
            <w:pPr>
              <w:spacing w:after="80"/>
            </w:pPr>
            <w:r>
              <w:rPr>
                <w:rFonts w:ascii="Microsoft JhengHei" w:cs="Microsoft JhengHei" w:eastAsia="Microsoft JhengHei" w:hAnsi="Microsoft JhengHei"/>
                <w:b w:val="false"/>
                <w:bCs w:val="false"/>
                <w:sz w:val="20"/>
                <w:szCs w:val="20"/>
              </w:rPr>
              <w:t xml:space="preserve">不確定</w:t>
            </w:r>
          </w:p>
        </w:tc>
        <w:tc>
          <w:tcPr>
            <w:tcW w:type="pct" w:w="39%"/>
          </w:tcPr>
          <w:p>
            <w:pPr>
              <w:spacing w:after="80"/>
            </w:pPr>
            <w:r>
              <w:rPr>
                <w:rFonts w:ascii="Microsoft JhengHei" w:cs="Microsoft JhengHei" w:eastAsia="Microsoft JhengHei" w:hAnsi="Microsoft JhengHei"/>
                <w:b w:val="false"/>
                <w:bCs w:val="false"/>
                <w:sz w:val="20"/>
                <w:szCs w:val="20"/>
              </w:rPr>
              <w:t xml:space="preserve">Not sure</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12. 上消化道症狀</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symptoms_upper_digestive</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symptoms.upper_digestive</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上消化道症狀</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Upper Digestive Symptoms</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複選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最近 3 個月。吐血即使僅發生 1 次也勾選；其餘需持續、反覆或明顯新發。</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已回答時：勾選選項=1、未勾選選項=0；整題不確定或不適用時保留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symptom_early_satiety</w:t>
            </w:r>
          </w:p>
        </w:tc>
        <w:tc>
          <w:tcPr>
            <w:tcW w:type="pct" w:w="39%"/>
          </w:tcPr>
          <w:p>
            <w:pPr>
              <w:spacing w:after="80"/>
            </w:pPr>
            <w:r>
              <w:rPr>
                <w:rFonts w:ascii="Microsoft JhengHei" w:cs="Microsoft JhengHei" w:eastAsia="Microsoft JhengHei" w:hAnsi="Microsoft JhengHei"/>
                <w:b w:val="false"/>
                <w:bCs w:val="false"/>
                <w:sz w:val="20"/>
                <w:szCs w:val="20"/>
              </w:rPr>
              <w:t xml:space="preserve">容易過早飽足（吃少量就飽）</w:t>
            </w:r>
          </w:p>
        </w:tc>
        <w:tc>
          <w:tcPr>
            <w:tcW w:type="pct" w:w="39%"/>
          </w:tcPr>
          <w:p>
            <w:pPr>
              <w:spacing w:after="80"/>
            </w:pPr>
            <w:r>
              <w:rPr>
                <w:rFonts w:ascii="Microsoft JhengHei" w:cs="Microsoft JhengHei" w:eastAsia="Microsoft JhengHei" w:hAnsi="Microsoft JhengHei"/>
                <w:b w:val="false"/>
                <w:bCs w:val="false"/>
                <w:sz w:val="20"/>
                <w:szCs w:val="20"/>
              </w:rPr>
              <w:t xml:space="preserve">Early satiety after eating only a small amount</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symptom_upper_abdominal_discomfort</w:t>
            </w:r>
          </w:p>
        </w:tc>
        <w:tc>
          <w:tcPr>
            <w:tcW w:type="pct" w:w="39%"/>
          </w:tcPr>
          <w:p>
            <w:pPr>
              <w:spacing w:after="80"/>
            </w:pPr>
            <w:r>
              <w:rPr>
                <w:rFonts w:ascii="Microsoft JhengHei" w:cs="Microsoft JhengHei" w:eastAsia="Microsoft JhengHei" w:hAnsi="Microsoft JhengHei"/>
                <w:b w:val="false"/>
                <w:bCs w:val="false"/>
                <w:sz w:val="20"/>
                <w:szCs w:val="20"/>
              </w:rPr>
              <w:t xml:space="preserve">上腹部悶脹或不適</w:t>
            </w:r>
          </w:p>
        </w:tc>
        <w:tc>
          <w:tcPr>
            <w:tcW w:type="pct" w:w="39%"/>
          </w:tcPr>
          <w:p>
            <w:pPr>
              <w:spacing w:after="80"/>
            </w:pPr>
            <w:r>
              <w:rPr>
                <w:rFonts w:ascii="Microsoft JhengHei" w:cs="Microsoft JhengHei" w:eastAsia="Microsoft JhengHei" w:hAnsi="Microsoft JhengHei"/>
                <w:b w:val="false"/>
                <w:bCs w:val="false"/>
                <w:sz w:val="20"/>
                <w:szCs w:val="20"/>
              </w:rPr>
              <w:t xml:space="preserve">Upper abdominal pressure or discomfort</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symptom_epigastric_pain</w:t>
            </w:r>
          </w:p>
        </w:tc>
        <w:tc>
          <w:tcPr>
            <w:tcW w:type="pct" w:w="39%"/>
          </w:tcPr>
          <w:p>
            <w:pPr>
              <w:spacing w:after="80"/>
            </w:pPr>
            <w:r>
              <w:rPr>
                <w:rFonts w:ascii="Microsoft JhengHei" w:cs="Microsoft JhengHei" w:eastAsia="Microsoft JhengHei" w:hAnsi="Microsoft JhengHei"/>
                <w:b w:val="false"/>
                <w:bCs w:val="false"/>
                <w:sz w:val="20"/>
                <w:szCs w:val="20"/>
              </w:rPr>
              <w:t xml:space="preserve">上腹部疼痛</w:t>
            </w:r>
          </w:p>
        </w:tc>
        <w:tc>
          <w:tcPr>
            <w:tcW w:type="pct" w:w="39%"/>
          </w:tcPr>
          <w:p>
            <w:pPr>
              <w:spacing w:after="80"/>
            </w:pPr>
            <w:r>
              <w:rPr>
                <w:rFonts w:ascii="Microsoft JhengHei" w:cs="Microsoft JhengHei" w:eastAsia="Microsoft JhengHei" w:hAnsi="Microsoft JhengHei"/>
                <w:b w:val="false"/>
                <w:bCs w:val="false"/>
                <w:sz w:val="20"/>
                <w:szCs w:val="20"/>
              </w:rPr>
              <w:t xml:space="preserve">Pain localized to the upper abdomen</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symptom_dyspepsia</w:t>
            </w:r>
          </w:p>
        </w:tc>
        <w:tc>
          <w:tcPr>
            <w:tcW w:type="pct" w:w="39%"/>
          </w:tcPr>
          <w:p>
            <w:pPr>
              <w:spacing w:after="80"/>
            </w:pPr>
            <w:r>
              <w:rPr>
                <w:rFonts w:ascii="Microsoft JhengHei" w:cs="Microsoft JhengHei" w:eastAsia="Microsoft JhengHei" w:hAnsi="Microsoft JhengHei"/>
                <w:b w:val="false"/>
                <w:bCs w:val="false"/>
                <w:sz w:val="20"/>
                <w:szCs w:val="20"/>
              </w:rPr>
              <w:t xml:space="preserve">消化不良（餐後脹、噯氣或胃部不舒服）</w:t>
            </w:r>
          </w:p>
        </w:tc>
        <w:tc>
          <w:tcPr>
            <w:tcW w:type="pct" w:w="39%"/>
          </w:tcPr>
          <w:p>
            <w:pPr>
              <w:spacing w:after="80"/>
            </w:pPr>
            <w:r>
              <w:rPr>
                <w:rFonts w:ascii="Microsoft JhengHei" w:cs="Microsoft JhengHei" w:eastAsia="Microsoft JhengHei" w:hAnsi="Microsoft JhengHei"/>
                <w:b w:val="false"/>
                <w:bCs w:val="false"/>
                <w:sz w:val="20"/>
                <w:szCs w:val="20"/>
              </w:rPr>
              <w:t xml:space="preserve">Indigestion, such as post-meal fullness, belching, or stomach discomfort</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symptom_nausea</w:t>
            </w:r>
          </w:p>
        </w:tc>
        <w:tc>
          <w:tcPr>
            <w:tcW w:type="pct" w:w="39%"/>
          </w:tcPr>
          <w:p>
            <w:pPr>
              <w:spacing w:after="80"/>
            </w:pPr>
            <w:r>
              <w:rPr>
                <w:rFonts w:ascii="Microsoft JhengHei" w:cs="Microsoft JhengHei" w:eastAsia="Microsoft JhengHei" w:hAnsi="Microsoft JhengHei"/>
                <w:b w:val="false"/>
                <w:bCs w:val="false"/>
                <w:sz w:val="20"/>
                <w:szCs w:val="20"/>
              </w:rPr>
              <w:t xml:space="preserve">噁心感（非懷孕或暈車引起）</w:t>
            </w:r>
          </w:p>
        </w:tc>
        <w:tc>
          <w:tcPr>
            <w:tcW w:type="pct" w:w="39%"/>
          </w:tcPr>
          <w:p>
            <w:pPr>
              <w:spacing w:after="80"/>
            </w:pPr>
            <w:r>
              <w:rPr>
                <w:rFonts w:ascii="Microsoft JhengHei" w:cs="Microsoft JhengHei" w:eastAsia="Microsoft JhengHei" w:hAnsi="Microsoft JhengHei"/>
                <w:b w:val="false"/>
                <w:bCs w:val="false"/>
                <w:sz w:val="20"/>
                <w:szCs w:val="20"/>
              </w:rPr>
              <w:t xml:space="preserve">Nausea not caused by pregnancy or motion sickness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symptom_reflux</w:t>
            </w:r>
          </w:p>
        </w:tc>
        <w:tc>
          <w:tcPr>
            <w:tcW w:type="pct" w:w="39%"/>
          </w:tcPr>
          <w:p>
            <w:pPr>
              <w:spacing w:after="80"/>
            </w:pPr>
            <w:r>
              <w:rPr>
                <w:rFonts w:ascii="Microsoft JhengHei" w:cs="Microsoft JhengHei" w:eastAsia="Microsoft JhengHei" w:hAnsi="Microsoft JhengHei"/>
                <w:b w:val="false"/>
                <w:bCs w:val="false"/>
                <w:sz w:val="20"/>
                <w:szCs w:val="20"/>
              </w:rPr>
              <w:t xml:space="preserve">胃酸逆流到喉嚨或口中</w:t>
            </w:r>
          </w:p>
        </w:tc>
        <w:tc>
          <w:tcPr>
            <w:tcW w:type="pct" w:w="39%"/>
          </w:tcPr>
          <w:p>
            <w:pPr>
              <w:spacing w:after="80"/>
            </w:pPr>
            <w:r>
              <w:rPr>
                <w:rFonts w:ascii="Microsoft JhengHei" w:cs="Microsoft JhengHei" w:eastAsia="Microsoft JhengHei" w:hAnsi="Microsoft JhengHei"/>
                <w:b w:val="false"/>
                <w:bCs w:val="false"/>
                <w:sz w:val="20"/>
                <w:szCs w:val="20"/>
              </w:rPr>
              <w:t xml:space="preserve">Stomach acid coming back into the throat or mouth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symptom_heartburn</w:t>
            </w:r>
          </w:p>
        </w:tc>
        <w:tc>
          <w:tcPr>
            <w:tcW w:type="pct" w:w="39%"/>
          </w:tcPr>
          <w:p>
            <w:pPr>
              <w:spacing w:after="80"/>
            </w:pPr>
            <w:r>
              <w:rPr>
                <w:rFonts w:ascii="Microsoft JhengHei" w:cs="Microsoft JhengHei" w:eastAsia="Microsoft JhengHei" w:hAnsi="Microsoft JhengHei"/>
                <w:b w:val="false"/>
                <w:bCs w:val="false"/>
                <w:sz w:val="20"/>
                <w:szCs w:val="20"/>
              </w:rPr>
              <w:t xml:space="preserve">胸口或上腹有灼熱感（火燒心）</w:t>
            </w:r>
          </w:p>
        </w:tc>
        <w:tc>
          <w:tcPr>
            <w:tcW w:type="pct" w:w="39%"/>
          </w:tcPr>
          <w:p>
            <w:pPr>
              <w:spacing w:after="80"/>
            </w:pPr>
            <w:r>
              <w:rPr>
                <w:rFonts w:ascii="Microsoft JhengHei" w:cs="Microsoft JhengHei" w:eastAsia="Microsoft JhengHei" w:hAnsi="Microsoft JhengHei"/>
                <w:b w:val="false"/>
                <w:bCs w:val="false"/>
                <w:sz w:val="20"/>
                <w:szCs w:val="20"/>
              </w:rPr>
              <w:t xml:space="preserve">A burning sensation in the chest or upper abdomen (heartburn)</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symptom_dysphagia</w:t>
            </w:r>
          </w:p>
        </w:tc>
        <w:tc>
          <w:tcPr>
            <w:tcW w:type="pct" w:w="39%"/>
          </w:tcPr>
          <w:p>
            <w:pPr>
              <w:spacing w:after="80"/>
            </w:pPr>
            <w:r>
              <w:rPr>
                <w:rFonts w:ascii="Microsoft JhengHei" w:cs="Microsoft JhengHei" w:eastAsia="Microsoft JhengHei" w:hAnsi="Microsoft JhengHei"/>
                <w:b w:val="false"/>
                <w:bCs w:val="false"/>
                <w:sz w:val="20"/>
                <w:szCs w:val="20"/>
              </w:rPr>
              <w:t xml:space="preserve">吞嚥困難、吞嚥疼痛或食物卡住感</w:t>
            </w:r>
          </w:p>
        </w:tc>
        <w:tc>
          <w:tcPr>
            <w:tcW w:type="pct" w:w="39%"/>
          </w:tcPr>
          <w:p>
            <w:pPr>
              <w:spacing w:after="80"/>
            </w:pPr>
            <w:r>
              <w:rPr>
                <w:rFonts w:ascii="Microsoft JhengHei" w:cs="Microsoft JhengHei" w:eastAsia="Microsoft JhengHei" w:hAnsi="Microsoft JhengHei"/>
                <w:b w:val="false"/>
                <w:bCs w:val="false"/>
                <w:sz w:val="20"/>
                <w:szCs w:val="20"/>
              </w:rPr>
              <w:t xml:space="preserve">Difficulty or pain when swallowing, or a feeling that food is stuck</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symptom_hematemesis</w:t>
            </w:r>
          </w:p>
        </w:tc>
        <w:tc>
          <w:tcPr>
            <w:tcW w:type="pct" w:w="39%"/>
          </w:tcPr>
          <w:p>
            <w:pPr>
              <w:spacing w:after="80"/>
            </w:pPr>
            <w:r>
              <w:rPr>
                <w:rFonts w:ascii="Microsoft JhengHei" w:cs="Microsoft JhengHei" w:eastAsia="Microsoft JhengHei" w:hAnsi="Microsoft JhengHei"/>
                <w:b w:val="false"/>
                <w:bCs w:val="false"/>
                <w:sz w:val="20"/>
                <w:szCs w:val="20"/>
              </w:rPr>
              <w:t xml:space="preserve">吐血或嘔吐物呈咖啡渣樣</w:t>
            </w:r>
          </w:p>
        </w:tc>
        <w:tc>
          <w:tcPr>
            <w:tcW w:type="pct" w:w="39%"/>
          </w:tcPr>
          <w:p>
            <w:pPr>
              <w:spacing w:after="80"/>
            </w:pPr>
            <w:r>
              <w:rPr>
                <w:rFonts w:ascii="Microsoft JhengHei" w:cs="Microsoft JhengHei" w:eastAsia="Microsoft JhengHei" w:hAnsi="Microsoft JhengHei"/>
                <w:b w:val="false"/>
                <w:bCs w:val="false"/>
                <w:sz w:val="20"/>
                <w:szCs w:val="20"/>
              </w:rPr>
              <w:t xml:space="preserve">Vomiting blood or coffee-ground-like material</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none</w:t>
            </w:r>
          </w:p>
        </w:tc>
        <w:tc>
          <w:tcPr>
            <w:tcW w:type="pct" w:w="39%"/>
          </w:tcPr>
          <w:p>
            <w:pPr>
              <w:spacing w:after="80"/>
            </w:pPr>
            <w:r>
              <w:rPr>
                <w:rFonts w:ascii="Microsoft JhengHei" w:cs="Microsoft JhengHei" w:eastAsia="Microsoft JhengHei" w:hAnsi="Microsoft JhengHei"/>
                <w:b w:val="false"/>
                <w:bCs w:val="false"/>
                <w:sz w:val="20"/>
                <w:szCs w:val="20"/>
              </w:rPr>
              <w:t xml:space="preserve">以上皆無</w:t>
            </w:r>
          </w:p>
        </w:tc>
        <w:tc>
          <w:tcPr>
            <w:tcW w:type="pct" w:w="39%"/>
          </w:tcPr>
          <w:p>
            <w:pPr>
              <w:spacing w:after="80"/>
            </w:pPr>
            <w:r>
              <w:rPr>
                <w:rFonts w:ascii="Microsoft JhengHei" w:cs="Microsoft JhengHei" w:eastAsia="Microsoft JhengHei" w:hAnsi="Microsoft JhengHei"/>
                <w:b w:val="false"/>
                <w:bCs w:val="false"/>
                <w:sz w:val="20"/>
                <w:szCs w:val="20"/>
              </w:rPr>
              <w:t xml:space="preserve">None of the above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unknown</w:t>
            </w:r>
          </w:p>
        </w:tc>
        <w:tc>
          <w:tcPr>
            <w:tcW w:type="pct" w:w="39%"/>
          </w:tcPr>
          <w:p>
            <w:pPr>
              <w:spacing w:after="80"/>
            </w:pPr>
            <w:r>
              <w:rPr>
                <w:rFonts w:ascii="Microsoft JhengHei" w:cs="Microsoft JhengHei" w:eastAsia="Microsoft JhengHei" w:hAnsi="Microsoft JhengHei"/>
                <w:b w:val="false"/>
                <w:bCs w:val="false"/>
                <w:sz w:val="20"/>
                <w:szCs w:val="20"/>
              </w:rPr>
              <w:t xml:space="preserve">不確定</w:t>
            </w:r>
          </w:p>
        </w:tc>
        <w:tc>
          <w:tcPr>
            <w:tcW w:type="pct" w:w="39%"/>
          </w:tcPr>
          <w:p>
            <w:pPr>
              <w:spacing w:after="80"/>
            </w:pPr>
            <w:r>
              <w:rPr>
                <w:rFonts w:ascii="Microsoft JhengHei" w:cs="Microsoft JhengHei" w:eastAsia="Microsoft JhengHei" w:hAnsi="Microsoft JhengHei"/>
                <w:b w:val="false"/>
                <w:bCs w:val="false"/>
                <w:sz w:val="20"/>
                <w:szCs w:val="20"/>
              </w:rPr>
              <w:t xml:space="preserve">Not sure</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13. 腸道與下腹部症狀</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symptoms_bowel_abdominal</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symptoms.bowel_abdominal</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腸道與下腹部症狀</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Bowel and Lower Abdominal Symptoms</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複選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最近 3 個月。血便或黑便即使僅發生 1 次也勾選；其餘需持續、反覆或明顯新發。</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若勾選排便習慣改變，追問稀便／頻率增加與最近 6 個月發生次數；若勾選血便或腹痛，追問發生次數。</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已回答時：勾選選項=1、未勾選選項=0；整題不確定或不適用時保留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symptom_bloating</w:t>
            </w:r>
          </w:p>
        </w:tc>
        <w:tc>
          <w:tcPr>
            <w:tcW w:type="pct" w:w="39%"/>
          </w:tcPr>
          <w:p>
            <w:pPr>
              <w:spacing w:after="80"/>
            </w:pPr>
            <w:r>
              <w:rPr>
                <w:rFonts w:ascii="Microsoft JhengHei" w:cs="Microsoft JhengHei" w:eastAsia="Microsoft JhengHei" w:hAnsi="Microsoft JhengHei"/>
                <w:b w:val="false"/>
                <w:bCs w:val="false"/>
                <w:sz w:val="20"/>
                <w:szCs w:val="20"/>
              </w:rPr>
              <w:t xml:space="preserve">經常腹脹</w:t>
            </w:r>
          </w:p>
        </w:tc>
        <w:tc>
          <w:tcPr>
            <w:tcW w:type="pct" w:w="39%"/>
          </w:tcPr>
          <w:p>
            <w:pPr>
              <w:spacing w:after="80"/>
            </w:pPr>
            <w:r>
              <w:rPr>
                <w:rFonts w:ascii="Microsoft JhengHei" w:cs="Microsoft JhengHei" w:eastAsia="Microsoft JhengHei" w:hAnsi="Microsoft JhengHei"/>
                <w:b w:val="false"/>
                <w:bCs w:val="false"/>
                <w:sz w:val="20"/>
                <w:szCs w:val="20"/>
              </w:rPr>
              <w:t xml:space="preserve">Frequent abdominal bloating</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symptom_persistent_abdominal_pain</w:t>
            </w:r>
          </w:p>
        </w:tc>
        <w:tc>
          <w:tcPr>
            <w:tcW w:type="pct" w:w="39%"/>
          </w:tcPr>
          <w:p>
            <w:pPr>
              <w:spacing w:after="80"/>
            </w:pPr>
            <w:r>
              <w:rPr>
                <w:rFonts w:ascii="Microsoft JhengHei" w:cs="Microsoft JhengHei" w:eastAsia="Microsoft JhengHei" w:hAnsi="Microsoft JhengHei"/>
                <w:b w:val="false"/>
                <w:bCs w:val="false"/>
                <w:sz w:val="20"/>
                <w:szCs w:val="20"/>
              </w:rPr>
              <w:t xml:space="preserve">持續腹痛</w:t>
            </w:r>
          </w:p>
        </w:tc>
        <w:tc>
          <w:tcPr>
            <w:tcW w:type="pct" w:w="39%"/>
          </w:tcPr>
          <w:p>
            <w:pPr>
              <w:spacing w:after="80"/>
            </w:pPr>
            <w:r>
              <w:rPr>
                <w:rFonts w:ascii="Microsoft JhengHei" w:cs="Microsoft JhengHei" w:eastAsia="Microsoft JhengHei" w:hAnsi="Microsoft JhengHei"/>
                <w:b w:val="false"/>
                <w:bCs w:val="false"/>
                <w:sz w:val="20"/>
                <w:szCs w:val="20"/>
              </w:rPr>
              <w:t xml:space="preserve">Persistent abdominal pain</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symptom_bowel_habit_change</w:t>
            </w:r>
          </w:p>
        </w:tc>
        <w:tc>
          <w:tcPr>
            <w:tcW w:type="pct" w:w="39%"/>
          </w:tcPr>
          <w:p>
            <w:pPr>
              <w:spacing w:after="80"/>
            </w:pPr>
            <w:r>
              <w:rPr>
                <w:rFonts w:ascii="Microsoft JhengHei" w:cs="Microsoft JhengHei" w:eastAsia="Microsoft JhengHei" w:hAnsi="Microsoft JhengHei"/>
                <w:b w:val="false"/>
                <w:bCs w:val="false"/>
                <w:sz w:val="20"/>
                <w:szCs w:val="20"/>
              </w:rPr>
              <w:t xml:space="preserve">排便習慣改變（腹瀉與便秘交替，或糞便持續變細）</w:t>
            </w:r>
          </w:p>
        </w:tc>
        <w:tc>
          <w:tcPr>
            <w:tcW w:type="pct" w:w="39%"/>
          </w:tcPr>
          <w:p>
            <w:pPr>
              <w:spacing w:after="80"/>
            </w:pPr>
            <w:r>
              <w:rPr>
                <w:rFonts w:ascii="Microsoft JhengHei" w:cs="Microsoft JhengHei" w:eastAsia="Microsoft JhengHei" w:hAnsi="Microsoft JhengHei"/>
                <w:b w:val="false"/>
                <w:bCs w:val="false"/>
                <w:sz w:val="20"/>
                <w:szCs w:val="20"/>
              </w:rPr>
              <w:t xml:space="preserve">Change in bowel habits, alternating diarrhea and constipation, or persistently narrow stools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symptom_hematochezia</w:t>
            </w:r>
          </w:p>
        </w:tc>
        <w:tc>
          <w:tcPr>
            <w:tcW w:type="pct" w:w="39%"/>
          </w:tcPr>
          <w:p>
            <w:pPr>
              <w:spacing w:after="80"/>
            </w:pPr>
            <w:r>
              <w:rPr>
                <w:rFonts w:ascii="Microsoft JhengHei" w:cs="Microsoft JhengHei" w:eastAsia="Microsoft JhengHei" w:hAnsi="Microsoft JhengHei"/>
                <w:b w:val="false"/>
                <w:bCs w:val="false"/>
                <w:sz w:val="20"/>
                <w:szCs w:val="20"/>
              </w:rPr>
              <w:t xml:space="preserve">血便（鮮紅色血液）</w:t>
            </w:r>
          </w:p>
        </w:tc>
        <w:tc>
          <w:tcPr>
            <w:tcW w:type="pct" w:w="39%"/>
          </w:tcPr>
          <w:p>
            <w:pPr>
              <w:spacing w:after="80"/>
            </w:pPr>
            <w:r>
              <w:rPr>
                <w:rFonts w:ascii="Microsoft JhengHei" w:cs="Microsoft JhengHei" w:eastAsia="Microsoft JhengHei" w:hAnsi="Microsoft JhengHei"/>
                <w:b w:val="false"/>
                <w:bCs w:val="false"/>
                <w:sz w:val="20"/>
                <w:szCs w:val="20"/>
              </w:rPr>
              <w:t xml:space="preserve">Bright red blood in the stool</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symptom_melena</w:t>
            </w:r>
          </w:p>
        </w:tc>
        <w:tc>
          <w:tcPr>
            <w:tcW w:type="pct" w:w="39%"/>
          </w:tcPr>
          <w:p>
            <w:pPr>
              <w:spacing w:after="80"/>
            </w:pPr>
            <w:r>
              <w:rPr>
                <w:rFonts w:ascii="Microsoft JhengHei" w:cs="Microsoft JhengHei" w:eastAsia="Microsoft JhengHei" w:hAnsi="Microsoft JhengHei"/>
                <w:b w:val="false"/>
                <w:bCs w:val="false"/>
                <w:sz w:val="20"/>
                <w:szCs w:val="20"/>
              </w:rPr>
              <w:t xml:space="preserve">黑便（柏油狀、黑色糞便）</w:t>
            </w:r>
          </w:p>
        </w:tc>
        <w:tc>
          <w:tcPr>
            <w:tcW w:type="pct" w:w="39%"/>
          </w:tcPr>
          <w:p>
            <w:pPr>
              <w:spacing w:after="80"/>
            </w:pPr>
            <w:r>
              <w:rPr>
                <w:rFonts w:ascii="Microsoft JhengHei" w:cs="Microsoft JhengHei" w:eastAsia="Microsoft JhengHei" w:hAnsi="Microsoft JhengHei"/>
                <w:b w:val="false"/>
                <w:bCs w:val="false"/>
                <w:sz w:val="20"/>
                <w:szCs w:val="20"/>
              </w:rPr>
              <w:t xml:space="preserve">Black, tarry stools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symptom_tenesmus</w:t>
            </w:r>
          </w:p>
        </w:tc>
        <w:tc>
          <w:tcPr>
            <w:tcW w:type="pct" w:w="39%"/>
          </w:tcPr>
          <w:p>
            <w:pPr>
              <w:spacing w:after="80"/>
            </w:pPr>
            <w:r>
              <w:rPr>
                <w:rFonts w:ascii="Microsoft JhengHei" w:cs="Microsoft JhengHei" w:eastAsia="Microsoft JhengHei" w:hAnsi="Microsoft JhengHei"/>
                <w:b w:val="false"/>
                <w:bCs w:val="false"/>
                <w:sz w:val="20"/>
                <w:szCs w:val="20"/>
              </w:rPr>
              <w:t xml:space="preserve">頻繁想排便但感覺排不乾淨（裡急後重）</w:t>
            </w:r>
          </w:p>
        </w:tc>
        <w:tc>
          <w:tcPr>
            <w:tcW w:type="pct" w:w="39%"/>
          </w:tcPr>
          <w:p>
            <w:pPr>
              <w:spacing w:after="80"/>
            </w:pPr>
            <w:r>
              <w:rPr>
                <w:rFonts w:ascii="Microsoft JhengHei" w:cs="Microsoft JhengHei" w:eastAsia="Microsoft JhengHei" w:hAnsi="Microsoft JhengHei"/>
                <w:b w:val="false"/>
                <w:bCs w:val="false"/>
                <w:sz w:val="20"/>
                <w:szCs w:val="20"/>
              </w:rPr>
              <w:t xml:space="preserve">Frequent urge to have a bowel movement with incomplete emptying</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symptom_abnormal_fobt</w:t>
            </w:r>
          </w:p>
        </w:tc>
        <w:tc>
          <w:tcPr>
            <w:tcW w:type="pct" w:w="39%"/>
          </w:tcPr>
          <w:p>
            <w:pPr>
              <w:spacing w:after="80"/>
            </w:pPr>
            <w:r>
              <w:rPr>
                <w:rFonts w:ascii="Microsoft JhengHei" w:cs="Microsoft JhengHei" w:eastAsia="Microsoft JhengHei" w:hAnsi="Microsoft JhengHei"/>
                <w:b w:val="false"/>
                <w:bCs w:val="false"/>
                <w:sz w:val="20"/>
                <w:szCs w:val="20"/>
              </w:rPr>
              <w:t xml:space="preserve">糞便潛血檢查曾發現異常</w:t>
            </w:r>
          </w:p>
        </w:tc>
        <w:tc>
          <w:tcPr>
            <w:tcW w:type="pct" w:w="39%"/>
          </w:tcPr>
          <w:p>
            <w:pPr>
              <w:spacing w:after="80"/>
            </w:pPr>
            <w:r>
              <w:rPr>
                <w:rFonts w:ascii="Microsoft JhengHei" w:cs="Microsoft JhengHei" w:eastAsia="Microsoft JhengHei" w:hAnsi="Microsoft JhengHei"/>
                <w:b w:val="false"/>
                <w:bCs w:val="false"/>
                <w:sz w:val="20"/>
                <w:szCs w:val="20"/>
              </w:rPr>
              <w:t xml:space="preserve">Previous abnormal fecal occult blood test</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symptoms_bowel_abdominal.option_08</w:t>
            </w:r>
          </w:p>
        </w:tc>
        <w:tc>
          <w:tcPr>
            <w:tcW w:type="pct" w:w="39%"/>
          </w:tcPr>
          <w:p>
            <w:pPr>
              <w:spacing w:after="80"/>
            </w:pPr>
            <w:r>
              <w:rPr>
                <w:rFonts w:ascii="Microsoft JhengHei" w:cs="Microsoft JhengHei" w:eastAsia="Microsoft JhengHei" w:hAnsi="Microsoft JhengHei"/>
                <w:b w:val="false"/>
                <w:bCs w:val="false"/>
                <w:sz w:val="20"/>
                <w:szCs w:val="20"/>
              </w:rPr>
              <w:t xml:space="preserve">便秘（排便困難或排便次數減少）</w:t>
            </w:r>
          </w:p>
        </w:tc>
        <w:tc>
          <w:tcPr>
            <w:tcW w:type="pct" w:w="39%"/>
          </w:tcPr>
          <w:p>
            <w:pPr>
              <w:spacing w:after="80"/>
            </w:pPr>
            <w:r>
              <w:rPr>
                <w:rFonts w:ascii="Microsoft JhengHei" w:cs="Microsoft JhengHei" w:eastAsia="Microsoft JhengHei" w:hAnsi="Microsoft JhengHei"/>
                <w:b w:val="false"/>
                <w:bCs w:val="false"/>
                <w:sz w:val="20"/>
                <w:szCs w:val="20"/>
              </w:rPr>
              <w:t xml:space="preserve">Constipation (difficulty passing stool or fewer bowel movements)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none</w:t>
            </w:r>
          </w:p>
        </w:tc>
        <w:tc>
          <w:tcPr>
            <w:tcW w:type="pct" w:w="39%"/>
          </w:tcPr>
          <w:p>
            <w:pPr>
              <w:spacing w:after="80"/>
            </w:pPr>
            <w:r>
              <w:rPr>
                <w:rFonts w:ascii="Microsoft JhengHei" w:cs="Microsoft JhengHei" w:eastAsia="Microsoft JhengHei" w:hAnsi="Microsoft JhengHei"/>
                <w:b w:val="false"/>
                <w:bCs w:val="false"/>
                <w:sz w:val="20"/>
                <w:szCs w:val="20"/>
              </w:rPr>
              <w:t xml:space="preserve">以上皆無</w:t>
            </w:r>
          </w:p>
        </w:tc>
        <w:tc>
          <w:tcPr>
            <w:tcW w:type="pct" w:w="39%"/>
          </w:tcPr>
          <w:p>
            <w:pPr>
              <w:spacing w:after="80"/>
            </w:pPr>
            <w:r>
              <w:rPr>
                <w:rFonts w:ascii="Microsoft JhengHei" w:cs="Microsoft JhengHei" w:eastAsia="Microsoft JhengHei" w:hAnsi="Microsoft JhengHei"/>
                <w:b w:val="false"/>
                <w:bCs w:val="false"/>
                <w:sz w:val="20"/>
                <w:szCs w:val="20"/>
              </w:rPr>
              <w:t xml:space="preserve">None of the above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unknown</w:t>
            </w:r>
          </w:p>
        </w:tc>
        <w:tc>
          <w:tcPr>
            <w:tcW w:type="pct" w:w="39%"/>
          </w:tcPr>
          <w:p>
            <w:pPr>
              <w:spacing w:after="80"/>
            </w:pPr>
            <w:r>
              <w:rPr>
                <w:rFonts w:ascii="Microsoft JhengHei" w:cs="Microsoft JhengHei" w:eastAsia="Microsoft JhengHei" w:hAnsi="Microsoft JhengHei"/>
                <w:b w:val="false"/>
                <w:bCs w:val="false"/>
                <w:sz w:val="20"/>
                <w:szCs w:val="20"/>
              </w:rPr>
              <w:t xml:space="preserve">不確定</w:t>
            </w:r>
          </w:p>
        </w:tc>
        <w:tc>
          <w:tcPr>
            <w:tcW w:type="pct" w:w="39%"/>
          </w:tcPr>
          <w:p>
            <w:pPr>
              <w:spacing w:after="80"/>
            </w:pPr>
            <w:r>
              <w:rPr>
                <w:rFonts w:ascii="Microsoft JhengHei" w:cs="Microsoft JhengHei" w:eastAsia="Microsoft JhengHei" w:hAnsi="Microsoft JhengHei"/>
                <w:b w:val="false"/>
                <w:bCs w:val="false"/>
                <w:sz w:val="20"/>
                <w:szCs w:val="20"/>
              </w:rPr>
              <w:t xml:space="preserve">Not sure</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14. 最近 6 個月內，排便習慣改變時，是否主要是大便變稀或排便次數變多？</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stool_loose_or_frequent</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rule_inputs.symptom_stool_loose_or_frequent</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最近 6 個月內，排便習慣改變時，是否主要是大便變稀或排便次數變多？</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During the past 6 months, when your bowel habits changed, did you mainly have looser stools or more frequent bowel movements?</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僅在「腸道與下腹部症狀」勾選「排便習慣改變」時顯示。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回想最近 6 個月。</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yes</w:t>
            </w:r>
          </w:p>
        </w:tc>
        <w:tc>
          <w:tcPr>
            <w:tcW w:type="pct" w:w="39%"/>
          </w:tcPr>
          <w:p>
            <w:pPr>
              <w:spacing w:after="80"/>
            </w:pPr>
            <w:r>
              <w:rPr>
                <w:rFonts w:ascii="Microsoft JhengHei" w:cs="Microsoft JhengHei" w:eastAsia="Microsoft JhengHei" w:hAnsi="Microsoft JhengHei"/>
                <w:b w:val="false"/>
                <w:bCs w:val="false"/>
                <w:sz w:val="20"/>
                <w:szCs w:val="20"/>
              </w:rPr>
              <w:t xml:space="preserve">是</w:t>
            </w:r>
          </w:p>
        </w:tc>
        <w:tc>
          <w:tcPr>
            <w:tcW w:type="pct" w:w="39%"/>
          </w:tcPr>
          <w:p>
            <w:pPr>
              <w:spacing w:after="80"/>
            </w:pPr>
            <w:r>
              <w:rPr>
                <w:rFonts w:ascii="Microsoft JhengHei" w:cs="Microsoft JhengHei" w:eastAsia="Microsoft JhengHei" w:hAnsi="Microsoft JhengHei"/>
                <w:b w:val="false"/>
                <w:bCs w:val="false"/>
                <w:sz w:val="20"/>
                <w:szCs w:val="20"/>
              </w:rPr>
              <w:t xml:space="preserve">Yes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w:t>
            </w:r>
          </w:p>
        </w:tc>
        <w:tc>
          <w:tcPr>
            <w:tcW w:type="pct" w:w="39%"/>
          </w:tcPr>
          <w:p>
            <w:pPr>
              <w:spacing w:after="80"/>
            </w:pPr>
            <w:r>
              <w:rPr>
                <w:rFonts w:ascii="Microsoft JhengHei" w:cs="Microsoft JhengHei" w:eastAsia="Microsoft JhengHei" w:hAnsi="Microsoft JhengHei"/>
                <w:b w:val="false"/>
                <w:bCs w:val="false"/>
                <w:sz w:val="20"/>
                <w:szCs w:val="20"/>
              </w:rPr>
              <w:t xml:space="preserve">否</w:t>
            </w:r>
          </w:p>
        </w:tc>
        <w:tc>
          <w:tcPr>
            <w:tcW w:type="pct" w:w="39%"/>
          </w:tcPr>
          <w:p>
            <w:pPr>
              <w:spacing w:after="80"/>
            </w:pPr>
            <w:r>
              <w:rPr>
                <w:rFonts w:ascii="Microsoft JhengHei" w:cs="Microsoft JhengHei" w:eastAsia="Microsoft JhengHei" w:hAnsi="Microsoft JhengHei"/>
                <w:b w:val="false"/>
                <w:bCs w:val="false"/>
                <w:sz w:val="20"/>
                <w:szCs w:val="20"/>
              </w:rPr>
              <w:t xml:space="preserve">No</w:t>
            </w:r>
          </w:p>
        </w:tc>
      </w:tr>
      <w:tr>
        <w:tc>
          <w:tcPr>
            <w:tcW w:type="pct" w:w="22%"/>
          </w:tcPr>
          <w:p>
            <w:pPr>
              <w:spacing w:after="80"/>
            </w:pPr>
            <w:r>
              <w:rPr>
                <w:rFonts w:ascii="Microsoft JhengHei" w:cs="Microsoft JhengHei" w:eastAsia="Microsoft JhengHei" w:hAnsi="Microsoft JhengHei"/>
                <w:b w:val="false"/>
                <w:bCs w:val="false"/>
                <w:sz w:val="20"/>
                <w:szCs w:val="20"/>
              </w:rPr>
              <w:t xml:space="preserve">unknown</w:t>
            </w:r>
          </w:p>
        </w:tc>
        <w:tc>
          <w:tcPr>
            <w:tcW w:type="pct" w:w="39%"/>
          </w:tcPr>
          <w:p>
            <w:pPr>
              <w:spacing w:after="80"/>
            </w:pPr>
            <w:r>
              <w:rPr>
                <w:rFonts w:ascii="Microsoft JhengHei" w:cs="Microsoft JhengHei" w:eastAsia="Microsoft JhengHei" w:hAnsi="Microsoft JhengHei"/>
                <w:b w:val="false"/>
                <w:bCs w:val="false"/>
                <w:sz w:val="20"/>
                <w:szCs w:val="20"/>
              </w:rPr>
              <w:t xml:space="preserve">不確定</w:t>
            </w:r>
          </w:p>
        </w:tc>
        <w:tc>
          <w:tcPr>
            <w:tcW w:type="pct" w:w="39%"/>
          </w:tcPr>
          <w:p>
            <w:pPr>
              <w:spacing w:after="80"/>
            </w:pPr>
            <w:r>
              <w:rPr>
                <w:rFonts w:ascii="Microsoft JhengHei" w:cs="Microsoft JhengHei" w:eastAsia="Microsoft JhengHei" w:hAnsi="Microsoft JhengHei"/>
                <w:b w:val="false"/>
                <w:bCs w:val="false"/>
                <w:sz w:val="20"/>
                <w:szCs w:val="20"/>
              </w:rPr>
              <w:t xml:space="preserve">Not sure</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15. 最近 6 個月內，鮮紅色血便總共出現過幾次？</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symptom_hematochezia_repeat_count</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rule_inputs.symptom_hematochezia_repeat_count</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最近 6 個月內，鮮紅色血便總共出現過幾次？</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During the past 6 months, how many times did you experience bright red blood in the stool?</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數字輸入</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僅在勾選「鮮紅色血便」時顯示。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回想最近 6 個月；輸入 1–9 的整數，9 代表 9 次以上；無法確認可使用「不確定怎麼回答」。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有回答時儲存為數值；不確定為 null；條件不適用為 null。</w:t>
      </w:r>
    </w:p>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16. 肝膽胰症狀</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symptoms_hepatobiliary</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symptoms.hepatobiliary</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肝膽胰症狀</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Liver, Biliary, and Pancreatic Symptoms</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複選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一般以最近 3 個月為主；新發糖尿病選項另以過去 2 年為範圍。</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若勾選黃疸，追問最近 6 個月發生次數。</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已回答時：勾選選項=1、未勾選選項=0；整題不確定或不適用時保留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symptom_jaundice</w:t>
            </w:r>
          </w:p>
        </w:tc>
        <w:tc>
          <w:tcPr>
            <w:tcW w:type="pct" w:w="39%"/>
          </w:tcPr>
          <w:p>
            <w:pPr>
              <w:spacing w:after="80"/>
            </w:pPr>
            <w:r>
              <w:rPr>
                <w:rFonts w:ascii="Microsoft JhengHei" w:cs="Microsoft JhengHei" w:eastAsia="Microsoft JhengHei" w:hAnsi="Microsoft JhengHei"/>
                <w:b w:val="false"/>
                <w:bCs w:val="false"/>
                <w:sz w:val="20"/>
                <w:szCs w:val="20"/>
              </w:rPr>
              <w:t xml:space="preserve">黃疸（皮膚或眼白變黃）</w:t>
            </w:r>
          </w:p>
        </w:tc>
        <w:tc>
          <w:tcPr>
            <w:tcW w:type="pct" w:w="39%"/>
          </w:tcPr>
          <w:p>
            <w:pPr>
              <w:spacing w:after="80"/>
            </w:pPr>
            <w:r>
              <w:rPr>
                <w:rFonts w:ascii="Microsoft JhengHei" w:cs="Microsoft JhengHei" w:eastAsia="Microsoft JhengHei" w:hAnsi="Microsoft JhengHei"/>
                <w:b w:val="false"/>
                <w:bCs w:val="false"/>
                <w:sz w:val="20"/>
                <w:szCs w:val="20"/>
              </w:rPr>
              <w:t xml:space="preserve">Jaundice, with yellowing of the skin or whites of the eyes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symptom_pruritus</w:t>
            </w:r>
          </w:p>
        </w:tc>
        <w:tc>
          <w:tcPr>
            <w:tcW w:type="pct" w:w="39%"/>
          </w:tcPr>
          <w:p>
            <w:pPr>
              <w:spacing w:after="80"/>
            </w:pPr>
            <w:r>
              <w:rPr>
                <w:rFonts w:ascii="Microsoft JhengHei" w:cs="Microsoft JhengHei" w:eastAsia="Microsoft JhengHei" w:hAnsi="Microsoft JhengHei"/>
                <w:b w:val="false"/>
                <w:bCs w:val="false"/>
                <w:sz w:val="20"/>
                <w:szCs w:val="20"/>
              </w:rPr>
              <w:t xml:space="preserve">皮膚搔癢（非皮膚疾病引起）</w:t>
            </w:r>
          </w:p>
        </w:tc>
        <w:tc>
          <w:tcPr>
            <w:tcW w:type="pct" w:w="39%"/>
          </w:tcPr>
          <w:p>
            <w:pPr>
              <w:spacing w:after="80"/>
            </w:pPr>
            <w:r>
              <w:rPr>
                <w:rFonts w:ascii="Microsoft JhengHei" w:cs="Microsoft JhengHei" w:eastAsia="Microsoft JhengHei" w:hAnsi="Microsoft JhengHei"/>
                <w:b w:val="false"/>
                <w:bCs w:val="false"/>
                <w:sz w:val="20"/>
                <w:szCs w:val="20"/>
              </w:rPr>
              <w:t xml:space="preserve">Itchy skin not explained by a skin condition</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symptom_dark_urine</w:t>
            </w:r>
          </w:p>
        </w:tc>
        <w:tc>
          <w:tcPr>
            <w:tcW w:type="pct" w:w="39%"/>
          </w:tcPr>
          <w:p>
            <w:pPr>
              <w:spacing w:after="80"/>
            </w:pPr>
            <w:r>
              <w:rPr>
                <w:rFonts w:ascii="Microsoft JhengHei" w:cs="Microsoft JhengHei" w:eastAsia="Microsoft JhengHei" w:hAnsi="Microsoft JhengHei"/>
                <w:b w:val="false"/>
                <w:bCs w:val="false"/>
                <w:sz w:val="20"/>
                <w:szCs w:val="20"/>
              </w:rPr>
              <w:t xml:space="preserve">尿液顏色明顯變深（如濃茶色）</w:t>
            </w:r>
          </w:p>
        </w:tc>
        <w:tc>
          <w:tcPr>
            <w:tcW w:type="pct" w:w="39%"/>
          </w:tcPr>
          <w:p>
            <w:pPr>
              <w:spacing w:after="80"/>
            </w:pPr>
            <w:r>
              <w:rPr>
                <w:rFonts w:ascii="Microsoft JhengHei" w:cs="Microsoft JhengHei" w:eastAsia="Microsoft JhengHei" w:hAnsi="Microsoft JhengHei"/>
                <w:b w:val="false"/>
                <w:bCs w:val="false"/>
                <w:sz w:val="20"/>
                <w:szCs w:val="20"/>
              </w:rPr>
              <w:t xml:space="preserve">Noticeably dark urine, such as tea-colored urine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symptom_pale_stool</w:t>
            </w:r>
          </w:p>
        </w:tc>
        <w:tc>
          <w:tcPr>
            <w:tcW w:type="pct" w:w="39%"/>
          </w:tcPr>
          <w:p>
            <w:pPr>
              <w:spacing w:after="80"/>
            </w:pPr>
            <w:r>
              <w:rPr>
                <w:rFonts w:ascii="Microsoft JhengHei" w:cs="Microsoft JhengHei" w:eastAsia="Microsoft JhengHei" w:hAnsi="Microsoft JhengHei"/>
                <w:b w:val="false"/>
                <w:bCs w:val="false"/>
                <w:sz w:val="20"/>
                <w:szCs w:val="20"/>
              </w:rPr>
              <w:t xml:space="preserve">糞便顏色變淺或呈灰白色</w:t>
            </w:r>
          </w:p>
        </w:tc>
        <w:tc>
          <w:tcPr>
            <w:tcW w:type="pct" w:w="39%"/>
          </w:tcPr>
          <w:p>
            <w:pPr>
              <w:spacing w:after="80"/>
            </w:pPr>
            <w:r>
              <w:rPr>
                <w:rFonts w:ascii="Microsoft JhengHei" w:cs="Microsoft JhengHei" w:eastAsia="Microsoft JhengHei" w:hAnsi="Microsoft JhengHei"/>
                <w:b w:val="false"/>
                <w:bCs w:val="false"/>
                <w:sz w:val="20"/>
                <w:szCs w:val="20"/>
              </w:rPr>
              <w:t xml:space="preserve">Pale or grayish stools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symptom_right_upper_abdominal_discomfort</w:t>
            </w:r>
          </w:p>
        </w:tc>
        <w:tc>
          <w:tcPr>
            <w:tcW w:type="pct" w:w="39%"/>
          </w:tcPr>
          <w:p>
            <w:pPr>
              <w:spacing w:after="80"/>
            </w:pPr>
            <w:r>
              <w:rPr>
                <w:rFonts w:ascii="Microsoft JhengHei" w:cs="Microsoft JhengHei" w:eastAsia="Microsoft JhengHei" w:hAnsi="Microsoft JhengHei"/>
                <w:b w:val="false"/>
                <w:bCs w:val="false"/>
                <w:sz w:val="20"/>
                <w:szCs w:val="20"/>
              </w:rPr>
              <w:t xml:space="preserve">右上腹不適或悶痛</w:t>
            </w:r>
          </w:p>
        </w:tc>
        <w:tc>
          <w:tcPr>
            <w:tcW w:type="pct" w:w="39%"/>
          </w:tcPr>
          <w:p>
            <w:pPr>
              <w:spacing w:after="80"/>
            </w:pPr>
            <w:r>
              <w:rPr>
                <w:rFonts w:ascii="Microsoft JhengHei" w:cs="Microsoft JhengHei" w:eastAsia="Microsoft JhengHei" w:hAnsi="Microsoft JhengHei"/>
                <w:b w:val="false"/>
                <w:bCs w:val="false"/>
                <w:sz w:val="20"/>
                <w:szCs w:val="20"/>
              </w:rPr>
              <w:t xml:space="preserve">Discomfort or dull pain in the right upper abdomen</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symptom_recent_diabetes_diagnosis</w:t>
            </w:r>
          </w:p>
        </w:tc>
        <w:tc>
          <w:tcPr>
            <w:tcW w:type="pct" w:w="39%"/>
          </w:tcPr>
          <w:p>
            <w:pPr>
              <w:spacing w:after="80"/>
            </w:pPr>
            <w:r>
              <w:rPr>
                <w:rFonts w:ascii="Microsoft JhengHei" w:cs="Microsoft JhengHei" w:eastAsia="Microsoft JhengHei" w:hAnsi="Microsoft JhengHei"/>
                <w:b w:val="false"/>
                <w:bCs w:val="false"/>
                <w:sz w:val="20"/>
                <w:szCs w:val="20"/>
              </w:rPr>
              <w:t xml:space="preserve">過去 2 年內才被診斷糖尿病</w:t>
            </w:r>
          </w:p>
        </w:tc>
        <w:tc>
          <w:tcPr>
            <w:tcW w:type="pct" w:w="39%"/>
          </w:tcPr>
          <w:p>
            <w:pPr>
              <w:spacing w:after="80"/>
            </w:pPr>
            <w:r>
              <w:rPr>
                <w:rFonts w:ascii="Microsoft JhengHei" w:cs="Microsoft JhengHei" w:eastAsia="Microsoft JhengHei" w:hAnsi="Microsoft JhengHei"/>
                <w:b w:val="false"/>
                <w:bCs w:val="false"/>
                <w:sz w:val="20"/>
                <w:szCs w:val="20"/>
              </w:rPr>
              <w:t xml:space="preserve">Diabetes newly diagnosed within the past 2 years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symptom_worsening_diabetes_control</w:t>
            </w:r>
          </w:p>
        </w:tc>
        <w:tc>
          <w:tcPr>
            <w:tcW w:type="pct" w:w="39%"/>
          </w:tcPr>
          <w:p>
            <w:pPr>
              <w:spacing w:after="80"/>
            </w:pPr>
            <w:r>
              <w:rPr>
                <w:rFonts w:ascii="Microsoft JhengHei" w:cs="Microsoft JhengHei" w:eastAsia="Microsoft JhengHei" w:hAnsi="Microsoft JhengHei"/>
                <w:b w:val="false"/>
                <w:bCs w:val="false"/>
                <w:sz w:val="20"/>
                <w:szCs w:val="20"/>
              </w:rPr>
              <w:t xml:space="preserve">已有糖尿病，但血糖控制突然變差</w:t>
            </w:r>
          </w:p>
        </w:tc>
        <w:tc>
          <w:tcPr>
            <w:tcW w:type="pct" w:w="39%"/>
          </w:tcPr>
          <w:p>
            <w:pPr>
              <w:spacing w:after="80"/>
            </w:pPr>
            <w:r>
              <w:rPr>
                <w:rFonts w:ascii="Microsoft JhengHei" w:cs="Microsoft JhengHei" w:eastAsia="Microsoft JhengHei" w:hAnsi="Microsoft JhengHei"/>
                <w:b w:val="false"/>
                <w:bCs w:val="false"/>
                <w:sz w:val="20"/>
                <w:szCs w:val="20"/>
              </w:rPr>
              <w:t xml:space="preserve">Sudden worsening of blood glucose control in existing diabetes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none</w:t>
            </w:r>
          </w:p>
        </w:tc>
        <w:tc>
          <w:tcPr>
            <w:tcW w:type="pct" w:w="39%"/>
          </w:tcPr>
          <w:p>
            <w:pPr>
              <w:spacing w:after="80"/>
            </w:pPr>
            <w:r>
              <w:rPr>
                <w:rFonts w:ascii="Microsoft JhengHei" w:cs="Microsoft JhengHei" w:eastAsia="Microsoft JhengHei" w:hAnsi="Microsoft JhengHei"/>
                <w:b w:val="false"/>
                <w:bCs w:val="false"/>
                <w:sz w:val="20"/>
                <w:szCs w:val="20"/>
              </w:rPr>
              <w:t xml:space="preserve">以上皆無</w:t>
            </w:r>
          </w:p>
        </w:tc>
        <w:tc>
          <w:tcPr>
            <w:tcW w:type="pct" w:w="39%"/>
          </w:tcPr>
          <w:p>
            <w:pPr>
              <w:spacing w:after="80"/>
            </w:pPr>
            <w:r>
              <w:rPr>
                <w:rFonts w:ascii="Microsoft JhengHei" w:cs="Microsoft JhengHei" w:eastAsia="Microsoft JhengHei" w:hAnsi="Microsoft JhengHei"/>
                <w:b w:val="false"/>
                <w:bCs w:val="false"/>
                <w:sz w:val="20"/>
                <w:szCs w:val="20"/>
              </w:rPr>
              <w:t xml:space="preserve">None of the above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unknown</w:t>
            </w:r>
          </w:p>
        </w:tc>
        <w:tc>
          <w:tcPr>
            <w:tcW w:type="pct" w:w="39%"/>
          </w:tcPr>
          <w:p>
            <w:pPr>
              <w:spacing w:after="80"/>
            </w:pPr>
            <w:r>
              <w:rPr>
                <w:rFonts w:ascii="Microsoft JhengHei" w:cs="Microsoft JhengHei" w:eastAsia="Microsoft JhengHei" w:hAnsi="Microsoft JhengHei"/>
                <w:b w:val="false"/>
                <w:bCs w:val="false"/>
                <w:sz w:val="20"/>
                <w:szCs w:val="20"/>
              </w:rPr>
              <w:t xml:space="preserve">不確定</w:t>
            </w:r>
          </w:p>
        </w:tc>
        <w:tc>
          <w:tcPr>
            <w:tcW w:type="pct" w:w="39%"/>
          </w:tcPr>
          <w:p>
            <w:pPr>
              <w:spacing w:after="80"/>
            </w:pPr>
            <w:r>
              <w:rPr>
                <w:rFonts w:ascii="Microsoft JhengHei" w:cs="Microsoft JhengHei" w:eastAsia="Microsoft JhengHei" w:hAnsi="Microsoft JhengHei"/>
                <w:b w:val="false"/>
                <w:bCs w:val="false"/>
                <w:sz w:val="20"/>
                <w:szCs w:val="20"/>
              </w:rPr>
              <w:t xml:space="preserve">Not sure</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17. 最近 6 個月內，黃疸總共出現過幾次？</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symptom_jaundice_repeat_count</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rule_inputs.symptom_jaundice_repeat_count</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最近 6 個月內，黃疸總共出現過幾次？</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During the past 6 months, how many times did you experience jaundice?</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數字輸入</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僅在勾選「黃疸」時顯示。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回想最近 6 個月；輸入 1–9 的整數，9 代表 9 次以上；無法確認可使用「不確定怎麼回答」。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有回答時儲存為數值；不確定為 null；條件不適用為 null。</w:t>
      </w:r>
    </w:p>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18. 呼吸系統症狀</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symptoms_respiratory</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symptoms.respiratory</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呼吸系統症狀</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Respiratory Symptoms</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複選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一般以最近 3 個月為主；呼吸喘選項指定最近 6 個月，反覆肺炎選項指定過去 1 年。</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若勾選呼吸喘，追問最近 6 個月發生次數。</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已回答時：勾選選項=1、未勾選選項=0；整題不確定或不適用時保留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symptom_persistent_cough</w:t>
            </w:r>
          </w:p>
        </w:tc>
        <w:tc>
          <w:tcPr>
            <w:tcW w:type="pct" w:w="39%"/>
          </w:tcPr>
          <w:p>
            <w:pPr>
              <w:spacing w:after="80"/>
            </w:pPr>
            <w:r>
              <w:rPr>
                <w:rFonts w:ascii="Microsoft JhengHei" w:cs="Microsoft JhengHei" w:eastAsia="Microsoft JhengHei" w:hAnsi="Microsoft JhengHei"/>
                <w:b w:val="false"/>
                <w:bCs w:val="false"/>
                <w:sz w:val="20"/>
                <w:szCs w:val="20"/>
              </w:rPr>
              <w:t xml:space="preserve">持續咳嗽超過 3 週（非感冒引起）</w:t>
            </w:r>
          </w:p>
        </w:tc>
        <w:tc>
          <w:tcPr>
            <w:tcW w:type="pct" w:w="39%"/>
          </w:tcPr>
          <w:p>
            <w:pPr>
              <w:spacing w:after="80"/>
            </w:pPr>
            <w:r>
              <w:rPr>
                <w:rFonts w:ascii="Microsoft JhengHei" w:cs="Microsoft JhengHei" w:eastAsia="Microsoft JhengHei" w:hAnsi="Microsoft JhengHei"/>
                <w:b w:val="false"/>
                <w:bCs w:val="false"/>
                <w:sz w:val="20"/>
                <w:szCs w:val="20"/>
              </w:rPr>
              <w:t xml:space="preserve">Cough lasting more than 3 weeks and not caused by a cold</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symptom_hemoptysis</w:t>
            </w:r>
          </w:p>
        </w:tc>
        <w:tc>
          <w:tcPr>
            <w:tcW w:type="pct" w:w="39%"/>
          </w:tcPr>
          <w:p>
            <w:pPr>
              <w:spacing w:after="80"/>
            </w:pPr>
            <w:r>
              <w:rPr>
                <w:rFonts w:ascii="Microsoft JhengHei" w:cs="Microsoft JhengHei" w:eastAsia="Microsoft JhengHei" w:hAnsi="Microsoft JhengHei"/>
                <w:b w:val="false"/>
                <w:bCs w:val="false"/>
                <w:sz w:val="20"/>
                <w:szCs w:val="20"/>
              </w:rPr>
              <w:t xml:space="preserve">咳血或痰中帶血</w:t>
            </w:r>
          </w:p>
        </w:tc>
        <w:tc>
          <w:tcPr>
            <w:tcW w:type="pct" w:w="39%"/>
          </w:tcPr>
          <w:p>
            <w:pPr>
              <w:spacing w:after="80"/>
            </w:pPr>
            <w:r>
              <w:rPr>
                <w:rFonts w:ascii="Microsoft JhengHei" w:cs="Microsoft JhengHei" w:eastAsia="Microsoft JhengHei" w:hAnsi="Microsoft JhengHei"/>
                <w:b w:val="false"/>
                <w:bCs w:val="false"/>
                <w:sz w:val="20"/>
                <w:szCs w:val="20"/>
              </w:rPr>
              <w:t xml:space="preserve">Coughing up blood or blood-streaked sputum</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symptom_recurrent_pneumonia</w:t>
            </w:r>
          </w:p>
        </w:tc>
        <w:tc>
          <w:tcPr>
            <w:tcW w:type="pct" w:w="39%"/>
          </w:tcPr>
          <w:p>
            <w:pPr>
              <w:spacing w:after="80"/>
            </w:pPr>
            <w:r>
              <w:rPr>
                <w:rFonts w:ascii="Microsoft JhengHei" w:cs="Microsoft JhengHei" w:eastAsia="Microsoft JhengHei" w:hAnsi="Microsoft JhengHei"/>
                <w:b w:val="false"/>
                <w:bCs w:val="false"/>
                <w:sz w:val="20"/>
                <w:szCs w:val="20"/>
              </w:rPr>
              <w:t xml:space="preserve">一年內反覆發生肺炎 2 次以上</w:t>
            </w:r>
          </w:p>
        </w:tc>
        <w:tc>
          <w:tcPr>
            <w:tcW w:type="pct" w:w="39%"/>
          </w:tcPr>
          <w:p>
            <w:pPr>
              <w:spacing w:after="80"/>
            </w:pPr>
            <w:r>
              <w:rPr>
                <w:rFonts w:ascii="Microsoft JhengHei" w:cs="Microsoft JhengHei" w:eastAsia="Microsoft JhengHei" w:hAnsi="Microsoft JhengHei"/>
                <w:b w:val="false"/>
                <w:bCs w:val="false"/>
                <w:sz w:val="20"/>
                <w:szCs w:val="20"/>
              </w:rPr>
              <w:t xml:space="preserve">Pneumonia occurring 2 or more times within 1 year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symptom_chest_pain</w:t>
            </w:r>
          </w:p>
        </w:tc>
        <w:tc>
          <w:tcPr>
            <w:tcW w:type="pct" w:w="39%"/>
          </w:tcPr>
          <w:p>
            <w:pPr>
              <w:spacing w:after="80"/>
            </w:pPr>
            <w:r>
              <w:rPr>
                <w:rFonts w:ascii="Microsoft JhengHei" w:cs="Microsoft JhengHei" w:eastAsia="Microsoft JhengHei" w:hAnsi="Microsoft JhengHei"/>
                <w:b w:val="false"/>
                <w:bCs w:val="false"/>
                <w:sz w:val="20"/>
                <w:szCs w:val="20"/>
              </w:rPr>
              <w:t xml:space="preserve">持續胸痛或胸悶</w:t>
            </w:r>
          </w:p>
        </w:tc>
        <w:tc>
          <w:tcPr>
            <w:tcW w:type="pct" w:w="39%"/>
          </w:tcPr>
          <w:p>
            <w:pPr>
              <w:spacing w:after="80"/>
            </w:pPr>
            <w:r>
              <w:rPr>
                <w:rFonts w:ascii="Microsoft JhengHei" w:cs="Microsoft JhengHei" w:eastAsia="Microsoft JhengHei" w:hAnsi="Microsoft JhengHei"/>
                <w:b w:val="false"/>
                <w:bCs w:val="false"/>
                <w:sz w:val="20"/>
                <w:szCs w:val="20"/>
              </w:rPr>
              <w:t xml:space="preserve">Persistent chest pain or tightness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symptom_shortness_of_breath</w:t>
            </w:r>
          </w:p>
        </w:tc>
        <w:tc>
          <w:tcPr>
            <w:tcW w:type="pct" w:w="39%"/>
          </w:tcPr>
          <w:p>
            <w:pPr>
              <w:spacing w:after="80"/>
            </w:pPr>
            <w:r>
              <w:rPr>
                <w:rFonts w:ascii="Microsoft JhengHei" w:cs="Microsoft JhengHei" w:eastAsia="Microsoft JhengHei" w:hAnsi="Microsoft JhengHei"/>
                <w:b w:val="false"/>
                <w:bCs w:val="false"/>
                <w:sz w:val="20"/>
                <w:szCs w:val="20"/>
              </w:rPr>
              <w:t xml:space="preserve">最近 6 個月內曾出現呼吸喘、呼吸急促或比平常更容易喘</w:t>
            </w:r>
          </w:p>
        </w:tc>
        <w:tc>
          <w:tcPr>
            <w:tcW w:type="pct" w:w="39%"/>
          </w:tcPr>
          <w:p>
            <w:pPr>
              <w:spacing w:after="80"/>
            </w:pPr>
            <w:r>
              <w:rPr>
                <w:rFonts w:ascii="Microsoft JhengHei" w:cs="Microsoft JhengHei" w:eastAsia="Microsoft JhengHei" w:hAnsi="Microsoft JhengHei"/>
                <w:b w:val="false"/>
                <w:bCs w:val="false"/>
                <w:sz w:val="20"/>
                <w:szCs w:val="20"/>
              </w:rPr>
              <w:t xml:space="preserve">Shortness of breath, rapid breathing, or becoming breathless more easily than usual during the past 6 months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none</w:t>
            </w:r>
          </w:p>
        </w:tc>
        <w:tc>
          <w:tcPr>
            <w:tcW w:type="pct" w:w="39%"/>
          </w:tcPr>
          <w:p>
            <w:pPr>
              <w:spacing w:after="80"/>
            </w:pPr>
            <w:r>
              <w:rPr>
                <w:rFonts w:ascii="Microsoft JhengHei" w:cs="Microsoft JhengHei" w:eastAsia="Microsoft JhengHei" w:hAnsi="Microsoft JhengHei"/>
                <w:b w:val="false"/>
                <w:bCs w:val="false"/>
                <w:sz w:val="20"/>
                <w:szCs w:val="20"/>
              </w:rPr>
              <w:t xml:space="preserve">以上皆無</w:t>
            </w:r>
          </w:p>
        </w:tc>
        <w:tc>
          <w:tcPr>
            <w:tcW w:type="pct" w:w="39%"/>
          </w:tcPr>
          <w:p>
            <w:pPr>
              <w:spacing w:after="80"/>
            </w:pPr>
            <w:r>
              <w:rPr>
                <w:rFonts w:ascii="Microsoft JhengHei" w:cs="Microsoft JhengHei" w:eastAsia="Microsoft JhengHei" w:hAnsi="Microsoft JhengHei"/>
                <w:b w:val="false"/>
                <w:bCs w:val="false"/>
                <w:sz w:val="20"/>
                <w:szCs w:val="20"/>
              </w:rPr>
              <w:t xml:space="preserve">None of the above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unknown</w:t>
            </w:r>
          </w:p>
        </w:tc>
        <w:tc>
          <w:tcPr>
            <w:tcW w:type="pct" w:w="39%"/>
          </w:tcPr>
          <w:p>
            <w:pPr>
              <w:spacing w:after="80"/>
            </w:pPr>
            <w:r>
              <w:rPr>
                <w:rFonts w:ascii="Microsoft JhengHei" w:cs="Microsoft JhengHei" w:eastAsia="Microsoft JhengHei" w:hAnsi="Microsoft JhengHei"/>
                <w:b w:val="false"/>
                <w:bCs w:val="false"/>
                <w:sz w:val="20"/>
                <w:szCs w:val="20"/>
              </w:rPr>
              <w:t xml:space="preserve">不確定</w:t>
            </w:r>
          </w:p>
        </w:tc>
        <w:tc>
          <w:tcPr>
            <w:tcW w:type="pct" w:w="39%"/>
          </w:tcPr>
          <w:p>
            <w:pPr>
              <w:spacing w:after="80"/>
            </w:pPr>
            <w:r>
              <w:rPr>
                <w:rFonts w:ascii="Microsoft JhengHei" w:cs="Microsoft JhengHei" w:eastAsia="Microsoft JhengHei" w:hAnsi="Microsoft JhengHei"/>
                <w:b w:val="false"/>
                <w:bCs w:val="false"/>
                <w:sz w:val="20"/>
                <w:szCs w:val="20"/>
              </w:rPr>
              <w:t xml:space="preserve">Not sure</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19. 最近 6 個月內，呼吸喘或呼吸急促總共出現過幾次？</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symptom_shortness_of_breath_repeat_count</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rule_inputs.symptom_shortness_of_breath_repeat_count</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最近 6 個月內，呼吸喘或呼吸急促總共出現過幾次？</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During the past 6 months, how many times did you experience shortness of breath?</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數字輸入</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僅在勾選「呼吸喘、呼吸急促或更容易喘」時顯示。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回想最近 6 個月；輸入 1–9 的整數，9 代表 9 次以上；無法確認可使用「不確定怎麼回答」。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有回答時儲存為數值；不確定為 null；條件不適用為 null。</w:t>
      </w:r>
    </w:p>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20. 乳房症狀</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symptoms_breast</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symptoms.breast</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乳房症狀</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Breast Symptoms</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複選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僅性別選擇「女性」時顯示。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僅女性；以最近 3 個月內曾出現的警示狀況作答。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已回答時：勾選選項=1、未勾選選項=0；整題不確定或不適用時保留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symptom_breast_lump</w:t>
            </w:r>
          </w:p>
        </w:tc>
        <w:tc>
          <w:tcPr>
            <w:tcW w:type="pct" w:w="39%"/>
          </w:tcPr>
          <w:p>
            <w:pPr>
              <w:spacing w:after="80"/>
            </w:pPr>
            <w:r>
              <w:rPr>
                <w:rFonts w:ascii="Microsoft JhengHei" w:cs="Microsoft JhengHei" w:eastAsia="Microsoft JhengHei" w:hAnsi="Microsoft JhengHei"/>
                <w:b w:val="false"/>
                <w:bCs w:val="false"/>
                <w:sz w:val="20"/>
                <w:szCs w:val="20"/>
              </w:rPr>
              <w:t xml:space="preserve">乳房腫塊或局部硬塊</w:t>
            </w:r>
          </w:p>
        </w:tc>
        <w:tc>
          <w:tcPr>
            <w:tcW w:type="pct" w:w="39%"/>
          </w:tcPr>
          <w:p>
            <w:pPr>
              <w:spacing w:after="80"/>
            </w:pPr>
            <w:r>
              <w:rPr>
                <w:rFonts w:ascii="Microsoft JhengHei" w:cs="Microsoft JhengHei" w:eastAsia="Microsoft JhengHei" w:hAnsi="Microsoft JhengHei"/>
                <w:b w:val="false"/>
                <w:bCs w:val="false"/>
                <w:sz w:val="20"/>
                <w:szCs w:val="20"/>
              </w:rPr>
              <w:t xml:space="preserve">A breast lump or localized hard area</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symptom_nipple_retraction</w:t>
            </w:r>
          </w:p>
        </w:tc>
        <w:tc>
          <w:tcPr>
            <w:tcW w:type="pct" w:w="39%"/>
          </w:tcPr>
          <w:p>
            <w:pPr>
              <w:spacing w:after="80"/>
            </w:pPr>
            <w:r>
              <w:rPr>
                <w:rFonts w:ascii="Microsoft JhengHei" w:cs="Microsoft JhengHei" w:eastAsia="Microsoft JhengHei" w:hAnsi="Microsoft JhengHei"/>
                <w:b w:val="false"/>
                <w:bCs w:val="false"/>
                <w:sz w:val="20"/>
                <w:szCs w:val="20"/>
              </w:rPr>
              <w:t xml:space="preserve">新發生的乳頭凹陷（非天生）</w:t>
            </w:r>
          </w:p>
        </w:tc>
        <w:tc>
          <w:tcPr>
            <w:tcW w:type="pct" w:w="39%"/>
          </w:tcPr>
          <w:p>
            <w:pPr>
              <w:spacing w:after="80"/>
            </w:pPr>
            <w:r>
              <w:rPr>
                <w:rFonts w:ascii="Microsoft JhengHei" w:cs="Microsoft JhengHei" w:eastAsia="Microsoft JhengHei" w:hAnsi="Microsoft JhengHei"/>
                <w:b w:val="false"/>
                <w:bCs w:val="false"/>
                <w:sz w:val="20"/>
                <w:szCs w:val="20"/>
              </w:rPr>
              <w:t xml:space="preserve">New nipple retraction that was not present from birth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symptom_nipple_discharge</w:t>
            </w:r>
          </w:p>
        </w:tc>
        <w:tc>
          <w:tcPr>
            <w:tcW w:type="pct" w:w="39%"/>
          </w:tcPr>
          <w:p>
            <w:pPr>
              <w:spacing w:after="80"/>
            </w:pPr>
            <w:r>
              <w:rPr>
                <w:rFonts w:ascii="Microsoft JhengHei" w:cs="Microsoft JhengHei" w:eastAsia="Microsoft JhengHei" w:hAnsi="Microsoft JhengHei"/>
                <w:b w:val="false"/>
                <w:bCs w:val="false"/>
                <w:sz w:val="20"/>
                <w:szCs w:val="20"/>
              </w:rPr>
              <w:t xml:space="preserve">乳頭異常分泌物（尤其是血性分泌物）</w:t>
            </w:r>
          </w:p>
        </w:tc>
        <w:tc>
          <w:tcPr>
            <w:tcW w:type="pct" w:w="39%"/>
          </w:tcPr>
          <w:p>
            <w:pPr>
              <w:spacing w:after="80"/>
            </w:pPr>
            <w:r>
              <w:rPr>
                <w:rFonts w:ascii="Microsoft JhengHei" w:cs="Microsoft JhengHei" w:eastAsia="Microsoft JhengHei" w:hAnsi="Microsoft JhengHei"/>
                <w:b w:val="false"/>
                <w:bCs w:val="false"/>
                <w:sz w:val="20"/>
                <w:szCs w:val="20"/>
              </w:rPr>
              <w:t xml:space="preserve">Abnormal nipple discharge, especially bloody discharge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symptom_breast_skin_change</w:t>
            </w:r>
          </w:p>
        </w:tc>
        <w:tc>
          <w:tcPr>
            <w:tcW w:type="pct" w:w="39%"/>
          </w:tcPr>
          <w:p>
            <w:pPr>
              <w:spacing w:after="80"/>
            </w:pPr>
            <w:r>
              <w:rPr>
                <w:rFonts w:ascii="Microsoft JhengHei" w:cs="Microsoft JhengHei" w:eastAsia="Microsoft JhengHei" w:hAnsi="Microsoft JhengHei"/>
                <w:b w:val="false"/>
                <w:bCs w:val="false"/>
                <w:sz w:val="20"/>
                <w:szCs w:val="20"/>
              </w:rPr>
              <w:t xml:space="preserve">乳房皮膚橘皮樣變化或局部凹陷</w:t>
            </w:r>
          </w:p>
        </w:tc>
        <w:tc>
          <w:tcPr>
            <w:tcW w:type="pct" w:w="39%"/>
          </w:tcPr>
          <w:p>
            <w:pPr>
              <w:spacing w:after="80"/>
            </w:pPr>
            <w:r>
              <w:rPr>
                <w:rFonts w:ascii="Microsoft JhengHei" w:cs="Microsoft JhengHei" w:eastAsia="Microsoft JhengHei" w:hAnsi="Microsoft JhengHei"/>
                <w:b w:val="false"/>
                <w:bCs w:val="false"/>
                <w:sz w:val="20"/>
                <w:szCs w:val="20"/>
              </w:rPr>
              <w:t xml:space="preserve">Orange-peel-like breast skin changes or localized dimpling</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none</w:t>
            </w:r>
          </w:p>
        </w:tc>
        <w:tc>
          <w:tcPr>
            <w:tcW w:type="pct" w:w="39%"/>
          </w:tcPr>
          <w:p>
            <w:pPr>
              <w:spacing w:after="80"/>
            </w:pPr>
            <w:r>
              <w:rPr>
                <w:rFonts w:ascii="Microsoft JhengHei" w:cs="Microsoft JhengHei" w:eastAsia="Microsoft JhengHei" w:hAnsi="Microsoft JhengHei"/>
                <w:b w:val="false"/>
                <w:bCs w:val="false"/>
                <w:sz w:val="20"/>
                <w:szCs w:val="20"/>
              </w:rPr>
              <w:t xml:space="preserve">以上皆無</w:t>
            </w:r>
          </w:p>
        </w:tc>
        <w:tc>
          <w:tcPr>
            <w:tcW w:type="pct" w:w="39%"/>
          </w:tcPr>
          <w:p>
            <w:pPr>
              <w:spacing w:after="80"/>
            </w:pPr>
            <w:r>
              <w:rPr>
                <w:rFonts w:ascii="Microsoft JhengHei" w:cs="Microsoft JhengHei" w:eastAsia="Microsoft JhengHei" w:hAnsi="Microsoft JhengHei"/>
                <w:b w:val="false"/>
                <w:bCs w:val="false"/>
                <w:sz w:val="20"/>
                <w:szCs w:val="20"/>
              </w:rPr>
              <w:t xml:space="preserve">None of the above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unknown</w:t>
            </w:r>
          </w:p>
        </w:tc>
        <w:tc>
          <w:tcPr>
            <w:tcW w:type="pct" w:w="39%"/>
          </w:tcPr>
          <w:p>
            <w:pPr>
              <w:spacing w:after="80"/>
            </w:pPr>
            <w:r>
              <w:rPr>
                <w:rFonts w:ascii="Microsoft JhengHei" w:cs="Microsoft JhengHei" w:eastAsia="Microsoft JhengHei" w:hAnsi="Microsoft JhengHei"/>
                <w:b w:val="false"/>
                <w:bCs w:val="false"/>
                <w:sz w:val="20"/>
                <w:szCs w:val="20"/>
              </w:rPr>
              <w:t xml:space="preserve">不確定</w:t>
            </w:r>
          </w:p>
        </w:tc>
        <w:tc>
          <w:tcPr>
            <w:tcW w:type="pct" w:w="39%"/>
          </w:tcPr>
          <w:p>
            <w:pPr>
              <w:spacing w:after="80"/>
            </w:pPr>
            <w:r>
              <w:rPr>
                <w:rFonts w:ascii="Microsoft JhengHei" w:cs="Microsoft JhengHei" w:eastAsia="Microsoft JhengHei" w:hAnsi="Microsoft JhengHei"/>
                <w:b w:val="false"/>
                <w:bCs w:val="false"/>
                <w:sz w:val="20"/>
                <w:szCs w:val="20"/>
              </w:rPr>
              <w:t xml:space="preserve">Not sure</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21. 這個乳房腫塊，情況比較接近哪一種？</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symptom_breast_lump_course</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rule_inputs.symptom_breast_lump_course</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這個乳房腫塊，情況比較接近哪一種？</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Since you first noticed the breast lump, which of the following best describes what happened?</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依題目文字與選項作答。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symptom_breast_lump_course.option_01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一直都在，沒有消掉過</w:t>
            </w:r>
          </w:p>
        </w:tc>
        <w:tc>
          <w:tcPr>
            <w:tcW w:type="pct" w:w="39%"/>
          </w:tcPr>
          <w:p>
            <w:pPr>
              <w:spacing w:after="80"/>
            </w:pPr>
            <w:r>
              <w:rPr>
                <w:rFonts w:ascii="Microsoft JhengHei" w:cs="Microsoft JhengHei" w:eastAsia="Microsoft JhengHei" w:hAnsi="Microsoft JhengHei"/>
                <w:b w:val="false"/>
                <w:bCs w:val="false"/>
                <w:sz w:val="20"/>
                <w:szCs w:val="20"/>
              </w:rPr>
              <w:t xml:space="preserve">It has stayed present the whole time and never went away</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symptom_breast_lump_course.option_02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消掉過，但後來又出現</w:t>
            </w:r>
          </w:p>
        </w:tc>
        <w:tc>
          <w:tcPr>
            <w:tcW w:type="pct" w:w="39%"/>
          </w:tcPr>
          <w:p>
            <w:pPr>
              <w:spacing w:after="80"/>
            </w:pPr>
            <w:r>
              <w:rPr>
                <w:rFonts w:ascii="Microsoft JhengHei" w:cs="Microsoft JhengHei" w:eastAsia="Microsoft JhengHei" w:hAnsi="Microsoft JhengHei"/>
                <w:b w:val="false"/>
                <w:bCs w:val="false"/>
                <w:sz w:val="20"/>
                <w:szCs w:val="20"/>
              </w:rPr>
              <w:t xml:space="preserve">It went away but came back later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symptom_breast_lump_course.option_03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消掉之後就沒有再出現</w:t>
            </w:r>
          </w:p>
        </w:tc>
        <w:tc>
          <w:tcPr>
            <w:tcW w:type="pct" w:w="39%"/>
          </w:tcPr>
          <w:p>
            <w:pPr>
              <w:spacing w:after="80"/>
            </w:pPr>
            <w:r>
              <w:rPr>
                <w:rFonts w:ascii="Microsoft JhengHei" w:cs="Microsoft JhengHei" w:eastAsia="Microsoft JhengHei" w:hAnsi="Microsoft JhengHei"/>
                <w:b w:val="false"/>
                <w:bCs w:val="false"/>
                <w:sz w:val="20"/>
                <w:szCs w:val="20"/>
              </w:rPr>
              <w:t xml:space="preserve">It went away and has not come back</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symptom_breast_lump_course.option_04</w:t>
            </w:r>
          </w:p>
        </w:tc>
        <w:tc>
          <w:tcPr>
            <w:tcW w:type="pct" w:w="39%"/>
          </w:tcPr>
          <w:p>
            <w:pPr>
              <w:spacing w:after="80"/>
            </w:pPr>
            <w:r>
              <w:rPr>
                <w:rFonts w:ascii="Microsoft JhengHei" w:cs="Microsoft JhengHei" w:eastAsia="Microsoft JhengHei" w:hAnsi="Microsoft JhengHei"/>
                <w:b w:val="false"/>
                <w:bCs w:val="false"/>
                <w:sz w:val="20"/>
                <w:szCs w:val="20"/>
              </w:rPr>
              <w:t xml:space="preserve">不確定怎麼回答</w:t>
            </w:r>
          </w:p>
        </w:tc>
        <w:tc>
          <w:tcPr>
            <w:tcW w:type="pct" w:w="39%"/>
          </w:tcPr>
          <w:p>
            <w:pPr>
              <w:spacing w:after="80"/>
            </w:pPr>
            <w:r>
              <w:rPr>
                <w:rFonts w:ascii="Microsoft JhengHei" w:cs="Microsoft JhengHei" w:eastAsia="Microsoft JhengHei" w:hAnsi="Microsoft JhengHei"/>
                <w:b w:val="false"/>
                <w:bCs w:val="false"/>
                <w:sz w:val="20"/>
                <w:szCs w:val="20"/>
              </w:rPr>
              <w:t xml:space="preserve">Not sure how to answer</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22. 這個乳房腫塊，到現在（或第一次到最近一次）大概經過多久？</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symptom_breast_lump_duration_band</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rule_inputs.symptom_breast_lump_duration_band</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這個乳房腫塊，到現在（或第一次到最近一次）大概經過多久？</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Roughly how much time has passed for the breast lump, either from onset until now or between the first and most recent occurrence?</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依題目文字與選項作答。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symptom_breast_lump_duration_band.option_01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不到2週</w:t>
            </w:r>
          </w:p>
        </w:tc>
        <w:tc>
          <w:tcPr>
            <w:tcW w:type="pct" w:w="39%"/>
          </w:tcPr>
          <w:p>
            <w:pPr>
              <w:spacing w:after="80"/>
            </w:pPr>
            <w:r>
              <w:rPr>
                <w:rFonts w:ascii="Microsoft JhengHei" w:cs="Microsoft JhengHei" w:eastAsia="Microsoft JhengHei" w:hAnsi="Microsoft JhengHei"/>
                <w:b w:val="false"/>
                <w:bCs w:val="false"/>
                <w:sz w:val="20"/>
                <w:szCs w:val="20"/>
              </w:rPr>
              <w:t xml:space="preserve">Less than 2 weeks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symptom_breast_lump_duration_band.option_02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2週到不滿6週</w:t>
            </w:r>
          </w:p>
        </w:tc>
        <w:tc>
          <w:tcPr>
            <w:tcW w:type="pct" w:w="39%"/>
          </w:tcPr>
          <w:p>
            <w:pPr>
              <w:spacing w:after="80"/>
            </w:pPr>
            <w:r>
              <w:rPr>
                <w:rFonts w:ascii="Microsoft JhengHei" w:cs="Microsoft JhengHei" w:eastAsia="Microsoft JhengHei" w:hAnsi="Microsoft JhengHei"/>
                <w:b w:val="false"/>
                <w:bCs w:val="false"/>
                <w:sz w:val="20"/>
                <w:szCs w:val="20"/>
              </w:rPr>
              <w:t xml:space="preserve">2 to less than 6 weeks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symptom_breast_lump_duration_band.option_03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6週到不滿6個月</w:t>
            </w:r>
          </w:p>
        </w:tc>
        <w:tc>
          <w:tcPr>
            <w:tcW w:type="pct" w:w="39%"/>
          </w:tcPr>
          <w:p>
            <w:pPr>
              <w:spacing w:after="80"/>
            </w:pPr>
            <w:r>
              <w:rPr>
                <w:rFonts w:ascii="Microsoft JhengHei" w:cs="Microsoft JhengHei" w:eastAsia="Microsoft JhengHei" w:hAnsi="Microsoft JhengHei"/>
                <w:b w:val="false"/>
                <w:bCs w:val="false"/>
                <w:sz w:val="20"/>
                <w:szCs w:val="20"/>
              </w:rPr>
              <w:t xml:space="preserve">6 weeks to less than 6 months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symptom_breast_lump_duration_band.option_04</w:t>
            </w:r>
          </w:p>
        </w:tc>
        <w:tc>
          <w:tcPr>
            <w:tcW w:type="pct" w:w="39%"/>
          </w:tcPr>
          <w:p>
            <w:pPr>
              <w:spacing w:after="80"/>
            </w:pPr>
            <w:r>
              <w:rPr>
                <w:rFonts w:ascii="Microsoft JhengHei" w:cs="Microsoft JhengHei" w:eastAsia="Microsoft JhengHei" w:hAnsi="Microsoft JhengHei"/>
                <w:b w:val="false"/>
                <w:bCs w:val="false"/>
                <w:sz w:val="20"/>
                <w:szCs w:val="20"/>
              </w:rPr>
              <w:t xml:space="preserve">6個月以上</w:t>
            </w:r>
          </w:p>
        </w:tc>
        <w:tc>
          <w:tcPr>
            <w:tcW w:type="pct" w:w="39%"/>
          </w:tcPr>
          <w:p>
            <w:pPr>
              <w:spacing w:after="80"/>
            </w:pPr>
            <w:r>
              <w:rPr>
                <w:rFonts w:ascii="Microsoft JhengHei" w:cs="Microsoft JhengHei" w:eastAsia="Microsoft JhengHei" w:hAnsi="Microsoft JhengHei"/>
                <w:b w:val="false"/>
                <w:bCs w:val="false"/>
                <w:sz w:val="20"/>
                <w:szCs w:val="20"/>
              </w:rPr>
              <w:t xml:space="preserve">6 months or more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symptom_breast_lump_duration_band.option_05</w:t>
            </w:r>
          </w:p>
        </w:tc>
        <w:tc>
          <w:tcPr>
            <w:tcW w:type="pct" w:w="39%"/>
          </w:tcPr>
          <w:p>
            <w:pPr>
              <w:spacing w:after="80"/>
            </w:pPr>
            <w:r>
              <w:rPr>
                <w:rFonts w:ascii="Microsoft JhengHei" w:cs="Microsoft JhengHei" w:eastAsia="Microsoft JhengHei" w:hAnsi="Microsoft JhengHei"/>
                <w:b w:val="false"/>
                <w:bCs w:val="false"/>
                <w:sz w:val="20"/>
                <w:szCs w:val="20"/>
              </w:rPr>
              <w:t xml:space="preserve">不確定怎麼回答</w:t>
            </w:r>
          </w:p>
        </w:tc>
        <w:tc>
          <w:tcPr>
            <w:tcW w:type="pct" w:w="39%"/>
          </w:tcPr>
          <w:p>
            <w:pPr>
              <w:spacing w:after="80"/>
            </w:pPr>
            <w:r>
              <w:rPr>
                <w:rFonts w:ascii="Microsoft JhengHei" w:cs="Microsoft JhengHei" w:eastAsia="Microsoft JhengHei" w:hAnsi="Microsoft JhengHei"/>
                <w:b w:val="false"/>
                <w:bCs w:val="false"/>
                <w:sz w:val="20"/>
                <w:szCs w:val="20"/>
              </w:rPr>
              <w:t xml:space="preserve">Not sure how to answer</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23. 最近 6 個月內，您的乳房是否曾有疼痛或脹痛？</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mastalgia</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rule_inputs.symptom_mastalgia</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最近 6 個月內，您的乳房是否曾有疼痛或脹痛？</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During the past 6 months, have you had breast pain or tenderness?</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僅性別選擇「女性」時顯示，不以是否勾選其他乳房症狀為條件。</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回想最近 6 個月；乳房疼痛本身不代表癌症。</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yes</w:t>
            </w:r>
          </w:p>
        </w:tc>
        <w:tc>
          <w:tcPr>
            <w:tcW w:type="pct" w:w="39%"/>
          </w:tcPr>
          <w:p>
            <w:pPr>
              <w:spacing w:after="80"/>
            </w:pPr>
            <w:r>
              <w:rPr>
                <w:rFonts w:ascii="Microsoft JhengHei" w:cs="Microsoft JhengHei" w:eastAsia="Microsoft JhengHei" w:hAnsi="Microsoft JhengHei"/>
                <w:b w:val="false"/>
                <w:bCs w:val="false"/>
                <w:sz w:val="20"/>
                <w:szCs w:val="20"/>
              </w:rPr>
              <w:t xml:space="preserve">是</w:t>
            </w:r>
          </w:p>
        </w:tc>
        <w:tc>
          <w:tcPr>
            <w:tcW w:type="pct" w:w="39%"/>
          </w:tcPr>
          <w:p>
            <w:pPr>
              <w:spacing w:after="80"/>
            </w:pPr>
            <w:r>
              <w:rPr>
                <w:rFonts w:ascii="Microsoft JhengHei" w:cs="Microsoft JhengHei" w:eastAsia="Microsoft JhengHei" w:hAnsi="Microsoft JhengHei"/>
                <w:b w:val="false"/>
                <w:bCs w:val="false"/>
                <w:sz w:val="20"/>
                <w:szCs w:val="20"/>
              </w:rPr>
              <w:t xml:space="preserve">Yes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w:t>
            </w:r>
          </w:p>
        </w:tc>
        <w:tc>
          <w:tcPr>
            <w:tcW w:type="pct" w:w="39%"/>
          </w:tcPr>
          <w:p>
            <w:pPr>
              <w:spacing w:after="80"/>
            </w:pPr>
            <w:r>
              <w:rPr>
                <w:rFonts w:ascii="Microsoft JhengHei" w:cs="Microsoft JhengHei" w:eastAsia="Microsoft JhengHei" w:hAnsi="Microsoft JhengHei"/>
                <w:b w:val="false"/>
                <w:bCs w:val="false"/>
                <w:sz w:val="20"/>
                <w:szCs w:val="20"/>
              </w:rPr>
              <w:t xml:space="preserve">否</w:t>
            </w:r>
          </w:p>
        </w:tc>
        <w:tc>
          <w:tcPr>
            <w:tcW w:type="pct" w:w="39%"/>
          </w:tcPr>
          <w:p>
            <w:pPr>
              <w:spacing w:after="80"/>
            </w:pPr>
            <w:r>
              <w:rPr>
                <w:rFonts w:ascii="Microsoft JhengHei" w:cs="Microsoft JhengHei" w:eastAsia="Microsoft JhengHei" w:hAnsi="Microsoft JhengHei"/>
                <w:b w:val="false"/>
                <w:bCs w:val="false"/>
                <w:sz w:val="20"/>
                <w:szCs w:val="20"/>
              </w:rPr>
              <w:t xml:space="preserve">No</w:t>
            </w:r>
          </w:p>
        </w:tc>
      </w:tr>
      <w:tr>
        <w:tc>
          <w:tcPr>
            <w:tcW w:type="pct" w:w="22%"/>
          </w:tcPr>
          <w:p>
            <w:pPr>
              <w:spacing w:after="80"/>
            </w:pPr>
            <w:r>
              <w:rPr>
                <w:rFonts w:ascii="Microsoft JhengHei" w:cs="Microsoft JhengHei" w:eastAsia="Microsoft JhengHei" w:hAnsi="Microsoft JhengHei"/>
                <w:b w:val="false"/>
                <w:bCs w:val="false"/>
                <w:sz w:val="20"/>
                <w:szCs w:val="20"/>
              </w:rPr>
              <w:t xml:space="preserve">unknown</w:t>
            </w:r>
          </w:p>
        </w:tc>
        <w:tc>
          <w:tcPr>
            <w:tcW w:type="pct" w:w="39%"/>
          </w:tcPr>
          <w:p>
            <w:pPr>
              <w:spacing w:after="80"/>
            </w:pPr>
            <w:r>
              <w:rPr>
                <w:rFonts w:ascii="Microsoft JhengHei" w:cs="Microsoft JhengHei" w:eastAsia="Microsoft JhengHei" w:hAnsi="Microsoft JhengHei"/>
                <w:b w:val="false"/>
                <w:bCs w:val="false"/>
                <w:sz w:val="20"/>
                <w:szCs w:val="20"/>
              </w:rPr>
              <w:t xml:space="preserve">不確定</w:t>
            </w:r>
          </w:p>
        </w:tc>
        <w:tc>
          <w:tcPr>
            <w:tcW w:type="pct" w:w="39%"/>
          </w:tcPr>
          <w:p>
            <w:pPr>
              <w:spacing w:after="80"/>
            </w:pPr>
            <w:r>
              <w:rPr>
                <w:rFonts w:ascii="Microsoft JhengHei" w:cs="Microsoft JhengHei" w:eastAsia="Microsoft JhengHei" w:hAnsi="Microsoft JhengHei"/>
                <w:b w:val="false"/>
                <w:bCs w:val="false"/>
                <w:sz w:val="20"/>
                <w:szCs w:val="20"/>
              </w:rPr>
              <w:t xml:space="preserve">Not sure</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24. 泌尿系統症狀</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symptoms_urinary</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symptoms.urinary</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泌尿系統症狀</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Urinary Symptoms</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複選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最近 3 個月。肉眼血尿或尿滯留即使 1 次也勾選；其餘需持續、反覆或明顯新發。</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勾選肉眼血尿、夜尿或頻尿時，分別追問最近 6 個月發生次數。</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已回答時：勾選選項=1、未勾選選項=0；整題不確定或不適用時保留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symptom_urinary_frequency</w:t>
            </w:r>
          </w:p>
        </w:tc>
        <w:tc>
          <w:tcPr>
            <w:tcW w:type="pct" w:w="39%"/>
          </w:tcPr>
          <w:p>
            <w:pPr>
              <w:spacing w:after="80"/>
            </w:pPr>
            <w:r>
              <w:rPr>
                <w:rFonts w:ascii="Microsoft JhengHei" w:cs="Microsoft JhengHei" w:eastAsia="Microsoft JhengHei" w:hAnsi="Microsoft JhengHei"/>
                <w:b w:val="false"/>
                <w:bCs w:val="false"/>
                <w:sz w:val="20"/>
                <w:szCs w:val="20"/>
              </w:rPr>
              <w:t xml:space="preserve">頻尿（白天排尿超過 8 次）</w:t>
            </w:r>
          </w:p>
        </w:tc>
        <w:tc>
          <w:tcPr>
            <w:tcW w:type="pct" w:w="39%"/>
          </w:tcPr>
          <w:p>
            <w:pPr>
              <w:spacing w:after="80"/>
            </w:pPr>
            <w:r>
              <w:rPr>
                <w:rFonts w:ascii="Microsoft JhengHei" w:cs="Microsoft JhengHei" w:eastAsia="Microsoft JhengHei" w:hAnsi="Microsoft JhengHei"/>
                <w:b w:val="false"/>
                <w:bCs w:val="false"/>
                <w:sz w:val="20"/>
                <w:szCs w:val="20"/>
              </w:rPr>
              <w:t xml:space="preserve">Frequent urination, more than 8 times during the day</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symptom_nocturia</w:t>
            </w:r>
          </w:p>
        </w:tc>
        <w:tc>
          <w:tcPr>
            <w:tcW w:type="pct" w:w="39%"/>
          </w:tcPr>
          <w:p>
            <w:pPr>
              <w:spacing w:after="80"/>
            </w:pPr>
            <w:r>
              <w:rPr>
                <w:rFonts w:ascii="Microsoft JhengHei" w:cs="Microsoft JhengHei" w:eastAsia="Microsoft JhengHei" w:hAnsi="Microsoft JhengHei"/>
                <w:b w:val="false"/>
                <w:bCs w:val="false"/>
                <w:sz w:val="20"/>
                <w:szCs w:val="20"/>
              </w:rPr>
              <w:t xml:space="preserve">夜尿增加（晚上起床排尿超過 2 次）</w:t>
            </w:r>
          </w:p>
        </w:tc>
        <w:tc>
          <w:tcPr>
            <w:tcW w:type="pct" w:w="39%"/>
          </w:tcPr>
          <w:p>
            <w:pPr>
              <w:spacing w:after="80"/>
            </w:pPr>
            <w:r>
              <w:rPr>
                <w:rFonts w:ascii="Microsoft JhengHei" w:cs="Microsoft JhengHei" w:eastAsia="Microsoft JhengHei" w:hAnsi="Microsoft JhengHei"/>
                <w:b w:val="false"/>
                <w:bCs w:val="false"/>
                <w:sz w:val="20"/>
                <w:szCs w:val="20"/>
              </w:rPr>
              <w:t xml:space="preserve">Increased nighttime urination, more than 2 times per night</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symptom_weak_urine_stream</w:t>
            </w:r>
          </w:p>
        </w:tc>
        <w:tc>
          <w:tcPr>
            <w:tcW w:type="pct" w:w="39%"/>
          </w:tcPr>
          <w:p>
            <w:pPr>
              <w:spacing w:after="80"/>
            </w:pPr>
            <w:r>
              <w:rPr>
                <w:rFonts w:ascii="Microsoft JhengHei" w:cs="Microsoft JhengHei" w:eastAsia="Microsoft JhengHei" w:hAnsi="Microsoft JhengHei"/>
                <w:b w:val="false"/>
                <w:bCs w:val="false"/>
                <w:sz w:val="20"/>
                <w:szCs w:val="20"/>
              </w:rPr>
              <w:t xml:space="preserve">尿流變細或排尿無力</w:t>
            </w:r>
          </w:p>
        </w:tc>
        <w:tc>
          <w:tcPr>
            <w:tcW w:type="pct" w:w="39%"/>
          </w:tcPr>
          <w:p>
            <w:pPr>
              <w:spacing w:after="80"/>
            </w:pPr>
            <w:r>
              <w:rPr>
                <w:rFonts w:ascii="Microsoft JhengHei" w:cs="Microsoft JhengHei" w:eastAsia="Microsoft JhengHei" w:hAnsi="Microsoft JhengHei"/>
                <w:b w:val="false"/>
                <w:bCs w:val="false"/>
                <w:sz w:val="20"/>
                <w:szCs w:val="20"/>
              </w:rPr>
              <w:t xml:space="preserve">Weak or narrowed urine stream</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symptom_urinary_hesitancy</w:t>
            </w:r>
          </w:p>
        </w:tc>
        <w:tc>
          <w:tcPr>
            <w:tcW w:type="pct" w:w="39%"/>
          </w:tcPr>
          <w:p>
            <w:pPr>
              <w:spacing w:after="80"/>
            </w:pPr>
            <w:r>
              <w:rPr>
                <w:rFonts w:ascii="Microsoft JhengHei" w:cs="Microsoft JhengHei" w:eastAsia="Microsoft JhengHei" w:hAnsi="Microsoft JhengHei"/>
                <w:b w:val="false"/>
                <w:bCs w:val="false"/>
                <w:sz w:val="20"/>
                <w:szCs w:val="20"/>
              </w:rPr>
              <w:t xml:space="preserve">排尿困難（需用力才能排出）</w:t>
            </w:r>
          </w:p>
        </w:tc>
        <w:tc>
          <w:tcPr>
            <w:tcW w:type="pct" w:w="39%"/>
          </w:tcPr>
          <w:p>
            <w:pPr>
              <w:spacing w:after="80"/>
            </w:pPr>
            <w:r>
              <w:rPr>
                <w:rFonts w:ascii="Microsoft JhengHei" w:cs="Microsoft JhengHei" w:eastAsia="Microsoft JhengHei" w:hAnsi="Microsoft JhengHei"/>
                <w:b w:val="false"/>
                <w:bCs w:val="false"/>
                <w:sz w:val="20"/>
                <w:szCs w:val="20"/>
              </w:rPr>
              <w:t xml:space="preserve">Difficulty urinating or needing to strain</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symptom_interrupted_urine_flow</w:t>
            </w:r>
          </w:p>
        </w:tc>
        <w:tc>
          <w:tcPr>
            <w:tcW w:type="pct" w:w="39%"/>
          </w:tcPr>
          <w:p>
            <w:pPr>
              <w:spacing w:after="80"/>
            </w:pPr>
            <w:r>
              <w:rPr>
                <w:rFonts w:ascii="Microsoft JhengHei" w:cs="Microsoft JhengHei" w:eastAsia="Microsoft JhengHei" w:hAnsi="Microsoft JhengHei"/>
                <w:b w:val="false"/>
                <w:bCs w:val="false"/>
                <w:sz w:val="20"/>
                <w:szCs w:val="20"/>
              </w:rPr>
              <w:t xml:space="preserve">排尿中斷（排尿時尿流突然停止）</w:t>
            </w:r>
          </w:p>
        </w:tc>
        <w:tc>
          <w:tcPr>
            <w:tcW w:type="pct" w:w="39%"/>
          </w:tcPr>
          <w:p>
            <w:pPr>
              <w:spacing w:after="80"/>
            </w:pPr>
            <w:r>
              <w:rPr>
                <w:rFonts w:ascii="Microsoft JhengHei" w:cs="Microsoft JhengHei" w:eastAsia="Microsoft JhengHei" w:hAnsi="Microsoft JhengHei"/>
                <w:b w:val="false"/>
                <w:bCs w:val="false"/>
                <w:sz w:val="20"/>
                <w:szCs w:val="20"/>
              </w:rPr>
              <w:t xml:space="preserve">Interrupted urine flow</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symptom_hematuria_visible</w:t>
            </w:r>
          </w:p>
        </w:tc>
        <w:tc>
          <w:tcPr>
            <w:tcW w:type="pct" w:w="39%"/>
          </w:tcPr>
          <w:p>
            <w:pPr>
              <w:spacing w:after="80"/>
            </w:pPr>
            <w:r>
              <w:rPr>
                <w:rFonts w:ascii="Microsoft JhengHei" w:cs="Microsoft JhengHei" w:eastAsia="Microsoft JhengHei" w:hAnsi="Microsoft JhengHei"/>
                <w:b w:val="false"/>
                <w:bCs w:val="false"/>
                <w:sz w:val="20"/>
                <w:szCs w:val="20"/>
              </w:rPr>
              <w:t xml:space="preserve">肉眼可見尿液呈紅色、粉紅色或帶血</w:t>
            </w:r>
          </w:p>
        </w:tc>
        <w:tc>
          <w:tcPr>
            <w:tcW w:type="pct" w:w="39%"/>
          </w:tcPr>
          <w:p>
            <w:pPr>
              <w:spacing w:after="80"/>
            </w:pPr>
            <w:r>
              <w:rPr>
                <w:rFonts w:ascii="Microsoft JhengHei" w:cs="Microsoft JhengHei" w:eastAsia="Microsoft JhengHei" w:hAnsi="Microsoft JhengHei"/>
                <w:b w:val="false"/>
                <w:bCs w:val="false"/>
                <w:sz w:val="20"/>
                <w:szCs w:val="20"/>
              </w:rPr>
              <w:t xml:space="preserve">Visible red, pink, or blood-stained urine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symptom_hematuria</w:t>
            </w:r>
          </w:p>
        </w:tc>
        <w:tc>
          <w:tcPr>
            <w:tcW w:type="pct" w:w="39%"/>
          </w:tcPr>
          <w:p>
            <w:pPr>
              <w:spacing w:after="80"/>
            </w:pPr>
            <w:r>
              <w:rPr>
                <w:rFonts w:ascii="Microsoft JhengHei" w:cs="Microsoft JhengHei" w:eastAsia="Microsoft JhengHei" w:hAnsi="Microsoft JhengHei"/>
                <w:b w:val="false"/>
                <w:bCs w:val="false"/>
                <w:sz w:val="20"/>
                <w:szCs w:val="20"/>
              </w:rPr>
              <w:t xml:space="preserve">尿液外觀看不出血，但尿液檢查曾發現潛血</w:t>
            </w:r>
          </w:p>
        </w:tc>
        <w:tc>
          <w:tcPr>
            <w:tcW w:type="pct" w:w="39%"/>
          </w:tcPr>
          <w:p>
            <w:pPr>
              <w:spacing w:after="80"/>
            </w:pPr>
            <w:r>
              <w:rPr>
                <w:rFonts w:ascii="Microsoft JhengHei" w:cs="Microsoft JhengHei" w:eastAsia="Microsoft JhengHei" w:hAnsi="Microsoft JhengHei"/>
                <w:b w:val="false"/>
                <w:bCs w:val="false"/>
                <w:sz w:val="20"/>
                <w:szCs w:val="20"/>
              </w:rPr>
              <w:t xml:space="preserve">Blood found on a urine test without visible blood</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symptom_dysuria</w:t>
            </w:r>
          </w:p>
        </w:tc>
        <w:tc>
          <w:tcPr>
            <w:tcW w:type="pct" w:w="39%"/>
          </w:tcPr>
          <w:p>
            <w:pPr>
              <w:spacing w:after="80"/>
            </w:pPr>
            <w:r>
              <w:rPr>
                <w:rFonts w:ascii="Microsoft JhengHei" w:cs="Microsoft JhengHei" w:eastAsia="Microsoft JhengHei" w:hAnsi="Microsoft JhengHei"/>
                <w:b w:val="false"/>
                <w:bCs w:val="false"/>
                <w:sz w:val="20"/>
                <w:szCs w:val="20"/>
              </w:rPr>
              <w:t xml:space="preserve">排尿疼痛或有灼熱感</w:t>
            </w:r>
          </w:p>
        </w:tc>
        <w:tc>
          <w:tcPr>
            <w:tcW w:type="pct" w:w="39%"/>
          </w:tcPr>
          <w:p>
            <w:pPr>
              <w:spacing w:after="80"/>
            </w:pPr>
            <w:r>
              <w:rPr>
                <w:rFonts w:ascii="Microsoft JhengHei" w:cs="Microsoft JhengHei" w:eastAsia="Microsoft JhengHei" w:hAnsi="Microsoft JhengHei"/>
                <w:b w:val="false"/>
                <w:bCs w:val="false"/>
                <w:sz w:val="20"/>
                <w:szCs w:val="20"/>
              </w:rPr>
              <w:t xml:space="preserve">Pain or burning when urinating</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none</w:t>
            </w:r>
          </w:p>
        </w:tc>
        <w:tc>
          <w:tcPr>
            <w:tcW w:type="pct" w:w="39%"/>
          </w:tcPr>
          <w:p>
            <w:pPr>
              <w:spacing w:after="80"/>
            </w:pPr>
            <w:r>
              <w:rPr>
                <w:rFonts w:ascii="Microsoft JhengHei" w:cs="Microsoft JhengHei" w:eastAsia="Microsoft JhengHei" w:hAnsi="Microsoft JhengHei"/>
                <w:b w:val="false"/>
                <w:bCs w:val="false"/>
                <w:sz w:val="20"/>
                <w:szCs w:val="20"/>
              </w:rPr>
              <w:t xml:space="preserve">以上皆無</w:t>
            </w:r>
          </w:p>
        </w:tc>
        <w:tc>
          <w:tcPr>
            <w:tcW w:type="pct" w:w="39%"/>
          </w:tcPr>
          <w:p>
            <w:pPr>
              <w:spacing w:after="80"/>
            </w:pPr>
            <w:r>
              <w:rPr>
                <w:rFonts w:ascii="Microsoft JhengHei" w:cs="Microsoft JhengHei" w:eastAsia="Microsoft JhengHei" w:hAnsi="Microsoft JhengHei"/>
                <w:b w:val="false"/>
                <w:bCs w:val="false"/>
                <w:sz w:val="20"/>
                <w:szCs w:val="20"/>
              </w:rPr>
              <w:t xml:space="preserve">None of the above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unknown</w:t>
            </w:r>
          </w:p>
        </w:tc>
        <w:tc>
          <w:tcPr>
            <w:tcW w:type="pct" w:w="39%"/>
          </w:tcPr>
          <w:p>
            <w:pPr>
              <w:spacing w:after="80"/>
            </w:pPr>
            <w:r>
              <w:rPr>
                <w:rFonts w:ascii="Microsoft JhengHei" w:cs="Microsoft JhengHei" w:eastAsia="Microsoft JhengHei" w:hAnsi="Microsoft JhengHei"/>
                <w:b w:val="false"/>
                <w:bCs w:val="false"/>
                <w:sz w:val="20"/>
                <w:szCs w:val="20"/>
              </w:rPr>
              <w:t xml:space="preserve">不確定</w:t>
            </w:r>
          </w:p>
        </w:tc>
        <w:tc>
          <w:tcPr>
            <w:tcW w:type="pct" w:w="39%"/>
          </w:tcPr>
          <w:p>
            <w:pPr>
              <w:spacing w:after="80"/>
            </w:pPr>
            <w:r>
              <w:rPr>
                <w:rFonts w:ascii="Microsoft JhengHei" w:cs="Microsoft JhengHei" w:eastAsia="Microsoft JhengHei" w:hAnsi="Microsoft JhengHei"/>
                <w:b w:val="false"/>
                <w:bCs w:val="false"/>
                <w:sz w:val="20"/>
                <w:szCs w:val="20"/>
              </w:rPr>
              <w:t xml:space="preserve">Not sure</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25. 男性生殖系統症狀</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symptoms_male_reproductive</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symptoms.male_reproductive</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男性生殖系統症狀</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Male Reproductive Symptoms</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複選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僅性別選擇「男性」時顯示。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僅男性；一般回想最近 3 個月。腫塊、腫大與尿滯留即使 1 次也勾選。</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勾選睾丸疼痛後追問發生型態；勾選睾丸腫塊也可觸發廣義腫塊次數追問。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已回答時：勾選選項=1、未勾選選項=0；整題不確定或不適用時保留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symptom_testicular_lump</w:t>
            </w:r>
          </w:p>
        </w:tc>
        <w:tc>
          <w:tcPr>
            <w:tcW w:type="pct" w:w="39%"/>
          </w:tcPr>
          <w:p>
            <w:pPr>
              <w:spacing w:after="80"/>
            </w:pPr>
            <w:r>
              <w:rPr>
                <w:rFonts w:ascii="Microsoft JhengHei" w:cs="Microsoft JhengHei" w:eastAsia="Microsoft JhengHei" w:hAnsi="Microsoft JhengHei"/>
                <w:b w:val="false"/>
                <w:bCs w:val="false"/>
                <w:sz w:val="20"/>
                <w:szCs w:val="20"/>
              </w:rPr>
              <w:t xml:space="preserve">睪丸摸到腫塊或硬塊</w:t>
            </w:r>
          </w:p>
        </w:tc>
        <w:tc>
          <w:tcPr>
            <w:tcW w:type="pct" w:w="39%"/>
          </w:tcPr>
          <w:p>
            <w:pPr>
              <w:spacing w:after="80"/>
            </w:pPr>
            <w:r>
              <w:rPr>
                <w:rFonts w:ascii="Microsoft JhengHei" w:cs="Microsoft JhengHei" w:eastAsia="Microsoft JhengHei" w:hAnsi="Microsoft JhengHei"/>
                <w:b w:val="false"/>
                <w:bCs w:val="false"/>
                <w:sz w:val="20"/>
                <w:szCs w:val="20"/>
              </w:rPr>
              <w:t xml:space="preserve">A lump or hard area felt in a testicle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symptom_testicular_swelling</w:t>
            </w:r>
          </w:p>
        </w:tc>
        <w:tc>
          <w:tcPr>
            <w:tcW w:type="pct" w:w="39%"/>
          </w:tcPr>
          <w:p>
            <w:pPr>
              <w:spacing w:after="80"/>
            </w:pPr>
            <w:r>
              <w:rPr>
                <w:rFonts w:ascii="Microsoft JhengHei" w:cs="Microsoft JhengHei" w:eastAsia="Microsoft JhengHei" w:hAnsi="Microsoft JhengHei"/>
                <w:b w:val="false"/>
                <w:bCs w:val="false"/>
                <w:sz w:val="20"/>
                <w:szCs w:val="20"/>
              </w:rPr>
              <w:t xml:space="preserve">單側或雙側睪丸明顯腫大</w:t>
            </w:r>
          </w:p>
        </w:tc>
        <w:tc>
          <w:tcPr>
            <w:tcW w:type="pct" w:w="39%"/>
          </w:tcPr>
          <w:p>
            <w:pPr>
              <w:spacing w:after="80"/>
            </w:pPr>
            <w:r>
              <w:rPr>
                <w:rFonts w:ascii="Microsoft JhengHei" w:cs="Microsoft JhengHei" w:eastAsia="Microsoft JhengHei" w:hAnsi="Microsoft JhengHei"/>
                <w:b w:val="false"/>
                <w:bCs w:val="false"/>
                <w:sz w:val="20"/>
                <w:szCs w:val="20"/>
              </w:rPr>
              <w:t xml:space="preserve">Noticeable swelling of one or both testicles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symptom_scrotal_swelling</w:t>
            </w:r>
          </w:p>
        </w:tc>
        <w:tc>
          <w:tcPr>
            <w:tcW w:type="pct" w:w="39%"/>
          </w:tcPr>
          <w:p>
            <w:pPr>
              <w:spacing w:after="80"/>
            </w:pPr>
            <w:r>
              <w:rPr>
                <w:rFonts w:ascii="Microsoft JhengHei" w:cs="Microsoft JhengHei" w:eastAsia="Microsoft JhengHei" w:hAnsi="Microsoft JhengHei"/>
                <w:b w:val="false"/>
                <w:bCs w:val="false"/>
                <w:sz w:val="20"/>
                <w:szCs w:val="20"/>
              </w:rPr>
              <w:t xml:space="preserve">陰囊明顯腫大</w:t>
            </w:r>
          </w:p>
        </w:tc>
        <w:tc>
          <w:tcPr>
            <w:tcW w:type="pct" w:w="39%"/>
          </w:tcPr>
          <w:p>
            <w:pPr>
              <w:spacing w:after="80"/>
            </w:pPr>
            <w:r>
              <w:rPr>
                <w:rFonts w:ascii="Microsoft JhengHei" w:cs="Microsoft JhengHei" w:eastAsia="Microsoft JhengHei" w:hAnsi="Microsoft JhengHei"/>
                <w:b w:val="false"/>
                <w:bCs w:val="false"/>
                <w:sz w:val="20"/>
                <w:szCs w:val="20"/>
              </w:rPr>
              <w:t xml:space="preserve">Noticeable swelling of the scrotum</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symptom_testicular_pain</w:t>
            </w:r>
          </w:p>
        </w:tc>
        <w:tc>
          <w:tcPr>
            <w:tcW w:type="pct" w:w="39%"/>
          </w:tcPr>
          <w:p>
            <w:pPr>
              <w:spacing w:after="80"/>
            </w:pPr>
            <w:r>
              <w:rPr>
                <w:rFonts w:ascii="Microsoft JhengHei" w:cs="Microsoft JhengHei" w:eastAsia="Microsoft JhengHei" w:hAnsi="Microsoft JhengHei"/>
                <w:b w:val="false"/>
                <w:bCs w:val="false"/>
                <w:sz w:val="20"/>
                <w:szCs w:val="20"/>
              </w:rPr>
              <w:t xml:space="preserve">睪丸疼痛或沉重感</w:t>
            </w:r>
          </w:p>
        </w:tc>
        <w:tc>
          <w:tcPr>
            <w:tcW w:type="pct" w:w="39%"/>
          </w:tcPr>
          <w:p>
            <w:pPr>
              <w:spacing w:after="80"/>
            </w:pPr>
            <w:r>
              <w:rPr>
                <w:rFonts w:ascii="Microsoft JhengHei" w:cs="Microsoft JhengHei" w:eastAsia="Microsoft JhengHei" w:hAnsi="Microsoft JhengHei"/>
                <w:b w:val="false"/>
                <w:bCs w:val="false"/>
                <w:sz w:val="20"/>
                <w:szCs w:val="20"/>
              </w:rPr>
              <w:t xml:space="preserve">Testicular pain or a feeling of heaviness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symptom_groin_pain</w:t>
            </w:r>
          </w:p>
        </w:tc>
        <w:tc>
          <w:tcPr>
            <w:tcW w:type="pct" w:w="39%"/>
          </w:tcPr>
          <w:p>
            <w:pPr>
              <w:spacing w:after="80"/>
            </w:pPr>
            <w:r>
              <w:rPr>
                <w:rFonts w:ascii="Microsoft JhengHei" w:cs="Microsoft JhengHei" w:eastAsia="Microsoft JhengHei" w:hAnsi="Microsoft JhengHei"/>
                <w:b w:val="false"/>
                <w:bCs w:val="false"/>
                <w:sz w:val="20"/>
                <w:szCs w:val="20"/>
              </w:rPr>
              <w:t xml:space="preserve">腹股溝持續或反覆疼痛</w:t>
            </w:r>
          </w:p>
        </w:tc>
        <w:tc>
          <w:tcPr>
            <w:tcW w:type="pct" w:w="39%"/>
          </w:tcPr>
          <w:p>
            <w:pPr>
              <w:spacing w:after="80"/>
            </w:pPr>
            <w:r>
              <w:rPr>
                <w:rFonts w:ascii="Microsoft JhengHei" w:cs="Microsoft JhengHei" w:eastAsia="Microsoft JhengHei" w:hAnsi="Microsoft JhengHei"/>
                <w:b w:val="false"/>
                <w:bCs w:val="false"/>
                <w:sz w:val="20"/>
                <w:szCs w:val="20"/>
              </w:rPr>
              <w:t xml:space="preserve">Persistent or recurrent groin pain</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symptom_urinary_retention</w:t>
            </w:r>
          </w:p>
        </w:tc>
        <w:tc>
          <w:tcPr>
            <w:tcW w:type="pct" w:w="39%"/>
          </w:tcPr>
          <w:p>
            <w:pPr>
              <w:spacing w:after="80"/>
            </w:pPr>
            <w:r>
              <w:rPr>
                <w:rFonts w:ascii="Microsoft JhengHei" w:cs="Microsoft JhengHei" w:eastAsia="Microsoft JhengHei" w:hAnsi="Microsoft JhengHei"/>
                <w:b w:val="false"/>
                <w:bCs w:val="false"/>
                <w:sz w:val="20"/>
                <w:szCs w:val="20"/>
              </w:rPr>
              <w:t xml:space="preserve">曾突然完全無法排尿，需要就醫處理</w:t>
            </w:r>
          </w:p>
        </w:tc>
        <w:tc>
          <w:tcPr>
            <w:tcW w:type="pct" w:w="39%"/>
          </w:tcPr>
          <w:p>
            <w:pPr>
              <w:spacing w:after="80"/>
            </w:pPr>
            <w:r>
              <w:rPr>
                <w:rFonts w:ascii="Microsoft JhengHei" w:cs="Microsoft JhengHei" w:eastAsia="Microsoft JhengHei" w:hAnsi="Microsoft JhengHei"/>
                <w:b w:val="false"/>
                <w:bCs w:val="false"/>
                <w:sz w:val="20"/>
                <w:szCs w:val="20"/>
              </w:rPr>
              <w:t xml:space="preserve">A sudden complete inability to urinate that required medical care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symptom_impotence</w:t>
            </w:r>
          </w:p>
        </w:tc>
        <w:tc>
          <w:tcPr>
            <w:tcW w:type="pct" w:w="39%"/>
          </w:tcPr>
          <w:p>
            <w:pPr>
              <w:spacing w:after="80"/>
            </w:pPr>
            <w:r>
              <w:rPr>
                <w:rFonts w:ascii="Microsoft JhengHei" w:cs="Microsoft JhengHei" w:eastAsia="Microsoft JhengHei" w:hAnsi="Microsoft JhengHei"/>
                <w:b w:val="false"/>
                <w:bCs w:val="false"/>
                <w:sz w:val="20"/>
                <w:szCs w:val="20"/>
              </w:rPr>
              <w:t xml:space="preserve">新發生或明顯惡化的勃起功能障礙</w:t>
            </w:r>
          </w:p>
        </w:tc>
        <w:tc>
          <w:tcPr>
            <w:tcW w:type="pct" w:w="39%"/>
          </w:tcPr>
          <w:p>
            <w:pPr>
              <w:spacing w:after="80"/>
            </w:pPr>
            <w:r>
              <w:rPr>
                <w:rFonts w:ascii="Microsoft JhengHei" w:cs="Microsoft JhengHei" w:eastAsia="Microsoft JhengHei" w:hAnsi="Microsoft JhengHei"/>
                <w:b w:val="false"/>
                <w:bCs w:val="false"/>
                <w:sz w:val="20"/>
                <w:szCs w:val="20"/>
              </w:rPr>
              <w:t xml:space="preserve">New or clearly worsened erectile dysfunction</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none</w:t>
            </w:r>
          </w:p>
        </w:tc>
        <w:tc>
          <w:tcPr>
            <w:tcW w:type="pct" w:w="39%"/>
          </w:tcPr>
          <w:p>
            <w:pPr>
              <w:spacing w:after="80"/>
            </w:pPr>
            <w:r>
              <w:rPr>
                <w:rFonts w:ascii="Microsoft JhengHei" w:cs="Microsoft JhengHei" w:eastAsia="Microsoft JhengHei" w:hAnsi="Microsoft JhengHei"/>
                <w:b w:val="false"/>
                <w:bCs w:val="false"/>
                <w:sz w:val="20"/>
                <w:szCs w:val="20"/>
              </w:rPr>
              <w:t xml:space="preserve">以上皆無</w:t>
            </w:r>
          </w:p>
        </w:tc>
        <w:tc>
          <w:tcPr>
            <w:tcW w:type="pct" w:w="39%"/>
          </w:tcPr>
          <w:p>
            <w:pPr>
              <w:spacing w:after="80"/>
            </w:pPr>
            <w:r>
              <w:rPr>
                <w:rFonts w:ascii="Microsoft JhengHei" w:cs="Microsoft JhengHei" w:eastAsia="Microsoft JhengHei" w:hAnsi="Microsoft JhengHei"/>
                <w:b w:val="false"/>
                <w:bCs w:val="false"/>
                <w:sz w:val="20"/>
                <w:szCs w:val="20"/>
              </w:rPr>
              <w:t xml:space="preserve">None of the above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unknown</w:t>
            </w:r>
          </w:p>
        </w:tc>
        <w:tc>
          <w:tcPr>
            <w:tcW w:type="pct" w:w="39%"/>
          </w:tcPr>
          <w:p>
            <w:pPr>
              <w:spacing w:after="80"/>
            </w:pPr>
            <w:r>
              <w:rPr>
                <w:rFonts w:ascii="Microsoft JhengHei" w:cs="Microsoft JhengHei" w:eastAsia="Microsoft JhengHei" w:hAnsi="Microsoft JhengHei"/>
                <w:b w:val="false"/>
                <w:bCs w:val="false"/>
                <w:sz w:val="20"/>
                <w:szCs w:val="20"/>
              </w:rPr>
              <w:t xml:space="preserve">不確定</w:t>
            </w:r>
          </w:p>
        </w:tc>
        <w:tc>
          <w:tcPr>
            <w:tcW w:type="pct" w:w="39%"/>
          </w:tcPr>
          <w:p>
            <w:pPr>
              <w:spacing w:after="80"/>
            </w:pPr>
            <w:r>
              <w:rPr>
                <w:rFonts w:ascii="Microsoft JhengHei" w:cs="Microsoft JhengHei" w:eastAsia="Microsoft JhengHei" w:hAnsi="Microsoft JhengHei"/>
                <w:b w:val="false"/>
                <w:bCs w:val="false"/>
                <w:sz w:val="20"/>
                <w:szCs w:val="20"/>
              </w:rPr>
              <w:t xml:space="preserve">Not sure</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26. 這個睪丸腫塊，情況比較接近哪一種？</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symptom_testicular_lump_course</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rule_inputs.symptom_testicular_lump_course</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這個睪丸腫塊，情況比較接近哪一種？</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Since you first noticed the testicular lump, which of the following best describes what happened?</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依題目文字與選項作答。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symptom_testicular_lump_course.option_01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一直都在，沒有消掉過</w:t>
            </w:r>
          </w:p>
        </w:tc>
        <w:tc>
          <w:tcPr>
            <w:tcW w:type="pct" w:w="39%"/>
          </w:tcPr>
          <w:p>
            <w:pPr>
              <w:spacing w:after="80"/>
            </w:pPr>
            <w:r>
              <w:rPr>
                <w:rFonts w:ascii="Microsoft JhengHei" w:cs="Microsoft JhengHei" w:eastAsia="Microsoft JhengHei" w:hAnsi="Microsoft JhengHei"/>
                <w:b w:val="false"/>
                <w:bCs w:val="false"/>
                <w:sz w:val="20"/>
                <w:szCs w:val="20"/>
              </w:rPr>
              <w:t xml:space="preserve">It has stayed present the whole time and never went away</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symptom_testicular_lump_course.option_02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消掉過，但後來又出現</w:t>
            </w:r>
          </w:p>
        </w:tc>
        <w:tc>
          <w:tcPr>
            <w:tcW w:type="pct" w:w="39%"/>
          </w:tcPr>
          <w:p>
            <w:pPr>
              <w:spacing w:after="80"/>
            </w:pPr>
            <w:r>
              <w:rPr>
                <w:rFonts w:ascii="Microsoft JhengHei" w:cs="Microsoft JhengHei" w:eastAsia="Microsoft JhengHei" w:hAnsi="Microsoft JhengHei"/>
                <w:b w:val="false"/>
                <w:bCs w:val="false"/>
                <w:sz w:val="20"/>
                <w:szCs w:val="20"/>
              </w:rPr>
              <w:t xml:space="preserve">It went away but came back later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symptom_testicular_lump_course.option_03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消掉之後就沒有再出現</w:t>
            </w:r>
          </w:p>
        </w:tc>
        <w:tc>
          <w:tcPr>
            <w:tcW w:type="pct" w:w="39%"/>
          </w:tcPr>
          <w:p>
            <w:pPr>
              <w:spacing w:after="80"/>
            </w:pPr>
            <w:r>
              <w:rPr>
                <w:rFonts w:ascii="Microsoft JhengHei" w:cs="Microsoft JhengHei" w:eastAsia="Microsoft JhengHei" w:hAnsi="Microsoft JhengHei"/>
                <w:b w:val="false"/>
                <w:bCs w:val="false"/>
                <w:sz w:val="20"/>
                <w:szCs w:val="20"/>
              </w:rPr>
              <w:t xml:space="preserve">It went away and has not come back</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symptom_testicular_lump_course.option_04</w:t>
            </w:r>
          </w:p>
        </w:tc>
        <w:tc>
          <w:tcPr>
            <w:tcW w:type="pct" w:w="39%"/>
          </w:tcPr>
          <w:p>
            <w:pPr>
              <w:spacing w:after="80"/>
            </w:pPr>
            <w:r>
              <w:rPr>
                <w:rFonts w:ascii="Microsoft JhengHei" w:cs="Microsoft JhengHei" w:eastAsia="Microsoft JhengHei" w:hAnsi="Microsoft JhengHei"/>
                <w:b w:val="false"/>
                <w:bCs w:val="false"/>
                <w:sz w:val="20"/>
                <w:szCs w:val="20"/>
              </w:rPr>
              <w:t xml:space="preserve">不確定怎麼回答</w:t>
            </w:r>
          </w:p>
        </w:tc>
        <w:tc>
          <w:tcPr>
            <w:tcW w:type="pct" w:w="39%"/>
          </w:tcPr>
          <w:p>
            <w:pPr>
              <w:spacing w:after="80"/>
            </w:pPr>
            <w:r>
              <w:rPr>
                <w:rFonts w:ascii="Microsoft JhengHei" w:cs="Microsoft JhengHei" w:eastAsia="Microsoft JhengHei" w:hAnsi="Microsoft JhengHei"/>
                <w:b w:val="false"/>
                <w:bCs w:val="false"/>
                <w:sz w:val="20"/>
                <w:szCs w:val="20"/>
              </w:rPr>
              <w:t xml:space="preserve">Not sure how to answer</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27. 這個睪丸腫塊，到現在（或第一次到最近一次）大概經過多久？</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symptom_testicular_lump_duration_band</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rule_inputs.symptom_testicular_lump_duration_band</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這個睪丸腫塊，到現在（或第一次到最近一次）大概經過多久？</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Roughly how much time has passed for the testicular lump, either from onset until now or between the first and most recent occurrence?</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依題目文字與選項作答。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symptom_testicular_lump_duration_band.option_01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不到2週</w:t>
            </w:r>
          </w:p>
        </w:tc>
        <w:tc>
          <w:tcPr>
            <w:tcW w:type="pct" w:w="39%"/>
          </w:tcPr>
          <w:p>
            <w:pPr>
              <w:spacing w:after="80"/>
            </w:pPr>
            <w:r>
              <w:rPr>
                <w:rFonts w:ascii="Microsoft JhengHei" w:cs="Microsoft JhengHei" w:eastAsia="Microsoft JhengHei" w:hAnsi="Microsoft JhengHei"/>
                <w:b w:val="false"/>
                <w:bCs w:val="false"/>
                <w:sz w:val="20"/>
                <w:szCs w:val="20"/>
              </w:rPr>
              <w:t xml:space="preserve">Less than 2 weeks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symptom_testicular_lump_duration_band.option_02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2週到不滿6週</w:t>
            </w:r>
          </w:p>
        </w:tc>
        <w:tc>
          <w:tcPr>
            <w:tcW w:type="pct" w:w="39%"/>
          </w:tcPr>
          <w:p>
            <w:pPr>
              <w:spacing w:after="80"/>
            </w:pPr>
            <w:r>
              <w:rPr>
                <w:rFonts w:ascii="Microsoft JhengHei" w:cs="Microsoft JhengHei" w:eastAsia="Microsoft JhengHei" w:hAnsi="Microsoft JhengHei"/>
                <w:b w:val="false"/>
                <w:bCs w:val="false"/>
                <w:sz w:val="20"/>
                <w:szCs w:val="20"/>
              </w:rPr>
              <w:t xml:space="preserve">2 to less than 6 weeks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symptom_testicular_lump_duration_band.option_03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6週到不滿6個月</w:t>
            </w:r>
          </w:p>
        </w:tc>
        <w:tc>
          <w:tcPr>
            <w:tcW w:type="pct" w:w="39%"/>
          </w:tcPr>
          <w:p>
            <w:pPr>
              <w:spacing w:after="80"/>
            </w:pPr>
            <w:r>
              <w:rPr>
                <w:rFonts w:ascii="Microsoft JhengHei" w:cs="Microsoft JhengHei" w:eastAsia="Microsoft JhengHei" w:hAnsi="Microsoft JhengHei"/>
                <w:b w:val="false"/>
                <w:bCs w:val="false"/>
                <w:sz w:val="20"/>
                <w:szCs w:val="20"/>
              </w:rPr>
              <w:t xml:space="preserve">6 weeks to less than 6 months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symptom_testicular_lump_duration_band.option_04</w:t>
            </w:r>
          </w:p>
        </w:tc>
        <w:tc>
          <w:tcPr>
            <w:tcW w:type="pct" w:w="39%"/>
          </w:tcPr>
          <w:p>
            <w:pPr>
              <w:spacing w:after="80"/>
            </w:pPr>
            <w:r>
              <w:rPr>
                <w:rFonts w:ascii="Microsoft JhengHei" w:cs="Microsoft JhengHei" w:eastAsia="Microsoft JhengHei" w:hAnsi="Microsoft JhengHei"/>
                <w:b w:val="false"/>
                <w:bCs w:val="false"/>
                <w:sz w:val="20"/>
                <w:szCs w:val="20"/>
              </w:rPr>
              <w:t xml:space="preserve">6個月以上</w:t>
            </w:r>
          </w:p>
        </w:tc>
        <w:tc>
          <w:tcPr>
            <w:tcW w:type="pct" w:w="39%"/>
          </w:tcPr>
          <w:p>
            <w:pPr>
              <w:spacing w:after="80"/>
            </w:pPr>
            <w:r>
              <w:rPr>
                <w:rFonts w:ascii="Microsoft JhengHei" w:cs="Microsoft JhengHei" w:eastAsia="Microsoft JhengHei" w:hAnsi="Microsoft JhengHei"/>
                <w:b w:val="false"/>
                <w:bCs w:val="false"/>
                <w:sz w:val="20"/>
                <w:szCs w:val="20"/>
              </w:rPr>
              <w:t xml:space="preserve">6 months or more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symptom_testicular_lump_duration_band.option_05</w:t>
            </w:r>
          </w:p>
        </w:tc>
        <w:tc>
          <w:tcPr>
            <w:tcW w:type="pct" w:w="39%"/>
          </w:tcPr>
          <w:p>
            <w:pPr>
              <w:spacing w:after="80"/>
            </w:pPr>
            <w:r>
              <w:rPr>
                <w:rFonts w:ascii="Microsoft JhengHei" w:cs="Microsoft JhengHei" w:eastAsia="Microsoft JhengHei" w:hAnsi="Microsoft JhengHei"/>
                <w:b w:val="false"/>
                <w:bCs w:val="false"/>
                <w:sz w:val="20"/>
                <w:szCs w:val="20"/>
              </w:rPr>
              <w:t xml:space="preserve">不確定怎麼回答</w:t>
            </w:r>
          </w:p>
        </w:tc>
        <w:tc>
          <w:tcPr>
            <w:tcW w:type="pct" w:w="39%"/>
          </w:tcPr>
          <w:p>
            <w:pPr>
              <w:spacing w:after="80"/>
            </w:pPr>
            <w:r>
              <w:rPr>
                <w:rFonts w:ascii="Microsoft JhengHei" w:cs="Microsoft JhengHei" w:eastAsia="Microsoft JhengHei" w:hAnsi="Microsoft JhengHei"/>
                <w:b w:val="false"/>
                <w:bCs w:val="false"/>
                <w:sz w:val="20"/>
                <w:szCs w:val="20"/>
              </w:rPr>
              <w:t xml:space="preserve">Not sure how to answer</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28. 睪丸疼痛發生的情況</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testicular_pain_pattern</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symptoms.follow_up.testicular_pain_pattern</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睪丸疼痛發生的情況</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Pattern of testicular pain</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僅性別為男性，且在「男性生殖系統症狀」勾選「睾丸疼痛或沉重感」時顯示。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另存發生型態，主症狀欄位仍僅記錄有／無。</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testicular_pain_pattern.option_01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僅發生 1 次</w:t>
            </w:r>
          </w:p>
        </w:tc>
        <w:tc>
          <w:tcPr>
            <w:tcW w:type="pct" w:w="39%"/>
          </w:tcPr>
          <w:p>
            <w:pPr>
              <w:spacing w:after="80"/>
            </w:pPr>
            <w:r>
              <w:rPr>
                <w:rFonts w:ascii="Microsoft JhengHei" w:cs="Microsoft JhengHei" w:eastAsia="Microsoft JhengHei" w:hAnsi="Microsoft JhengHei"/>
                <w:b w:val="false"/>
                <w:bCs w:val="false"/>
                <w:sz w:val="20"/>
                <w:szCs w:val="20"/>
              </w:rPr>
              <w:t xml:space="preserve">Occurred once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testicular_pain_pattern.option_02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反覆發生 2 次以上</w:t>
            </w:r>
          </w:p>
        </w:tc>
        <w:tc>
          <w:tcPr>
            <w:tcW w:type="pct" w:w="39%"/>
          </w:tcPr>
          <w:p>
            <w:pPr>
              <w:spacing w:after="80"/>
            </w:pPr>
            <w:r>
              <w:rPr>
                <w:rFonts w:ascii="Microsoft JhengHei" w:cs="Microsoft JhengHei" w:eastAsia="Microsoft JhengHei" w:hAnsi="Microsoft JhengHei"/>
                <w:b w:val="false"/>
                <w:bCs w:val="false"/>
                <w:sz w:val="20"/>
                <w:szCs w:val="20"/>
              </w:rPr>
              <w:t xml:space="preserve">Occurred 2 or more times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testicular_pain_pattern.option_03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持續存在</w:t>
            </w:r>
          </w:p>
        </w:tc>
        <w:tc>
          <w:tcPr>
            <w:tcW w:type="pct" w:w="39%"/>
          </w:tcPr>
          <w:p>
            <w:pPr>
              <w:spacing w:after="80"/>
            </w:pPr>
            <w:r>
              <w:rPr>
                <w:rFonts w:ascii="Microsoft JhengHei" w:cs="Microsoft JhengHei" w:eastAsia="Microsoft JhengHei" w:hAnsi="Microsoft JhengHei"/>
                <w:b w:val="false"/>
                <w:bCs w:val="false"/>
                <w:sz w:val="20"/>
                <w:szCs w:val="20"/>
              </w:rPr>
              <w:t xml:space="preserve">Persisted continuously</w:t>
            </w:r>
          </w:p>
        </w:tc>
      </w:tr>
      <w:tr>
        <w:tc>
          <w:tcPr>
            <w:tcW w:type="pct" w:w="22%"/>
          </w:tcPr>
          <w:p>
            <w:pPr>
              <w:spacing w:after="80"/>
            </w:pPr>
            <w:r>
              <w:rPr>
                <w:rFonts w:ascii="Microsoft JhengHei" w:cs="Microsoft JhengHei" w:eastAsia="Microsoft JhengHei" w:hAnsi="Microsoft JhengHei"/>
                <w:b w:val="false"/>
                <w:bCs w:val="false"/>
                <w:sz w:val="20"/>
                <w:szCs w:val="20"/>
              </w:rPr>
              <w:t xml:space="preserve">unknown</w:t>
            </w:r>
          </w:p>
        </w:tc>
        <w:tc>
          <w:tcPr>
            <w:tcW w:type="pct" w:w="39%"/>
          </w:tcPr>
          <w:p>
            <w:pPr>
              <w:spacing w:after="80"/>
            </w:pPr>
            <w:r>
              <w:rPr>
                <w:rFonts w:ascii="Microsoft JhengHei" w:cs="Microsoft JhengHei" w:eastAsia="Microsoft JhengHei" w:hAnsi="Microsoft JhengHei"/>
                <w:b w:val="false"/>
                <w:bCs w:val="false"/>
                <w:sz w:val="20"/>
                <w:szCs w:val="20"/>
              </w:rPr>
              <w:t xml:space="preserve">不確定</w:t>
            </w:r>
          </w:p>
        </w:tc>
        <w:tc>
          <w:tcPr>
            <w:tcW w:type="pct" w:w="39%"/>
          </w:tcPr>
          <w:p>
            <w:pPr>
              <w:spacing w:after="80"/>
            </w:pPr>
            <w:r>
              <w:rPr>
                <w:rFonts w:ascii="Microsoft JhengHei" w:cs="Microsoft JhengHei" w:eastAsia="Microsoft JhengHei" w:hAnsi="Microsoft JhengHei"/>
                <w:b w:val="false"/>
                <w:bCs w:val="false"/>
                <w:sz w:val="20"/>
                <w:szCs w:val="20"/>
              </w:rPr>
              <w:t xml:space="preserve">Not sure</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29. 婦科相關症狀</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symptoms_gynecological</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symptoms.gynecological</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婦科相關症狀</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Gynecological Symptoms</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複選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僅性別選擇「女性」時顯示。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僅女性；最近 3 個月。性交後、月經間或停經後出血即使 1 次也勾選。</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勾選骨盆腔不適或腹圍增加時，追問發生次數。</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已回答時：勾選選項=1、未勾選選項=0；整題不確定或不適用時保留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symptom_postcoital_bleeding</w:t>
            </w:r>
          </w:p>
        </w:tc>
        <w:tc>
          <w:tcPr>
            <w:tcW w:type="pct" w:w="39%"/>
          </w:tcPr>
          <w:p>
            <w:pPr>
              <w:spacing w:after="80"/>
            </w:pPr>
            <w:r>
              <w:rPr>
                <w:rFonts w:ascii="Microsoft JhengHei" w:cs="Microsoft JhengHei" w:eastAsia="Microsoft JhengHei" w:hAnsi="Microsoft JhengHei"/>
                <w:b w:val="false"/>
                <w:bCs w:val="false"/>
                <w:sz w:val="20"/>
                <w:szCs w:val="20"/>
              </w:rPr>
              <w:t xml:space="preserve">性交後出血</w:t>
            </w:r>
          </w:p>
        </w:tc>
        <w:tc>
          <w:tcPr>
            <w:tcW w:type="pct" w:w="39%"/>
          </w:tcPr>
          <w:p>
            <w:pPr>
              <w:spacing w:after="80"/>
            </w:pPr>
            <w:r>
              <w:rPr>
                <w:rFonts w:ascii="Microsoft JhengHei" w:cs="Microsoft JhengHei" w:eastAsia="Microsoft JhengHei" w:hAnsi="Microsoft JhengHei"/>
                <w:b w:val="false"/>
                <w:bCs w:val="false"/>
                <w:sz w:val="20"/>
                <w:szCs w:val="20"/>
              </w:rPr>
              <w:t xml:space="preserve">Bleeding after sexual intercourse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symptom_intermenstrual_bleeding</w:t>
            </w:r>
          </w:p>
        </w:tc>
        <w:tc>
          <w:tcPr>
            <w:tcW w:type="pct" w:w="39%"/>
          </w:tcPr>
          <w:p>
            <w:pPr>
              <w:spacing w:after="80"/>
            </w:pPr>
            <w:r>
              <w:rPr>
                <w:rFonts w:ascii="Microsoft JhengHei" w:cs="Microsoft JhengHei" w:eastAsia="Microsoft JhengHei" w:hAnsi="Microsoft JhengHei"/>
                <w:b w:val="false"/>
                <w:bCs w:val="false"/>
                <w:sz w:val="20"/>
                <w:szCs w:val="20"/>
              </w:rPr>
              <w:t xml:space="preserve">兩次月經之間出血</w:t>
            </w:r>
          </w:p>
        </w:tc>
        <w:tc>
          <w:tcPr>
            <w:tcW w:type="pct" w:w="39%"/>
          </w:tcPr>
          <w:p>
            <w:pPr>
              <w:spacing w:after="80"/>
            </w:pPr>
            <w:r>
              <w:rPr>
                <w:rFonts w:ascii="Microsoft JhengHei" w:cs="Microsoft JhengHei" w:eastAsia="Microsoft JhengHei" w:hAnsi="Microsoft JhengHei"/>
                <w:b w:val="false"/>
                <w:bCs w:val="false"/>
                <w:sz w:val="20"/>
                <w:szCs w:val="20"/>
              </w:rPr>
              <w:t xml:space="preserve">Bleeding between menstrual periods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symptom_abnormal_vaginal_bleeding</w:t>
            </w:r>
          </w:p>
        </w:tc>
        <w:tc>
          <w:tcPr>
            <w:tcW w:type="pct" w:w="39%"/>
          </w:tcPr>
          <w:p>
            <w:pPr>
              <w:spacing w:after="80"/>
            </w:pPr>
            <w:r>
              <w:rPr>
                <w:rFonts w:ascii="Microsoft JhengHei" w:cs="Microsoft JhengHei" w:eastAsia="Microsoft JhengHei" w:hAnsi="Microsoft JhengHei"/>
                <w:b w:val="false"/>
                <w:bCs w:val="false"/>
                <w:sz w:val="20"/>
                <w:szCs w:val="20"/>
              </w:rPr>
              <w:t xml:space="preserve">其他月經以外的異常陰道出血</w:t>
            </w:r>
          </w:p>
        </w:tc>
        <w:tc>
          <w:tcPr>
            <w:tcW w:type="pct" w:w="39%"/>
          </w:tcPr>
          <w:p>
            <w:pPr>
              <w:spacing w:after="80"/>
            </w:pPr>
            <w:r>
              <w:rPr>
                <w:rFonts w:ascii="Microsoft JhengHei" w:cs="Microsoft JhengHei" w:eastAsia="Microsoft JhengHei" w:hAnsi="Microsoft JhengHei"/>
                <w:b w:val="false"/>
                <w:bCs w:val="false"/>
                <w:sz w:val="20"/>
                <w:szCs w:val="20"/>
              </w:rPr>
              <w:t xml:space="preserve">Other abnormal vaginal bleeding outside menstruation</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symptom_postmenopausal_bleeding</w:t>
            </w:r>
          </w:p>
        </w:tc>
        <w:tc>
          <w:tcPr>
            <w:tcW w:type="pct" w:w="39%"/>
          </w:tcPr>
          <w:p>
            <w:pPr>
              <w:spacing w:after="80"/>
            </w:pPr>
            <w:r>
              <w:rPr>
                <w:rFonts w:ascii="Microsoft JhengHei" w:cs="Microsoft JhengHei" w:eastAsia="Microsoft JhengHei" w:hAnsi="Microsoft JhengHei"/>
                <w:b w:val="false"/>
                <w:bCs w:val="false"/>
                <w:sz w:val="20"/>
                <w:szCs w:val="20"/>
              </w:rPr>
              <w:t xml:space="preserve">停經後陰道出血</w:t>
            </w:r>
          </w:p>
        </w:tc>
        <w:tc>
          <w:tcPr>
            <w:tcW w:type="pct" w:w="39%"/>
          </w:tcPr>
          <w:p>
            <w:pPr>
              <w:spacing w:after="80"/>
            </w:pPr>
            <w:r>
              <w:rPr>
                <w:rFonts w:ascii="Microsoft JhengHei" w:cs="Microsoft JhengHei" w:eastAsia="Microsoft JhengHei" w:hAnsi="Microsoft JhengHei"/>
                <w:b w:val="false"/>
                <w:bCs w:val="false"/>
                <w:sz w:val="20"/>
                <w:szCs w:val="20"/>
              </w:rPr>
              <w:t xml:space="preserve">Vaginal bleeding after menopause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symptom_heavy_irregular_menstruation</w:t>
            </w:r>
          </w:p>
        </w:tc>
        <w:tc>
          <w:tcPr>
            <w:tcW w:type="pct" w:w="39%"/>
          </w:tcPr>
          <w:p>
            <w:pPr>
              <w:spacing w:after="80"/>
            </w:pPr>
            <w:r>
              <w:rPr>
                <w:rFonts w:ascii="Microsoft JhengHei" w:cs="Microsoft JhengHei" w:eastAsia="Microsoft JhengHei" w:hAnsi="Microsoft JhengHei"/>
                <w:b w:val="false"/>
                <w:bCs w:val="false"/>
                <w:sz w:val="20"/>
                <w:szCs w:val="20"/>
              </w:rPr>
              <w:t xml:space="preserve">月經異常增多或不規則出血</w:t>
            </w:r>
          </w:p>
        </w:tc>
        <w:tc>
          <w:tcPr>
            <w:tcW w:type="pct" w:w="39%"/>
          </w:tcPr>
          <w:p>
            <w:pPr>
              <w:spacing w:after="80"/>
            </w:pPr>
            <w:r>
              <w:rPr>
                <w:rFonts w:ascii="Microsoft JhengHei" w:cs="Microsoft JhengHei" w:eastAsia="Microsoft JhengHei" w:hAnsi="Microsoft JhengHei"/>
                <w:b w:val="false"/>
                <w:bCs w:val="false"/>
                <w:sz w:val="20"/>
                <w:szCs w:val="20"/>
              </w:rPr>
              <w:t xml:space="preserve">Unusually heavy menstruation or irregular bleeding</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symptom_abnormal_vaginal_discharge</w:t>
            </w:r>
          </w:p>
        </w:tc>
        <w:tc>
          <w:tcPr>
            <w:tcW w:type="pct" w:w="39%"/>
          </w:tcPr>
          <w:p>
            <w:pPr>
              <w:spacing w:after="80"/>
            </w:pPr>
            <w:r>
              <w:rPr>
                <w:rFonts w:ascii="Microsoft JhengHei" w:cs="Microsoft JhengHei" w:eastAsia="Microsoft JhengHei" w:hAnsi="Microsoft JhengHei"/>
                <w:b w:val="false"/>
                <w:bCs w:val="false"/>
                <w:sz w:val="20"/>
                <w:szCs w:val="20"/>
              </w:rPr>
              <w:t xml:space="preserve">持續或反覆的異常陰道分泌物</w:t>
            </w:r>
          </w:p>
        </w:tc>
        <w:tc>
          <w:tcPr>
            <w:tcW w:type="pct" w:w="39%"/>
          </w:tcPr>
          <w:p>
            <w:pPr>
              <w:spacing w:after="80"/>
            </w:pPr>
            <w:r>
              <w:rPr>
                <w:rFonts w:ascii="Microsoft JhengHei" w:cs="Microsoft JhengHei" w:eastAsia="Microsoft JhengHei" w:hAnsi="Microsoft JhengHei"/>
                <w:b w:val="false"/>
                <w:bCs w:val="false"/>
                <w:sz w:val="20"/>
                <w:szCs w:val="20"/>
              </w:rPr>
              <w:t xml:space="preserve">Persistent or recurrent abnormal vaginal discharge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symptom_pelvic_pain</w:t>
            </w:r>
          </w:p>
        </w:tc>
        <w:tc>
          <w:tcPr>
            <w:tcW w:type="pct" w:w="39%"/>
          </w:tcPr>
          <w:p>
            <w:pPr>
              <w:spacing w:after="80"/>
            </w:pPr>
            <w:r>
              <w:rPr>
                <w:rFonts w:ascii="Microsoft JhengHei" w:cs="Microsoft JhengHei" w:eastAsia="Microsoft JhengHei" w:hAnsi="Microsoft JhengHei"/>
                <w:b w:val="false"/>
                <w:bCs w:val="false"/>
                <w:sz w:val="20"/>
                <w:szCs w:val="20"/>
              </w:rPr>
              <w:t xml:space="preserve">持續或反覆的骨盆腔疼痛</w:t>
            </w:r>
          </w:p>
        </w:tc>
        <w:tc>
          <w:tcPr>
            <w:tcW w:type="pct" w:w="39%"/>
          </w:tcPr>
          <w:p>
            <w:pPr>
              <w:spacing w:after="80"/>
            </w:pPr>
            <w:r>
              <w:rPr>
                <w:rFonts w:ascii="Microsoft JhengHei" w:cs="Microsoft JhengHei" w:eastAsia="Microsoft JhengHei" w:hAnsi="Microsoft JhengHei"/>
                <w:b w:val="false"/>
                <w:bCs w:val="false"/>
                <w:sz w:val="20"/>
                <w:szCs w:val="20"/>
              </w:rPr>
              <w:t xml:space="preserve">Persistent or recurrent pelvic pain</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symptom_pelvic_discomfort_or_increased_girth</w:t>
            </w:r>
          </w:p>
        </w:tc>
        <w:tc>
          <w:tcPr>
            <w:tcW w:type="pct" w:w="39%"/>
          </w:tcPr>
          <w:p>
            <w:pPr>
              <w:spacing w:after="80"/>
            </w:pPr>
            <w:r>
              <w:rPr>
                <w:rFonts w:ascii="Microsoft JhengHei" w:cs="Microsoft JhengHei" w:eastAsia="Microsoft JhengHei" w:hAnsi="Microsoft JhengHei"/>
                <w:b w:val="false"/>
                <w:bCs w:val="false"/>
                <w:sz w:val="20"/>
                <w:szCs w:val="20"/>
              </w:rPr>
              <w:t xml:space="preserve">骨盆腔不適或腹圍明顯增加</w:t>
            </w:r>
          </w:p>
        </w:tc>
        <w:tc>
          <w:tcPr>
            <w:tcW w:type="pct" w:w="39%"/>
          </w:tcPr>
          <w:p>
            <w:pPr>
              <w:spacing w:after="80"/>
            </w:pPr>
            <w:r>
              <w:rPr>
                <w:rFonts w:ascii="Microsoft JhengHei" w:cs="Microsoft JhengHei" w:eastAsia="Microsoft JhengHei" w:hAnsi="Microsoft JhengHei"/>
                <w:b w:val="false"/>
                <w:bCs w:val="false"/>
                <w:sz w:val="20"/>
                <w:szCs w:val="20"/>
              </w:rPr>
              <w:t xml:space="preserve">Pelvic discomfort or a noticeable increase in abdominal girth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none</w:t>
            </w:r>
          </w:p>
        </w:tc>
        <w:tc>
          <w:tcPr>
            <w:tcW w:type="pct" w:w="39%"/>
          </w:tcPr>
          <w:p>
            <w:pPr>
              <w:spacing w:after="80"/>
            </w:pPr>
            <w:r>
              <w:rPr>
                <w:rFonts w:ascii="Microsoft JhengHei" w:cs="Microsoft JhengHei" w:eastAsia="Microsoft JhengHei" w:hAnsi="Microsoft JhengHei"/>
                <w:b w:val="false"/>
                <w:bCs w:val="false"/>
                <w:sz w:val="20"/>
                <w:szCs w:val="20"/>
              </w:rPr>
              <w:t xml:space="preserve">以上皆無</w:t>
            </w:r>
          </w:p>
        </w:tc>
        <w:tc>
          <w:tcPr>
            <w:tcW w:type="pct" w:w="39%"/>
          </w:tcPr>
          <w:p>
            <w:pPr>
              <w:spacing w:after="80"/>
            </w:pPr>
            <w:r>
              <w:rPr>
                <w:rFonts w:ascii="Microsoft JhengHei" w:cs="Microsoft JhengHei" w:eastAsia="Microsoft JhengHei" w:hAnsi="Microsoft JhengHei"/>
                <w:b w:val="false"/>
                <w:bCs w:val="false"/>
                <w:sz w:val="20"/>
                <w:szCs w:val="20"/>
              </w:rPr>
              <w:t xml:space="preserve">None of the above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unknown</w:t>
            </w:r>
          </w:p>
        </w:tc>
        <w:tc>
          <w:tcPr>
            <w:tcW w:type="pct" w:w="39%"/>
          </w:tcPr>
          <w:p>
            <w:pPr>
              <w:spacing w:after="80"/>
            </w:pPr>
            <w:r>
              <w:rPr>
                <w:rFonts w:ascii="Microsoft JhengHei" w:cs="Microsoft JhengHei" w:eastAsia="Microsoft JhengHei" w:hAnsi="Microsoft JhengHei"/>
                <w:b w:val="false"/>
                <w:bCs w:val="false"/>
                <w:sz w:val="20"/>
                <w:szCs w:val="20"/>
              </w:rPr>
              <w:t xml:space="preserve">不確定</w:t>
            </w:r>
          </w:p>
        </w:tc>
        <w:tc>
          <w:tcPr>
            <w:tcW w:type="pct" w:w="39%"/>
          </w:tcPr>
          <w:p>
            <w:pPr>
              <w:spacing w:after="80"/>
            </w:pPr>
            <w:r>
              <w:rPr>
                <w:rFonts w:ascii="Microsoft JhengHei" w:cs="Microsoft JhengHei" w:eastAsia="Microsoft JhengHei" w:hAnsi="Microsoft JhengHei"/>
                <w:b w:val="false"/>
                <w:bCs w:val="false"/>
                <w:sz w:val="20"/>
                <w:szCs w:val="20"/>
              </w:rPr>
              <w:t xml:space="preserve">Not sure</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30. 最近 6 個月內，骨盆腔不適或腹圍增加總共出現過幾次？</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symptom_pelvic_discomfort_or_increased_girth_repeat_count</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rule_inputs.symptom_pelvic_discomfort_or_increased_girth_repeat_count</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最近 6 個月內，骨盆腔不適或腹圍增加總共出現過幾次？</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During the past 6 months, how many times did you experience pelvic discomfort or increased abdominal girth?</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數字輸入</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僅在勾選「骨盆腔不適或腹圍明顯增加」時顯示。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回想最近 6 個月；輸入 1–9 的整數，9 代表 9 次以上；無法確認可使用「不確定怎麼回答」。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有回答時儲存為數值；不確定為 null；條件不適用為 null。</w:t>
      </w:r>
    </w:p>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31. 口腔與喉嚨症狀</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symptoms_oral_throat</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symptoms.oral_throat</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口腔與喉嚨症狀</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Oral and Throat Symptoms</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複選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最近 3 個月；個別選項已設 2 週或 3 週的持續門檻。</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勾選喉嚨痛、口腔潰痑或白／紅斑時，追問發生次數；口腔兩類症狀至少 2 次時再追問最短間隔。</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已回答時：勾選選項=1、未勾選選項=0；整題不確定或不適用時保留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symptom_oral_ulcer</w:t>
            </w:r>
          </w:p>
        </w:tc>
        <w:tc>
          <w:tcPr>
            <w:tcW w:type="pct" w:w="39%"/>
          </w:tcPr>
          <w:p>
            <w:pPr>
              <w:spacing w:after="80"/>
            </w:pPr>
            <w:r>
              <w:rPr>
                <w:rFonts w:ascii="Microsoft JhengHei" w:cs="Microsoft JhengHei" w:eastAsia="Microsoft JhengHei" w:hAnsi="Microsoft JhengHei"/>
                <w:b w:val="false"/>
                <w:bCs w:val="false"/>
                <w:sz w:val="20"/>
                <w:szCs w:val="20"/>
              </w:rPr>
              <w:t xml:space="preserve">口腔潰瘍超過 2 週未癒合</w:t>
            </w:r>
          </w:p>
        </w:tc>
        <w:tc>
          <w:tcPr>
            <w:tcW w:type="pct" w:w="39%"/>
          </w:tcPr>
          <w:p>
            <w:pPr>
              <w:spacing w:after="80"/>
            </w:pPr>
            <w:r>
              <w:rPr>
                <w:rFonts w:ascii="Microsoft JhengHei" w:cs="Microsoft JhengHei" w:eastAsia="Microsoft JhengHei" w:hAnsi="Microsoft JhengHei"/>
                <w:b w:val="false"/>
                <w:bCs w:val="false"/>
                <w:sz w:val="20"/>
                <w:szCs w:val="20"/>
              </w:rPr>
              <w:t xml:space="preserve">An oral ulcer that has not healed after more than 2 weeks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symptom_hoarseness</w:t>
            </w:r>
          </w:p>
        </w:tc>
        <w:tc>
          <w:tcPr>
            <w:tcW w:type="pct" w:w="39%"/>
          </w:tcPr>
          <w:p>
            <w:pPr>
              <w:spacing w:after="80"/>
            </w:pPr>
            <w:r>
              <w:rPr>
                <w:rFonts w:ascii="Microsoft JhengHei" w:cs="Microsoft JhengHei" w:eastAsia="Microsoft JhengHei" w:hAnsi="Microsoft JhengHei"/>
                <w:b w:val="false"/>
                <w:bCs w:val="false"/>
                <w:sz w:val="20"/>
                <w:szCs w:val="20"/>
              </w:rPr>
              <w:t xml:space="preserve">持續聲音沙啞超過 3 週（非感冒引起）</w:t>
            </w:r>
          </w:p>
        </w:tc>
        <w:tc>
          <w:tcPr>
            <w:tcW w:type="pct" w:w="39%"/>
          </w:tcPr>
          <w:p>
            <w:pPr>
              <w:spacing w:after="80"/>
            </w:pPr>
            <w:r>
              <w:rPr>
                <w:rFonts w:ascii="Microsoft JhengHei" w:cs="Microsoft JhengHei" w:eastAsia="Microsoft JhengHei" w:hAnsi="Microsoft JhengHei"/>
                <w:b w:val="false"/>
                <w:bCs w:val="false"/>
                <w:sz w:val="20"/>
                <w:szCs w:val="20"/>
              </w:rPr>
              <w:t xml:space="preserve">Hoarseness lasting more than 3 weeks and not caused by a cold</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symptom_oral_white_red_patch</w:t>
            </w:r>
          </w:p>
        </w:tc>
        <w:tc>
          <w:tcPr>
            <w:tcW w:type="pct" w:w="39%"/>
          </w:tcPr>
          <w:p>
            <w:pPr>
              <w:spacing w:after="80"/>
            </w:pPr>
            <w:r>
              <w:rPr>
                <w:rFonts w:ascii="Microsoft JhengHei" w:cs="Microsoft JhengHei" w:eastAsia="Microsoft JhengHei" w:hAnsi="Microsoft JhengHei"/>
                <w:b w:val="false"/>
                <w:bCs w:val="false"/>
                <w:sz w:val="20"/>
                <w:szCs w:val="20"/>
              </w:rPr>
              <w:t xml:space="preserve">口腔白斑或紅斑</w:t>
            </w:r>
          </w:p>
        </w:tc>
        <w:tc>
          <w:tcPr>
            <w:tcW w:type="pct" w:w="39%"/>
          </w:tcPr>
          <w:p>
            <w:pPr>
              <w:spacing w:after="80"/>
            </w:pPr>
            <w:r>
              <w:rPr>
                <w:rFonts w:ascii="Microsoft JhengHei" w:cs="Microsoft JhengHei" w:eastAsia="Microsoft JhengHei" w:hAnsi="Microsoft JhengHei"/>
                <w:b w:val="false"/>
                <w:bCs w:val="false"/>
                <w:sz w:val="20"/>
                <w:szCs w:val="20"/>
              </w:rPr>
              <w:t xml:space="preserve">A white or red patch in the mouth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symptom_sore_throat</w:t>
            </w:r>
          </w:p>
        </w:tc>
        <w:tc>
          <w:tcPr>
            <w:tcW w:type="pct" w:w="39%"/>
          </w:tcPr>
          <w:p>
            <w:pPr>
              <w:spacing w:after="80"/>
            </w:pPr>
            <w:r>
              <w:rPr>
                <w:rFonts w:ascii="Microsoft JhengHei" w:cs="Microsoft JhengHei" w:eastAsia="Microsoft JhengHei" w:hAnsi="Microsoft JhengHei"/>
                <w:b w:val="false"/>
                <w:bCs w:val="false"/>
                <w:sz w:val="20"/>
                <w:szCs w:val="20"/>
              </w:rPr>
              <w:t xml:space="preserve">持續或反覆喉嚨痛（非一般感冒）</w:t>
            </w:r>
          </w:p>
        </w:tc>
        <w:tc>
          <w:tcPr>
            <w:tcW w:type="pct" w:w="39%"/>
          </w:tcPr>
          <w:p>
            <w:pPr>
              <w:spacing w:after="80"/>
            </w:pPr>
            <w:r>
              <w:rPr>
                <w:rFonts w:ascii="Microsoft JhengHei" w:cs="Microsoft JhengHei" w:eastAsia="Microsoft JhengHei" w:hAnsi="Microsoft JhengHei"/>
                <w:b w:val="false"/>
                <w:bCs w:val="false"/>
                <w:sz w:val="20"/>
                <w:szCs w:val="20"/>
              </w:rPr>
              <w:t xml:space="preserve">Persistent or recurrent sore throat not explained by a common cold</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symptom_otalgia</w:t>
            </w:r>
          </w:p>
        </w:tc>
        <w:tc>
          <w:tcPr>
            <w:tcW w:type="pct" w:w="39%"/>
          </w:tcPr>
          <w:p>
            <w:pPr>
              <w:spacing w:after="80"/>
            </w:pPr>
            <w:r>
              <w:rPr>
                <w:rFonts w:ascii="Microsoft JhengHei" w:cs="Microsoft JhengHei" w:eastAsia="Microsoft JhengHei" w:hAnsi="Microsoft JhengHei"/>
                <w:b w:val="false"/>
                <w:bCs w:val="false"/>
                <w:sz w:val="20"/>
                <w:szCs w:val="20"/>
              </w:rPr>
              <w:t xml:space="preserve">持續或反覆耳痛，且耳部檢查沒有明確原因</w:t>
            </w:r>
          </w:p>
        </w:tc>
        <w:tc>
          <w:tcPr>
            <w:tcW w:type="pct" w:w="39%"/>
          </w:tcPr>
          <w:p>
            <w:pPr>
              <w:spacing w:after="80"/>
            </w:pPr>
            <w:r>
              <w:rPr>
                <w:rFonts w:ascii="Microsoft JhengHei" w:cs="Microsoft JhengHei" w:eastAsia="Microsoft JhengHei" w:hAnsi="Microsoft JhengHei"/>
                <w:b w:val="false"/>
                <w:bCs w:val="false"/>
                <w:sz w:val="20"/>
                <w:szCs w:val="20"/>
              </w:rPr>
              <w:t xml:space="preserve">Persistent or recurrent ear pain without a clear ear-related cause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none</w:t>
            </w:r>
          </w:p>
        </w:tc>
        <w:tc>
          <w:tcPr>
            <w:tcW w:type="pct" w:w="39%"/>
          </w:tcPr>
          <w:p>
            <w:pPr>
              <w:spacing w:after="80"/>
            </w:pPr>
            <w:r>
              <w:rPr>
                <w:rFonts w:ascii="Microsoft JhengHei" w:cs="Microsoft JhengHei" w:eastAsia="Microsoft JhengHei" w:hAnsi="Microsoft JhengHei"/>
                <w:b w:val="false"/>
                <w:bCs w:val="false"/>
                <w:sz w:val="20"/>
                <w:szCs w:val="20"/>
              </w:rPr>
              <w:t xml:space="preserve">以上皆無</w:t>
            </w:r>
          </w:p>
        </w:tc>
        <w:tc>
          <w:tcPr>
            <w:tcW w:type="pct" w:w="39%"/>
          </w:tcPr>
          <w:p>
            <w:pPr>
              <w:spacing w:after="80"/>
            </w:pPr>
            <w:r>
              <w:rPr>
                <w:rFonts w:ascii="Microsoft JhengHei" w:cs="Microsoft JhengHei" w:eastAsia="Microsoft JhengHei" w:hAnsi="Microsoft JhengHei"/>
                <w:b w:val="false"/>
                <w:bCs w:val="false"/>
                <w:sz w:val="20"/>
                <w:szCs w:val="20"/>
              </w:rPr>
              <w:t xml:space="preserve">None of the above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unknown</w:t>
            </w:r>
          </w:p>
        </w:tc>
        <w:tc>
          <w:tcPr>
            <w:tcW w:type="pct" w:w="39%"/>
          </w:tcPr>
          <w:p>
            <w:pPr>
              <w:spacing w:after="80"/>
            </w:pPr>
            <w:r>
              <w:rPr>
                <w:rFonts w:ascii="Microsoft JhengHei" w:cs="Microsoft JhengHei" w:eastAsia="Microsoft JhengHei" w:hAnsi="Microsoft JhengHei"/>
                <w:b w:val="false"/>
                <w:bCs w:val="false"/>
                <w:sz w:val="20"/>
                <w:szCs w:val="20"/>
              </w:rPr>
              <w:t xml:space="preserve">不確定</w:t>
            </w:r>
          </w:p>
        </w:tc>
        <w:tc>
          <w:tcPr>
            <w:tcW w:type="pct" w:w="39%"/>
          </w:tcPr>
          <w:p>
            <w:pPr>
              <w:spacing w:after="80"/>
            </w:pPr>
            <w:r>
              <w:rPr>
                <w:rFonts w:ascii="Microsoft JhengHei" w:cs="Microsoft JhengHei" w:eastAsia="Microsoft JhengHei" w:hAnsi="Microsoft JhengHei"/>
                <w:b w:val="false"/>
                <w:bCs w:val="false"/>
                <w:sz w:val="20"/>
                <w:szCs w:val="20"/>
              </w:rPr>
              <w:t xml:space="preserve">Not sure</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32. 最近 6 個月內，口腔潰瘍總共出現過幾次？</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symptom_oral_ulcer_repeat_count</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rule_inputs.symptom_oral_ulcer_repeat_count</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最近 6 個月內，口腔潰瘍總共出現過幾次？</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During the past 6 months, how many times did you experience an oral ulcer?</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數字輸入</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僅在勾選「口腔潰痑超過 2 週未癒合」時顯示。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回想最近 6 個月；輸入 1–9 的整數，9 代表 9 次以上；無法確認可使用「不確定怎麼回答」。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若回答 2 次以上，追問最短間隔天數。</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有回答時儲存為數值；不確定為 null；條件不適用為 null。</w:t>
      </w:r>
    </w:p>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33. 最近 6 個月內，兩次口腔潰瘍之間最短相隔幾天？</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symptom_oral_ulcer_interval_days</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rule_inputs.symptom_oral_ulcer_interval_days</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最近 6 個月內，兩次口腔潰瘍之間最短相隔幾天？</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During the past 6 months, what was the shortest interval in days between two episodes of an oral ulcer?</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數字輸入</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僅對應次數題 `symptom_oral_ulcer_repeat_count` 為 2 次以上時顯示。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回想最近 6 個月；輸入兩次可分開辨識的發生狀況之間最短間隔，範圍 1–180 天。</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有回答時儲存為數值；不確定為 null；條件不適用為 null。</w:t>
      </w:r>
    </w:p>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34. 最近 6 個月內，喉嚨痛總共出現過幾次？</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symptom_sore_throat_repeat_count</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rule_inputs.symptom_sore_throat_repeat_count</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最近 6 個月內，喉嚨痛總共出現過幾次？</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During the past 6 months, how many times did you experience sore throat?</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數字輸入</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僅在勾選「持續或反覆喉嚨痛」時顯示。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回想最近 6 個月；輸入 1–9 的整數，9 代表 9 次以上；無法確認可使用「不確定怎麼回答」。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有回答時儲存為數值；不確定為 null；條件不適用為 null。</w:t>
      </w:r>
    </w:p>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35. 最近 6 個月內，上述口腔症狀總共出現過幾次？</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symptom_mouth_symptoms_repeat_count</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rule_inputs.symptom_mouth_symptoms_repeat_count</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最近 6 個月內，上述口腔症狀總共出現過幾次？</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During the past 6 months, how many times did you experience the oral symptoms selected above?</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數字輸入</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僅在勾選「口腔潰痑」或「口腔白斑／紅斑」任一項時顯示。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回想最近 6 個月；輸入 1–9 的整數，9 代表 9 次以上；無法確認可使用「不確定怎麼回答」。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若回答 2 次以上，追問口腔症狀組合的最短間隔天數。</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有回答時儲存為數值；不確定為 null；條件不適用為 null。</w:t>
      </w:r>
    </w:p>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36. 最近 6 個月內，兩次上述口腔症狀之間最短相隔幾天？</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symptom_mouth_symptoms_interval_days</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rule_inputs.symptom_mouth_symptoms_interval_days</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最近 6 個月內，兩次上述口腔症狀之間最短相隔幾天？</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During the past 6 months, what was the shortest interval in days between two episodes of the oral symptoms selected above?</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數字輸入</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僅對應次數題 `symptom_mouth_symptoms_repeat_count` 為 2 次以上時顯示。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回想最近 6 個月；輸入兩次可分開辨識的發生狀況之間最短間隔，範圍 1–180 天。</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有回答時儲存為數值；不確定為 null；條件不適用為 null。</w:t>
      </w:r>
    </w:p>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37. 頭頸與鼻部症狀</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symptoms_head_neck_nasal</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symptoms.head_neck_nasal</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頭頸與鼻部症狀</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Head, Neck, and Nasal Symptoms</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複選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最近 3 個月。新腫塊即使只發現 1 次也勾選；鼻部症狀需持續、反覆或單側。</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勾選任一頭頸、頸部或鼻部腫塊可觸發廣義腫塊次數追問。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已回答時：勾選選項=1、未勾選選項=0；整題不確定或不適用時保留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symptom_neck_lump</w:t>
            </w:r>
          </w:p>
        </w:tc>
        <w:tc>
          <w:tcPr>
            <w:tcW w:type="pct" w:w="39%"/>
          </w:tcPr>
          <w:p>
            <w:pPr>
              <w:spacing w:after="80"/>
            </w:pPr>
            <w:r>
              <w:rPr>
                <w:rFonts w:ascii="Microsoft JhengHei" w:cs="Microsoft JhengHei" w:eastAsia="Microsoft JhengHei" w:hAnsi="Microsoft JhengHei"/>
                <w:b w:val="false"/>
                <w:bCs w:val="false"/>
                <w:sz w:val="20"/>
                <w:szCs w:val="20"/>
              </w:rPr>
              <w:t xml:space="preserve">頸部摸得到腫塊或硬塊</w:t>
            </w:r>
          </w:p>
        </w:tc>
        <w:tc>
          <w:tcPr>
            <w:tcW w:type="pct" w:w="39%"/>
          </w:tcPr>
          <w:p>
            <w:pPr>
              <w:spacing w:after="80"/>
            </w:pPr>
            <w:r>
              <w:rPr>
                <w:rFonts w:ascii="Microsoft JhengHei" w:cs="Microsoft JhengHei" w:eastAsia="Microsoft JhengHei" w:hAnsi="Microsoft JhengHei"/>
                <w:b w:val="false"/>
                <w:bCs w:val="false"/>
                <w:sz w:val="20"/>
                <w:szCs w:val="20"/>
              </w:rPr>
              <w:t xml:space="preserve">A palpable lump or hard mass in the neck</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symptom_head_neck_mass</w:t>
            </w:r>
          </w:p>
        </w:tc>
        <w:tc>
          <w:tcPr>
            <w:tcW w:type="pct" w:w="39%"/>
          </w:tcPr>
          <w:p>
            <w:pPr>
              <w:spacing w:after="80"/>
            </w:pPr>
            <w:r>
              <w:rPr>
                <w:rFonts w:ascii="Microsoft JhengHei" w:cs="Microsoft JhengHei" w:eastAsia="Microsoft JhengHei" w:hAnsi="Microsoft JhengHei"/>
                <w:b w:val="false"/>
                <w:bCs w:val="false"/>
                <w:sz w:val="20"/>
                <w:szCs w:val="20"/>
              </w:rPr>
              <w:t xml:space="preserve">頭部、臉部或頸部出現新的腫塊</w:t>
            </w:r>
          </w:p>
        </w:tc>
        <w:tc>
          <w:tcPr>
            <w:tcW w:type="pct" w:w="39%"/>
          </w:tcPr>
          <w:p>
            <w:pPr>
              <w:spacing w:after="80"/>
            </w:pPr>
            <w:r>
              <w:rPr>
                <w:rFonts w:ascii="Microsoft JhengHei" w:cs="Microsoft JhengHei" w:eastAsia="Microsoft JhengHei" w:hAnsi="Microsoft JhengHei"/>
                <w:b w:val="false"/>
                <w:bCs w:val="false"/>
                <w:sz w:val="20"/>
                <w:szCs w:val="20"/>
              </w:rPr>
              <w:t xml:space="preserve">A new mass in the head, face, or neck</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symptom_nasal_mass</w:t>
            </w:r>
          </w:p>
        </w:tc>
        <w:tc>
          <w:tcPr>
            <w:tcW w:type="pct" w:w="39%"/>
          </w:tcPr>
          <w:p>
            <w:pPr>
              <w:spacing w:after="80"/>
            </w:pPr>
            <w:r>
              <w:rPr>
                <w:rFonts w:ascii="Microsoft JhengHei" w:cs="Microsoft JhengHei" w:eastAsia="Microsoft JhengHei" w:hAnsi="Microsoft JhengHei"/>
                <w:b w:val="false"/>
                <w:bCs w:val="false"/>
                <w:sz w:val="20"/>
                <w:szCs w:val="20"/>
              </w:rPr>
              <w:t xml:space="preserve">鼻腔內或鼻部出現腫塊</w:t>
            </w:r>
          </w:p>
        </w:tc>
        <w:tc>
          <w:tcPr>
            <w:tcW w:type="pct" w:w="39%"/>
          </w:tcPr>
          <w:p>
            <w:pPr>
              <w:spacing w:after="80"/>
            </w:pPr>
            <w:r>
              <w:rPr>
                <w:rFonts w:ascii="Microsoft JhengHei" w:cs="Microsoft JhengHei" w:eastAsia="Microsoft JhengHei" w:hAnsi="Microsoft JhengHei"/>
                <w:b w:val="false"/>
                <w:bCs w:val="false"/>
                <w:sz w:val="20"/>
                <w:szCs w:val="20"/>
              </w:rPr>
              <w:t xml:space="preserve">A mass in or around the nose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symptom_nasal_discharge</w:t>
            </w:r>
          </w:p>
        </w:tc>
        <w:tc>
          <w:tcPr>
            <w:tcW w:type="pct" w:w="39%"/>
          </w:tcPr>
          <w:p>
            <w:pPr>
              <w:spacing w:after="80"/>
            </w:pPr>
            <w:r>
              <w:rPr>
                <w:rFonts w:ascii="Microsoft JhengHei" w:cs="Microsoft JhengHei" w:eastAsia="Microsoft JhengHei" w:hAnsi="Microsoft JhengHei"/>
                <w:b w:val="false"/>
                <w:bCs w:val="false"/>
                <w:sz w:val="20"/>
                <w:szCs w:val="20"/>
              </w:rPr>
              <w:t xml:space="preserve">持續、反覆或單側鼻塞／鼻漏</w:t>
            </w:r>
          </w:p>
        </w:tc>
        <w:tc>
          <w:tcPr>
            <w:tcW w:type="pct" w:w="39%"/>
          </w:tcPr>
          <w:p>
            <w:pPr>
              <w:spacing w:after="80"/>
            </w:pPr>
            <w:r>
              <w:rPr>
                <w:rFonts w:ascii="Microsoft JhengHei" w:cs="Microsoft JhengHei" w:eastAsia="Microsoft JhengHei" w:hAnsi="Microsoft JhengHei"/>
                <w:b w:val="false"/>
                <w:bCs w:val="false"/>
                <w:sz w:val="20"/>
                <w:szCs w:val="20"/>
              </w:rPr>
              <w:t xml:space="preserve">Persistent, recurrent, or one-sided nasal blockage or discharge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none</w:t>
            </w:r>
          </w:p>
        </w:tc>
        <w:tc>
          <w:tcPr>
            <w:tcW w:type="pct" w:w="39%"/>
          </w:tcPr>
          <w:p>
            <w:pPr>
              <w:spacing w:after="80"/>
            </w:pPr>
            <w:r>
              <w:rPr>
                <w:rFonts w:ascii="Microsoft JhengHei" w:cs="Microsoft JhengHei" w:eastAsia="Microsoft JhengHei" w:hAnsi="Microsoft JhengHei"/>
                <w:b w:val="false"/>
                <w:bCs w:val="false"/>
                <w:sz w:val="20"/>
                <w:szCs w:val="20"/>
              </w:rPr>
              <w:t xml:space="preserve">以上皆無</w:t>
            </w:r>
          </w:p>
        </w:tc>
        <w:tc>
          <w:tcPr>
            <w:tcW w:type="pct" w:w="39%"/>
          </w:tcPr>
          <w:p>
            <w:pPr>
              <w:spacing w:after="80"/>
            </w:pPr>
            <w:r>
              <w:rPr>
                <w:rFonts w:ascii="Microsoft JhengHei" w:cs="Microsoft JhengHei" w:eastAsia="Microsoft JhengHei" w:hAnsi="Microsoft JhengHei"/>
                <w:b w:val="false"/>
                <w:bCs w:val="false"/>
                <w:sz w:val="20"/>
                <w:szCs w:val="20"/>
              </w:rPr>
              <w:t xml:space="preserve">None of the above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unknown</w:t>
            </w:r>
          </w:p>
        </w:tc>
        <w:tc>
          <w:tcPr>
            <w:tcW w:type="pct" w:w="39%"/>
          </w:tcPr>
          <w:p>
            <w:pPr>
              <w:spacing w:after="80"/>
            </w:pPr>
            <w:r>
              <w:rPr>
                <w:rFonts w:ascii="Microsoft JhengHei" w:cs="Microsoft JhengHei" w:eastAsia="Microsoft JhengHei" w:hAnsi="Microsoft JhengHei"/>
                <w:b w:val="false"/>
                <w:bCs w:val="false"/>
                <w:sz w:val="20"/>
                <w:szCs w:val="20"/>
              </w:rPr>
              <w:t xml:space="preserve">不確定</w:t>
            </w:r>
          </w:p>
        </w:tc>
        <w:tc>
          <w:tcPr>
            <w:tcW w:type="pct" w:w="39%"/>
          </w:tcPr>
          <w:p>
            <w:pPr>
              <w:spacing w:after="80"/>
            </w:pPr>
            <w:r>
              <w:rPr>
                <w:rFonts w:ascii="Microsoft JhengHei" w:cs="Microsoft JhengHei" w:eastAsia="Microsoft JhengHei" w:hAnsi="Microsoft JhengHei"/>
                <w:b w:val="false"/>
                <w:bCs w:val="false"/>
                <w:sz w:val="20"/>
                <w:szCs w:val="20"/>
              </w:rPr>
              <w:t xml:space="preserve">Not sure</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38. 你剛才提到不只一處腫塊，接下來想請你針對其中一個回答，請問是哪一個？</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symptom_hn_lump_site</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rule_inputs.symptom_hn_lump_site</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你剛才提到不只一處腫塊，接下來想請你針對其中一個回答，請問是哪一個？</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You mentioned more than one lump earlier. We would like you to answer the next questions about just one of them -- which one?</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依題目文字與選項作答。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symptom_hn_lump_site.option_01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頸部腫塊</w:t>
            </w:r>
          </w:p>
        </w:tc>
        <w:tc>
          <w:tcPr>
            <w:tcW w:type="pct" w:w="39%"/>
          </w:tcPr>
          <w:p>
            <w:pPr>
              <w:spacing w:after="80"/>
            </w:pPr>
            <w:r>
              <w:rPr>
                <w:rFonts w:ascii="Microsoft JhengHei" w:cs="Microsoft JhengHei" w:eastAsia="Microsoft JhengHei" w:hAnsi="Microsoft JhengHei"/>
                <w:b w:val="false"/>
                <w:bCs w:val="false"/>
                <w:sz w:val="20"/>
                <w:szCs w:val="20"/>
              </w:rPr>
              <w:t xml:space="preserve">Neck lump</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symptom_hn_lump_site.option_02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頭臉頸腫塊</w:t>
            </w:r>
          </w:p>
        </w:tc>
        <w:tc>
          <w:tcPr>
            <w:tcW w:type="pct" w:w="39%"/>
          </w:tcPr>
          <w:p>
            <w:pPr>
              <w:spacing w:after="80"/>
            </w:pPr>
            <w:r>
              <w:rPr>
                <w:rFonts w:ascii="Microsoft JhengHei" w:cs="Microsoft JhengHei" w:eastAsia="Microsoft JhengHei" w:hAnsi="Microsoft JhengHei"/>
                <w:b w:val="false"/>
                <w:bCs w:val="false"/>
                <w:sz w:val="20"/>
                <w:szCs w:val="20"/>
              </w:rPr>
              <w:t xml:space="preserve">Head/face/neck lump</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symptom_hn_lump_site.option_03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鼻部腫塊</w:t>
            </w:r>
          </w:p>
        </w:tc>
        <w:tc>
          <w:tcPr>
            <w:tcW w:type="pct" w:w="39%"/>
          </w:tcPr>
          <w:p>
            <w:pPr>
              <w:spacing w:after="80"/>
            </w:pPr>
            <w:r>
              <w:rPr>
                <w:rFonts w:ascii="Microsoft JhengHei" w:cs="Microsoft JhengHei" w:eastAsia="Microsoft JhengHei" w:hAnsi="Microsoft JhengHei"/>
                <w:b w:val="false"/>
                <w:bCs w:val="false"/>
                <w:sz w:val="20"/>
                <w:szCs w:val="20"/>
              </w:rPr>
              <w:t xml:space="preserve">Nasal lump</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39. 這個腫塊，情況比較接近哪一種？</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symptom_hn_lump_course</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rule_inputs.symptom_hn_lump_course</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這個腫塊，情況比較接近哪一種？</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Since you first noticed the lump, which of the following best describes what happened?</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依題目文字與選項作答。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symptom_hn_lump_course.option_01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一直都在，沒有消掉過</w:t>
            </w:r>
          </w:p>
        </w:tc>
        <w:tc>
          <w:tcPr>
            <w:tcW w:type="pct" w:w="39%"/>
          </w:tcPr>
          <w:p>
            <w:pPr>
              <w:spacing w:after="80"/>
            </w:pPr>
            <w:r>
              <w:rPr>
                <w:rFonts w:ascii="Microsoft JhengHei" w:cs="Microsoft JhengHei" w:eastAsia="Microsoft JhengHei" w:hAnsi="Microsoft JhengHei"/>
                <w:b w:val="false"/>
                <w:bCs w:val="false"/>
                <w:sz w:val="20"/>
                <w:szCs w:val="20"/>
              </w:rPr>
              <w:t xml:space="preserve">It has stayed present the whole time and never went away</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symptom_hn_lump_course.option_02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消掉過，但後來又出現</w:t>
            </w:r>
          </w:p>
        </w:tc>
        <w:tc>
          <w:tcPr>
            <w:tcW w:type="pct" w:w="39%"/>
          </w:tcPr>
          <w:p>
            <w:pPr>
              <w:spacing w:after="80"/>
            </w:pPr>
            <w:r>
              <w:rPr>
                <w:rFonts w:ascii="Microsoft JhengHei" w:cs="Microsoft JhengHei" w:eastAsia="Microsoft JhengHei" w:hAnsi="Microsoft JhengHei"/>
                <w:b w:val="false"/>
                <w:bCs w:val="false"/>
                <w:sz w:val="20"/>
                <w:szCs w:val="20"/>
              </w:rPr>
              <w:t xml:space="preserve">It went away but came back later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symptom_hn_lump_course.option_03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消掉之後就沒有再出現</w:t>
            </w:r>
          </w:p>
        </w:tc>
        <w:tc>
          <w:tcPr>
            <w:tcW w:type="pct" w:w="39%"/>
          </w:tcPr>
          <w:p>
            <w:pPr>
              <w:spacing w:after="80"/>
            </w:pPr>
            <w:r>
              <w:rPr>
                <w:rFonts w:ascii="Microsoft JhengHei" w:cs="Microsoft JhengHei" w:eastAsia="Microsoft JhengHei" w:hAnsi="Microsoft JhengHei"/>
                <w:b w:val="false"/>
                <w:bCs w:val="false"/>
                <w:sz w:val="20"/>
                <w:szCs w:val="20"/>
              </w:rPr>
              <w:t xml:space="preserve">It went away and has not come back</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symptom_hn_lump_course.option_04</w:t>
            </w:r>
          </w:p>
        </w:tc>
        <w:tc>
          <w:tcPr>
            <w:tcW w:type="pct" w:w="39%"/>
          </w:tcPr>
          <w:p>
            <w:pPr>
              <w:spacing w:after="80"/>
            </w:pPr>
            <w:r>
              <w:rPr>
                <w:rFonts w:ascii="Microsoft JhengHei" w:cs="Microsoft JhengHei" w:eastAsia="Microsoft JhengHei" w:hAnsi="Microsoft JhengHei"/>
                <w:b w:val="false"/>
                <w:bCs w:val="false"/>
                <w:sz w:val="20"/>
                <w:szCs w:val="20"/>
              </w:rPr>
              <w:t xml:space="preserve">不確定怎麼回答</w:t>
            </w:r>
          </w:p>
        </w:tc>
        <w:tc>
          <w:tcPr>
            <w:tcW w:type="pct" w:w="39%"/>
          </w:tcPr>
          <w:p>
            <w:pPr>
              <w:spacing w:after="80"/>
            </w:pPr>
            <w:r>
              <w:rPr>
                <w:rFonts w:ascii="Microsoft JhengHei" w:cs="Microsoft JhengHei" w:eastAsia="Microsoft JhengHei" w:hAnsi="Microsoft JhengHei"/>
                <w:b w:val="false"/>
                <w:bCs w:val="false"/>
                <w:sz w:val="20"/>
                <w:szCs w:val="20"/>
              </w:rPr>
              <w:t xml:space="preserve">Not sure how to answer</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40. 這個腫塊，到現在（或第一次到最近一次）大概經過多久？</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symptom_hn_lump_duration_band</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rule_inputs.symptom_hn_lump_duration_band</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這個腫塊，到現在（或第一次到最近一次）大概經過多久？</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Roughly how much time has passed for the lump, either from onset until now or between the first and most recent occurrence?</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依題目文字與選項作答。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symptom_hn_lump_duration_band.option_01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不到2週</w:t>
            </w:r>
          </w:p>
        </w:tc>
        <w:tc>
          <w:tcPr>
            <w:tcW w:type="pct" w:w="39%"/>
          </w:tcPr>
          <w:p>
            <w:pPr>
              <w:spacing w:after="80"/>
            </w:pPr>
            <w:r>
              <w:rPr>
                <w:rFonts w:ascii="Microsoft JhengHei" w:cs="Microsoft JhengHei" w:eastAsia="Microsoft JhengHei" w:hAnsi="Microsoft JhengHei"/>
                <w:b w:val="false"/>
                <w:bCs w:val="false"/>
                <w:sz w:val="20"/>
                <w:szCs w:val="20"/>
              </w:rPr>
              <w:t xml:space="preserve">Less than 2 weeks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symptom_hn_lump_duration_band.option_02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2週到不滿6週</w:t>
            </w:r>
          </w:p>
        </w:tc>
        <w:tc>
          <w:tcPr>
            <w:tcW w:type="pct" w:w="39%"/>
          </w:tcPr>
          <w:p>
            <w:pPr>
              <w:spacing w:after="80"/>
            </w:pPr>
            <w:r>
              <w:rPr>
                <w:rFonts w:ascii="Microsoft JhengHei" w:cs="Microsoft JhengHei" w:eastAsia="Microsoft JhengHei" w:hAnsi="Microsoft JhengHei"/>
                <w:b w:val="false"/>
                <w:bCs w:val="false"/>
                <w:sz w:val="20"/>
                <w:szCs w:val="20"/>
              </w:rPr>
              <w:t xml:space="preserve">2 to less than 6 weeks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symptom_hn_lump_duration_band.option_03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6週到不滿6個月</w:t>
            </w:r>
          </w:p>
        </w:tc>
        <w:tc>
          <w:tcPr>
            <w:tcW w:type="pct" w:w="39%"/>
          </w:tcPr>
          <w:p>
            <w:pPr>
              <w:spacing w:after="80"/>
            </w:pPr>
            <w:r>
              <w:rPr>
                <w:rFonts w:ascii="Microsoft JhengHei" w:cs="Microsoft JhengHei" w:eastAsia="Microsoft JhengHei" w:hAnsi="Microsoft JhengHei"/>
                <w:b w:val="false"/>
                <w:bCs w:val="false"/>
                <w:sz w:val="20"/>
                <w:szCs w:val="20"/>
              </w:rPr>
              <w:t xml:space="preserve">6 weeks to less than 6 months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symptom_hn_lump_duration_band.option_04</w:t>
            </w:r>
          </w:p>
        </w:tc>
        <w:tc>
          <w:tcPr>
            <w:tcW w:type="pct" w:w="39%"/>
          </w:tcPr>
          <w:p>
            <w:pPr>
              <w:spacing w:after="80"/>
            </w:pPr>
            <w:r>
              <w:rPr>
                <w:rFonts w:ascii="Microsoft JhengHei" w:cs="Microsoft JhengHei" w:eastAsia="Microsoft JhengHei" w:hAnsi="Microsoft JhengHei"/>
                <w:b w:val="false"/>
                <w:bCs w:val="false"/>
                <w:sz w:val="20"/>
                <w:szCs w:val="20"/>
              </w:rPr>
              <w:t xml:space="preserve">6個月以上</w:t>
            </w:r>
          </w:p>
        </w:tc>
        <w:tc>
          <w:tcPr>
            <w:tcW w:type="pct" w:w="39%"/>
          </w:tcPr>
          <w:p>
            <w:pPr>
              <w:spacing w:after="80"/>
            </w:pPr>
            <w:r>
              <w:rPr>
                <w:rFonts w:ascii="Microsoft JhengHei" w:cs="Microsoft JhengHei" w:eastAsia="Microsoft JhengHei" w:hAnsi="Microsoft JhengHei"/>
                <w:b w:val="false"/>
                <w:bCs w:val="false"/>
                <w:sz w:val="20"/>
                <w:szCs w:val="20"/>
              </w:rPr>
              <w:t xml:space="preserve">6 months or more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symptom_hn_lump_duration_band.option_05</w:t>
            </w:r>
          </w:p>
        </w:tc>
        <w:tc>
          <w:tcPr>
            <w:tcW w:type="pct" w:w="39%"/>
          </w:tcPr>
          <w:p>
            <w:pPr>
              <w:spacing w:after="80"/>
            </w:pPr>
            <w:r>
              <w:rPr>
                <w:rFonts w:ascii="Microsoft JhengHei" w:cs="Microsoft JhengHei" w:eastAsia="Microsoft JhengHei" w:hAnsi="Microsoft JhengHei"/>
                <w:b w:val="false"/>
                <w:bCs w:val="false"/>
                <w:sz w:val="20"/>
                <w:szCs w:val="20"/>
              </w:rPr>
              <w:t xml:space="preserve">不確定怎麼回答</w:t>
            </w:r>
          </w:p>
        </w:tc>
        <w:tc>
          <w:tcPr>
            <w:tcW w:type="pct" w:w="39%"/>
          </w:tcPr>
          <w:p>
            <w:pPr>
              <w:spacing w:after="80"/>
            </w:pPr>
            <w:r>
              <w:rPr>
                <w:rFonts w:ascii="Microsoft JhengHei" w:cs="Microsoft JhengHei" w:eastAsia="Microsoft JhengHei" w:hAnsi="Microsoft JhengHei"/>
                <w:b w:val="false"/>
                <w:bCs w:val="false"/>
                <w:sz w:val="20"/>
                <w:szCs w:val="20"/>
              </w:rPr>
              <w:t xml:space="preserve">Not sure how to answer</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41. 最近 6 個月內，原因不明的腫塊總共出現過幾次？</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symptom_mass_repeat_count</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rule_inputs.symptom_mass_repeat_count</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最近 6 個月內，原因不明的腫塊總共出現過幾次？</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During the past 6 months, how many times did you experience an unexplained lump?</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數字輸入</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僅在任一腫塊母項為陽性：全身不明腫塊、頸部腫塊、頭臉頸腫塊、鼻部腫塊、乳房腫塊或睾丸腫塊時顯示。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回想最近 6 個月；輸入 1–9 的整數，9 代表 9 次以上；無法確認可使用「不確定怎麼回答」。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若回答 2 次以上，追問兩次之間最短間隔天數。</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有回答時儲存為數值；不確定為 null；條件不適用為 null。</w:t>
      </w:r>
    </w:p>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42. 最近 6 個月內，兩次原因不明的腫塊之間最短相隔幾天？</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symptom_mass_interval_days</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rule_inputs.symptom_mass_interval_days</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最近 6 個月內，兩次原因不明的腫塊之間最短相隔幾天？</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During the past 6 months, what was the shortest interval in days between two episodes of an unexplained lump?</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數字輸入</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僅對應次數題 `symptom_mass_repeat_count` 為 2 次以上時顯示。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回想最近 6 個月；輸入兩次可分開辨識的發生狀況之間最短間隔，範圍 1–180 天。</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有回答時儲存為數值；不確定為 null；條件不適用為 null。</w:t>
      </w:r>
    </w:p>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43. 神經系統症狀</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symptoms_neurological</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symptoms.neurological</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神經系統症狀</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Neurological Symptoms</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複選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最近 3 個月；勾選新發、持續或明顯異於過去狀況的症狀。</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已回答時：勾選選項=1、未勾選選項=0；整題不確定或不適用時保留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symptom_new_headache</w:t>
            </w:r>
          </w:p>
        </w:tc>
        <w:tc>
          <w:tcPr>
            <w:tcW w:type="pct" w:w="39%"/>
          </w:tcPr>
          <w:p>
            <w:pPr>
              <w:spacing w:after="80"/>
            </w:pPr>
            <w:r>
              <w:rPr>
                <w:rFonts w:ascii="Microsoft JhengHei" w:cs="Microsoft JhengHei" w:eastAsia="Microsoft JhengHei" w:hAnsi="Microsoft JhengHei"/>
                <w:b w:val="false"/>
                <w:bCs w:val="false"/>
                <w:sz w:val="20"/>
                <w:szCs w:val="20"/>
              </w:rPr>
              <w:t xml:space="preserve">新發生的持續頭痛（非過去的偏頭痛模式）</w:t>
            </w:r>
          </w:p>
        </w:tc>
        <w:tc>
          <w:tcPr>
            <w:tcW w:type="pct" w:w="39%"/>
          </w:tcPr>
          <w:p>
            <w:pPr>
              <w:spacing w:after="80"/>
            </w:pPr>
            <w:r>
              <w:rPr>
                <w:rFonts w:ascii="Microsoft JhengHei" w:cs="Microsoft JhengHei" w:eastAsia="Microsoft JhengHei" w:hAnsi="Microsoft JhengHei"/>
                <w:b w:val="false"/>
                <w:bCs w:val="false"/>
                <w:sz w:val="20"/>
                <w:szCs w:val="20"/>
              </w:rPr>
              <w:t xml:space="preserve">A new persistent headache that differs from a previous migraine pattern</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symptom_seizure</w:t>
            </w:r>
          </w:p>
        </w:tc>
        <w:tc>
          <w:tcPr>
            <w:tcW w:type="pct" w:w="39%"/>
          </w:tcPr>
          <w:p>
            <w:pPr>
              <w:spacing w:after="80"/>
            </w:pPr>
            <w:r>
              <w:rPr>
                <w:rFonts w:ascii="Microsoft JhengHei" w:cs="Microsoft JhengHei" w:eastAsia="Microsoft JhengHei" w:hAnsi="Microsoft JhengHei"/>
                <w:b w:val="false"/>
                <w:bCs w:val="false"/>
                <w:sz w:val="20"/>
                <w:szCs w:val="20"/>
              </w:rPr>
              <w:t xml:space="preserve">新發生的癲癇或抽搐</w:t>
            </w:r>
          </w:p>
        </w:tc>
        <w:tc>
          <w:tcPr>
            <w:tcW w:type="pct" w:w="39%"/>
          </w:tcPr>
          <w:p>
            <w:pPr>
              <w:spacing w:after="80"/>
            </w:pPr>
            <w:r>
              <w:rPr>
                <w:rFonts w:ascii="Microsoft JhengHei" w:cs="Microsoft JhengHei" w:eastAsia="Microsoft JhengHei" w:hAnsi="Microsoft JhengHei"/>
                <w:b w:val="false"/>
                <w:bCs w:val="false"/>
                <w:sz w:val="20"/>
                <w:szCs w:val="20"/>
              </w:rPr>
              <w:t xml:space="preserve">A new seizure or convulsion</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symptom_visual_change</w:t>
            </w:r>
          </w:p>
        </w:tc>
        <w:tc>
          <w:tcPr>
            <w:tcW w:type="pct" w:w="39%"/>
          </w:tcPr>
          <w:p>
            <w:pPr>
              <w:spacing w:after="80"/>
            </w:pPr>
            <w:r>
              <w:rPr>
                <w:rFonts w:ascii="Microsoft JhengHei" w:cs="Microsoft JhengHei" w:eastAsia="Microsoft JhengHei" w:hAnsi="Microsoft JhengHei"/>
                <w:b w:val="false"/>
                <w:bCs w:val="false"/>
                <w:sz w:val="20"/>
                <w:szCs w:val="20"/>
              </w:rPr>
              <w:t xml:space="preserve">視力模糊或視野缺損（非近視或老花）</w:t>
            </w:r>
          </w:p>
        </w:tc>
        <w:tc>
          <w:tcPr>
            <w:tcW w:type="pct" w:w="39%"/>
          </w:tcPr>
          <w:p>
            <w:pPr>
              <w:spacing w:after="80"/>
            </w:pPr>
            <w:r>
              <w:rPr>
                <w:rFonts w:ascii="Microsoft JhengHei" w:cs="Microsoft JhengHei" w:eastAsia="Microsoft JhengHei" w:hAnsi="Microsoft JhengHei"/>
                <w:b w:val="false"/>
                <w:bCs w:val="false"/>
                <w:sz w:val="20"/>
                <w:szCs w:val="20"/>
              </w:rPr>
              <w:t xml:space="preserve">Blurred vision or visual field loss not explained by myopia or presbyopia</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symptom_limb_weakness_numbness</w:t>
            </w:r>
          </w:p>
        </w:tc>
        <w:tc>
          <w:tcPr>
            <w:tcW w:type="pct" w:w="39%"/>
          </w:tcPr>
          <w:p>
            <w:pPr>
              <w:spacing w:after="80"/>
            </w:pPr>
            <w:r>
              <w:rPr>
                <w:rFonts w:ascii="Microsoft JhengHei" w:cs="Microsoft JhengHei" w:eastAsia="Microsoft JhengHei" w:hAnsi="Microsoft JhengHei"/>
                <w:b w:val="false"/>
                <w:bCs w:val="false"/>
                <w:sz w:val="20"/>
                <w:szCs w:val="20"/>
              </w:rPr>
              <w:t xml:space="preserve">肢體無力或麻木</w:t>
            </w:r>
          </w:p>
        </w:tc>
        <w:tc>
          <w:tcPr>
            <w:tcW w:type="pct" w:w="39%"/>
          </w:tcPr>
          <w:p>
            <w:pPr>
              <w:spacing w:after="80"/>
            </w:pPr>
            <w:r>
              <w:rPr>
                <w:rFonts w:ascii="Microsoft JhengHei" w:cs="Microsoft JhengHei" w:eastAsia="Microsoft JhengHei" w:hAnsi="Microsoft JhengHei"/>
                <w:b w:val="false"/>
                <w:bCs w:val="false"/>
                <w:sz w:val="20"/>
                <w:szCs w:val="20"/>
              </w:rPr>
              <w:t xml:space="preserve">Weakness or numbness in an arm or leg</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symptom_personality_memory_change</w:t>
            </w:r>
          </w:p>
        </w:tc>
        <w:tc>
          <w:tcPr>
            <w:tcW w:type="pct" w:w="39%"/>
          </w:tcPr>
          <w:p>
            <w:pPr>
              <w:spacing w:after="80"/>
            </w:pPr>
            <w:r>
              <w:rPr>
                <w:rFonts w:ascii="Microsoft JhengHei" w:cs="Microsoft JhengHei" w:eastAsia="Microsoft JhengHei" w:hAnsi="Microsoft JhengHei"/>
                <w:b w:val="false"/>
                <w:bCs w:val="false"/>
                <w:sz w:val="20"/>
                <w:szCs w:val="20"/>
              </w:rPr>
              <w:t xml:space="preserve">人格改變或記憶力明顯衰退</w:t>
            </w:r>
          </w:p>
        </w:tc>
        <w:tc>
          <w:tcPr>
            <w:tcW w:type="pct" w:w="39%"/>
          </w:tcPr>
          <w:p>
            <w:pPr>
              <w:spacing w:after="80"/>
            </w:pPr>
            <w:r>
              <w:rPr>
                <w:rFonts w:ascii="Microsoft JhengHei" w:cs="Microsoft JhengHei" w:eastAsia="Microsoft JhengHei" w:hAnsi="Microsoft JhengHei"/>
                <w:b w:val="false"/>
                <w:bCs w:val="false"/>
                <w:sz w:val="20"/>
                <w:szCs w:val="20"/>
              </w:rPr>
              <w:t xml:space="preserve">Personality change or a marked decline in memory</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none</w:t>
            </w:r>
          </w:p>
        </w:tc>
        <w:tc>
          <w:tcPr>
            <w:tcW w:type="pct" w:w="39%"/>
          </w:tcPr>
          <w:p>
            <w:pPr>
              <w:spacing w:after="80"/>
            </w:pPr>
            <w:r>
              <w:rPr>
                <w:rFonts w:ascii="Microsoft JhengHei" w:cs="Microsoft JhengHei" w:eastAsia="Microsoft JhengHei" w:hAnsi="Microsoft JhengHei"/>
                <w:b w:val="false"/>
                <w:bCs w:val="false"/>
                <w:sz w:val="20"/>
                <w:szCs w:val="20"/>
              </w:rPr>
              <w:t xml:space="preserve">以上皆無</w:t>
            </w:r>
          </w:p>
        </w:tc>
        <w:tc>
          <w:tcPr>
            <w:tcW w:type="pct" w:w="39%"/>
          </w:tcPr>
          <w:p>
            <w:pPr>
              <w:spacing w:after="80"/>
            </w:pPr>
            <w:r>
              <w:rPr>
                <w:rFonts w:ascii="Microsoft JhengHei" w:cs="Microsoft JhengHei" w:eastAsia="Microsoft JhengHei" w:hAnsi="Microsoft JhengHei"/>
                <w:b w:val="false"/>
                <w:bCs w:val="false"/>
                <w:sz w:val="20"/>
                <w:szCs w:val="20"/>
              </w:rPr>
              <w:t xml:space="preserve">None of the above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unknown</w:t>
            </w:r>
          </w:p>
        </w:tc>
        <w:tc>
          <w:tcPr>
            <w:tcW w:type="pct" w:w="39%"/>
          </w:tcPr>
          <w:p>
            <w:pPr>
              <w:spacing w:after="80"/>
            </w:pPr>
            <w:r>
              <w:rPr>
                <w:rFonts w:ascii="Microsoft JhengHei" w:cs="Microsoft JhengHei" w:eastAsia="Microsoft JhengHei" w:hAnsi="Microsoft JhengHei"/>
                <w:b w:val="false"/>
                <w:bCs w:val="false"/>
                <w:sz w:val="20"/>
                <w:szCs w:val="20"/>
              </w:rPr>
              <w:t xml:space="preserve">不確定</w:t>
            </w:r>
          </w:p>
        </w:tc>
        <w:tc>
          <w:tcPr>
            <w:tcW w:type="pct" w:w="39%"/>
          </w:tcPr>
          <w:p>
            <w:pPr>
              <w:spacing w:after="80"/>
            </w:pPr>
            <w:r>
              <w:rPr>
                <w:rFonts w:ascii="Microsoft JhengHei" w:cs="Microsoft JhengHei" w:eastAsia="Microsoft JhengHei" w:hAnsi="Microsoft JhengHei"/>
                <w:b w:val="false"/>
                <w:bCs w:val="false"/>
                <w:sz w:val="20"/>
                <w:szCs w:val="20"/>
              </w:rPr>
              <w:t xml:space="preserve">Not sure</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44. 骨骼、血液與淋巴症狀</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symptoms_bone_hematologic</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symptoms.bone_hematologic</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骨骼、血液與淋巴症狀</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Bone, Blood, and Lymphatic Symptoms</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複選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一般以最近 3 個月為主；反覆感染選項指定過去 1 年。</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勾選持續背痛時，追問最近 6 個月發生次數。</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已回答時：勾選選項=1、未勾選選項=0；整題不確定或不適用時保留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symptom_persistent_back_pain</w:t>
            </w:r>
          </w:p>
        </w:tc>
        <w:tc>
          <w:tcPr>
            <w:tcW w:type="pct" w:w="39%"/>
          </w:tcPr>
          <w:p>
            <w:pPr>
              <w:spacing w:after="80"/>
            </w:pPr>
            <w:r>
              <w:rPr>
                <w:rFonts w:ascii="Microsoft JhengHei" w:cs="Microsoft JhengHei" w:eastAsia="Microsoft JhengHei" w:hAnsi="Microsoft JhengHei"/>
                <w:b w:val="false"/>
                <w:bCs w:val="false"/>
                <w:sz w:val="20"/>
                <w:szCs w:val="20"/>
              </w:rPr>
              <w:t xml:space="preserve">持續背痛（非外傷或肌肉引起）</w:t>
            </w:r>
          </w:p>
        </w:tc>
        <w:tc>
          <w:tcPr>
            <w:tcW w:type="pct" w:w="39%"/>
          </w:tcPr>
          <w:p>
            <w:pPr>
              <w:spacing w:after="80"/>
            </w:pPr>
            <w:r>
              <w:rPr>
                <w:rFonts w:ascii="Microsoft JhengHei" w:cs="Microsoft JhengHei" w:eastAsia="Microsoft JhengHei" w:hAnsi="Microsoft JhengHei"/>
                <w:b w:val="false"/>
                <w:bCs w:val="false"/>
                <w:sz w:val="20"/>
                <w:szCs w:val="20"/>
              </w:rPr>
              <w:t xml:space="preserve">Persistent back pain not explained by injury or muscle strain</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symptom_rib_pain</w:t>
            </w:r>
          </w:p>
        </w:tc>
        <w:tc>
          <w:tcPr>
            <w:tcW w:type="pct" w:w="39%"/>
          </w:tcPr>
          <w:p>
            <w:pPr>
              <w:spacing w:after="80"/>
            </w:pPr>
            <w:r>
              <w:rPr>
                <w:rFonts w:ascii="Microsoft JhengHei" w:cs="Microsoft JhengHei" w:eastAsia="Microsoft JhengHei" w:hAnsi="Microsoft JhengHei"/>
                <w:b w:val="false"/>
                <w:bCs w:val="false"/>
                <w:sz w:val="20"/>
                <w:szCs w:val="20"/>
              </w:rPr>
              <w:t xml:space="preserve">持續或反覆的肋骨疼痛</w:t>
            </w:r>
          </w:p>
        </w:tc>
        <w:tc>
          <w:tcPr>
            <w:tcW w:type="pct" w:w="39%"/>
          </w:tcPr>
          <w:p>
            <w:pPr>
              <w:spacing w:after="80"/>
            </w:pPr>
            <w:r>
              <w:rPr>
                <w:rFonts w:ascii="Microsoft JhengHei" w:cs="Microsoft JhengHei" w:eastAsia="Microsoft JhengHei" w:hAnsi="Microsoft JhengHei"/>
                <w:b w:val="false"/>
                <w:bCs w:val="false"/>
                <w:sz w:val="20"/>
                <w:szCs w:val="20"/>
              </w:rPr>
              <w:t xml:space="preserve">Persistent or recurrent rib pain</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symptom_bone_pain_other</w:t>
            </w:r>
          </w:p>
        </w:tc>
        <w:tc>
          <w:tcPr>
            <w:tcW w:type="pct" w:w="39%"/>
          </w:tcPr>
          <w:p>
            <w:pPr>
              <w:spacing w:after="80"/>
            </w:pPr>
            <w:r>
              <w:rPr>
                <w:rFonts w:ascii="Microsoft JhengHei" w:cs="Microsoft JhengHei" w:eastAsia="Microsoft JhengHei" w:hAnsi="Microsoft JhengHei"/>
                <w:b w:val="false"/>
                <w:bCs w:val="false"/>
                <w:sz w:val="20"/>
                <w:szCs w:val="20"/>
              </w:rPr>
              <w:t xml:space="preserve">其他部位持續或反覆的骨骼疼痛</w:t>
            </w:r>
          </w:p>
        </w:tc>
        <w:tc>
          <w:tcPr>
            <w:tcW w:type="pct" w:w="39%"/>
          </w:tcPr>
          <w:p>
            <w:pPr>
              <w:spacing w:after="80"/>
            </w:pPr>
            <w:r>
              <w:rPr>
                <w:rFonts w:ascii="Microsoft JhengHei" w:cs="Microsoft JhengHei" w:eastAsia="Microsoft JhengHei" w:hAnsi="Microsoft JhengHei"/>
                <w:b w:val="false"/>
                <w:bCs w:val="false"/>
                <w:sz w:val="20"/>
                <w:szCs w:val="20"/>
              </w:rPr>
              <w:t xml:space="preserve">Persistent or recurrent bone pain elsewhere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symptom_joint_pain</w:t>
            </w:r>
          </w:p>
        </w:tc>
        <w:tc>
          <w:tcPr>
            <w:tcW w:type="pct" w:w="39%"/>
          </w:tcPr>
          <w:p>
            <w:pPr>
              <w:spacing w:after="80"/>
            </w:pPr>
            <w:r>
              <w:rPr>
                <w:rFonts w:ascii="Microsoft JhengHei" w:cs="Microsoft JhengHei" w:eastAsia="Microsoft JhengHei" w:hAnsi="Microsoft JhengHei"/>
                <w:b w:val="false"/>
                <w:bCs w:val="false"/>
                <w:sz w:val="20"/>
                <w:szCs w:val="20"/>
              </w:rPr>
              <w:t xml:space="preserve">持續或反覆的關節疼痛，且原因不明</w:t>
            </w:r>
          </w:p>
        </w:tc>
        <w:tc>
          <w:tcPr>
            <w:tcW w:type="pct" w:w="39%"/>
          </w:tcPr>
          <w:p>
            <w:pPr>
              <w:spacing w:after="80"/>
            </w:pPr>
            <w:r>
              <w:rPr>
                <w:rFonts w:ascii="Microsoft JhengHei" w:cs="Microsoft JhengHei" w:eastAsia="Microsoft JhengHei" w:hAnsi="Microsoft JhengHei"/>
                <w:b w:val="false"/>
                <w:bCs w:val="false"/>
                <w:sz w:val="20"/>
                <w:szCs w:val="20"/>
              </w:rPr>
              <w:t xml:space="preserve">Persistent or recurrent unexplained joint pain</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symptom_nosebleeds</w:t>
            </w:r>
          </w:p>
        </w:tc>
        <w:tc>
          <w:tcPr>
            <w:tcW w:type="pct" w:w="39%"/>
          </w:tcPr>
          <w:p>
            <w:pPr>
              <w:spacing w:after="80"/>
            </w:pPr>
            <w:r>
              <w:rPr>
                <w:rFonts w:ascii="Microsoft JhengHei" w:cs="Microsoft JhengHei" w:eastAsia="Microsoft JhengHei" w:hAnsi="Microsoft JhengHei"/>
                <w:b w:val="false"/>
                <w:bCs w:val="false"/>
                <w:sz w:val="20"/>
                <w:szCs w:val="20"/>
              </w:rPr>
              <w:t xml:space="preserve">反覆或原因不明的鼻出血</w:t>
            </w:r>
          </w:p>
        </w:tc>
        <w:tc>
          <w:tcPr>
            <w:tcW w:type="pct" w:w="39%"/>
          </w:tcPr>
          <w:p>
            <w:pPr>
              <w:spacing w:after="80"/>
            </w:pPr>
            <w:r>
              <w:rPr>
                <w:rFonts w:ascii="Microsoft JhengHei" w:cs="Microsoft JhengHei" w:eastAsia="Microsoft JhengHei" w:hAnsi="Microsoft JhengHei"/>
                <w:b w:val="false"/>
                <w:bCs w:val="false"/>
                <w:sz w:val="20"/>
                <w:szCs w:val="20"/>
              </w:rPr>
              <w:t xml:space="preserve">Recurrent or unexplained nosebleeds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symptom_recurrent_infection</w:t>
            </w:r>
          </w:p>
        </w:tc>
        <w:tc>
          <w:tcPr>
            <w:tcW w:type="pct" w:w="39%"/>
          </w:tcPr>
          <w:p>
            <w:pPr>
              <w:spacing w:after="80"/>
            </w:pPr>
            <w:r>
              <w:rPr>
                <w:rFonts w:ascii="Microsoft JhengHei" w:cs="Microsoft JhengHei" w:eastAsia="Microsoft JhengHei" w:hAnsi="Microsoft JhengHei"/>
                <w:b w:val="false"/>
                <w:bCs w:val="false"/>
                <w:sz w:val="20"/>
                <w:szCs w:val="20"/>
              </w:rPr>
              <w:t xml:space="preserve">一年內反覆感染 3 次以上，或感染久久不癒</w:t>
            </w:r>
          </w:p>
        </w:tc>
        <w:tc>
          <w:tcPr>
            <w:tcW w:type="pct" w:w="39%"/>
          </w:tcPr>
          <w:p>
            <w:pPr>
              <w:spacing w:after="80"/>
            </w:pPr>
            <w:r>
              <w:rPr>
                <w:rFonts w:ascii="Microsoft JhengHei" w:cs="Microsoft JhengHei" w:eastAsia="Microsoft JhengHei" w:hAnsi="Microsoft JhengHei"/>
                <w:b w:val="false"/>
                <w:bCs w:val="false"/>
                <w:sz w:val="20"/>
                <w:szCs w:val="20"/>
              </w:rPr>
              <w:t xml:space="preserve">Repeated infections 3 or more times within 1 year, or an infection that does not resolve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symptom_easy_bruising_bleeding</w:t>
            </w:r>
          </w:p>
        </w:tc>
        <w:tc>
          <w:tcPr>
            <w:tcW w:type="pct" w:w="39%"/>
          </w:tcPr>
          <w:p>
            <w:pPr>
              <w:spacing w:after="80"/>
            </w:pPr>
            <w:r>
              <w:rPr>
                <w:rFonts w:ascii="Microsoft JhengHei" w:cs="Microsoft JhengHei" w:eastAsia="Microsoft JhengHei" w:hAnsi="Microsoft JhengHei"/>
                <w:b w:val="false"/>
                <w:bCs w:val="false"/>
                <w:sz w:val="20"/>
                <w:szCs w:val="20"/>
              </w:rPr>
              <w:t xml:space="preserve">容易瘀青或異常出血（小傷口出血久不止）</w:t>
            </w:r>
          </w:p>
        </w:tc>
        <w:tc>
          <w:tcPr>
            <w:tcW w:type="pct" w:w="39%"/>
          </w:tcPr>
          <w:p>
            <w:pPr>
              <w:spacing w:after="80"/>
            </w:pPr>
            <w:r>
              <w:rPr>
                <w:rFonts w:ascii="Microsoft JhengHei" w:cs="Microsoft JhengHei" w:eastAsia="Microsoft JhengHei" w:hAnsi="Microsoft JhengHei"/>
                <w:b w:val="false"/>
                <w:bCs w:val="false"/>
                <w:sz w:val="20"/>
                <w:szCs w:val="20"/>
              </w:rPr>
              <w:t xml:space="preserve">Easy bruising or unusual bleeding, including prolonged bleeding from a small wound</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symptom_lymphadenopathy</w:t>
            </w:r>
          </w:p>
        </w:tc>
        <w:tc>
          <w:tcPr>
            <w:tcW w:type="pct" w:w="39%"/>
          </w:tcPr>
          <w:p>
            <w:pPr>
              <w:spacing w:after="80"/>
            </w:pPr>
            <w:r>
              <w:rPr>
                <w:rFonts w:ascii="Microsoft JhengHei" w:cs="Microsoft JhengHei" w:eastAsia="Microsoft JhengHei" w:hAnsi="Microsoft JhengHei"/>
                <w:b w:val="false"/>
                <w:bCs w:val="false"/>
                <w:sz w:val="20"/>
                <w:szCs w:val="20"/>
              </w:rPr>
              <w:t xml:space="preserve">淋巴結腫大（頸部、腋下或鼠蹊部腫塊）</w:t>
            </w:r>
          </w:p>
        </w:tc>
        <w:tc>
          <w:tcPr>
            <w:tcW w:type="pct" w:w="39%"/>
          </w:tcPr>
          <w:p>
            <w:pPr>
              <w:spacing w:after="80"/>
            </w:pPr>
            <w:r>
              <w:rPr>
                <w:rFonts w:ascii="Microsoft JhengHei" w:cs="Microsoft JhengHei" w:eastAsia="Microsoft JhengHei" w:hAnsi="Microsoft JhengHei"/>
                <w:b w:val="false"/>
                <w:bCs w:val="false"/>
                <w:sz w:val="20"/>
                <w:szCs w:val="20"/>
              </w:rPr>
              <w:t xml:space="preserve">Enlarged lymph nodes or lumps in the neck, armpit, or groin</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none</w:t>
            </w:r>
          </w:p>
        </w:tc>
        <w:tc>
          <w:tcPr>
            <w:tcW w:type="pct" w:w="39%"/>
          </w:tcPr>
          <w:p>
            <w:pPr>
              <w:spacing w:after="80"/>
            </w:pPr>
            <w:r>
              <w:rPr>
                <w:rFonts w:ascii="Microsoft JhengHei" w:cs="Microsoft JhengHei" w:eastAsia="Microsoft JhengHei" w:hAnsi="Microsoft JhengHei"/>
                <w:b w:val="false"/>
                <w:bCs w:val="false"/>
                <w:sz w:val="20"/>
                <w:szCs w:val="20"/>
              </w:rPr>
              <w:t xml:space="preserve">以上皆無</w:t>
            </w:r>
          </w:p>
        </w:tc>
        <w:tc>
          <w:tcPr>
            <w:tcW w:type="pct" w:w="39%"/>
          </w:tcPr>
          <w:p>
            <w:pPr>
              <w:spacing w:after="80"/>
            </w:pPr>
            <w:r>
              <w:rPr>
                <w:rFonts w:ascii="Microsoft JhengHei" w:cs="Microsoft JhengHei" w:eastAsia="Microsoft JhengHei" w:hAnsi="Microsoft JhengHei"/>
                <w:b w:val="false"/>
                <w:bCs w:val="false"/>
                <w:sz w:val="20"/>
                <w:szCs w:val="20"/>
              </w:rPr>
              <w:t xml:space="preserve">None of the above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unknown</w:t>
            </w:r>
          </w:p>
        </w:tc>
        <w:tc>
          <w:tcPr>
            <w:tcW w:type="pct" w:w="39%"/>
          </w:tcPr>
          <w:p>
            <w:pPr>
              <w:spacing w:after="80"/>
            </w:pPr>
            <w:r>
              <w:rPr>
                <w:rFonts w:ascii="Microsoft JhengHei" w:cs="Microsoft JhengHei" w:eastAsia="Microsoft JhengHei" w:hAnsi="Microsoft JhengHei"/>
                <w:b w:val="false"/>
                <w:bCs w:val="false"/>
                <w:sz w:val="20"/>
                <w:szCs w:val="20"/>
              </w:rPr>
              <w:t xml:space="preserve">不確定</w:t>
            </w:r>
          </w:p>
        </w:tc>
        <w:tc>
          <w:tcPr>
            <w:tcW w:type="pct" w:w="39%"/>
          </w:tcPr>
          <w:p>
            <w:pPr>
              <w:spacing w:after="80"/>
            </w:pPr>
            <w:r>
              <w:rPr>
                <w:rFonts w:ascii="Microsoft JhengHei" w:cs="Microsoft JhengHei" w:eastAsia="Microsoft JhengHei" w:hAnsi="Microsoft JhengHei"/>
                <w:b w:val="false"/>
                <w:bCs w:val="false"/>
                <w:sz w:val="20"/>
                <w:szCs w:val="20"/>
              </w:rPr>
              <w:t xml:space="preserve">Not sure</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45. 最近 6 個月內，背痛總共出現過幾次？</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symptom_back_pain_repeat_count</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rule_inputs.symptom_back_pain_repeat_count</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最近 6 個月內，背痛總共出現過幾次？</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During the past 6 months, how many times did you experience back pain?</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數字輸入</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僅在勾選「持續背痛」時顯示。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回想最近 6 個月；輸入 1–9 的整數，9 代表 9 次以上；無法確認可使用「不確定怎麼回答」。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有回答時儲存為數值；不確定為 null；條件不適用為 null。</w:t>
      </w:r>
    </w:p>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46. 這個腫起來的淋巴結，情況比較接近哪一種？</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symptom_lymphadenopathy_course</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rule_inputs.symptom_lymphadenopathy_course</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這個腫起來的淋巴結，情況比較接近哪一種？</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Since you first noticed the enlarged lymph node, which of the following best describes what happened?</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依題目文字與選項作答。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symptom_lymphadenopathy_course.option_01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一直都在，沒有消掉過</w:t>
            </w:r>
          </w:p>
        </w:tc>
        <w:tc>
          <w:tcPr>
            <w:tcW w:type="pct" w:w="39%"/>
          </w:tcPr>
          <w:p>
            <w:pPr>
              <w:spacing w:after="80"/>
            </w:pPr>
            <w:r>
              <w:rPr>
                <w:rFonts w:ascii="Microsoft JhengHei" w:cs="Microsoft JhengHei" w:eastAsia="Microsoft JhengHei" w:hAnsi="Microsoft JhengHei"/>
                <w:b w:val="false"/>
                <w:bCs w:val="false"/>
                <w:sz w:val="20"/>
                <w:szCs w:val="20"/>
              </w:rPr>
              <w:t xml:space="preserve">It has stayed present the whole time and never went away</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symptom_lymphadenopathy_course.option_02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消掉過，但後來又出現</w:t>
            </w:r>
          </w:p>
        </w:tc>
        <w:tc>
          <w:tcPr>
            <w:tcW w:type="pct" w:w="39%"/>
          </w:tcPr>
          <w:p>
            <w:pPr>
              <w:spacing w:after="80"/>
            </w:pPr>
            <w:r>
              <w:rPr>
                <w:rFonts w:ascii="Microsoft JhengHei" w:cs="Microsoft JhengHei" w:eastAsia="Microsoft JhengHei" w:hAnsi="Microsoft JhengHei"/>
                <w:b w:val="false"/>
                <w:bCs w:val="false"/>
                <w:sz w:val="20"/>
                <w:szCs w:val="20"/>
              </w:rPr>
              <w:t xml:space="preserve">It went away but came back later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symptom_lymphadenopathy_course.option_03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消掉之後就沒有再出現</w:t>
            </w:r>
          </w:p>
        </w:tc>
        <w:tc>
          <w:tcPr>
            <w:tcW w:type="pct" w:w="39%"/>
          </w:tcPr>
          <w:p>
            <w:pPr>
              <w:spacing w:after="80"/>
            </w:pPr>
            <w:r>
              <w:rPr>
                <w:rFonts w:ascii="Microsoft JhengHei" w:cs="Microsoft JhengHei" w:eastAsia="Microsoft JhengHei" w:hAnsi="Microsoft JhengHei"/>
                <w:b w:val="false"/>
                <w:bCs w:val="false"/>
                <w:sz w:val="20"/>
                <w:szCs w:val="20"/>
              </w:rPr>
              <w:t xml:space="preserve">It went away and has not come back</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symptom_lymphadenopathy_course.option_04</w:t>
            </w:r>
          </w:p>
        </w:tc>
        <w:tc>
          <w:tcPr>
            <w:tcW w:type="pct" w:w="39%"/>
          </w:tcPr>
          <w:p>
            <w:pPr>
              <w:spacing w:after="80"/>
            </w:pPr>
            <w:r>
              <w:rPr>
                <w:rFonts w:ascii="Microsoft JhengHei" w:cs="Microsoft JhengHei" w:eastAsia="Microsoft JhengHei" w:hAnsi="Microsoft JhengHei"/>
                <w:b w:val="false"/>
                <w:bCs w:val="false"/>
                <w:sz w:val="20"/>
                <w:szCs w:val="20"/>
              </w:rPr>
              <w:t xml:space="preserve">不確定怎麼回答</w:t>
            </w:r>
          </w:p>
        </w:tc>
        <w:tc>
          <w:tcPr>
            <w:tcW w:type="pct" w:w="39%"/>
          </w:tcPr>
          <w:p>
            <w:pPr>
              <w:spacing w:after="80"/>
            </w:pPr>
            <w:r>
              <w:rPr>
                <w:rFonts w:ascii="Microsoft JhengHei" w:cs="Microsoft JhengHei" w:eastAsia="Microsoft JhengHei" w:hAnsi="Microsoft JhengHei"/>
                <w:b w:val="false"/>
                <w:bCs w:val="false"/>
                <w:sz w:val="20"/>
                <w:szCs w:val="20"/>
              </w:rPr>
              <w:t xml:space="preserve">Not sure how to answer</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47. 這個腫起來的淋巴結，到現在（或第一次到最近一次）大概經過多久？</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symptom_lymphadenopathy_duration_band</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rule_inputs.symptom_lymphadenopathy_duration_band</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這個腫起來的淋巴結，到現在（或第一次到最近一次）大概經過多久？</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Roughly how much time has passed for the enlarged lymph node, either from onset until now or between the first and most recent occurrence?</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依題目文字與選項作答。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symptom_lymphadenopathy_duration_band.option_01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不到2週</w:t>
            </w:r>
          </w:p>
        </w:tc>
        <w:tc>
          <w:tcPr>
            <w:tcW w:type="pct" w:w="39%"/>
          </w:tcPr>
          <w:p>
            <w:pPr>
              <w:spacing w:after="80"/>
            </w:pPr>
            <w:r>
              <w:rPr>
                <w:rFonts w:ascii="Microsoft JhengHei" w:cs="Microsoft JhengHei" w:eastAsia="Microsoft JhengHei" w:hAnsi="Microsoft JhengHei"/>
                <w:b w:val="false"/>
                <w:bCs w:val="false"/>
                <w:sz w:val="20"/>
                <w:szCs w:val="20"/>
              </w:rPr>
              <w:t xml:space="preserve">Less than 2 weeks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symptom_lymphadenopathy_duration_band.option_02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2週到不滿6週</w:t>
            </w:r>
          </w:p>
        </w:tc>
        <w:tc>
          <w:tcPr>
            <w:tcW w:type="pct" w:w="39%"/>
          </w:tcPr>
          <w:p>
            <w:pPr>
              <w:spacing w:after="80"/>
            </w:pPr>
            <w:r>
              <w:rPr>
                <w:rFonts w:ascii="Microsoft JhengHei" w:cs="Microsoft JhengHei" w:eastAsia="Microsoft JhengHei" w:hAnsi="Microsoft JhengHei"/>
                <w:b w:val="false"/>
                <w:bCs w:val="false"/>
                <w:sz w:val="20"/>
                <w:szCs w:val="20"/>
              </w:rPr>
              <w:t xml:space="preserve">2 to less than 6 weeks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symptom_lymphadenopathy_duration_band.option_03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6週到不滿6個月</w:t>
            </w:r>
          </w:p>
        </w:tc>
        <w:tc>
          <w:tcPr>
            <w:tcW w:type="pct" w:w="39%"/>
          </w:tcPr>
          <w:p>
            <w:pPr>
              <w:spacing w:after="80"/>
            </w:pPr>
            <w:r>
              <w:rPr>
                <w:rFonts w:ascii="Microsoft JhengHei" w:cs="Microsoft JhengHei" w:eastAsia="Microsoft JhengHei" w:hAnsi="Microsoft JhengHei"/>
                <w:b w:val="false"/>
                <w:bCs w:val="false"/>
                <w:sz w:val="20"/>
                <w:szCs w:val="20"/>
              </w:rPr>
              <w:t xml:space="preserve">6 weeks to less than 6 months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symptom_lymphadenopathy_duration_band.option_04</w:t>
            </w:r>
          </w:p>
        </w:tc>
        <w:tc>
          <w:tcPr>
            <w:tcW w:type="pct" w:w="39%"/>
          </w:tcPr>
          <w:p>
            <w:pPr>
              <w:spacing w:after="80"/>
            </w:pPr>
            <w:r>
              <w:rPr>
                <w:rFonts w:ascii="Microsoft JhengHei" w:cs="Microsoft JhengHei" w:eastAsia="Microsoft JhengHei" w:hAnsi="Microsoft JhengHei"/>
                <w:b w:val="false"/>
                <w:bCs w:val="false"/>
                <w:sz w:val="20"/>
                <w:szCs w:val="20"/>
              </w:rPr>
              <w:t xml:space="preserve">6個月以上</w:t>
            </w:r>
          </w:p>
        </w:tc>
        <w:tc>
          <w:tcPr>
            <w:tcW w:type="pct" w:w="39%"/>
          </w:tcPr>
          <w:p>
            <w:pPr>
              <w:spacing w:after="80"/>
            </w:pPr>
            <w:r>
              <w:rPr>
                <w:rFonts w:ascii="Microsoft JhengHei" w:cs="Microsoft JhengHei" w:eastAsia="Microsoft JhengHei" w:hAnsi="Microsoft JhengHei"/>
                <w:b w:val="false"/>
                <w:bCs w:val="false"/>
                <w:sz w:val="20"/>
                <w:szCs w:val="20"/>
              </w:rPr>
              <w:t xml:space="preserve">6 months or more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symptom_lymphadenopathy_duration_band.option_05</w:t>
            </w:r>
          </w:p>
        </w:tc>
        <w:tc>
          <w:tcPr>
            <w:tcW w:type="pct" w:w="39%"/>
          </w:tcPr>
          <w:p>
            <w:pPr>
              <w:spacing w:after="80"/>
            </w:pPr>
            <w:r>
              <w:rPr>
                <w:rFonts w:ascii="Microsoft JhengHei" w:cs="Microsoft JhengHei" w:eastAsia="Microsoft JhengHei" w:hAnsi="Microsoft JhengHei"/>
                <w:b w:val="false"/>
                <w:bCs w:val="false"/>
                <w:sz w:val="20"/>
                <w:szCs w:val="20"/>
              </w:rPr>
              <w:t xml:space="preserve">不確定怎麼回答</w:t>
            </w:r>
          </w:p>
        </w:tc>
        <w:tc>
          <w:tcPr>
            <w:tcW w:type="pct" w:w="39%"/>
          </w:tcPr>
          <w:p>
            <w:pPr>
              <w:spacing w:after="80"/>
            </w:pPr>
            <w:r>
              <w:rPr>
                <w:rFonts w:ascii="Microsoft JhengHei" w:cs="Microsoft JhengHei" w:eastAsia="Microsoft JhengHei" w:hAnsi="Microsoft JhengHei"/>
                <w:b w:val="false"/>
                <w:bCs w:val="false"/>
                <w:sz w:val="20"/>
                <w:szCs w:val="20"/>
              </w:rPr>
              <w:t xml:space="preserve">Not sure how to answer</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48. 最近 6 個月內，您是否曾有便秘，例如排便困難或排便次數減少？</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近期症狀</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constipation</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rule_inputs.symptom_constipation</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最近 6 個月內，您是否曾有便秘，例如排便困難或排便次數減少？</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During the past 6 months, have you had constipation, such as difficulty passing stool or fewer bowel movements?</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回想最近 6 個月；包含排便困難或次數減少。</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yes</w:t>
            </w:r>
          </w:p>
        </w:tc>
        <w:tc>
          <w:tcPr>
            <w:tcW w:type="pct" w:w="39%"/>
          </w:tcPr>
          <w:p>
            <w:pPr>
              <w:spacing w:after="80"/>
            </w:pPr>
            <w:r>
              <w:rPr>
                <w:rFonts w:ascii="Microsoft JhengHei" w:cs="Microsoft JhengHei" w:eastAsia="Microsoft JhengHei" w:hAnsi="Microsoft JhengHei"/>
                <w:b w:val="false"/>
                <w:bCs w:val="false"/>
                <w:sz w:val="20"/>
                <w:szCs w:val="20"/>
              </w:rPr>
              <w:t xml:space="preserve">是</w:t>
            </w:r>
          </w:p>
        </w:tc>
        <w:tc>
          <w:tcPr>
            <w:tcW w:type="pct" w:w="39%"/>
          </w:tcPr>
          <w:p>
            <w:pPr>
              <w:spacing w:after="80"/>
            </w:pPr>
            <w:r>
              <w:rPr>
                <w:rFonts w:ascii="Microsoft JhengHei" w:cs="Microsoft JhengHei" w:eastAsia="Microsoft JhengHei" w:hAnsi="Microsoft JhengHei"/>
                <w:b w:val="false"/>
                <w:bCs w:val="false"/>
                <w:sz w:val="20"/>
                <w:szCs w:val="20"/>
              </w:rPr>
              <w:t xml:space="preserve">Yes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w:t>
            </w:r>
          </w:p>
        </w:tc>
        <w:tc>
          <w:tcPr>
            <w:tcW w:type="pct" w:w="39%"/>
          </w:tcPr>
          <w:p>
            <w:pPr>
              <w:spacing w:after="80"/>
            </w:pPr>
            <w:r>
              <w:rPr>
                <w:rFonts w:ascii="Microsoft JhengHei" w:cs="Microsoft JhengHei" w:eastAsia="Microsoft JhengHei" w:hAnsi="Microsoft JhengHei"/>
                <w:b w:val="false"/>
                <w:bCs w:val="false"/>
                <w:sz w:val="20"/>
                <w:szCs w:val="20"/>
              </w:rPr>
              <w:t xml:space="preserve">否</w:t>
            </w:r>
          </w:p>
        </w:tc>
        <w:tc>
          <w:tcPr>
            <w:tcW w:type="pct" w:w="39%"/>
          </w:tcPr>
          <w:p>
            <w:pPr>
              <w:spacing w:after="80"/>
            </w:pPr>
            <w:r>
              <w:rPr>
                <w:rFonts w:ascii="Microsoft JhengHei" w:cs="Microsoft JhengHei" w:eastAsia="Microsoft JhengHei" w:hAnsi="Microsoft JhengHei"/>
                <w:b w:val="false"/>
                <w:bCs w:val="false"/>
                <w:sz w:val="20"/>
                <w:szCs w:val="20"/>
              </w:rPr>
              <w:t xml:space="preserve">No</w:t>
            </w:r>
          </w:p>
        </w:tc>
      </w:tr>
      <w:tr>
        <w:tc>
          <w:tcPr>
            <w:tcW w:type="pct" w:w="22%"/>
          </w:tcPr>
          <w:p>
            <w:pPr>
              <w:spacing w:after="80"/>
            </w:pPr>
            <w:r>
              <w:rPr>
                <w:rFonts w:ascii="Microsoft JhengHei" w:cs="Microsoft JhengHei" w:eastAsia="Microsoft JhengHei" w:hAnsi="Microsoft JhengHei"/>
                <w:b w:val="false"/>
                <w:bCs w:val="false"/>
                <w:sz w:val="20"/>
                <w:szCs w:val="20"/>
              </w:rPr>
              <w:t xml:space="preserve">unknown</w:t>
            </w:r>
          </w:p>
        </w:tc>
        <w:tc>
          <w:tcPr>
            <w:tcW w:type="pct" w:w="39%"/>
          </w:tcPr>
          <w:p>
            <w:pPr>
              <w:spacing w:after="80"/>
            </w:pPr>
            <w:r>
              <w:rPr>
                <w:rFonts w:ascii="Microsoft JhengHei" w:cs="Microsoft JhengHei" w:eastAsia="Microsoft JhengHei" w:hAnsi="Microsoft JhengHei"/>
                <w:b w:val="false"/>
                <w:bCs w:val="false"/>
                <w:sz w:val="20"/>
                <w:szCs w:val="20"/>
              </w:rPr>
              <w:t xml:space="preserve">不確定</w:t>
            </w:r>
          </w:p>
        </w:tc>
        <w:tc>
          <w:tcPr>
            <w:tcW w:type="pct" w:w="39%"/>
          </w:tcPr>
          <w:p>
            <w:pPr>
              <w:spacing w:after="80"/>
            </w:pPr>
            <w:r>
              <w:rPr>
                <w:rFonts w:ascii="Microsoft JhengHei" w:cs="Microsoft JhengHei" w:eastAsia="Microsoft JhengHei" w:hAnsi="Microsoft JhengHei"/>
                <w:b w:val="false"/>
                <w:bCs w:val="false"/>
                <w:sz w:val="20"/>
                <w:szCs w:val="20"/>
              </w:rPr>
              <w:t xml:space="preserve">Not sure</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49. 初經（第一次月經）來潮年齡</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女性相關資訊</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menarche_age</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female_health.menarche_age</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初經（第一次月經）來潮年齡</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Age at first menstruation</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僅性別選擇「女性」時顯示。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依題目文字與選項作答。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menarche_age.option_01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12 歲以前（含 12 歲）</w:t>
            </w:r>
          </w:p>
        </w:tc>
        <w:tc>
          <w:tcPr>
            <w:tcW w:type="pct" w:w="39%"/>
          </w:tcPr>
          <w:p>
            <w:pPr>
              <w:spacing w:after="80"/>
            </w:pPr>
            <w:r>
              <w:rPr>
                <w:rFonts w:ascii="Microsoft JhengHei" w:cs="Microsoft JhengHei" w:eastAsia="Microsoft JhengHei" w:hAnsi="Microsoft JhengHei"/>
                <w:b w:val="false"/>
                <w:bCs w:val="false"/>
                <w:sz w:val="20"/>
                <w:szCs w:val="20"/>
              </w:rPr>
              <w:t xml:space="preserve">Age 12 or younger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menarche_age.option_02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13 歲以後（含 13 歲）</w:t>
            </w:r>
          </w:p>
        </w:tc>
        <w:tc>
          <w:tcPr>
            <w:tcW w:type="pct" w:w="39%"/>
          </w:tcPr>
          <w:p>
            <w:pPr>
              <w:spacing w:after="80"/>
            </w:pPr>
            <w:r>
              <w:rPr>
                <w:rFonts w:ascii="Microsoft JhengHei" w:cs="Microsoft JhengHei" w:eastAsia="Microsoft JhengHei" w:hAnsi="Microsoft JhengHei"/>
                <w:b w:val="false"/>
                <w:bCs w:val="false"/>
                <w:sz w:val="20"/>
                <w:szCs w:val="20"/>
              </w:rPr>
              <w:t xml:space="preserve">Age 13 or older</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50. 目前停經（更年期）狀態</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女性相關資訊</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menopause_status</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female_health.menopause_status</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目前停經（更年期）狀態</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Current menopause status</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僅性別選擇「女性」時顯示。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依題目文字與選項作答。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menopause_status.option_01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尚未停經（仍有月經）</w:t>
            </w:r>
          </w:p>
        </w:tc>
        <w:tc>
          <w:tcPr>
            <w:tcW w:type="pct" w:w="39%"/>
          </w:tcPr>
          <w:p>
            <w:pPr>
              <w:spacing w:after="80"/>
            </w:pPr>
            <w:r>
              <w:rPr>
                <w:rFonts w:ascii="Microsoft JhengHei" w:cs="Microsoft JhengHei" w:eastAsia="Microsoft JhengHei" w:hAnsi="Microsoft JhengHei"/>
                <w:b w:val="false"/>
                <w:bCs w:val="false"/>
                <w:sz w:val="20"/>
                <w:szCs w:val="20"/>
              </w:rPr>
              <w:t xml:space="preserve">Not menopausal (still menstruating)</w:t>
            </w:r>
          </w:p>
        </w:tc>
      </w:tr>
      <w:tr>
        <w:tc>
          <w:tcPr>
            <w:tcW w:type="pct" w:w="22%"/>
          </w:tcPr>
          <w:p>
            <w:pPr>
              <w:spacing w:after="80"/>
            </w:pPr>
            <w:r>
              <w:rPr>
                <w:rFonts w:ascii="Microsoft JhengHei" w:cs="Microsoft JhengHei" w:eastAsia="Microsoft JhengHei" w:hAnsi="Microsoft JhengHei"/>
                <w:b w:val="false"/>
                <w:bCs w:val="false"/>
                <w:sz w:val="20"/>
                <w:szCs w:val="20"/>
              </w:rPr>
              <w:t xml:space="preserve">menopause_status.option_02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已停經（55 歲或以前停經）</w:t>
            </w:r>
          </w:p>
        </w:tc>
        <w:tc>
          <w:tcPr>
            <w:tcW w:type="pct" w:w="39%"/>
          </w:tcPr>
          <w:p>
            <w:pPr>
              <w:spacing w:after="80"/>
            </w:pPr>
            <w:r>
              <w:rPr>
                <w:rFonts w:ascii="Microsoft JhengHei" w:cs="Microsoft JhengHei" w:eastAsia="Microsoft JhengHei" w:hAnsi="Microsoft JhengHei"/>
                <w:b w:val="false"/>
                <w:bCs w:val="false"/>
                <w:sz w:val="20"/>
                <w:szCs w:val="20"/>
              </w:rPr>
              <w:t xml:space="preserve">Menopause at age 55 or earlier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menopause_status.option_03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已停經（55 歲或以後停經）</w:t>
            </w:r>
          </w:p>
        </w:tc>
        <w:tc>
          <w:tcPr>
            <w:tcW w:type="pct" w:w="39%"/>
          </w:tcPr>
          <w:p>
            <w:pPr>
              <w:spacing w:after="80"/>
            </w:pPr>
            <w:r>
              <w:rPr>
                <w:rFonts w:ascii="Microsoft JhengHei" w:cs="Microsoft JhengHei" w:eastAsia="Microsoft JhengHei" w:hAnsi="Microsoft JhengHei"/>
                <w:b w:val="false"/>
                <w:bCs w:val="false"/>
                <w:sz w:val="20"/>
                <w:szCs w:val="20"/>
              </w:rPr>
              <w:t xml:space="preserve">Menopause after age 55</w:t>
            </w:r>
          </w:p>
        </w:tc>
      </w:tr>
      <w:tr>
        <w:tc>
          <w:tcPr>
            <w:tcW w:type="pct" w:w="22%"/>
          </w:tcPr>
          <w:p>
            <w:pPr>
              <w:spacing w:after="80"/>
            </w:pPr>
            <w:r>
              <w:rPr>
                <w:rFonts w:ascii="Microsoft JhengHei" w:cs="Microsoft JhengHei" w:eastAsia="Microsoft JhengHei" w:hAnsi="Microsoft JhengHei"/>
                <w:b w:val="false"/>
                <w:bCs w:val="false"/>
                <w:sz w:val="20"/>
                <w:szCs w:val="20"/>
              </w:rPr>
              <w:t xml:space="preserve">menopause_status.option_04</w:t>
            </w:r>
          </w:p>
        </w:tc>
        <w:tc>
          <w:tcPr>
            <w:tcW w:type="pct" w:w="39%"/>
          </w:tcPr>
          <w:p>
            <w:pPr>
              <w:spacing w:after="80"/>
            </w:pPr>
            <w:r>
              <w:rPr>
                <w:rFonts w:ascii="Microsoft JhengHei" w:cs="Microsoft JhengHei" w:eastAsia="Microsoft JhengHei" w:hAnsi="Microsoft JhengHei"/>
                <w:b w:val="false"/>
                <w:bCs w:val="false"/>
                <w:sz w:val="20"/>
                <w:szCs w:val="20"/>
              </w:rPr>
              <w:t xml:space="preserve">已切除子宮或卵巢</w:t>
            </w:r>
          </w:p>
        </w:tc>
        <w:tc>
          <w:tcPr>
            <w:tcW w:type="pct" w:w="39%"/>
          </w:tcPr>
          <w:p>
            <w:pPr>
              <w:spacing w:after="80"/>
            </w:pPr>
            <w:r>
              <w:rPr>
                <w:rFonts w:ascii="Microsoft JhengHei" w:cs="Microsoft JhengHei" w:eastAsia="Microsoft JhengHei" w:hAnsi="Microsoft JhengHei"/>
                <w:b w:val="false"/>
                <w:bCs w:val="false"/>
                <w:sz w:val="20"/>
                <w:szCs w:val="20"/>
              </w:rPr>
              <w:t xml:space="preserve">Uterus or ovaries removed</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51. 第一胎懷孕年齡</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女性相關資訊</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first_pregnancy_age</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female_health.first_pregnancy_age</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第一胎懷孕年齡</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Age at first pregnancy</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選填</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僅性別選擇「女性」時顯示。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非必填；未曾懷孕可選「從未懷孕」。</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first_pregnancy_age.option_01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從未懷孕</w:t>
            </w:r>
          </w:p>
        </w:tc>
        <w:tc>
          <w:tcPr>
            <w:tcW w:type="pct" w:w="39%"/>
          </w:tcPr>
          <w:p>
            <w:pPr>
              <w:spacing w:after="80"/>
            </w:pPr>
            <w:r>
              <w:rPr>
                <w:rFonts w:ascii="Microsoft JhengHei" w:cs="Microsoft JhengHei" w:eastAsia="Microsoft JhengHei" w:hAnsi="Microsoft JhengHei"/>
                <w:b w:val="false"/>
                <w:bCs w:val="false"/>
                <w:sz w:val="20"/>
                <w:szCs w:val="20"/>
              </w:rPr>
              <w:t xml:space="preserve">Never pregnant</w:t>
            </w:r>
          </w:p>
        </w:tc>
      </w:tr>
      <w:tr>
        <w:tc>
          <w:tcPr>
            <w:tcW w:type="pct" w:w="22%"/>
          </w:tcPr>
          <w:p>
            <w:pPr>
              <w:spacing w:after="80"/>
            </w:pPr>
            <w:r>
              <w:rPr>
                <w:rFonts w:ascii="Microsoft JhengHei" w:cs="Microsoft JhengHei" w:eastAsia="Microsoft JhengHei" w:hAnsi="Microsoft JhengHei"/>
                <w:b w:val="false"/>
                <w:bCs w:val="false"/>
                <w:sz w:val="20"/>
                <w:szCs w:val="20"/>
              </w:rPr>
              <w:t xml:space="preserve">first_pregnancy_age.option_02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20 歲以下</w:t>
            </w:r>
          </w:p>
        </w:tc>
        <w:tc>
          <w:tcPr>
            <w:tcW w:type="pct" w:w="39%"/>
          </w:tcPr>
          <w:p>
            <w:pPr>
              <w:spacing w:after="80"/>
            </w:pPr>
            <w:r>
              <w:rPr>
                <w:rFonts w:ascii="Microsoft JhengHei" w:cs="Microsoft JhengHei" w:eastAsia="Microsoft JhengHei" w:hAnsi="Microsoft JhengHei"/>
                <w:b w:val="false"/>
                <w:bCs w:val="false"/>
                <w:sz w:val="20"/>
                <w:szCs w:val="20"/>
              </w:rPr>
              <w:t xml:space="preserve">Age 20 or younger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first_pregnancy_age.option_03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20-30 歲</w:t>
            </w:r>
          </w:p>
        </w:tc>
        <w:tc>
          <w:tcPr>
            <w:tcW w:type="pct" w:w="39%"/>
          </w:tcPr>
          <w:p>
            <w:pPr>
              <w:spacing w:after="80"/>
            </w:pPr>
            <w:r>
              <w:rPr>
                <w:rFonts w:ascii="Microsoft JhengHei" w:cs="Microsoft JhengHei" w:eastAsia="Microsoft JhengHei" w:hAnsi="Microsoft JhengHei"/>
                <w:b w:val="false"/>
                <w:bCs w:val="false"/>
                <w:sz w:val="20"/>
                <w:szCs w:val="20"/>
              </w:rPr>
              <w:t xml:space="preserve">Age 20-30</w:t>
            </w:r>
          </w:p>
        </w:tc>
      </w:tr>
      <w:tr>
        <w:tc>
          <w:tcPr>
            <w:tcW w:type="pct" w:w="22%"/>
          </w:tcPr>
          <w:p>
            <w:pPr>
              <w:spacing w:after="80"/>
            </w:pPr>
            <w:r>
              <w:rPr>
                <w:rFonts w:ascii="Microsoft JhengHei" w:cs="Microsoft JhengHei" w:eastAsia="Microsoft JhengHei" w:hAnsi="Microsoft JhengHei"/>
                <w:b w:val="false"/>
                <w:bCs w:val="false"/>
                <w:sz w:val="20"/>
                <w:szCs w:val="20"/>
              </w:rPr>
              <w:t xml:space="preserve">first_pregnancy_age.option_04</w:t>
            </w:r>
          </w:p>
        </w:tc>
        <w:tc>
          <w:tcPr>
            <w:tcW w:type="pct" w:w="39%"/>
          </w:tcPr>
          <w:p>
            <w:pPr>
              <w:spacing w:after="80"/>
            </w:pPr>
            <w:r>
              <w:rPr>
                <w:rFonts w:ascii="Microsoft JhengHei" w:cs="Microsoft JhengHei" w:eastAsia="Microsoft JhengHei" w:hAnsi="Microsoft JhengHei"/>
                <w:b w:val="false"/>
                <w:bCs w:val="false"/>
                <w:sz w:val="20"/>
                <w:szCs w:val="20"/>
              </w:rPr>
              <w:t xml:space="preserve">31-35 歲</w:t>
            </w:r>
          </w:p>
        </w:tc>
        <w:tc>
          <w:tcPr>
            <w:tcW w:type="pct" w:w="39%"/>
          </w:tcPr>
          <w:p>
            <w:pPr>
              <w:spacing w:after="80"/>
            </w:pPr>
            <w:r>
              <w:rPr>
                <w:rFonts w:ascii="Microsoft JhengHei" w:cs="Microsoft JhengHei" w:eastAsia="Microsoft JhengHei" w:hAnsi="Microsoft JhengHei"/>
                <w:b w:val="false"/>
                <w:bCs w:val="false"/>
                <w:sz w:val="20"/>
                <w:szCs w:val="20"/>
              </w:rPr>
              <w:t xml:space="preserve">Age 31-35</w:t>
            </w:r>
          </w:p>
        </w:tc>
      </w:tr>
      <w:tr>
        <w:tc>
          <w:tcPr>
            <w:tcW w:type="pct" w:w="22%"/>
          </w:tcPr>
          <w:p>
            <w:pPr>
              <w:spacing w:after="80"/>
            </w:pPr>
            <w:r>
              <w:rPr>
                <w:rFonts w:ascii="Microsoft JhengHei" w:cs="Microsoft JhengHei" w:eastAsia="Microsoft JhengHei" w:hAnsi="Microsoft JhengHei"/>
                <w:b w:val="false"/>
                <w:bCs w:val="false"/>
                <w:sz w:val="20"/>
                <w:szCs w:val="20"/>
              </w:rPr>
              <w:t xml:space="preserve">first_pregnancy_age.option_05</w:t>
            </w:r>
          </w:p>
        </w:tc>
        <w:tc>
          <w:tcPr>
            <w:tcW w:type="pct" w:w="39%"/>
          </w:tcPr>
          <w:p>
            <w:pPr>
              <w:spacing w:after="80"/>
            </w:pPr>
            <w:r>
              <w:rPr>
                <w:rFonts w:ascii="Microsoft JhengHei" w:cs="Microsoft JhengHei" w:eastAsia="Microsoft JhengHei" w:hAnsi="Microsoft JhengHei"/>
                <w:b w:val="false"/>
                <w:bCs w:val="false"/>
                <w:sz w:val="20"/>
                <w:szCs w:val="20"/>
              </w:rPr>
              <w:t xml:space="preserve">36 歲以上</w:t>
            </w:r>
          </w:p>
        </w:tc>
        <w:tc>
          <w:tcPr>
            <w:tcW w:type="pct" w:w="39%"/>
          </w:tcPr>
          <w:p>
            <w:pPr>
              <w:spacing w:after="80"/>
            </w:pPr>
            <w:r>
              <w:rPr>
                <w:rFonts w:ascii="Microsoft JhengHei" w:cs="Microsoft JhengHei" w:eastAsia="Microsoft JhengHei" w:hAnsi="Microsoft JhengHei"/>
                <w:b w:val="false"/>
                <w:bCs w:val="false"/>
                <w:sz w:val="20"/>
                <w:szCs w:val="20"/>
              </w:rPr>
              <w:t xml:space="preserve">Age 36 or older</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52. 產後是否曾哺餵母乳？若有，哺乳時間多長？</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女性相關資訊</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breastfeeding</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female_health.breastfeeding_history</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產後是否曾哺餵母乳？若有，哺乳時間多長？</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Have you breastfed after childbirth? If yes, for how long?</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僅性別選擇「女性」時顯示。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尚未生產者選「尚未生產，此題不適用」。</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breastfeeding.option_01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從未哺乳</w:t>
            </w:r>
          </w:p>
        </w:tc>
        <w:tc>
          <w:tcPr>
            <w:tcW w:type="pct" w:w="39%"/>
          </w:tcPr>
          <w:p>
            <w:pPr>
              <w:spacing w:after="80"/>
            </w:pPr>
            <w:r>
              <w:rPr>
                <w:rFonts w:ascii="Microsoft JhengHei" w:cs="Microsoft JhengHei" w:eastAsia="Microsoft JhengHei" w:hAnsi="Microsoft JhengHei"/>
                <w:b w:val="false"/>
                <w:bCs w:val="false"/>
                <w:sz w:val="20"/>
                <w:szCs w:val="20"/>
              </w:rPr>
              <w:t xml:space="preserve">Never breastfed</w:t>
            </w:r>
          </w:p>
        </w:tc>
      </w:tr>
      <w:tr>
        <w:tc>
          <w:tcPr>
            <w:tcW w:type="pct" w:w="22%"/>
          </w:tcPr>
          <w:p>
            <w:pPr>
              <w:spacing w:after="80"/>
            </w:pPr>
            <w:r>
              <w:rPr>
                <w:rFonts w:ascii="Microsoft JhengHei" w:cs="Microsoft JhengHei" w:eastAsia="Microsoft JhengHei" w:hAnsi="Microsoft JhengHei"/>
                <w:b w:val="false"/>
                <w:bCs w:val="false"/>
                <w:sz w:val="20"/>
                <w:szCs w:val="20"/>
              </w:rPr>
              <w:t xml:space="preserve">breastfeeding.option_02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有哺乳，但少於 6 個月</w:t>
            </w:r>
          </w:p>
        </w:tc>
        <w:tc>
          <w:tcPr>
            <w:tcW w:type="pct" w:w="39%"/>
          </w:tcPr>
          <w:p>
            <w:pPr>
              <w:spacing w:after="80"/>
            </w:pPr>
            <w:r>
              <w:rPr>
                <w:rFonts w:ascii="Microsoft JhengHei" w:cs="Microsoft JhengHei" w:eastAsia="Microsoft JhengHei" w:hAnsi="Microsoft JhengHei"/>
                <w:b w:val="false"/>
                <w:bCs w:val="false"/>
                <w:sz w:val="20"/>
                <w:szCs w:val="20"/>
              </w:rPr>
              <w:t xml:space="preserve">Breastfed, less than 6 months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breastfeeding.option_03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有哺乳，超過 6 個月（含 6 個月）</w:t>
            </w:r>
          </w:p>
        </w:tc>
        <w:tc>
          <w:tcPr>
            <w:tcW w:type="pct" w:w="39%"/>
          </w:tcPr>
          <w:p>
            <w:pPr>
              <w:spacing w:after="80"/>
            </w:pPr>
            <w:r>
              <w:rPr>
                <w:rFonts w:ascii="Microsoft JhengHei" w:cs="Microsoft JhengHei" w:eastAsia="Microsoft JhengHei" w:hAnsi="Microsoft JhengHei"/>
                <w:b w:val="false"/>
                <w:bCs w:val="false"/>
                <w:sz w:val="20"/>
                <w:szCs w:val="20"/>
              </w:rPr>
              <w:t xml:space="preserve">Breastfed, 6 months or longer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breastfeeding.option_04</w:t>
            </w:r>
          </w:p>
        </w:tc>
        <w:tc>
          <w:tcPr>
            <w:tcW w:type="pct" w:w="39%"/>
          </w:tcPr>
          <w:p>
            <w:pPr>
              <w:spacing w:after="80"/>
            </w:pPr>
            <w:r>
              <w:rPr>
                <w:rFonts w:ascii="Microsoft JhengHei" w:cs="Microsoft JhengHei" w:eastAsia="Microsoft JhengHei" w:hAnsi="Microsoft JhengHei"/>
                <w:b w:val="false"/>
                <w:bCs w:val="false"/>
                <w:sz w:val="20"/>
                <w:szCs w:val="20"/>
              </w:rPr>
              <w:t xml:space="preserve">尚未生產，此題不適用</w:t>
            </w:r>
          </w:p>
        </w:tc>
        <w:tc>
          <w:tcPr>
            <w:tcW w:type="pct" w:w="39%"/>
          </w:tcPr>
          <w:p>
            <w:pPr>
              <w:spacing w:after="80"/>
            </w:pPr>
            <w:r>
              <w:rPr>
                <w:rFonts w:ascii="Microsoft JhengHei" w:cs="Microsoft JhengHei" w:eastAsia="Microsoft JhengHei" w:hAnsi="Microsoft JhengHei"/>
                <w:b w:val="false"/>
                <w:bCs w:val="false"/>
                <w:sz w:val="20"/>
                <w:szCs w:val="20"/>
              </w:rPr>
              <w:t xml:space="preserve">Not applicable, have not given birth</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53. 是否曾做過子宮頸抹片檢查？結果如何？</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女性相關資訊</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pap_smear</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female_health.pap_smear_history</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是否曾做過子宮頸抹片檢查？結果如何？</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Have you ever had a Pap smear? What was the result?</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僅性別選擇「女性」時顯示。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依題目文字與選項作答。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pap_smear.option_01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是，歷次結果均正常</w:t>
            </w:r>
          </w:p>
        </w:tc>
        <w:tc>
          <w:tcPr>
            <w:tcW w:type="pct" w:w="39%"/>
          </w:tcPr>
          <w:p>
            <w:pPr>
              <w:spacing w:after="80"/>
            </w:pPr>
            <w:r>
              <w:rPr>
                <w:rFonts w:ascii="Microsoft JhengHei" w:cs="Microsoft JhengHei" w:eastAsia="Microsoft JhengHei" w:hAnsi="Microsoft JhengHei"/>
                <w:b w:val="false"/>
                <w:bCs w:val="false"/>
                <w:sz w:val="20"/>
                <w:szCs w:val="20"/>
              </w:rPr>
              <w:t xml:space="preserve">Yes, all previous results were normal</w:t>
            </w:r>
          </w:p>
        </w:tc>
      </w:tr>
      <w:tr>
        <w:tc>
          <w:tcPr>
            <w:tcW w:type="pct" w:w="22%"/>
          </w:tcPr>
          <w:p>
            <w:pPr>
              <w:spacing w:after="80"/>
            </w:pPr>
            <w:r>
              <w:rPr>
                <w:rFonts w:ascii="Microsoft JhengHei" w:cs="Microsoft JhengHei" w:eastAsia="Microsoft JhengHei" w:hAnsi="Microsoft JhengHei"/>
                <w:b w:val="false"/>
                <w:bCs w:val="false"/>
                <w:sz w:val="20"/>
                <w:szCs w:val="20"/>
              </w:rPr>
              <w:t xml:space="preserve">pap_smear.option_02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是，曾有異常報告（如 CIN、HPV 陽性等）</w:t>
            </w:r>
          </w:p>
        </w:tc>
        <w:tc>
          <w:tcPr>
            <w:tcW w:type="pct" w:w="39%"/>
          </w:tcPr>
          <w:p>
            <w:pPr>
              <w:spacing w:after="80"/>
            </w:pPr>
            <w:r>
              <w:rPr>
                <w:rFonts w:ascii="Microsoft JhengHei" w:cs="Microsoft JhengHei" w:eastAsia="Microsoft JhengHei" w:hAnsi="Microsoft JhengHei"/>
                <w:b w:val="false"/>
                <w:bCs w:val="false"/>
                <w:sz w:val="20"/>
                <w:szCs w:val="20"/>
              </w:rPr>
              <w:t xml:space="preserve">Yes, had an abnormal report (such as CIN or HPV positive)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pap_smear.option_03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否，從未做過</w:t>
            </w:r>
          </w:p>
        </w:tc>
        <w:tc>
          <w:tcPr>
            <w:tcW w:type="pct" w:w="39%"/>
          </w:tcPr>
          <w:p>
            <w:pPr>
              <w:spacing w:after="80"/>
            </w:pPr>
            <w:r>
              <w:rPr>
                <w:rFonts w:ascii="Microsoft JhengHei" w:cs="Microsoft JhengHei" w:eastAsia="Microsoft JhengHei" w:hAnsi="Microsoft JhengHei"/>
                <w:b w:val="false"/>
                <w:bCs w:val="false"/>
                <w:sz w:val="20"/>
                <w:szCs w:val="20"/>
              </w:rPr>
              <w:t xml:space="preserve">No, never had one</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54. 您最近一次子宮頸抹片檢查是在什麼時候？</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女性相關資訊</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pap_smear_timing</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rule_inputs.screen_pap_overdue_or_out_of_range</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您最近一次子宮頸抹片檢查是在什麼時候？</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When was your most recent Pap smear?</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僅性別為女性，且由出生年推算年齡滿 18 歲時顯示。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依題目文字與選項作答。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pap_smear_timing.option_01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3 年內</w:t>
            </w:r>
          </w:p>
        </w:tc>
        <w:tc>
          <w:tcPr>
            <w:tcW w:type="pct" w:w="39%"/>
          </w:tcPr>
          <w:p>
            <w:pPr>
              <w:spacing w:after="80"/>
            </w:pPr>
            <w:r>
              <w:rPr>
                <w:rFonts w:ascii="Microsoft JhengHei" w:cs="Microsoft JhengHei" w:eastAsia="Microsoft JhengHei" w:hAnsi="Microsoft JhengHei"/>
                <w:b w:val="false"/>
                <w:bCs w:val="false"/>
                <w:sz w:val="20"/>
                <w:szCs w:val="20"/>
              </w:rPr>
              <w:t xml:space="preserve">Within the past 3 years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pap_smear_timing.option_02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3 年以上</w:t>
            </w:r>
          </w:p>
        </w:tc>
        <w:tc>
          <w:tcPr>
            <w:tcW w:type="pct" w:w="39%"/>
          </w:tcPr>
          <w:p>
            <w:pPr>
              <w:spacing w:after="80"/>
            </w:pPr>
            <w:r>
              <w:rPr>
                <w:rFonts w:ascii="Microsoft JhengHei" w:cs="Microsoft JhengHei" w:eastAsia="Microsoft JhengHei" w:hAnsi="Microsoft JhengHei"/>
                <w:b w:val="false"/>
                <w:bCs w:val="false"/>
                <w:sz w:val="20"/>
                <w:szCs w:val="20"/>
              </w:rPr>
              <w:t xml:space="preserve">More than 3 years ago</w:t>
            </w:r>
          </w:p>
        </w:tc>
      </w:tr>
      <w:tr>
        <w:tc>
          <w:tcPr>
            <w:tcW w:type="pct" w:w="22%"/>
          </w:tcPr>
          <w:p>
            <w:pPr>
              <w:spacing w:after="80"/>
            </w:pPr>
            <w:r>
              <w:rPr>
                <w:rFonts w:ascii="Microsoft JhengHei" w:cs="Microsoft JhengHei" w:eastAsia="Microsoft JhengHei" w:hAnsi="Microsoft JhengHei"/>
                <w:b w:val="false"/>
                <w:bCs w:val="false"/>
                <w:sz w:val="20"/>
                <w:szCs w:val="20"/>
              </w:rPr>
              <w:t xml:space="preserve">pap_smear_timing.option_03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從未做過</w:t>
            </w:r>
          </w:p>
        </w:tc>
        <w:tc>
          <w:tcPr>
            <w:tcW w:type="pct" w:w="39%"/>
          </w:tcPr>
          <w:p>
            <w:pPr>
              <w:spacing w:after="80"/>
            </w:pPr>
            <w:r>
              <w:rPr>
                <w:rFonts w:ascii="Microsoft JhengHei" w:cs="Microsoft JhengHei" w:eastAsia="Microsoft JhengHei" w:hAnsi="Microsoft JhengHei"/>
                <w:b w:val="false"/>
                <w:bCs w:val="false"/>
                <w:sz w:val="20"/>
                <w:szCs w:val="20"/>
              </w:rPr>
              <w:t xml:space="preserve">Never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unknown</w:t>
            </w:r>
          </w:p>
        </w:tc>
        <w:tc>
          <w:tcPr>
            <w:tcW w:type="pct" w:w="39%"/>
          </w:tcPr>
          <w:p>
            <w:pPr>
              <w:spacing w:after="80"/>
            </w:pPr>
            <w:r>
              <w:rPr>
                <w:rFonts w:ascii="Microsoft JhengHei" w:cs="Microsoft JhengHei" w:eastAsia="Microsoft JhengHei" w:hAnsi="Microsoft JhengHei"/>
                <w:b w:val="false"/>
                <w:bCs w:val="false"/>
                <w:sz w:val="20"/>
                <w:szCs w:val="20"/>
              </w:rPr>
              <w:t xml:space="preserve">不記得</w:t>
            </w:r>
          </w:p>
        </w:tc>
        <w:tc>
          <w:tcPr>
            <w:tcW w:type="pct" w:w="39%"/>
          </w:tcPr>
          <w:p>
            <w:pPr>
              <w:spacing w:after="80"/>
            </w:pPr>
            <w:r>
              <w:rPr>
                <w:rFonts w:ascii="Microsoft JhengHei" w:cs="Microsoft JhengHei" w:eastAsia="Microsoft JhengHei" w:hAnsi="Microsoft JhengHei"/>
                <w:b w:val="false"/>
                <w:bCs w:val="false"/>
                <w:sz w:val="20"/>
                <w:szCs w:val="20"/>
              </w:rPr>
              <w:t xml:space="preserve">I do not remember</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55. 過去是否曾使用賀爾蒙藥物？</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女性相關資訊</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hormone_medication</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female_health.hormone_medication</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過去是否曾使用賀爾蒙藥物？</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Have you ever used hormone medication?</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僅性別選擇「女性」時顯示。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依題目文字與選項作答。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hormone_medication.option_01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是，使用超過 1 年</w:t>
            </w:r>
          </w:p>
        </w:tc>
        <w:tc>
          <w:tcPr>
            <w:tcW w:type="pct" w:w="39%"/>
          </w:tcPr>
          <w:p>
            <w:pPr>
              <w:spacing w:after="80"/>
            </w:pPr>
            <w:r>
              <w:rPr>
                <w:rFonts w:ascii="Microsoft JhengHei" w:cs="Microsoft JhengHei" w:eastAsia="Microsoft JhengHei" w:hAnsi="Microsoft JhengHei"/>
                <w:b w:val="false"/>
                <w:bCs w:val="false"/>
                <w:sz w:val="20"/>
                <w:szCs w:val="20"/>
              </w:rPr>
              <w:t xml:space="preserve">Yes, used for more than 1 year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hormone_medication.option_02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是，使用不到 1 年</w:t>
            </w:r>
          </w:p>
        </w:tc>
        <w:tc>
          <w:tcPr>
            <w:tcW w:type="pct" w:w="39%"/>
          </w:tcPr>
          <w:p>
            <w:pPr>
              <w:spacing w:after="80"/>
            </w:pPr>
            <w:r>
              <w:rPr>
                <w:rFonts w:ascii="Microsoft JhengHei" w:cs="Microsoft JhengHei" w:eastAsia="Microsoft JhengHei" w:hAnsi="Microsoft JhengHei"/>
                <w:b w:val="false"/>
                <w:bCs w:val="false"/>
                <w:sz w:val="20"/>
                <w:szCs w:val="20"/>
              </w:rPr>
              <w:t xml:space="preserve">Yes, used for less than 1 year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hormone_medication.option_03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否，從未使用</w:t>
            </w:r>
          </w:p>
        </w:tc>
        <w:tc>
          <w:tcPr>
            <w:tcW w:type="pct" w:w="39%"/>
          </w:tcPr>
          <w:p>
            <w:pPr>
              <w:spacing w:after="80"/>
            </w:pPr>
            <w:r>
              <w:rPr>
                <w:rFonts w:ascii="Microsoft JhengHei" w:cs="Microsoft JhengHei" w:eastAsia="Microsoft JhengHei" w:hAnsi="Microsoft JhengHei"/>
                <w:b w:val="false"/>
                <w:bCs w:val="false"/>
                <w:sz w:val="20"/>
                <w:szCs w:val="20"/>
              </w:rPr>
              <w:t xml:space="preserve">No, never used</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56. 醫師是否曾診斷您有子宮肌瘤、卵巢囊腫、子宮內膜異位或其他婦科良性疾病？</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女性相關資訊</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benign_gynae_disease</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rule_inputs.hx_benign_gynae_disease</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醫師是否曾診斷您有子宮肌瘤、卵巢囊腫、子宮內膜異位或其他婦科良性疾病？</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Has a clinician ever diagnosed you with uterine fibroids, an ovarian cyst, endometriosis, or another benign gynecological condition?</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僅性別選擇「女性」時顯示。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依題目文字與選項作答。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benign_gynae_disease.option_01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是，曾由醫師診斷</w:t>
            </w:r>
          </w:p>
        </w:tc>
        <w:tc>
          <w:tcPr>
            <w:tcW w:type="pct" w:w="39%"/>
          </w:tcPr>
          <w:p>
            <w:pPr>
              <w:spacing w:after="80"/>
            </w:pPr>
            <w:r>
              <w:rPr>
                <w:rFonts w:ascii="Microsoft JhengHei" w:cs="Microsoft JhengHei" w:eastAsia="Microsoft JhengHei" w:hAnsi="Microsoft JhengHei"/>
                <w:b w:val="false"/>
                <w:bCs w:val="false"/>
                <w:sz w:val="20"/>
                <w:szCs w:val="20"/>
              </w:rPr>
              <w:t xml:space="preserve">Yes, diagnosed by a clinician</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w:t>
            </w:r>
          </w:p>
        </w:tc>
        <w:tc>
          <w:tcPr>
            <w:tcW w:type="pct" w:w="39%"/>
          </w:tcPr>
          <w:p>
            <w:pPr>
              <w:spacing w:after="80"/>
            </w:pPr>
            <w:r>
              <w:rPr>
                <w:rFonts w:ascii="Microsoft JhengHei" w:cs="Microsoft JhengHei" w:eastAsia="Microsoft JhengHei" w:hAnsi="Microsoft JhengHei"/>
                <w:b w:val="false"/>
                <w:bCs w:val="false"/>
                <w:sz w:val="20"/>
                <w:szCs w:val="20"/>
              </w:rPr>
              <w:t xml:space="preserve">否</w:t>
            </w:r>
          </w:p>
        </w:tc>
        <w:tc>
          <w:tcPr>
            <w:tcW w:type="pct" w:w="39%"/>
          </w:tcPr>
          <w:p>
            <w:pPr>
              <w:spacing w:after="80"/>
            </w:pPr>
            <w:r>
              <w:rPr>
                <w:rFonts w:ascii="Microsoft JhengHei" w:cs="Microsoft JhengHei" w:eastAsia="Microsoft JhengHei" w:hAnsi="Microsoft JhengHei"/>
                <w:b w:val="false"/>
                <w:bCs w:val="false"/>
                <w:sz w:val="20"/>
                <w:szCs w:val="20"/>
              </w:rPr>
              <w:t xml:space="preserve">No</w:t>
            </w:r>
          </w:p>
        </w:tc>
      </w:tr>
      <w:tr>
        <w:tc>
          <w:tcPr>
            <w:tcW w:type="pct" w:w="22%"/>
          </w:tcPr>
          <w:p>
            <w:pPr>
              <w:spacing w:after="80"/>
            </w:pPr>
            <w:r>
              <w:rPr>
                <w:rFonts w:ascii="Microsoft JhengHei" w:cs="Microsoft JhengHei" w:eastAsia="Microsoft JhengHei" w:hAnsi="Microsoft JhengHei"/>
                <w:b w:val="false"/>
                <w:bCs w:val="false"/>
                <w:sz w:val="20"/>
                <w:szCs w:val="20"/>
              </w:rPr>
              <w:t xml:space="preserve">unknown</w:t>
            </w:r>
          </w:p>
        </w:tc>
        <w:tc>
          <w:tcPr>
            <w:tcW w:type="pct" w:w="39%"/>
          </w:tcPr>
          <w:p>
            <w:pPr>
              <w:spacing w:after="80"/>
            </w:pPr>
            <w:r>
              <w:rPr>
                <w:rFonts w:ascii="Microsoft JhengHei" w:cs="Microsoft JhengHei" w:eastAsia="Microsoft JhengHei" w:hAnsi="Microsoft JhengHei"/>
                <w:b w:val="false"/>
                <w:bCs w:val="false"/>
                <w:sz w:val="20"/>
                <w:szCs w:val="20"/>
              </w:rPr>
              <w:t xml:space="preserve">不確定</w:t>
            </w:r>
          </w:p>
        </w:tc>
        <w:tc>
          <w:tcPr>
            <w:tcW w:type="pct" w:w="39%"/>
          </w:tcPr>
          <w:p>
            <w:pPr>
              <w:spacing w:after="80"/>
            </w:pPr>
            <w:r>
              <w:rPr>
                <w:rFonts w:ascii="Microsoft JhengHei" w:cs="Microsoft JhengHei" w:eastAsia="Microsoft JhengHei" w:hAnsi="Microsoft JhengHei"/>
                <w:b w:val="false"/>
                <w:bCs w:val="false"/>
                <w:sz w:val="20"/>
                <w:szCs w:val="20"/>
              </w:rPr>
              <w:t xml:space="preserve">Not sure</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57. 是否有抽菸習慣（現在或過去）？</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菸草與環境暴露</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smoking_ever</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exposure.smoking_ever</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是否有抽菸習慣（現在或過去）？</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Have you ever had a smoking habit (currently or in the past)?</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依題目文字與選項作答。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回答「是」時追問是否已戒菸。</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yes</w:t>
            </w:r>
          </w:p>
        </w:tc>
        <w:tc>
          <w:tcPr>
            <w:tcW w:type="pct" w:w="39%"/>
          </w:tcPr>
          <w:p>
            <w:pPr>
              <w:spacing w:after="80"/>
            </w:pPr>
            <w:r>
              <w:rPr>
                <w:rFonts w:ascii="Microsoft JhengHei" w:cs="Microsoft JhengHei" w:eastAsia="Microsoft JhengHei" w:hAnsi="Microsoft JhengHei"/>
                <w:b w:val="false"/>
                <w:bCs w:val="false"/>
                <w:sz w:val="20"/>
                <w:szCs w:val="20"/>
              </w:rPr>
              <w:t xml:space="preserve">是</w:t>
            </w:r>
          </w:p>
        </w:tc>
        <w:tc>
          <w:tcPr>
            <w:tcW w:type="pct" w:w="39%"/>
          </w:tcPr>
          <w:p>
            <w:pPr>
              <w:spacing w:after="80"/>
            </w:pPr>
            <w:r>
              <w:rPr>
                <w:rFonts w:ascii="Microsoft JhengHei" w:cs="Microsoft JhengHei" w:eastAsia="Microsoft JhengHei" w:hAnsi="Microsoft JhengHei"/>
                <w:b w:val="false"/>
                <w:bCs w:val="false"/>
                <w:sz w:val="20"/>
                <w:szCs w:val="20"/>
              </w:rPr>
              <w:t xml:space="preserve">Yes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w:t>
            </w:r>
          </w:p>
        </w:tc>
        <w:tc>
          <w:tcPr>
            <w:tcW w:type="pct" w:w="39%"/>
          </w:tcPr>
          <w:p>
            <w:pPr>
              <w:spacing w:after="80"/>
            </w:pPr>
            <w:r>
              <w:rPr>
                <w:rFonts w:ascii="Microsoft JhengHei" w:cs="Microsoft JhengHei" w:eastAsia="Microsoft JhengHei" w:hAnsi="Microsoft JhengHei"/>
                <w:b w:val="false"/>
                <w:bCs w:val="false"/>
                <w:sz w:val="20"/>
                <w:szCs w:val="20"/>
              </w:rPr>
              <w:t xml:space="preserve">否</w:t>
            </w:r>
          </w:p>
        </w:tc>
        <w:tc>
          <w:tcPr>
            <w:tcW w:type="pct" w:w="39%"/>
          </w:tcPr>
          <w:p>
            <w:pPr>
              <w:spacing w:after="80"/>
            </w:pPr>
            <w:r>
              <w:rPr>
                <w:rFonts w:ascii="Microsoft JhengHei" w:cs="Microsoft JhengHei" w:eastAsia="Microsoft JhengHei" w:hAnsi="Microsoft JhengHei"/>
                <w:b w:val="false"/>
                <w:bCs w:val="false"/>
                <w:sz w:val="20"/>
                <w:szCs w:val="20"/>
              </w:rPr>
              <w:t xml:space="preserve">No</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58. 若有抽菸習慣，是否已戒菸？</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菸草與環境暴露</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smoking_quit</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exposure.smoking_quit_status</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若有抽菸習慣，是否已戒菸？</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If you have smoked, have you quit?</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選填</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僅前題「是否有抽菸習慣」回答「是」時顯示。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依題目文字與選項作答。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smoking_quit.option_01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是，已戒菸</w:t>
            </w:r>
          </w:p>
        </w:tc>
        <w:tc>
          <w:tcPr>
            <w:tcW w:type="pct" w:w="39%"/>
          </w:tcPr>
          <w:p>
            <w:pPr>
              <w:spacing w:after="80"/>
            </w:pPr>
            <w:r>
              <w:rPr>
                <w:rFonts w:ascii="Microsoft JhengHei" w:cs="Microsoft JhengHei" w:eastAsia="Microsoft JhengHei" w:hAnsi="Microsoft JhengHei"/>
                <w:b w:val="false"/>
                <w:bCs w:val="false"/>
                <w:sz w:val="20"/>
                <w:szCs w:val="20"/>
              </w:rPr>
              <w:t xml:space="preserve">Yes, quit smoking</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smoking_quit.option_02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否，仍在抽菸</w:t>
            </w:r>
          </w:p>
        </w:tc>
        <w:tc>
          <w:tcPr>
            <w:tcW w:type="pct" w:w="39%"/>
          </w:tcPr>
          <w:p>
            <w:pPr>
              <w:spacing w:after="80"/>
            </w:pPr>
            <w:r>
              <w:rPr>
                <w:rFonts w:ascii="Microsoft JhengHei" w:cs="Microsoft JhengHei" w:eastAsia="Microsoft JhengHei" w:hAnsi="Microsoft JhengHei"/>
                <w:b w:val="false"/>
                <w:bCs w:val="false"/>
                <w:sz w:val="20"/>
                <w:szCs w:val="20"/>
              </w:rPr>
              <w:t xml:space="preserve">No, still smoking</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59. 是否長期處在二手菸的生活或工作環境？</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菸草與環境暴露</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secondhand_smoke</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exposure.secondhand_smoke</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是否長期處在二手菸的生活或工作環境？</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Have you been in a long-term secondhand smoke environment at home or work?</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依題目文字與選項作答。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yes</w:t>
            </w:r>
          </w:p>
        </w:tc>
        <w:tc>
          <w:tcPr>
            <w:tcW w:type="pct" w:w="39%"/>
          </w:tcPr>
          <w:p>
            <w:pPr>
              <w:spacing w:after="80"/>
            </w:pPr>
            <w:r>
              <w:rPr>
                <w:rFonts w:ascii="Microsoft JhengHei" w:cs="Microsoft JhengHei" w:eastAsia="Microsoft JhengHei" w:hAnsi="Microsoft JhengHei"/>
                <w:b w:val="false"/>
                <w:bCs w:val="false"/>
                <w:sz w:val="20"/>
                <w:szCs w:val="20"/>
              </w:rPr>
              <w:t xml:space="preserve">是</w:t>
            </w:r>
          </w:p>
        </w:tc>
        <w:tc>
          <w:tcPr>
            <w:tcW w:type="pct" w:w="39%"/>
          </w:tcPr>
          <w:p>
            <w:pPr>
              <w:spacing w:after="80"/>
            </w:pPr>
            <w:r>
              <w:rPr>
                <w:rFonts w:ascii="Microsoft JhengHei" w:cs="Microsoft JhengHei" w:eastAsia="Microsoft JhengHei" w:hAnsi="Microsoft JhengHei"/>
                <w:b w:val="false"/>
                <w:bCs w:val="false"/>
                <w:sz w:val="20"/>
                <w:szCs w:val="20"/>
              </w:rPr>
              <w:t xml:space="preserve">Yes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w:t>
            </w:r>
          </w:p>
        </w:tc>
        <w:tc>
          <w:tcPr>
            <w:tcW w:type="pct" w:w="39%"/>
          </w:tcPr>
          <w:p>
            <w:pPr>
              <w:spacing w:after="80"/>
            </w:pPr>
            <w:r>
              <w:rPr>
                <w:rFonts w:ascii="Microsoft JhengHei" w:cs="Microsoft JhengHei" w:eastAsia="Microsoft JhengHei" w:hAnsi="Microsoft JhengHei"/>
                <w:b w:val="false"/>
                <w:bCs w:val="false"/>
                <w:sz w:val="20"/>
                <w:szCs w:val="20"/>
              </w:rPr>
              <w:t xml:space="preserve">否</w:t>
            </w:r>
          </w:p>
        </w:tc>
        <w:tc>
          <w:tcPr>
            <w:tcW w:type="pct" w:w="39%"/>
          </w:tcPr>
          <w:p>
            <w:pPr>
              <w:spacing w:after="80"/>
            </w:pPr>
            <w:r>
              <w:rPr>
                <w:rFonts w:ascii="Microsoft JhengHei" w:cs="Microsoft JhengHei" w:eastAsia="Microsoft JhengHei" w:hAnsi="Microsoft JhengHei"/>
                <w:b w:val="false"/>
                <w:bCs w:val="false"/>
                <w:sz w:val="20"/>
                <w:szCs w:val="20"/>
              </w:rPr>
              <w:t xml:space="preserve">No</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60. 是否有嚼檳榔習慣（現在或過去）？</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菸草與環境暴露</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betel_nut</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exposure.betel_nut_ever</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是否有嚼檳榔習慣（現在或過去）？</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Have you ever had a betel nut chewing habit (currently or in the past)?</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依題目文字與選項作答。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yes</w:t>
            </w:r>
          </w:p>
        </w:tc>
        <w:tc>
          <w:tcPr>
            <w:tcW w:type="pct" w:w="39%"/>
          </w:tcPr>
          <w:p>
            <w:pPr>
              <w:spacing w:after="80"/>
            </w:pPr>
            <w:r>
              <w:rPr>
                <w:rFonts w:ascii="Microsoft JhengHei" w:cs="Microsoft JhengHei" w:eastAsia="Microsoft JhengHei" w:hAnsi="Microsoft JhengHei"/>
                <w:b w:val="false"/>
                <w:bCs w:val="false"/>
                <w:sz w:val="20"/>
                <w:szCs w:val="20"/>
              </w:rPr>
              <w:t xml:space="preserve">是</w:t>
            </w:r>
          </w:p>
        </w:tc>
        <w:tc>
          <w:tcPr>
            <w:tcW w:type="pct" w:w="39%"/>
          </w:tcPr>
          <w:p>
            <w:pPr>
              <w:spacing w:after="80"/>
            </w:pPr>
            <w:r>
              <w:rPr>
                <w:rFonts w:ascii="Microsoft JhengHei" w:cs="Microsoft JhengHei" w:eastAsia="Microsoft JhengHei" w:hAnsi="Microsoft JhengHei"/>
                <w:b w:val="false"/>
                <w:bCs w:val="false"/>
                <w:sz w:val="20"/>
                <w:szCs w:val="20"/>
              </w:rPr>
              <w:t xml:space="preserve">Yes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w:t>
            </w:r>
          </w:p>
        </w:tc>
        <w:tc>
          <w:tcPr>
            <w:tcW w:type="pct" w:w="39%"/>
          </w:tcPr>
          <w:p>
            <w:pPr>
              <w:spacing w:after="80"/>
            </w:pPr>
            <w:r>
              <w:rPr>
                <w:rFonts w:ascii="Microsoft JhengHei" w:cs="Microsoft JhengHei" w:eastAsia="Microsoft JhengHei" w:hAnsi="Microsoft JhengHei"/>
                <w:b w:val="false"/>
                <w:bCs w:val="false"/>
                <w:sz w:val="20"/>
                <w:szCs w:val="20"/>
              </w:rPr>
              <w:t xml:space="preserve">否</w:t>
            </w:r>
          </w:p>
        </w:tc>
        <w:tc>
          <w:tcPr>
            <w:tcW w:type="pct" w:w="39%"/>
          </w:tcPr>
          <w:p>
            <w:pPr>
              <w:spacing w:after="80"/>
            </w:pPr>
            <w:r>
              <w:rPr>
                <w:rFonts w:ascii="Microsoft JhengHei" w:cs="Microsoft JhengHei" w:eastAsia="Microsoft JhengHei" w:hAnsi="Microsoft JhengHei"/>
                <w:b w:val="false"/>
                <w:bCs w:val="false"/>
                <w:sz w:val="20"/>
                <w:szCs w:val="20"/>
              </w:rPr>
              <w:t xml:space="preserve">No</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61. 工作或生活環境是否經常接觸油煙？</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菸草與環境暴露</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cooking_fume</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exposure.cooking_fume</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工作或生活環境是否經常接觸油煙？</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Are you often exposed to cooking fumes at work or in daily life?</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依題目文字與選項作答。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yes</w:t>
            </w:r>
          </w:p>
        </w:tc>
        <w:tc>
          <w:tcPr>
            <w:tcW w:type="pct" w:w="39%"/>
          </w:tcPr>
          <w:p>
            <w:pPr>
              <w:spacing w:after="80"/>
            </w:pPr>
            <w:r>
              <w:rPr>
                <w:rFonts w:ascii="Microsoft JhengHei" w:cs="Microsoft JhengHei" w:eastAsia="Microsoft JhengHei" w:hAnsi="Microsoft JhengHei"/>
                <w:b w:val="false"/>
                <w:bCs w:val="false"/>
                <w:sz w:val="20"/>
                <w:szCs w:val="20"/>
              </w:rPr>
              <w:t xml:space="preserve">是</w:t>
            </w:r>
          </w:p>
        </w:tc>
        <w:tc>
          <w:tcPr>
            <w:tcW w:type="pct" w:w="39%"/>
          </w:tcPr>
          <w:p>
            <w:pPr>
              <w:spacing w:after="80"/>
            </w:pPr>
            <w:r>
              <w:rPr>
                <w:rFonts w:ascii="Microsoft JhengHei" w:cs="Microsoft JhengHei" w:eastAsia="Microsoft JhengHei" w:hAnsi="Microsoft JhengHei"/>
                <w:b w:val="false"/>
                <w:bCs w:val="false"/>
                <w:sz w:val="20"/>
                <w:szCs w:val="20"/>
              </w:rPr>
              <w:t xml:space="preserve">Yes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w:t>
            </w:r>
          </w:p>
        </w:tc>
        <w:tc>
          <w:tcPr>
            <w:tcW w:type="pct" w:w="39%"/>
          </w:tcPr>
          <w:p>
            <w:pPr>
              <w:spacing w:after="80"/>
            </w:pPr>
            <w:r>
              <w:rPr>
                <w:rFonts w:ascii="Microsoft JhengHei" w:cs="Microsoft JhengHei" w:eastAsia="Microsoft JhengHei" w:hAnsi="Microsoft JhengHei"/>
                <w:b w:val="false"/>
                <w:bCs w:val="false"/>
                <w:sz w:val="20"/>
                <w:szCs w:val="20"/>
              </w:rPr>
              <w:t xml:space="preserve">否</w:t>
            </w:r>
          </w:p>
        </w:tc>
        <w:tc>
          <w:tcPr>
            <w:tcW w:type="pct" w:w="39%"/>
          </w:tcPr>
          <w:p>
            <w:pPr>
              <w:spacing w:after="80"/>
            </w:pPr>
            <w:r>
              <w:rPr>
                <w:rFonts w:ascii="Microsoft JhengHei" w:cs="Microsoft JhengHei" w:eastAsia="Microsoft JhengHei" w:hAnsi="Microsoft JhengHei"/>
                <w:b w:val="false"/>
                <w:bCs w:val="false"/>
                <w:sz w:val="20"/>
                <w:szCs w:val="20"/>
              </w:rPr>
              <w:t xml:space="preserve">No</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62. 每週平均烹調次數</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菸草與環境暴露</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cooking_frequency</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exposure.weekly_cooking_frequency</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每週平均烹調次數</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Average weekly cooking frequency</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選填</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以平均每週烹調次數作答；目前無論油煙題回答為何都會顯示。</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cooking_frequency.option_01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少於一次</w:t>
            </w:r>
          </w:p>
        </w:tc>
        <w:tc>
          <w:tcPr>
            <w:tcW w:type="pct" w:w="39%"/>
          </w:tcPr>
          <w:p>
            <w:pPr>
              <w:spacing w:after="80"/>
            </w:pPr>
            <w:r>
              <w:rPr>
                <w:rFonts w:ascii="Microsoft JhengHei" w:cs="Microsoft JhengHei" w:eastAsia="Microsoft JhengHei" w:hAnsi="Microsoft JhengHei"/>
                <w:b w:val="false"/>
                <w:bCs w:val="false"/>
                <w:sz w:val="20"/>
                <w:szCs w:val="20"/>
              </w:rPr>
              <w:t xml:space="preserve">Less than once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cooking_frequency.option_02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每週 1-3 次</w:t>
            </w:r>
          </w:p>
        </w:tc>
        <w:tc>
          <w:tcPr>
            <w:tcW w:type="pct" w:w="39%"/>
          </w:tcPr>
          <w:p>
            <w:pPr>
              <w:spacing w:after="80"/>
            </w:pPr>
            <w:r>
              <w:rPr>
                <w:rFonts w:ascii="Microsoft JhengHei" w:cs="Microsoft JhengHei" w:eastAsia="Microsoft JhengHei" w:hAnsi="Microsoft JhengHei"/>
                <w:b w:val="false"/>
                <w:bCs w:val="false"/>
                <w:sz w:val="20"/>
                <w:szCs w:val="20"/>
              </w:rPr>
              <w:t xml:space="preserve">1-3 times per week</w:t>
            </w:r>
          </w:p>
        </w:tc>
      </w:tr>
      <w:tr>
        <w:tc>
          <w:tcPr>
            <w:tcW w:type="pct" w:w="22%"/>
          </w:tcPr>
          <w:p>
            <w:pPr>
              <w:spacing w:after="80"/>
            </w:pPr>
            <w:r>
              <w:rPr>
                <w:rFonts w:ascii="Microsoft JhengHei" w:cs="Microsoft JhengHei" w:eastAsia="Microsoft JhengHei" w:hAnsi="Microsoft JhengHei"/>
                <w:b w:val="false"/>
                <w:bCs w:val="false"/>
                <w:sz w:val="20"/>
                <w:szCs w:val="20"/>
              </w:rPr>
              <w:t xml:space="preserve">cooking_frequency.option_03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每週 4-6 次</w:t>
            </w:r>
          </w:p>
        </w:tc>
        <w:tc>
          <w:tcPr>
            <w:tcW w:type="pct" w:w="39%"/>
          </w:tcPr>
          <w:p>
            <w:pPr>
              <w:spacing w:after="80"/>
            </w:pPr>
            <w:r>
              <w:rPr>
                <w:rFonts w:ascii="Microsoft JhengHei" w:cs="Microsoft JhengHei" w:eastAsia="Microsoft JhengHei" w:hAnsi="Microsoft JhengHei"/>
                <w:b w:val="false"/>
                <w:bCs w:val="false"/>
                <w:sz w:val="20"/>
                <w:szCs w:val="20"/>
              </w:rPr>
              <w:t xml:space="preserve">4-6 times per week</w:t>
            </w:r>
          </w:p>
        </w:tc>
      </w:tr>
      <w:tr>
        <w:tc>
          <w:tcPr>
            <w:tcW w:type="pct" w:w="22%"/>
          </w:tcPr>
          <w:p>
            <w:pPr>
              <w:spacing w:after="80"/>
            </w:pPr>
            <w:r>
              <w:rPr>
                <w:rFonts w:ascii="Microsoft JhengHei" w:cs="Microsoft JhengHei" w:eastAsia="Microsoft JhengHei" w:hAnsi="Microsoft JhengHei"/>
                <w:b w:val="false"/>
                <w:bCs w:val="false"/>
                <w:sz w:val="20"/>
                <w:szCs w:val="20"/>
              </w:rPr>
              <w:t xml:space="preserve">cooking_frequency.option_04</w:t>
            </w:r>
          </w:p>
        </w:tc>
        <w:tc>
          <w:tcPr>
            <w:tcW w:type="pct" w:w="39%"/>
          </w:tcPr>
          <w:p>
            <w:pPr>
              <w:spacing w:after="80"/>
            </w:pPr>
            <w:r>
              <w:rPr>
                <w:rFonts w:ascii="Microsoft JhengHei" w:cs="Microsoft JhengHei" w:eastAsia="Microsoft JhengHei" w:hAnsi="Microsoft JhengHei"/>
                <w:b w:val="false"/>
                <w:bCs w:val="false"/>
                <w:sz w:val="20"/>
                <w:szCs w:val="20"/>
              </w:rPr>
              <w:t xml:space="preserve">每週 6 次以上</w:t>
            </w:r>
          </w:p>
        </w:tc>
        <w:tc>
          <w:tcPr>
            <w:tcW w:type="pct" w:w="39%"/>
          </w:tcPr>
          <w:p>
            <w:pPr>
              <w:spacing w:after="80"/>
            </w:pPr>
            <w:r>
              <w:rPr>
                <w:rFonts w:ascii="Microsoft JhengHei" w:cs="Microsoft JhengHei" w:eastAsia="Microsoft JhengHei" w:hAnsi="Microsoft JhengHei"/>
                <w:b w:val="false"/>
                <w:bCs w:val="false"/>
                <w:sz w:val="20"/>
                <w:szCs w:val="20"/>
              </w:rPr>
              <w:t xml:space="preserve">6 or more times per week</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63. 工作或生活是否長期暴露在空氣污染環境？</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菸草與環境暴露</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air_pollution</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exposure.air_pollution</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工作或生活是否長期暴露在空氣污染環境？</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Are you chronically exposed to air pollution at work or in daily life?</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依題目文字與選項作答。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yes</w:t>
            </w:r>
          </w:p>
        </w:tc>
        <w:tc>
          <w:tcPr>
            <w:tcW w:type="pct" w:w="39%"/>
          </w:tcPr>
          <w:p>
            <w:pPr>
              <w:spacing w:after="80"/>
            </w:pPr>
            <w:r>
              <w:rPr>
                <w:rFonts w:ascii="Microsoft JhengHei" w:cs="Microsoft JhengHei" w:eastAsia="Microsoft JhengHei" w:hAnsi="Microsoft JhengHei"/>
                <w:b w:val="false"/>
                <w:bCs w:val="false"/>
                <w:sz w:val="20"/>
                <w:szCs w:val="20"/>
              </w:rPr>
              <w:t xml:space="preserve">是</w:t>
            </w:r>
          </w:p>
        </w:tc>
        <w:tc>
          <w:tcPr>
            <w:tcW w:type="pct" w:w="39%"/>
          </w:tcPr>
          <w:p>
            <w:pPr>
              <w:spacing w:after="80"/>
            </w:pPr>
            <w:r>
              <w:rPr>
                <w:rFonts w:ascii="Microsoft JhengHei" w:cs="Microsoft JhengHei" w:eastAsia="Microsoft JhengHei" w:hAnsi="Microsoft JhengHei"/>
                <w:b w:val="false"/>
                <w:bCs w:val="false"/>
                <w:sz w:val="20"/>
                <w:szCs w:val="20"/>
              </w:rPr>
              <w:t xml:space="preserve">Yes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w:t>
            </w:r>
          </w:p>
        </w:tc>
        <w:tc>
          <w:tcPr>
            <w:tcW w:type="pct" w:w="39%"/>
          </w:tcPr>
          <w:p>
            <w:pPr>
              <w:spacing w:after="80"/>
            </w:pPr>
            <w:r>
              <w:rPr>
                <w:rFonts w:ascii="Microsoft JhengHei" w:cs="Microsoft JhengHei" w:eastAsia="Microsoft JhengHei" w:hAnsi="Microsoft JhengHei"/>
                <w:b w:val="false"/>
                <w:bCs w:val="false"/>
                <w:sz w:val="20"/>
                <w:szCs w:val="20"/>
              </w:rPr>
              <w:t xml:space="preserve">否</w:t>
            </w:r>
          </w:p>
        </w:tc>
        <w:tc>
          <w:tcPr>
            <w:tcW w:type="pct" w:w="39%"/>
          </w:tcPr>
          <w:p>
            <w:pPr>
              <w:spacing w:after="80"/>
            </w:pPr>
            <w:r>
              <w:rPr>
                <w:rFonts w:ascii="Microsoft JhengHei" w:cs="Microsoft JhengHei" w:eastAsia="Microsoft JhengHei" w:hAnsi="Microsoft JhengHei"/>
                <w:b w:val="false"/>
                <w:bCs w:val="false"/>
                <w:sz w:val="20"/>
                <w:szCs w:val="20"/>
              </w:rPr>
              <w:t xml:space="preserve">No</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64. 工作或生活是否常接觸輻射？</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菸草與環境暴露</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radiation</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exposure.radiation_exposure</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工作或生活是否常接觸輻射？</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Are you often exposed to radiation at work or in daily life?</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依題目文字與選項作答。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yes</w:t>
            </w:r>
          </w:p>
        </w:tc>
        <w:tc>
          <w:tcPr>
            <w:tcW w:type="pct" w:w="39%"/>
          </w:tcPr>
          <w:p>
            <w:pPr>
              <w:spacing w:after="80"/>
            </w:pPr>
            <w:r>
              <w:rPr>
                <w:rFonts w:ascii="Microsoft JhengHei" w:cs="Microsoft JhengHei" w:eastAsia="Microsoft JhengHei" w:hAnsi="Microsoft JhengHei"/>
                <w:b w:val="false"/>
                <w:bCs w:val="false"/>
                <w:sz w:val="20"/>
                <w:szCs w:val="20"/>
              </w:rPr>
              <w:t xml:space="preserve">是</w:t>
            </w:r>
          </w:p>
        </w:tc>
        <w:tc>
          <w:tcPr>
            <w:tcW w:type="pct" w:w="39%"/>
          </w:tcPr>
          <w:p>
            <w:pPr>
              <w:spacing w:after="80"/>
            </w:pPr>
            <w:r>
              <w:rPr>
                <w:rFonts w:ascii="Microsoft JhengHei" w:cs="Microsoft JhengHei" w:eastAsia="Microsoft JhengHei" w:hAnsi="Microsoft JhengHei"/>
                <w:b w:val="false"/>
                <w:bCs w:val="false"/>
                <w:sz w:val="20"/>
                <w:szCs w:val="20"/>
              </w:rPr>
              <w:t xml:space="preserve">Yes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w:t>
            </w:r>
          </w:p>
        </w:tc>
        <w:tc>
          <w:tcPr>
            <w:tcW w:type="pct" w:w="39%"/>
          </w:tcPr>
          <w:p>
            <w:pPr>
              <w:spacing w:after="80"/>
            </w:pPr>
            <w:r>
              <w:rPr>
                <w:rFonts w:ascii="Microsoft JhengHei" w:cs="Microsoft JhengHei" w:eastAsia="Microsoft JhengHei" w:hAnsi="Microsoft JhengHei"/>
                <w:b w:val="false"/>
                <w:bCs w:val="false"/>
                <w:sz w:val="20"/>
                <w:szCs w:val="20"/>
              </w:rPr>
              <w:t xml:space="preserve">否</w:t>
            </w:r>
          </w:p>
        </w:tc>
        <w:tc>
          <w:tcPr>
            <w:tcW w:type="pct" w:w="39%"/>
          </w:tcPr>
          <w:p>
            <w:pPr>
              <w:spacing w:after="80"/>
            </w:pPr>
            <w:r>
              <w:rPr>
                <w:rFonts w:ascii="Microsoft JhengHei" w:cs="Microsoft JhengHei" w:eastAsia="Microsoft JhengHei" w:hAnsi="Microsoft JhengHei"/>
                <w:b w:val="false"/>
                <w:bCs w:val="false"/>
                <w:sz w:val="20"/>
                <w:szCs w:val="20"/>
              </w:rPr>
              <w:t xml:space="preserve">No</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65. 過去一個月，每週感到緊張或焦慮的頻率</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心理健康</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stress</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mental_health.weekly_stress_frequency</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過去一個月，每週感到緊張或焦慮的頻率</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In the past month, how often did you feel tense or anxious each week?</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回想過去 1 個月，回答每週發生天數。</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stress.option_01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不到 1 天</w:t>
            </w:r>
          </w:p>
        </w:tc>
        <w:tc>
          <w:tcPr>
            <w:tcW w:type="pct" w:w="39%"/>
          </w:tcPr>
          <w:p>
            <w:pPr>
              <w:spacing w:after="80"/>
            </w:pPr>
            <w:r>
              <w:rPr>
                <w:rFonts w:ascii="Microsoft JhengHei" w:cs="Microsoft JhengHei" w:eastAsia="Microsoft JhengHei" w:hAnsi="Microsoft JhengHei"/>
                <w:b w:val="false"/>
                <w:bCs w:val="false"/>
                <w:sz w:val="20"/>
                <w:szCs w:val="20"/>
              </w:rPr>
              <w:t xml:space="preserve">Less than 1 day</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stress.option_02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2-3 天</w:t>
            </w:r>
          </w:p>
        </w:tc>
        <w:tc>
          <w:tcPr>
            <w:tcW w:type="pct" w:w="39%"/>
          </w:tcPr>
          <w:p>
            <w:pPr>
              <w:spacing w:after="80"/>
            </w:pPr>
            <w:r>
              <w:rPr>
                <w:rFonts w:ascii="Microsoft JhengHei" w:cs="Microsoft JhengHei" w:eastAsia="Microsoft JhengHei" w:hAnsi="Microsoft JhengHei"/>
                <w:b w:val="false"/>
                <w:bCs w:val="false"/>
                <w:sz w:val="20"/>
                <w:szCs w:val="20"/>
              </w:rPr>
              <w:t xml:space="preserve">2-3 days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stress.option_03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4-5 天</w:t>
            </w:r>
          </w:p>
        </w:tc>
        <w:tc>
          <w:tcPr>
            <w:tcW w:type="pct" w:w="39%"/>
          </w:tcPr>
          <w:p>
            <w:pPr>
              <w:spacing w:after="80"/>
            </w:pPr>
            <w:r>
              <w:rPr>
                <w:rFonts w:ascii="Microsoft JhengHei" w:cs="Microsoft JhengHei" w:eastAsia="Microsoft JhengHei" w:hAnsi="Microsoft JhengHei"/>
                <w:b w:val="false"/>
                <w:bCs w:val="false"/>
                <w:sz w:val="20"/>
                <w:szCs w:val="20"/>
              </w:rPr>
              <w:t xml:space="preserve">4-5 days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stress.option_04</w:t>
            </w:r>
          </w:p>
        </w:tc>
        <w:tc>
          <w:tcPr>
            <w:tcW w:type="pct" w:w="39%"/>
          </w:tcPr>
          <w:p>
            <w:pPr>
              <w:spacing w:after="80"/>
            </w:pPr>
            <w:r>
              <w:rPr>
                <w:rFonts w:ascii="Microsoft JhengHei" w:cs="Microsoft JhengHei" w:eastAsia="Microsoft JhengHei" w:hAnsi="Microsoft JhengHei"/>
                <w:b w:val="false"/>
                <w:bCs w:val="false"/>
                <w:sz w:val="20"/>
                <w:szCs w:val="20"/>
              </w:rPr>
              <w:t xml:space="preserve">幾乎每天</w:t>
            </w:r>
          </w:p>
        </w:tc>
        <w:tc>
          <w:tcPr>
            <w:tcW w:type="pct" w:w="39%"/>
          </w:tcPr>
          <w:p>
            <w:pPr>
              <w:spacing w:after="80"/>
            </w:pPr>
            <w:r>
              <w:rPr>
                <w:rFonts w:ascii="Microsoft JhengHei" w:cs="Microsoft JhengHei" w:eastAsia="Microsoft JhengHei" w:hAnsi="Microsoft JhengHei"/>
                <w:b w:val="false"/>
                <w:bCs w:val="false"/>
                <w:sz w:val="20"/>
                <w:szCs w:val="20"/>
              </w:rPr>
              <w:t xml:space="preserve">Almost every day</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66. 過去一個月，每週睡不好或失眠的頻率</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心理健康</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sleep_problem</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mental_health.weekly_sleep_problem_frequency</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過去一個月，每週睡不好或失眠的頻率</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In the past month, how often did you sleep poorly or have insomnia each week?</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回想過去 1 個月，回答每週發生天數。</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sleep_problem.option_01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不到 1 天</w:t>
            </w:r>
          </w:p>
        </w:tc>
        <w:tc>
          <w:tcPr>
            <w:tcW w:type="pct" w:w="39%"/>
          </w:tcPr>
          <w:p>
            <w:pPr>
              <w:spacing w:after="80"/>
            </w:pPr>
            <w:r>
              <w:rPr>
                <w:rFonts w:ascii="Microsoft JhengHei" w:cs="Microsoft JhengHei" w:eastAsia="Microsoft JhengHei" w:hAnsi="Microsoft JhengHei"/>
                <w:b w:val="false"/>
                <w:bCs w:val="false"/>
                <w:sz w:val="20"/>
                <w:szCs w:val="20"/>
              </w:rPr>
              <w:t xml:space="preserve">Less than 1 day</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sleep_problem.option_02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2-3 天</w:t>
            </w:r>
          </w:p>
        </w:tc>
        <w:tc>
          <w:tcPr>
            <w:tcW w:type="pct" w:w="39%"/>
          </w:tcPr>
          <w:p>
            <w:pPr>
              <w:spacing w:after="80"/>
            </w:pPr>
            <w:r>
              <w:rPr>
                <w:rFonts w:ascii="Microsoft JhengHei" w:cs="Microsoft JhengHei" w:eastAsia="Microsoft JhengHei" w:hAnsi="Microsoft JhengHei"/>
                <w:b w:val="false"/>
                <w:bCs w:val="false"/>
                <w:sz w:val="20"/>
                <w:szCs w:val="20"/>
              </w:rPr>
              <w:t xml:space="preserve">2-3 days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sleep_problem.option_03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4-5 天</w:t>
            </w:r>
          </w:p>
        </w:tc>
        <w:tc>
          <w:tcPr>
            <w:tcW w:type="pct" w:w="39%"/>
          </w:tcPr>
          <w:p>
            <w:pPr>
              <w:spacing w:after="80"/>
            </w:pPr>
            <w:r>
              <w:rPr>
                <w:rFonts w:ascii="Microsoft JhengHei" w:cs="Microsoft JhengHei" w:eastAsia="Microsoft JhengHei" w:hAnsi="Microsoft JhengHei"/>
                <w:b w:val="false"/>
                <w:bCs w:val="false"/>
                <w:sz w:val="20"/>
                <w:szCs w:val="20"/>
              </w:rPr>
              <w:t xml:space="preserve">4-5 days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sleep_problem.option_04</w:t>
            </w:r>
          </w:p>
        </w:tc>
        <w:tc>
          <w:tcPr>
            <w:tcW w:type="pct" w:w="39%"/>
          </w:tcPr>
          <w:p>
            <w:pPr>
              <w:spacing w:after="80"/>
            </w:pPr>
            <w:r>
              <w:rPr>
                <w:rFonts w:ascii="Microsoft JhengHei" w:cs="Microsoft JhengHei" w:eastAsia="Microsoft JhengHei" w:hAnsi="Microsoft JhengHei"/>
                <w:b w:val="false"/>
                <w:bCs w:val="false"/>
                <w:sz w:val="20"/>
                <w:szCs w:val="20"/>
              </w:rPr>
              <w:t xml:space="preserve">幾乎每天</w:t>
            </w:r>
          </w:p>
        </w:tc>
        <w:tc>
          <w:tcPr>
            <w:tcW w:type="pct" w:w="39%"/>
          </w:tcPr>
          <w:p>
            <w:pPr>
              <w:spacing w:after="80"/>
            </w:pPr>
            <w:r>
              <w:rPr>
                <w:rFonts w:ascii="Microsoft JhengHei" w:cs="Microsoft JhengHei" w:eastAsia="Microsoft JhengHei" w:hAnsi="Microsoft JhengHei"/>
                <w:b w:val="false"/>
                <w:bCs w:val="false"/>
                <w:sz w:val="20"/>
                <w:szCs w:val="20"/>
              </w:rPr>
              <w:t xml:space="preserve">Almost every day</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67. 過去一個月，每週情緒低落或憂鬱的頻率</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心理健康</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low_mood</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mental_health.weekly_low_mood_frequency</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過去一個月，每週情緒低落或憂鬱的頻率</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In the past month, how often did you feel low or depressed each week?</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回想過去 1 個月，回答每週發生天數；不是心理診斷。</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low_mood.option_01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不到 1 天</w:t>
            </w:r>
          </w:p>
        </w:tc>
        <w:tc>
          <w:tcPr>
            <w:tcW w:type="pct" w:w="39%"/>
          </w:tcPr>
          <w:p>
            <w:pPr>
              <w:spacing w:after="80"/>
            </w:pPr>
            <w:r>
              <w:rPr>
                <w:rFonts w:ascii="Microsoft JhengHei" w:cs="Microsoft JhengHei" w:eastAsia="Microsoft JhengHei" w:hAnsi="Microsoft JhengHei"/>
                <w:b w:val="false"/>
                <w:bCs w:val="false"/>
                <w:sz w:val="20"/>
                <w:szCs w:val="20"/>
              </w:rPr>
              <w:t xml:space="preserve">Less than 1 day</w:t>
            </w:r>
          </w:p>
        </w:tc>
      </w:tr>
      <w:tr>
        <w:tc>
          <w:tcPr>
            <w:tcW w:type="pct" w:w="22%"/>
          </w:tcPr>
          <w:p>
            <w:pPr>
              <w:spacing w:after="80"/>
            </w:pPr>
            <w:r>
              <w:rPr>
                <w:rFonts w:ascii="Microsoft JhengHei" w:cs="Microsoft JhengHei" w:eastAsia="Microsoft JhengHei" w:hAnsi="Microsoft JhengHei"/>
                <w:b w:val="false"/>
                <w:bCs w:val="false"/>
                <w:sz w:val="20"/>
                <w:szCs w:val="20"/>
              </w:rPr>
              <w:t xml:space="preserve">low_mood.option_02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2-3 天</w:t>
            </w:r>
          </w:p>
        </w:tc>
        <w:tc>
          <w:tcPr>
            <w:tcW w:type="pct" w:w="39%"/>
          </w:tcPr>
          <w:p>
            <w:pPr>
              <w:spacing w:after="80"/>
            </w:pPr>
            <w:r>
              <w:rPr>
                <w:rFonts w:ascii="Microsoft JhengHei" w:cs="Microsoft JhengHei" w:eastAsia="Microsoft JhengHei" w:hAnsi="Microsoft JhengHei"/>
                <w:b w:val="false"/>
                <w:bCs w:val="false"/>
                <w:sz w:val="20"/>
                <w:szCs w:val="20"/>
              </w:rPr>
              <w:t xml:space="preserve">2-3 days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low_mood.option_03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4-5 天</w:t>
            </w:r>
          </w:p>
        </w:tc>
        <w:tc>
          <w:tcPr>
            <w:tcW w:type="pct" w:w="39%"/>
          </w:tcPr>
          <w:p>
            <w:pPr>
              <w:spacing w:after="80"/>
            </w:pPr>
            <w:r>
              <w:rPr>
                <w:rFonts w:ascii="Microsoft JhengHei" w:cs="Microsoft JhengHei" w:eastAsia="Microsoft JhengHei" w:hAnsi="Microsoft JhengHei"/>
                <w:b w:val="false"/>
                <w:bCs w:val="false"/>
                <w:sz w:val="20"/>
                <w:szCs w:val="20"/>
              </w:rPr>
              <w:t xml:space="preserve">4-5 days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low_mood.option_04</w:t>
            </w:r>
          </w:p>
        </w:tc>
        <w:tc>
          <w:tcPr>
            <w:tcW w:type="pct" w:w="39%"/>
          </w:tcPr>
          <w:p>
            <w:pPr>
              <w:spacing w:after="80"/>
            </w:pPr>
            <w:r>
              <w:rPr>
                <w:rFonts w:ascii="Microsoft JhengHei" w:cs="Microsoft JhengHei" w:eastAsia="Microsoft JhengHei" w:hAnsi="Microsoft JhengHei"/>
                <w:b w:val="false"/>
                <w:bCs w:val="false"/>
                <w:sz w:val="20"/>
                <w:szCs w:val="20"/>
              </w:rPr>
              <w:t xml:space="preserve">幾乎每天</w:t>
            </w:r>
          </w:p>
        </w:tc>
        <w:tc>
          <w:tcPr>
            <w:tcW w:type="pct" w:w="39%"/>
          </w:tcPr>
          <w:p>
            <w:pPr>
              <w:spacing w:after="80"/>
            </w:pPr>
            <w:r>
              <w:rPr>
                <w:rFonts w:ascii="Microsoft JhengHei" w:cs="Microsoft JhengHei" w:eastAsia="Microsoft JhengHei" w:hAnsi="Microsoft JhengHei"/>
                <w:b w:val="false"/>
                <w:bCs w:val="false"/>
                <w:sz w:val="20"/>
                <w:szCs w:val="20"/>
              </w:rPr>
              <w:t xml:space="preserve">Almost every day</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68. 以下哪一項最接近您平常的飲食方式？</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飲食習慣</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diet_type</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diet.current_diet_type</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以下哪一項最接近您平常的飲食方式？</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Which option best describes your usual dietary pattern?</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以長期主要飲食型態選擇 1 項。</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diet_type.option_01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一般飲食（平常會吃肉類或海鮮）</w:t>
            </w:r>
          </w:p>
        </w:tc>
        <w:tc>
          <w:tcPr>
            <w:tcW w:type="pct" w:w="39%"/>
          </w:tcPr>
          <w:p>
            <w:pPr>
              <w:spacing w:after="80"/>
            </w:pPr>
            <w:r>
              <w:rPr>
                <w:rFonts w:ascii="Microsoft JhengHei" w:cs="Microsoft JhengHei" w:eastAsia="Microsoft JhengHei" w:hAnsi="Microsoft JhengHei"/>
                <w:b w:val="false"/>
                <w:bCs w:val="false"/>
                <w:sz w:val="20"/>
                <w:szCs w:val="20"/>
              </w:rPr>
              <w:t xml:space="preserve">General diet (usually includes meat or seafood)</w:t>
            </w:r>
          </w:p>
        </w:tc>
      </w:tr>
      <w:tr>
        <w:tc>
          <w:tcPr>
            <w:tcW w:type="pct" w:w="22%"/>
          </w:tcPr>
          <w:p>
            <w:pPr>
              <w:spacing w:after="80"/>
            </w:pPr>
            <w:r>
              <w:rPr>
                <w:rFonts w:ascii="Microsoft JhengHei" w:cs="Microsoft JhengHei" w:eastAsia="Microsoft JhengHei" w:hAnsi="Microsoft JhengHei"/>
                <w:b w:val="false"/>
                <w:bCs w:val="false"/>
                <w:sz w:val="20"/>
                <w:szCs w:val="20"/>
              </w:rPr>
              <w:t xml:space="preserve">diet_type.option_02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蔬食為主（主要吃植物性食物，但仍會吃肉類或海鮮）</w:t>
            </w:r>
          </w:p>
        </w:tc>
        <w:tc>
          <w:tcPr>
            <w:tcW w:type="pct" w:w="39%"/>
          </w:tcPr>
          <w:p>
            <w:pPr>
              <w:spacing w:after="80"/>
            </w:pPr>
            <w:r>
              <w:rPr>
                <w:rFonts w:ascii="Microsoft JhengHei" w:cs="Microsoft JhengHei" w:eastAsia="Microsoft JhengHei" w:hAnsi="Microsoft JhengHei"/>
                <w:b w:val="false"/>
                <w:bCs w:val="false"/>
                <w:sz w:val="20"/>
                <w:szCs w:val="20"/>
              </w:rPr>
              <w:t xml:space="preserve">Mostly plant-based (still includes meat or seafood)</w:t>
            </w:r>
          </w:p>
        </w:tc>
      </w:tr>
      <w:tr>
        <w:tc>
          <w:tcPr>
            <w:tcW w:type="pct" w:w="22%"/>
          </w:tcPr>
          <w:p>
            <w:pPr>
              <w:spacing w:after="80"/>
            </w:pPr>
            <w:r>
              <w:rPr>
                <w:rFonts w:ascii="Microsoft JhengHei" w:cs="Microsoft JhengHei" w:eastAsia="Microsoft JhengHei" w:hAnsi="Microsoft JhengHei"/>
                <w:b w:val="false"/>
                <w:bCs w:val="false"/>
                <w:sz w:val="20"/>
                <w:szCs w:val="20"/>
              </w:rPr>
              <w:t xml:space="preserve">diet_type.option_03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魚素（不吃肉類，但會吃魚類或海鮮）</w:t>
            </w:r>
          </w:p>
        </w:tc>
        <w:tc>
          <w:tcPr>
            <w:tcW w:type="pct" w:w="39%"/>
          </w:tcPr>
          <w:p>
            <w:pPr>
              <w:spacing w:after="80"/>
            </w:pPr>
            <w:r>
              <w:rPr>
                <w:rFonts w:ascii="Microsoft JhengHei" w:cs="Microsoft JhengHei" w:eastAsia="Microsoft JhengHei" w:hAnsi="Microsoft JhengHei"/>
                <w:b w:val="false"/>
                <w:bCs w:val="false"/>
                <w:sz w:val="20"/>
                <w:szCs w:val="20"/>
              </w:rPr>
              <w:t xml:space="preserve">Pescatarian (no meat, but includes fish or seafood)</w:t>
            </w:r>
          </w:p>
        </w:tc>
      </w:tr>
      <w:tr>
        <w:tc>
          <w:tcPr>
            <w:tcW w:type="pct" w:w="22%"/>
          </w:tcPr>
          <w:p>
            <w:pPr>
              <w:spacing w:after="80"/>
            </w:pPr>
            <w:r>
              <w:rPr>
                <w:rFonts w:ascii="Microsoft JhengHei" w:cs="Microsoft JhengHei" w:eastAsia="Microsoft JhengHei" w:hAnsi="Microsoft JhengHei"/>
                <w:b w:val="false"/>
                <w:bCs w:val="false"/>
                <w:sz w:val="20"/>
                <w:szCs w:val="20"/>
              </w:rPr>
              <w:t xml:space="preserve">diet_type.option_04</w:t>
            </w:r>
          </w:p>
        </w:tc>
        <w:tc>
          <w:tcPr>
            <w:tcW w:type="pct" w:w="39%"/>
          </w:tcPr>
          <w:p>
            <w:pPr>
              <w:spacing w:after="80"/>
            </w:pPr>
            <w:r>
              <w:rPr>
                <w:rFonts w:ascii="Microsoft JhengHei" w:cs="Microsoft JhengHei" w:eastAsia="Microsoft JhengHei" w:hAnsi="Microsoft JhengHei"/>
                <w:b w:val="false"/>
                <w:bCs w:val="false"/>
                <w:sz w:val="20"/>
                <w:szCs w:val="20"/>
              </w:rPr>
              <w:t xml:space="preserve">蛋奶素（不吃肉類及海鮮，但會吃蛋或乳製品）</w:t>
            </w:r>
          </w:p>
        </w:tc>
        <w:tc>
          <w:tcPr>
            <w:tcW w:type="pct" w:w="39%"/>
          </w:tcPr>
          <w:p>
            <w:pPr>
              <w:spacing w:after="80"/>
            </w:pPr>
            <w:r>
              <w:rPr>
                <w:rFonts w:ascii="Microsoft JhengHei" w:cs="Microsoft JhengHei" w:eastAsia="Microsoft JhengHei" w:hAnsi="Microsoft JhengHei"/>
                <w:b w:val="false"/>
                <w:bCs w:val="false"/>
                <w:sz w:val="20"/>
                <w:szCs w:val="20"/>
              </w:rPr>
              <w:t xml:space="preserve">Ovo-lacto vegetarian (no meat or seafood, but includes eggs or dairy)</w:t>
            </w:r>
          </w:p>
        </w:tc>
      </w:tr>
      <w:tr>
        <w:tc>
          <w:tcPr>
            <w:tcW w:type="pct" w:w="22%"/>
          </w:tcPr>
          <w:p>
            <w:pPr>
              <w:spacing w:after="80"/>
            </w:pPr>
            <w:r>
              <w:rPr>
                <w:rFonts w:ascii="Microsoft JhengHei" w:cs="Microsoft JhengHei" w:eastAsia="Microsoft JhengHei" w:hAnsi="Microsoft JhengHei"/>
                <w:b w:val="false"/>
                <w:bCs w:val="false"/>
                <w:sz w:val="20"/>
                <w:szCs w:val="20"/>
              </w:rPr>
              <w:t xml:space="preserve">diet_type.option_05</w:t>
            </w:r>
          </w:p>
        </w:tc>
        <w:tc>
          <w:tcPr>
            <w:tcW w:type="pct" w:w="39%"/>
          </w:tcPr>
          <w:p>
            <w:pPr>
              <w:spacing w:after="80"/>
            </w:pPr>
            <w:r>
              <w:rPr>
                <w:rFonts w:ascii="Microsoft JhengHei" w:cs="Microsoft JhengHei" w:eastAsia="Microsoft JhengHei" w:hAnsi="Microsoft JhengHei"/>
                <w:b w:val="false"/>
                <w:bCs w:val="false"/>
                <w:sz w:val="20"/>
                <w:szCs w:val="20"/>
              </w:rPr>
              <w:t xml:space="preserve">全素（不吃肉類、海鮮、蛋及乳製品）</w:t>
            </w:r>
          </w:p>
        </w:tc>
        <w:tc>
          <w:tcPr>
            <w:tcW w:type="pct" w:w="39%"/>
          </w:tcPr>
          <w:p>
            <w:pPr>
              <w:spacing w:after="80"/>
            </w:pPr>
            <w:r>
              <w:rPr>
                <w:rFonts w:ascii="Microsoft JhengHei" w:cs="Microsoft JhengHei" w:eastAsia="Microsoft JhengHei" w:hAnsi="Microsoft JhengHei"/>
                <w:b w:val="false"/>
                <w:bCs w:val="false"/>
                <w:sz w:val="20"/>
                <w:szCs w:val="20"/>
              </w:rPr>
              <w:t xml:space="preserve">Vegan (no meat, seafood, eggs, or dairy)</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69. 肉類、加工及高溫烹調食物</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飲食習慣</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meat_processed_foods</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diet.meat_processed_foods</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肉類、加工及高溫烹調食物</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Meat, processed foods, and high-temperature cooking</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複選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回想過去 3 個月；「經常」為平均每週至少 3 次；可複選。加工肉品目前為研究欄位。</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已回答時：勾選選項=1、未勾選選項=0；整題不確定或不適用時保留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meat_processed_foods.option_01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紅肉（牛、羊、豬等；平均每週至少 3 次）</w:t>
            </w:r>
          </w:p>
        </w:tc>
        <w:tc>
          <w:tcPr>
            <w:tcW w:type="pct" w:w="39%"/>
          </w:tcPr>
          <w:p>
            <w:pPr>
              <w:spacing w:after="80"/>
            </w:pPr>
            <w:r>
              <w:rPr>
                <w:rFonts w:ascii="Microsoft JhengHei" w:cs="Microsoft JhengHei" w:eastAsia="Microsoft JhengHei" w:hAnsi="Microsoft JhengHei"/>
                <w:b w:val="false"/>
                <w:bCs w:val="false"/>
                <w:sz w:val="20"/>
                <w:szCs w:val="20"/>
              </w:rPr>
              <w:t xml:space="preserve">Red meat (beef, lamb, pork, etc.; at least 3 times per week on average)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meat_processed_foods.option_02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燒烤或油炸食品（平均每週至少 3 次）</w:t>
            </w:r>
          </w:p>
        </w:tc>
        <w:tc>
          <w:tcPr>
            <w:tcW w:type="pct" w:w="39%"/>
          </w:tcPr>
          <w:p>
            <w:pPr>
              <w:spacing w:after="80"/>
            </w:pPr>
            <w:r>
              <w:rPr>
                <w:rFonts w:ascii="Microsoft JhengHei" w:cs="Microsoft JhengHei" w:eastAsia="Microsoft JhengHei" w:hAnsi="Microsoft JhengHei"/>
                <w:b w:val="false"/>
                <w:bCs w:val="false"/>
                <w:sz w:val="20"/>
                <w:szCs w:val="20"/>
              </w:rPr>
              <w:t xml:space="preserve">Grilled or fried foods (at least 3 times per week on average)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meat_processed_foods.option_03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醃漬或鹽漬食品（例如泡菜、鹹魚；平均每週至少 3 次）</w:t>
            </w:r>
          </w:p>
        </w:tc>
        <w:tc>
          <w:tcPr>
            <w:tcW w:type="pct" w:w="39%"/>
          </w:tcPr>
          <w:p>
            <w:pPr>
              <w:spacing w:after="80"/>
            </w:pPr>
            <w:r>
              <w:rPr>
                <w:rFonts w:ascii="Microsoft JhengHei" w:cs="Microsoft JhengHei" w:eastAsia="Microsoft JhengHei" w:hAnsi="Microsoft JhengHei"/>
                <w:b w:val="false"/>
                <w:bCs w:val="false"/>
                <w:sz w:val="20"/>
                <w:szCs w:val="20"/>
              </w:rPr>
              <w:t xml:space="preserve">Pickled or salted foods (such as kimchi or salted fish; at least 3 times per week on average)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meat_processed_foods.option_04</w:t>
            </w:r>
          </w:p>
        </w:tc>
        <w:tc>
          <w:tcPr>
            <w:tcW w:type="pct" w:w="39%"/>
          </w:tcPr>
          <w:p>
            <w:pPr>
              <w:spacing w:after="80"/>
            </w:pPr>
            <w:r>
              <w:rPr>
                <w:rFonts w:ascii="Microsoft JhengHei" w:cs="Microsoft JhengHei" w:eastAsia="Microsoft JhengHei" w:hAnsi="Microsoft JhengHei"/>
                <w:b w:val="false"/>
                <w:bCs w:val="false"/>
                <w:sz w:val="20"/>
                <w:szCs w:val="20"/>
              </w:rPr>
              <w:t xml:space="preserve">加工肉品（例如香腸、火腿、培根；平均每週至少 3 次）</w:t>
            </w:r>
          </w:p>
        </w:tc>
        <w:tc>
          <w:tcPr>
            <w:tcW w:type="pct" w:w="39%"/>
          </w:tcPr>
          <w:p>
            <w:pPr>
              <w:spacing w:after="80"/>
            </w:pPr>
            <w:r>
              <w:rPr>
                <w:rFonts w:ascii="Microsoft JhengHei" w:cs="Microsoft JhengHei" w:eastAsia="Microsoft JhengHei" w:hAnsi="Microsoft JhengHei"/>
                <w:b w:val="false"/>
                <w:bCs w:val="false"/>
                <w:sz w:val="20"/>
                <w:szCs w:val="20"/>
              </w:rPr>
              <w:t xml:space="preserve">Processed meat (such as sausage, ham, or bacon; at least 3 times per week on average)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none</w:t>
            </w:r>
          </w:p>
        </w:tc>
        <w:tc>
          <w:tcPr>
            <w:tcW w:type="pct" w:w="39%"/>
          </w:tcPr>
          <w:p>
            <w:pPr>
              <w:spacing w:after="80"/>
            </w:pPr>
            <w:r>
              <w:rPr>
                <w:rFonts w:ascii="Microsoft JhengHei" w:cs="Microsoft JhengHei" w:eastAsia="Microsoft JhengHei" w:hAnsi="Microsoft JhengHei"/>
                <w:b w:val="false"/>
                <w:bCs w:val="false"/>
                <w:sz w:val="20"/>
                <w:szCs w:val="20"/>
              </w:rPr>
              <w:t xml:space="preserve">以上皆未達每週 3 次</w:t>
            </w:r>
          </w:p>
        </w:tc>
        <w:tc>
          <w:tcPr>
            <w:tcW w:type="pct" w:w="39%"/>
          </w:tcPr>
          <w:p>
            <w:pPr>
              <w:spacing w:after="80"/>
            </w:pPr>
            <w:r>
              <w:rPr>
                <w:rFonts w:ascii="Microsoft JhengHei" w:cs="Microsoft JhengHei" w:eastAsia="Microsoft JhengHei" w:hAnsi="Microsoft JhengHei"/>
                <w:b w:val="false"/>
                <w:bCs w:val="false"/>
                <w:sz w:val="20"/>
                <w:szCs w:val="20"/>
              </w:rPr>
              <w:t xml:space="preserve">None of the above reached 3 times per week</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70. 高糖與高脂食物</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飲食習慣</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sugar_fat_foods</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diet.sugar_fat_foods</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高糖與高脂食物</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High-sugar and high-fat foods</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複選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回想過去 3 個月；平均每週至少 3 次；可複選。</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已回答時：勾選選項=1、未勾選選項=0；整題不確定或不適用時保留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sugar_fat_foods.option_01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甜食或高糖零食（平均每週至少 3 次）</w:t>
            </w:r>
          </w:p>
        </w:tc>
        <w:tc>
          <w:tcPr>
            <w:tcW w:type="pct" w:w="39%"/>
          </w:tcPr>
          <w:p>
            <w:pPr>
              <w:spacing w:after="80"/>
            </w:pPr>
            <w:r>
              <w:rPr>
                <w:rFonts w:ascii="Microsoft JhengHei" w:cs="Microsoft JhengHei" w:eastAsia="Microsoft JhengHei" w:hAnsi="Microsoft JhengHei"/>
                <w:b w:val="false"/>
                <w:bCs w:val="false"/>
                <w:sz w:val="20"/>
                <w:szCs w:val="20"/>
              </w:rPr>
              <w:t xml:space="preserve">Sweets or high-sugar snacks (at least 3 times per week on average)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sugar_fat_foods.option_02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含糖飲料（平均每週至少 3 次）</w:t>
            </w:r>
          </w:p>
        </w:tc>
        <w:tc>
          <w:tcPr>
            <w:tcW w:type="pct" w:w="39%"/>
          </w:tcPr>
          <w:p>
            <w:pPr>
              <w:spacing w:after="80"/>
            </w:pPr>
            <w:r>
              <w:rPr>
                <w:rFonts w:ascii="Microsoft JhengHei" w:cs="Microsoft JhengHei" w:eastAsia="Microsoft JhengHei" w:hAnsi="Microsoft JhengHei"/>
                <w:b w:val="false"/>
                <w:bCs w:val="false"/>
                <w:sz w:val="20"/>
                <w:szCs w:val="20"/>
              </w:rPr>
              <w:t xml:space="preserve">Sugary drinks (at least 3 times per week on average)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sugar_fat_foods.option_03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高脂肪食物（例如速食、肥肉；平均每週至少 3 次）</w:t>
            </w:r>
          </w:p>
        </w:tc>
        <w:tc>
          <w:tcPr>
            <w:tcW w:type="pct" w:w="39%"/>
          </w:tcPr>
          <w:p>
            <w:pPr>
              <w:spacing w:after="80"/>
            </w:pPr>
            <w:r>
              <w:rPr>
                <w:rFonts w:ascii="Microsoft JhengHei" w:cs="Microsoft JhengHei" w:eastAsia="Microsoft JhengHei" w:hAnsi="Microsoft JhengHei"/>
                <w:b w:val="false"/>
                <w:bCs w:val="false"/>
                <w:sz w:val="20"/>
                <w:szCs w:val="20"/>
              </w:rPr>
              <w:t xml:space="preserve">High-fat foods (such as fast food or fatty meat; at least 3 times per week on average)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none</w:t>
            </w:r>
          </w:p>
        </w:tc>
        <w:tc>
          <w:tcPr>
            <w:tcW w:type="pct" w:w="39%"/>
          </w:tcPr>
          <w:p>
            <w:pPr>
              <w:spacing w:after="80"/>
            </w:pPr>
            <w:r>
              <w:rPr>
                <w:rFonts w:ascii="Microsoft JhengHei" w:cs="Microsoft JhengHei" w:eastAsia="Microsoft JhengHei" w:hAnsi="Microsoft JhengHei"/>
                <w:b w:val="false"/>
                <w:bCs w:val="false"/>
                <w:sz w:val="20"/>
                <w:szCs w:val="20"/>
              </w:rPr>
              <w:t xml:space="preserve">以上皆未達每週 3 次</w:t>
            </w:r>
          </w:p>
        </w:tc>
        <w:tc>
          <w:tcPr>
            <w:tcW w:type="pct" w:w="39%"/>
          </w:tcPr>
          <w:p>
            <w:pPr>
              <w:spacing w:after="80"/>
            </w:pPr>
            <w:r>
              <w:rPr>
                <w:rFonts w:ascii="Microsoft JhengHei" w:cs="Microsoft JhengHei" w:eastAsia="Microsoft JhengHei" w:hAnsi="Microsoft JhengHei"/>
                <w:b w:val="false"/>
                <w:bCs w:val="false"/>
                <w:sz w:val="20"/>
                <w:szCs w:val="20"/>
              </w:rPr>
              <w:t xml:space="preserve">None of the above reached 3 times per week</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71. 蔬果、豆類與乳製品</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飲食習慣</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plant_dairy_habits</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diet.plant_dairy_habits</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蔬果、豆類與乳製品</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Fruit, vegetables, soy, and dairy</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複選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回想過去 3 個月；依各選項的每日或每週門檻勾選。</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已回答時：勾選選項=1、未勾選選項=0；整題不確定或不適用時保留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plant_dairy_habits.option_01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每天攝取蔬菜或水果</w:t>
            </w:r>
          </w:p>
        </w:tc>
        <w:tc>
          <w:tcPr>
            <w:tcW w:type="pct" w:w="39%"/>
          </w:tcPr>
          <w:p>
            <w:pPr>
              <w:spacing w:after="80"/>
            </w:pPr>
            <w:r>
              <w:rPr>
                <w:rFonts w:ascii="Microsoft JhengHei" w:cs="Microsoft JhengHei" w:eastAsia="Microsoft JhengHei" w:hAnsi="Microsoft JhengHei"/>
                <w:b w:val="false"/>
                <w:bCs w:val="false"/>
                <w:sz w:val="20"/>
                <w:szCs w:val="20"/>
              </w:rPr>
              <w:t xml:space="preserve">Eat vegetables or fruit every day</w:t>
            </w:r>
          </w:p>
        </w:tc>
      </w:tr>
      <w:tr>
        <w:tc>
          <w:tcPr>
            <w:tcW w:type="pct" w:w="22%"/>
          </w:tcPr>
          <w:p>
            <w:pPr>
              <w:spacing w:after="80"/>
            </w:pPr>
            <w:r>
              <w:rPr>
                <w:rFonts w:ascii="Microsoft JhengHei" w:cs="Microsoft JhengHei" w:eastAsia="Microsoft JhengHei" w:hAnsi="Microsoft JhengHei"/>
                <w:b w:val="false"/>
                <w:bCs w:val="false"/>
                <w:sz w:val="20"/>
                <w:szCs w:val="20"/>
              </w:rPr>
              <w:t xml:space="preserve">plant_dairy_habits.option_02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豆類或豆製品每週至少 3 次</w:t>
            </w:r>
          </w:p>
        </w:tc>
        <w:tc>
          <w:tcPr>
            <w:tcW w:type="pct" w:w="39%"/>
          </w:tcPr>
          <w:p>
            <w:pPr>
              <w:spacing w:after="80"/>
            </w:pPr>
            <w:r>
              <w:rPr>
                <w:rFonts w:ascii="Microsoft JhengHei" w:cs="Microsoft JhengHei" w:eastAsia="Microsoft JhengHei" w:hAnsi="Microsoft JhengHei"/>
                <w:b w:val="false"/>
                <w:bCs w:val="false"/>
                <w:sz w:val="20"/>
                <w:szCs w:val="20"/>
              </w:rPr>
              <w:t xml:space="preserve">Soybeans or soy products at least 3 times per week</w:t>
            </w:r>
          </w:p>
        </w:tc>
      </w:tr>
      <w:tr>
        <w:tc>
          <w:tcPr>
            <w:tcW w:type="pct" w:w="22%"/>
          </w:tcPr>
          <w:p>
            <w:pPr>
              <w:spacing w:after="80"/>
            </w:pPr>
            <w:r>
              <w:rPr>
                <w:rFonts w:ascii="Microsoft JhengHei" w:cs="Microsoft JhengHei" w:eastAsia="Microsoft JhengHei" w:hAnsi="Microsoft JhengHei"/>
                <w:b w:val="false"/>
                <w:bCs w:val="false"/>
                <w:sz w:val="20"/>
                <w:szCs w:val="20"/>
              </w:rPr>
              <w:t xml:space="preserve">plant_dairy_habits.option_03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每天飲用至少一杯 240 ml 牛奶</w:t>
            </w:r>
          </w:p>
        </w:tc>
        <w:tc>
          <w:tcPr>
            <w:tcW w:type="pct" w:w="39%"/>
          </w:tcPr>
          <w:p>
            <w:pPr>
              <w:spacing w:after="80"/>
            </w:pPr>
            <w:r>
              <w:rPr>
                <w:rFonts w:ascii="Microsoft JhengHei" w:cs="Microsoft JhengHei" w:eastAsia="Microsoft JhengHei" w:hAnsi="Microsoft JhengHei"/>
                <w:b w:val="false"/>
                <w:bCs w:val="false"/>
                <w:sz w:val="20"/>
                <w:szCs w:val="20"/>
              </w:rPr>
              <w:t xml:space="preserve">At least one 240 ml cup of milk every day</w:t>
            </w:r>
          </w:p>
        </w:tc>
      </w:tr>
      <w:tr>
        <w:tc>
          <w:tcPr>
            <w:tcW w:type="pct" w:w="22%"/>
          </w:tcPr>
          <w:p>
            <w:pPr>
              <w:spacing w:after="80"/>
            </w:pPr>
            <w:r>
              <w:rPr>
                <w:rFonts w:ascii="Microsoft JhengHei" w:cs="Microsoft JhengHei" w:eastAsia="Microsoft JhengHei" w:hAnsi="Microsoft JhengHei"/>
                <w:b w:val="false"/>
                <w:bCs w:val="false"/>
                <w:sz w:val="20"/>
                <w:szCs w:val="20"/>
              </w:rPr>
              <w:t xml:space="preserve">plant_dairy_habits.option_04</w:t>
            </w:r>
          </w:p>
        </w:tc>
        <w:tc>
          <w:tcPr>
            <w:tcW w:type="pct" w:w="39%"/>
          </w:tcPr>
          <w:p>
            <w:pPr>
              <w:spacing w:after="80"/>
            </w:pPr>
            <w:r>
              <w:rPr>
                <w:rFonts w:ascii="Microsoft JhengHei" w:cs="Microsoft JhengHei" w:eastAsia="Microsoft JhengHei" w:hAnsi="Microsoft JhengHei"/>
                <w:b w:val="false"/>
                <w:bCs w:val="false"/>
                <w:sz w:val="20"/>
                <w:szCs w:val="20"/>
              </w:rPr>
              <w:t xml:space="preserve">其他乳製品每週至少 3 次（例如優格、起司）</w:t>
            </w:r>
          </w:p>
        </w:tc>
        <w:tc>
          <w:tcPr>
            <w:tcW w:type="pct" w:w="39%"/>
          </w:tcPr>
          <w:p>
            <w:pPr>
              <w:spacing w:after="80"/>
            </w:pPr>
            <w:r>
              <w:rPr>
                <w:rFonts w:ascii="Microsoft JhengHei" w:cs="Microsoft JhengHei" w:eastAsia="Microsoft JhengHei" w:hAnsi="Microsoft JhengHei"/>
                <w:b w:val="false"/>
                <w:bCs w:val="false"/>
                <w:sz w:val="20"/>
                <w:szCs w:val="20"/>
              </w:rPr>
              <w:t xml:space="preserve">Other dairy products at least 3 times per week (such as yogurt or cheese)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plant_dairy_habits.option_05</w:t>
            </w:r>
          </w:p>
        </w:tc>
        <w:tc>
          <w:tcPr>
            <w:tcW w:type="pct" w:w="39%"/>
          </w:tcPr>
          <w:p>
            <w:pPr>
              <w:spacing w:after="80"/>
            </w:pPr>
            <w:r>
              <w:rPr>
                <w:rFonts w:ascii="Microsoft JhengHei" w:cs="Microsoft JhengHei" w:eastAsia="Microsoft JhengHei" w:hAnsi="Microsoft JhengHei"/>
                <w:b w:val="false"/>
                <w:bCs w:val="false"/>
                <w:sz w:val="20"/>
                <w:szCs w:val="20"/>
              </w:rPr>
              <w:t xml:space="preserve">益生菌食品或補充品每週至少 3 次（例如標示含活菌的優格、發酵乳或乳酸菌飲品，以及益生菌粉包、膠囊）</w:t>
            </w:r>
          </w:p>
        </w:tc>
        <w:tc>
          <w:tcPr>
            <w:tcW w:type="pct" w:w="39%"/>
          </w:tcPr>
          <w:p>
            <w:pPr>
              <w:spacing w:after="80"/>
            </w:pPr>
            <w:r>
              <w:rPr>
                <w:rFonts w:ascii="Microsoft JhengHei" w:cs="Microsoft JhengHei" w:eastAsia="Microsoft JhengHei" w:hAnsi="Microsoft JhengHei"/>
                <w:b w:val="false"/>
                <w:bCs w:val="false"/>
                <w:sz w:val="20"/>
                <w:szCs w:val="20"/>
              </w:rPr>
              <w:t xml:space="preserve">Probiotic foods or supplements at least 3 times per week (such as yogurt labeled with live cultures, fermented milk or probiotic drinks, and probiotic powder sachets or capsules)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none</w:t>
            </w:r>
          </w:p>
        </w:tc>
        <w:tc>
          <w:tcPr>
            <w:tcW w:type="pct" w:w="39%"/>
          </w:tcPr>
          <w:p>
            <w:pPr>
              <w:spacing w:after="80"/>
            </w:pPr>
            <w:r>
              <w:rPr>
                <w:rFonts w:ascii="Microsoft JhengHei" w:cs="Microsoft JhengHei" w:eastAsia="Microsoft JhengHei" w:hAnsi="Microsoft JhengHei"/>
                <w:b w:val="false"/>
                <w:bCs w:val="false"/>
                <w:sz w:val="20"/>
                <w:szCs w:val="20"/>
              </w:rPr>
              <w:t xml:space="preserve">以上皆無</w:t>
            </w:r>
          </w:p>
        </w:tc>
        <w:tc>
          <w:tcPr>
            <w:tcW w:type="pct" w:w="39%"/>
          </w:tcPr>
          <w:p>
            <w:pPr>
              <w:spacing w:after="80"/>
            </w:pPr>
            <w:r>
              <w:rPr>
                <w:rFonts w:ascii="Microsoft JhengHei" w:cs="Microsoft JhengHei" w:eastAsia="Microsoft JhengHei" w:hAnsi="Microsoft JhengHei"/>
                <w:b w:val="false"/>
                <w:bCs w:val="false"/>
                <w:sz w:val="20"/>
                <w:szCs w:val="20"/>
              </w:rPr>
              <w:t xml:space="preserve">None of the above</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72. 飲品習慣</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飲食習慣</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beverage_habits</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diet.beverage_habits</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飲品習慣</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Beverage habits</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複選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飲酒門檻為每週至少 1 次；咖啡與茶為每週至少 3 次。</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已回答時：勾選選項=1、未勾選選項=0；整題不確定或不適用時保留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beverage_habits.option_01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飲酒（每週至少一次）</w:t>
            </w:r>
          </w:p>
        </w:tc>
        <w:tc>
          <w:tcPr>
            <w:tcW w:type="pct" w:w="39%"/>
          </w:tcPr>
          <w:p>
            <w:pPr>
              <w:spacing w:after="80"/>
            </w:pPr>
            <w:r>
              <w:rPr>
                <w:rFonts w:ascii="Microsoft JhengHei" w:cs="Microsoft JhengHei" w:eastAsia="Microsoft JhengHei" w:hAnsi="Microsoft JhengHei"/>
                <w:b w:val="false"/>
                <w:bCs w:val="false"/>
                <w:sz w:val="20"/>
                <w:szCs w:val="20"/>
              </w:rPr>
              <w:t xml:space="preserve">Alcohol (at least once per week)</w:t>
            </w:r>
          </w:p>
        </w:tc>
      </w:tr>
      <w:tr>
        <w:tc>
          <w:tcPr>
            <w:tcW w:type="pct" w:w="22%"/>
          </w:tcPr>
          <w:p>
            <w:pPr>
              <w:spacing w:after="80"/>
            </w:pPr>
            <w:r>
              <w:rPr>
                <w:rFonts w:ascii="Microsoft JhengHei" w:cs="Microsoft JhengHei" w:eastAsia="Microsoft JhengHei" w:hAnsi="Microsoft JhengHei"/>
                <w:b w:val="false"/>
                <w:bCs w:val="false"/>
                <w:sz w:val="20"/>
                <w:szCs w:val="20"/>
              </w:rPr>
              <w:t xml:space="preserve">beverage_habits.option_02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咖啡（每週至少 3 次）</w:t>
            </w:r>
          </w:p>
        </w:tc>
        <w:tc>
          <w:tcPr>
            <w:tcW w:type="pct" w:w="39%"/>
          </w:tcPr>
          <w:p>
            <w:pPr>
              <w:spacing w:after="80"/>
            </w:pPr>
            <w:r>
              <w:rPr>
                <w:rFonts w:ascii="Microsoft JhengHei" w:cs="Microsoft JhengHei" w:eastAsia="Microsoft JhengHei" w:hAnsi="Microsoft JhengHei"/>
                <w:b w:val="false"/>
                <w:bCs w:val="false"/>
                <w:sz w:val="20"/>
                <w:szCs w:val="20"/>
              </w:rPr>
              <w:t xml:space="preserve">Coffee (at least 3 times per week)</w:t>
            </w:r>
          </w:p>
        </w:tc>
      </w:tr>
      <w:tr>
        <w:tc>
          <w:tcPr>
            <w:tcW w:type="pct" w:w="22%"/>
          </w:tcPr>
          <w:p>
            <w:pPr>
              <w:spacing w:after="80"/>
            </w:pPr>
            <w:r>
              <w:rPr>
                <w:rFonts w:ascii="Microsoft JhengHei" w:cs="Microsoft JhengHei" w:eastAsia="Microsoft JhengHei" w:hAnsi="Microsoft JhengHei"/>
                <w:b w:val="false"/>
                <w:bCs w:val="false"/>
                <w:sz w:val="20"/>
                <w:szCs w:val="20"/>
              </w:rPr>
              <w:t xml:space="preserve">beverage_habits.option_03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茶（每週至少 3 次）</w:t>
            </w:r>
          </w:p>
        </w:tc>
        <w:tc>
          <w:tcPr>
            <w:tcW w:type="pct" w:w="39%"/>
          </w:tcPr>
          <w:p>
            <w:pPr>
              <w:spacing w:after="80"/>
            </w:pPr>
            <w:r>
              <w:rPr>
                <w:rFonts w:ascii="Microsoft JhengHei" w:cs="Microsoft JhengHei" w:eastAsia="Microsoft JhengHei" w:hAnsi="Microsoft JhengHei"/>
                <w:b w:val="false"/>
                <w:bCs w:val="false"/>
                <w:sz w:val="20"/>
                <w:szCs w:val="20"/>
              </w:rPr>
              <w:t xml:space="preserve">Tea (at least 3 times per week)</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none</w:t>
            </w:r>
          </w:p>
        </w:tc>
        <w:tc>
          <w:tcPr>
            <w:tcW w:type="pct" w:w="39%"/>
          </w:tcPr>
          <w:p>
            <w:pPr>
              <w:spacing w:after="80"/>
            </w:pPr>
            <w:r>
              <w:rPr>
                <w:rFonts w:ascii="Microsoft JhengHei" w:cs="Microsoft JhengHei" w:eastAsia="Microsoft JhengHei" w:hAnsi="Microsoft JhengHei"/>
                <w:b w:val="false"/>
                <w:bCs w:val="false"/>
                <w:sz w:val="20"/>
                <w:szCs w:val="20"/>
              </w:rPr>
              <w:t xml:space="preserve">以上皆無</w:t>
            </w:r>
          </w:p>
        </w:tc>
        <w:tc>
          <w:tcPr>
            <w:tcW w:type="pct" w:w="39%"/>
          </w:tcPr>
          <w:p>
            <w:pPr>
              <w:spacing w:after="80"/>
            </w:pPr>
            <w:r>
              <w:rPr>
                <w:rFonts w:ascii="Microsoft JhengHei" w:cs="Microsoft JhengHei" w:eastAsia="Microsoft JhengHei" w:hAnsi="Microsoft JhengHei"/>
                <w:b w:val="false"/>
                <w:bCs w:val="false"/>
                <w:sz w:val="20"/>
                <w:szCs w:val="20"/>
              </w:rPr>
              <w:t xml:space="preserve">None of the above</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73. 您目前是否正在罹患癌症，或過去曾被診斷為癌症？</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病史與家族史</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personal_cancer</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medical_history.personal_cancer_history</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您目前是否正在罹患癌症，或過去曾被診斷為癌症？</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Are you currently living with cancer, or have you ever been diagnosed with cancer in the past?</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依醫療人員曾給予的癌症診斷作答。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回答目前或過去曾被診斷時，追問癌別。</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personal_cancer.option_01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是，目前正在治療或追蹤中</w:t>
            </w:r>
          </w:p>
        </w:tc>
        <w:tc>
          <w:tcPr>
            <w:tcW w:type="pct" w:w="39%"/>
          </w:tcPr>
          <w:p>
            <w:pPr>
              <w:spacing w:after="80"/>
            </w:pPr>
            <w:r>
              <w:rPr>
                <w:rFonts w:ascii="Microsoft JhengHei" w:cs="Microsoft JhengHei" w:eastAsia="Microsoft JhengHei" w:hAnsi="Microsoft JhengHei"/>
                <w:b w:val="false"/>
                <w:bCs w:val="false"/>
                <w:sz w:val="20"/>
                <w:szCs w:val="20"/>
              </w:rPr>
              <w:t xml:space="preserve">Yes, currently under treatment or follow-up</w:t>
            </w:r>
          </w:p>
        </w:tc>
      </w:tr>
      <w:tr>
        <w:tc>
          <w:tcPr>
            <w:tcW w:type="pct" w:w="22%"/>
          </w:tcPr>
          <w:p>
            <w:pPr>
              <w:spacing w:after="80"/>
            </w:pPr>
            <w:r>
              <w:rPr>
                <w:rFonts w:ascii="Microsoft JhengHei" w:cs="Microsoft JhengHei" w:eastAsia="Microsoft JhengHei" w:hAnsi="Microsoft JhengHei"/>
                <w:b w:val="false"/>
                <w:bCs w:val="false"/>
                <w:sz w:val="20"/>
                <w:szCs w:val="20"/>
              </w:rPr>
              <w:t xml:space="preserve">personal_cancer.option_02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是，過去曾被診斷，目前已完成治療或追蹤</w:t>
            </w:r>
          </w:p>
        </w:tc>
        <w:tc>
          <w:tcPr>
            <w:tcW w:type="pct" w:w="39%"/>
          </w:tcPr>
          <w:p>
            <w:pPr>
              <w:spacing w:after="80"/>
            </w:pPr>
            <w:r>
              <w:rPr>
                <w:rFonts w:ascii="Microsoft JhengHei" w:cs="Microsoft JhengHei" w:eastAsia="Microsoft JhengHei" w:hAnsi="Microsoft JhengHei"/>
                <w:b w:val="false"/>
                <w:bCs w:val="false"/>
                <w:sz w:val="20"/>
                <w:szCs w:val="20"/>
              </w:rPr>
              <w:t xml:space="preserve">Yes, diagnosed in the past; treatment or follow-up has been completed</w:t>
            </w:r>
          </w:p>
        </w:tc>
      </w:tr>
      <w:tr>
        <w:tc>
          <w:tcPr>
            <w:tcW w:type="pct" w:w="22%"/>
          </w:tcPr>
          <w:p>
            <w:pPr>
              <w:spacing w:after="80"/>
            </w:pPr>
            <w:r>
              <w:rPr>
                <w:rFonts w:ascii="Microsoft JhengHei" w:cs="Microsoft JhengHei" w:eastAsia="Microsoft JhengHei" w:hAnsi="Microsoft JhengHei"/>
                <w:b w:val="false"/>
                <w:bCs w:val="false"/>
                <w:sz w:val="20"/>
                <w:szCs w:val="20"/>
              </w:rPr>
              <w:t xml:space="preserve">personal_cancer.option_03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否，未曾被診斷為癌症</w:t>
            </w:r>
          </w:p>
        </w:tc>
        <w:tc>
          <w:tcPr>
            <w:tcW w:type="pct" w:w="39%"/>
          </w:tcPr>
          <w:p>
            <w:pPr>
              <w:spacing w:after="80"/>
            </w:pPr>
            <w:r>
              <w:rPr>
                <w:rFonts w:ascii="Microsoft JhengHei" w:cs="Microsoft JhengHei" w:eastAsia="Microsoft JhengHei" w:hAnsi="Microsoft JhengHei"/>
                <w:b w:val="false"/>
                <w:bCs w:val="false"/>
                <w:sz w:val="20"/>
                <w:szCs w:val="20"/>
              </w:rPr>
              <w:t xml:space="preserve">No, never diagnosed with cancer</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74. 目前或過去曾被診斷的癌別為何？</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病史與家族史</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personal_cancer_types</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medical_history.personal_cancer_types</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目前或過去曾被診斷的癌別為何？</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What type of cancer are you currently living with, or have you been diagnosed with in the past?</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複選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僅「目前正在治療或追蹤」或「過去曾被診斷」時顯示。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依題目文字與選項作答。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已回答時：勾選選項=1、未勾選選項=0；整題不確定或不適用時保留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personal_cancer_types.option_01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乳癌</w:t>
            </w:r>
          </w:p>
        </w:tc>
        <w:tc>
          <w:tcPr>
            <w:tcW w:type="pct" w:w="39%"/>
          </w:tcPr>
          <w:p>
            <w:pPr>
              <w:spacing w:after="80"/>
            </w:pPr>
            <w:r>
              <w:rPr>
                <w:rFonts w:ascii="Microsoft JhengHei" w:cs="Microsoft JhengHei" w:eastAsia="Microsoft JhengHei" w:hAnsi="Microsoft JhengHei"/>
                <w:b w:val="false"/>
                <w:bCs w:val="false"/>
                <w:sz w:val="20"/>
                <w:szCs w:val="20"/>
              </w:rPr>
              <w:t xml:space="preserve">Breast cancer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personal_cancer_types.option_02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攝護腺癌</w:t>
            </w:r>
          </w:p>
        </w:tc>
        <w:tc>
          <w:tcPr>
            <w:tcW w:type="pct" w:w="39%"/>
          </w:tcPr>
          <w:p>
            <w:pPr>
              <w:spacing w:after="80"/>
            </w:pPr>
            <w:r>
              <w:rPr>
                <w:rFonts w:ascii="Microsoft JhengHei" w:cs="Microsoft JhengHei" w:eastAsia="Microsoft JhengHei" w:hAnsi="Microsoft JhengHei"/>
                <w:b w:val="false"/>
                <w:bCs w:val="false"/>
                <w:sz w:val="20"/>
                <w:szCs w:val="20"/>
              </w:rPr>
              <w:t xml:space="preserve">Prostate cancer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personal_cancer_types.option_03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肺癌</w:t>
            </w:r>
          </w:p>
        </w:tc>
        <w:tc>
          <w:tcPr>
            <w:tcW w:type="pct" w:w="39%"/>
          </w:tcPr>
          <w:p>
            <w:pPr>
              <w:spacing w:after="80"/>
            </w:pPr>
            <w:r>
              <w:rPr>
                <w:rFonts w:ascii="Microsoft JhengHei" w:cs="Microsoft JhengHei" w:eastAsia="Microsoft JhengHei" w:hAnsi="Microsoft JhengHei"/>
                <w:b w:val="false"/>
                <w:bCs w:val="false"/>
                <w:sz w:val="20"/>
                <w:szCs w:val="20"/>
              </w:rPr>
              <w:t xml:space="preserve">Lung cancer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personal_cancer_types.option_04</w:t>
            </w:r>
          </w:p>
        </w:tc>
        <w:tc>
          <w:tcPr>
            <w:tcW w:type="pct" w:w="39%"/>
          </w:tcPr>
          <w:p>
            <w:pPr>
              <w:spacing w:after="80"/>
            </w:pPr>
            <w:r>
              <w:rPr>
                <w:rFonts w:ascii="Microsoft JhengHei" w:cs="Microsoft JhengHei" w:eastAsia="Microsoft JhengHei" w:hAnsi="Microsoft JhengHei"/>
                <w:b w:val="false"/>
                <w:bCs w:val="false"/>
                <w:sz w:val="20"/>
                <w:szCs w:val="20"/>
              </w:rPr>
              <w:t xml:space="preserve">頭頸癌</w:t>
            </w:r>
          </w:p>
        </w:tc>
        <w:tc>
          <w:tcPr>
            <w:tcW w:type="pct" w:w="39%"/>
          </w:tcPr>
          <w:p>
            <w:pPr>
              <w:spacing w:after="80"/>
            </w:pPr>
            <w:r>
              <w:rPr>
                <w:rFonts w:ascii="Microsoft JhengHei" w:cs="Microsoft JhengHei" w:eastAsia="Microsoft JhengHei" w:hAnsi="Microsoft JhengHei"/>
                <w:b w:val="false"/>
                <w:bCs w:val="false"/>
                <w:sz w:val="20"/>
                <w:szCs w:val="20"/>
              </w:rPr>
              <w:t xml:space="preserve">Head and neck cancer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personal_cancer_types.option_05</w:t>
            </w:r>
          </w:p>
        </w:tc>
        <w:tc>
          <w:tcPr>
            <w:tcW w:type="pct" w:w="39%"/>
          </w:tcPr>
          <w:p>
            <w:pPr>
              <w:spacing w:after="80"/>
            </w:pPr>
            <w:r>
              <w:rPr>
                <w:rFonts w:ascii="Microsoft JhengHei" w:cs="Microsoft JhengHei" w:eastAsia="Microsoft JhengHei" w:hAnsi="Microsoft JhengHei"/>
                <w:b w:val="false"/>
                <w:bCs w:val="false"/>
                <w:sz w:val="20"/>
                <w:szCs w:val="20"/>
              </w:rPr>
              <w:t xml:space="preserve">胰臟癌</w:t>
            </w:r>
          </w:p>
        </w:tc>
        <w:tc>
          <w:tcPr>
            <w:tcW w:type="pct" w:w="39%"/>
          </w:tcPr>
          <w:p>
            <w:pPr>
              <w:spacing w:after="80"/>
            </w:pPr>
            <w:r>
              <w:rPr>
                <w:rFonts w:ascii="Microsoft JhengHei" w:cs="Microsoft JhengHei" w:eastAsia="Microsoft JhengHei" w:hAnsi="Microsoft JhengHei"/>
                <w:b w:val="false"/>
                <w:bCs w:val="false"/>
                <w:sz w:val="20"/>
                <w:szCs w:val="20"/>
              </w:rPr>
              <w:t xml:space="preserve">Pancreatic cancer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personal_cancer_types.option_06</w:t>
            </w:r>
          </w:p>
        </w:tc>
        <w:tc>
          <w:tcPr>
            <w:tcW w:type="pct" w:w="39%"/>
          </w:tcPr>
          <w:p>
            <w:pPr>
              <w:spacing w:after="80"/>
            </w:pPr>
            <w:r>
              <w:rPr>
                <w:rFonts w:ascii="Microsoft JhengHei" w:cs="Microsoft JhengHei" w:eastAsia="Microsoft JhengHei" w:hAnsi="Microsoft JhengHei"/>
                <w:b w:val="false"/>
                <w:bCs w:val="false"/>
                <w:sz w:val="20"/>
                <w:szCs w:val="20"/>
              </w:rPr>
              <w:t xml:space="preserve">肝癌</w:t>
            </w:r>
          </w:p>
        </w:tc>
        <w:tc>
          <w:tcPr>
            <w:tcW w:type="pct" w:w="39%"/>
          </w:tcPr>
          <w:p>
            <w:pPr>
              <w:spacing w:after="80"/>
            </w:pPr>
            <w:r>
              <w:rPr>
                <w:rFonts w:ascii="Microsoft JhengHei" w:cs="Microsoft JhengHei" w:eastAsia="Microsoft JhengHei" w:hAnsi="Microsoft JhengHei"/>
                <w:b w:val="false"/>
                <w:bCs w:val="false"/>
                <w:sz w:val="20"/>
                <w:szCs w:val="20"/>
              </w:rPr>
              <w:t xml:space="preserve">Liver cancer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personal_cancer_types.option_07</w:t>
            </w:r>
          </w:p>
        </w:tc>
        <w:tc>
          <w:tcPr>
            <w:tcW w:type="pct" w:w="39%"/>
          </w:tcPr>
          <w:p>
            <w:pPr>
              <w:spacing w:after="80"/>
            </w:pPr>
            <w:r>
              <w:rPr>
                <w:rFonts w:ascii="Microsoft JhengHei" w:cs="Microsoft JhengHei" w:eastAsia="Microsoft JhengHei" w:hAnsi="Microsoft JhengHei"/>
                <w:b w:val="false"/>
                <w:bCs w:val="false"/>
                <w:sz w:val="20"/>
                <w:szCs w:val="20"/>
              </w:rPr>
              <w:t xml:space="preserve">大腸直腸癌</w:t>
            </w:r>
          </w:p>
        </w:tc>
        <w:tc>
          <w:tcPr>
            <w:tcW w:type="pct" w:w="39%"/>
          </w:tcPr>
          <w:p>
            <w:pPr>
              <w:spacing w:after="80"/>
            </w:pPr>
            <w:r>
              <w:rPr>
                <w:rFonts w:ascii="Microsoft JhengHei" w:cs="Microsoft JhengHei" w:eastAsia="Microsoft JhengHei" w:hAnsi="Microsoft JhengHei"/>
                <w:b w:val="false"/>
                <w:bCs w:val="false"/>
                <w:sz w:val="20"/>
                <w:szCs w:val="20"/>
              </w:rPr>
              <w:t xml:space="preserve">Colorectal cancer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personal_cancer_types.option_08</w:t>
            </w:r>
          </w:p>
        </w:tc>
        <w:tc>
          <w:tcPr>
            <w:tcW w:type="pct" w:w="39%"/>
          </w:tcPr>
          <w:p>
            <w:pPr>
              <w:spacing w:after="80"/>
            </w:pPr>
            <w:r>
              <w:rPr>
                <w:rFonts w:ascii="Microsoft JhengHei" w:cs="Microsoft JhengHei" w:eastAsia="Microsoft JhengHei" w:hAnsi="Microsoft JhengHei"/>
                <w:b w:val="false"/>
                <w:bCs w:val="false"/>
                <w:sz w:val="20"/>
                <w:szCs w:val="20"/>
              </w:rPr>
              <w:t xml:space="preserve">胃癌</w:t>
            </w:r>
          </w:p>
        </w:tc>
        <w:tc>
          <w:tcPr>
            <w:tcW w:type="pct" w:w="39%"/>
          </w:tcPr>
          <w:p>
            <w:pPr>
              <w:spacing w:after="80"/>
            </w:pPr>
            <w:r>
              <w:rPr>
                <w:rFonts w:ascii="Microsoft JhengHei" w:cs="Microsoft JhengHei" w:eastAsia="Microsoft JhengHei" w:hAnsi="Microsoft JhengHei"/>
                <w:b w:val="false"/>
                <w:bCs w:val="false"/>
                <w:sz w:val="20"/>
                <w:szCs w:val="20"/>
              </w:rPr>
              <w:t xml:space="preserve">Stomach cancer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personal_cancer_types.option_09</w:t>
            </w:r>
          </w:p>
        </w:tc>
        <w:tc>
          <w:tcPr>
            <w:tcW w:type="pct" w:w="39%"/>
          </w:tcPr>
          <w:p>
            <w:pPr>
              <w:spacing w:after="80"/>
            </w:pPr>
            <w:r>
              <w:rPr>
                <w:rFonts w:ascii="Microsoft JhengHei" w:cs="Microsoft JhengHei" w:eastAsia="Microsoft JhengHei" w:hAnsi="Microsoft JhengHei"/>
                <w:b w:val="false"/>
                <w:bCs w:val="false"/>
                <w:sz w:val="20"/>
                <w:szCs w:val="20"/>
              </w:rPr>
              <w:t xml:space="preserve">子宮內膜癌</w:t>
            </w:r>
          </w:p>
        </w:tc>
        <w:tc>
          <w:tcPr>
            <w:tcW w:type="pct" w:w="39%"/>
          </w:tcPr>
          <w:p>
            <w:pPr>
              <w:spacing w:after="80"/>
            </w:pPr>
            <w:r>
              <w:rPr>
                <w:rFonts w:ascii="Microsoft JhengHei" w:cs="Microsoft JhengHei" w:eastAsia="Microsoft JhengHei" w:hAnsi="Microsoft JhengHei"/>
                <w:b w:val="false"/>
                <w:bCs w:val="false"/>
                <w:sz w:val="20"/>
                <w:szCs w:val="20"/>
              </w:rPr>
              <w:t xml:space="preserve">Endometrial cancer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personal_cancer_types.option_10</w:t>
            </w:r>
          </w:p>
        </w:tc>
        <w:tc>
          <w:tcPr>
            <w:tcW w:type="pct" w:w="39%"/>
          </w:tcPr>
          <w:p>
            <w:pPr>
              <w:spacing w:after="80"/>
            </w:pPr>
            <w:r>
              <w:rPr>
                <w:rFonts w:ascii="Microsoft JhengHei" w:cs="Microsoft JhengHei" w:eastAsia="Microsoft JhengHei" w:hAnsi="Microsoft JhengHei"/>
                <w:b w:val="false"/>
                <w:bCs w:val="false"/>
                <w:sz w:val="20"/>
                <w:szCs w:val="20"/>
              </w:rPr>
              <w:t xml:space="preserve">膀胱癌</w:t>
            </w:r>
          </w:p>
        </w:tc>
        <w:tc>
          <w:tcPr>
            <w:tcW w:type="pct" w:w="39%"/>
          </w:tcPr>
          <w:p>
            <w:pPr>
              <w:spacing w:after="80"/>
            </w:pPr>
            <w:r>
              <w:rPr>
                <w:rFonts w:ascii="Microsoft JhengHei" w:cs="Microsoft JhengHei" w:eastAsia="Microsoft JhengHei" w:hAnsi="Microsoft JhengHei"/>
                <w:b w:val="false"/>
                <w:bCs w:val="false"/>
                <w:sz w:val="20"/>
                <w:szCs w:val="20"/>
              </w:rPr>
              <w:t xml:space="preserve">Bladder cancer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personal_cancer_types.option_11</w:t>
            </w:r>
          </w:p>
        </w:tc>
        <w:tc>
          <w:tcPr>
            <w:tcW w:type="pct" w:w="39%"/>
          </w:tcPr>
          <w:p>
            <w:pPr>
              <w:spacing w:after="80"/>
            </w:pPr>
            <w:r>
              <w:rPr>
                <w:rFonts w:ascii="Microsoft JhengHei" w:cs="Microsoft JhengHei" w:eastAsia="Microsoft JhengHei" w:hAnsi="Microsoft JhengHei"/>
                <w:b w:val="false"/>
                <w:bCs w:val="false"/>
                <w:sz w:val="20"/>
                <w:szCs w:val="20"/>
              </w:rPr>
              <w:t xml:space="preserve">腎癌</w:t>
            </w:r>
          </w:p>
        </w:tc>
        <w:tc>
          <w:tcPr>
            <w:tcW w:type="pct" w:w="39%"/>
          </w:tcPr>
          <w:p>
            <w:pPr>
              <w:spacing w:after="80"/>
            </w:pPr>
            <w:r>
              <w:rPr>
                <w:rFonts w:ascii="Microsoft JhengHei" w:cs="Microsoft JhengHei" w:eastAsia="Microsoft JhengHei" w:hAnsi="Microsoft JhengHei"/>
                <w:b w:val="false"/>
                <w:bCs w:val="false"/>
                <w:sz w:val="20"/>
                <w:szCs w:val="20"/>
              </w:rPr>
              <w:t xml:space="preserve">Kidney cancer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personal_cancer_types.option_12</w:t>
            </w:r>
          </w:p>
        </w:tc>
        <w:tc>
          <w:tcPr>
            <w:tcW w:type="pct" w:w="39%"/>
          </w:tcPr>
          <w:p>
            <w:pPr>
              <w:spacing w:after="80"/>
            </w:pPr>
            <w:r>
              <w:rPr>
                <w:rFonts w:ascii="Microsoft JhengHei" w:cs="Microsoft JhengHei" w:eastAsia="Microsoft JhengHei" w:hAnsi="Microsoft JhengHei"/>
                <w:b w:val="false"/>
                <w:bCs w:val="false"/>
                <w:sz w:val="20"/>
                <w:szCs w:val="20"/>
              </w:rPr>
              <w:t xml:space="preserve">其他癌種</w:t>
            </w:r>
          </w:p>
        </w:tc>
        <w:tc>
          <w:tcPr>
            <w:tcW w:type="pct" w:w="39%"/>
          </w:tcPr>
          <w:p>
            <w:pPr>
              <w:spacing w:after="80"/>
            </w:pPr>
            <w:r>
              <w:rPr>
                <w:rFonts w:ascii="Microsoft JhengHei" w:cs="Microsoft JhengHei" w:eastAsia="Microsoft JhengHei" w:hAnsi="Microsoft JhengHei"/>
                <w:b w:val="false"/>
                <w:bCs w:val="false"/>
                <w:sz w:val="20"/>
                <w:szCs w:val="20"/>
              </w:rPr>
              <w:t xml:space="preserve">Other cancer type</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75. 是否有以下慢性疾病？</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病史與家族史</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chronic_conditions</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medical_history.chronic_conditions</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是否有以下慢性疾病？</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Do you have any of the following chronic diseases?</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複選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依題目文字與選項作答。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勾選肝病時，追問肝病種類。</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已回答時：勾選選項=1、未勾選選項=0；整題不確定或不適用時保留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chronic_conditions.option_01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高血壓</w:t>
            </w:r>
          </w:p>
        </w:tc>
        <w:tc>
          <w:tcPr>
            <w:tcW w:type="pct" w:w="39%"/>
          </w:tcPr>
          <w:p>
            <w:pPr>
              <w:spacing w:after="80"/>
            </w:pPr>
            <w:r>
              <w:rPr>
                <w:rFonts w:ascii="Microsoft JhengHei" w:cs="Microsoft JhengHei" w:eastAsia="Microsoft JhengHei" w:hAnsi="Microsoft JhengHei"/>
                <w:b w:val="false"/>
                <w:bCs w:val="false"/>
                <w:sz w:val="20"/>
                <w:szCs w:val="20"/>
              </w:rPr>
              <w:t xml:space="preserve">Hypertension</w:t>
            </w:r>
          </w:p>
        </w:tc>
      </w:tr>
      <w:tr>
        <w:tc>
          <w:tcPr>
            <w:tcW w:type="pct" w:w="22%"/>
          </w:tcPr>
          <w:p>
            <w:pPr>
              <w:spacing w:after="80"/>
            </w:pPr>
            <w:r>
              <w:rPr>
                <w:rFonts w:ascii="Microsoft JhengHei" w:cs="Microsoft JhengHei" w:eastAsia="Microsoft JhengHei" w:hAnsi="Microsoft JhengHei"/>
                <w:b w:val="false"/>
                <w:bCs w:val="false"/>
                <w:sz w:val="20"/>
                <w:szCs w:val="20"/>
              </w:rPr>
              <w:t xml:space="preserve">chronic_conditions.option_02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糖尿病／高血糖</w:t>
            </w:r>
          </w:p>
        </w:tc>
        <w:tc>
          <w:tcPr>
            <w:tcW w:type="pct" w:w="39%"/>
          </w:tcPr>
          <w:p>
            <w:pPr>
              <w:spacing w:after="80"/>
            </w:pPr>
            <w:r>
              <w:rPr>
                <w:rFonts w:ascii="Microsoft JhengHei" w:cs="Microsoft JhengHei" w:eastAsia="Microsoft JhengHei" w:hAnsi="Microsoft JhengHei"/>
                <w:b w:val="false"/>
                <w:bCs w:val="false"/>
                <w:sz w:val="20"/>
                <w:szCs w:val="20"/>
              </w:rPr>
              <w:t xml:space="preserve">Diabetes / high blood glucose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chronic_conditions.option_03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高血脂／高膽固醇</w:t>
            </w:r>
          </w:p>
        </w:tc>
        <w:tc>
          <w:tcPr>
            <w:tcW w:type="pct" w:w="39%"/>
          </w:tcPr>
          <w:p>
            <w:pPr>
              <w:spacing w:after="80"/>
            </w:pPr>
            <w:r>
              <w:rPr>
                <w:rFonts w:ascii="Microsoft JhengHei" w:cs="Microsoft JhengHei" w:eastAsia="Microsoft JhengHei" w:hAnsi="Microsoft JhengHei"/>
                <w:b w:val="false"/>
                <w:bCs w:val="false"/>
                <w:sz w:val="20"/>
                <w:szCs w:val="20"/>
              </w:rPr>
              <w:t xml:space="preserve">Hyperlipidemia / high cholesterol</w:t>
            </w:r>
          </w:p>
        </w:tc>
      </w:tr>
      <w:tr>
        <w:tc>
          <w:tcPr>
            <w:tcW w:type="pct" w:w="22%"/>
          </w:tcPr>
          <w:p>
            <w:pPr>
              <w:spacing w:after="80"/>
            </w:pPr>
            <w:r>
              <w:rPr>
                <w:rFonts w:ascii="Microsoft JhengHei" w:cs="Microsoft JhengHei" w:eastAsia="Microsoft JhengHei" w:hAnsi="Microsoft JhengHei"/>
                <w:b w:val="false"/>
                <w:bCs w:val="false"/>
                <w:sz w:val="20"/>
                <w:szCs w:val="20"/>
              </w:rPr>
              <w:t xml:space="preserve">chronic_conditions.option_04</w:t>
            </w:r>
          </w:p>
        </w:tc>
        <w:tc>
          <w:tcPr>
            <w:tcW w:type="pct" w:w="39%"/>
          </w:tcPr>
          <w:p>
            <w:pPr>
              <w:spacing w:after="80"/>
            </w:pPr>
            <w:r>
              <w:rPr>
                <w:rFonts w:ascii="Microsoft JhengHei" w:cs="Microsoft JhengHei" w:eastAsia="Microsoft JhengHei" w:hAnsi="Microsoft JhengHei"/>
                <w:b w:val="false"/>
                <w:bCs w:val="false"/>
                <w:sz w:val="20"/>
                <w:szCs w:val="20"/>
              </w:rPr>
              <w:t xml:space="preserve">肝病（B 型肝炎／C 型肝炎／肝硬化）</w:t>
            </w:r>
          </w:p>
        </w:tc>
        <w:tc>
          <w:tcPr>
            <w:tcW w:type="pct" w:w="39%"/>
          </w:tcPr>
          <w:p>
            <w:pPr>
              <w:spacing w:after="80"/>
            </w:pPr>
            <w:r>
              <w:rPr>
                <w:rFonts w:ascii="Microsoft JhengHei" w:cs="Microsoft JhengHei" w:eastAsia="Microsoft JhengHei" w:hAnsi="Microsoft JhengHei"/>
                <w:b w:val="false"/>
                <w:bCs w:val="false"/>
                <w:sz w:val="20"/>
                <w:szCs w:val="20"/>
              </w:rPr>
              <w:t xml:space="preserve">Liver disease (HBV / HCV / cirrhosis)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chronic_conditions.option_05</w:t>
            </w:r>
          </w:p>
        </w:tc>
        <w:tc>
          <w:tcPr>
            <w:tcW w:type="pct" w:w="39%"/>
          </w:tcPr>
          <w:p>
            <w:pPr>
              <w:spacing w:after="80"/>
            </w:pPr>
            <w:r>
              <w:rPr>
                <w:rFonts w:ascii="Microsoft JhengHei" w:cs="Microsoft JhengHei" w:eastAsia="Microsoft JhengHei" w:hAnsi="Microsoft JhengHei"/>
                <w:b w:val="false"/>
                <w:bCs w:val="false"/>
                <w:sz w:val="20"/>
                <w:szCs w:val="20"/>
              </w:rPr>
              <w:t xml:space="preserve">胃食道逆流</w:t>
            </w:r>
          </w:p>
        </w:tc>
        <w:tc>
          <w:tcPr>
            <w:tcW w:type="pct" w:w="39%"/>
          </w:tcPr>
          <w:p>
            <w:pPr>
              <w:spacing w:after="80"/>
            </w:pPr>
            <w:r>
              <w:rPr>
                <w:rFonts w:ascii="Microsoft JhengHei" w:cs="Microsoft JhengHei" w:eastAsia="Microsoft JhengHei" w:hAnsi="Microsoft JhengHei"/>
                <w:b w:val="false"/>
                <w:bCs w:val="false"/>
                <w:sz w:val="20"/>
                <w:szCs w:val="20"/>
              </w:rPr>
              <w:t xml:space="preserve">Gastroesophageal reflux disease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chronic_conditions.option_06</w:t>
            </w:r>
          </w:p>
        </w:tc>
        <w:tc>
          <w:tcPr>
            <w:tcW w:type="pct" w:w="39%"/>
          </w:tcPr>
          <w:p>
            <w:pPr>
              <w:spacing w:after="80"/>
            </w:pPr>
            <w:r>
              <w:rPr>
                <w:rFonts w:ascii="Microsoft JhengHei" w:cs="Microsoft JhengHei" w:eastAsia="Microsoft JhengHei" w:hAnsi="Microsoft JhengHei"/>
                <w:b w:val="false"/>
                <w:bCs w:val="false"/>
                <w:sz w:val="20"/>
                <w:szCs w:val="20"/>
              </w:rPr>
              <w:t xml:space="preserve">心臟病／心律不整</w:t>
            </w:r>
          </w:p>
        </w:tc>
        <w:tc>
          <w:tcPr>
            <w:tcW w:type="pct" w:w="39%"/>
          </w:tcPr>
          <w:p>
            <w:pPr>
              <w:spacing w:after="80"/>
            </w:pPr>
            <w:r>
              <w:rPr>
                <w:rFonts w:ascii="Microsoft JhengHei" w:cs="Microsoft JhengHei" w:eastAsia="Microsoft JhengHei" w:hAnsi="Microsoft JhengHei"/>
                <w:b w:val="false"/>
                <w:bCs w:val="false"/>
                <w:sz w:val="20"/>
                <w:szCs w:val="20"/>
              </w:rPr>
              <w:t xml:space="preserve">Heart disease / arrhythmia</w:t>
            </w:r>
          </w:p>
        </w:tc>
      </w:tr>
      <w:tr>
        <w:tc>
          <w:tcPr>
            <w:tcW w:type="pct" w:w="22%"/>
          </w:tcPr>
          <w:p>
            <w:pPr>
              <w:spacing w:after="80"/>
            </w:pPr>
            <w:r>
              <w:rPr>
                <w:rFonts w:ascii="Microsoft JhengHei" w:cs="Microsoft JhengHei" w:eastAsia="Microsoft JhengHei" w:hAnsi="Microsoft JhengHei"/>
                <w:b w:val="false"/>
                <w:bCs w:val="false"/>
                <w:sz w:val="20"/>
                <w:szCs w:val="20"/>
              </w:rPr>
              <w:t xml:space="preserve">chronic_conditions.option_07</w:t>
            </w:r>
          </w:p>
        </w:tc>
        <w:tc>
          <w:tcPr>
            <w:tcW w:type="pct" w:w="39%"/>
          </w:tcPr>
          <w:p>
            <w:pPr>
              <w:spacing w:after="80"/>
            </w:pPr>
            <w:r>
              <w:rPr>
                <w:rFonts w:ascii="Microsoft JhengHei" w:cs="Microsoft JhengHei" w:eastAsia="Microsoft JhengHei" w:hAnsi="Microsoft JhengHei"/>
                <w:b w:val="false"/>
                <w:bCs w:val="false"/>
                <w:sz w:val="20"/>
                <w:szCs w:val="20"/>
              </w:rPr>
              <w:t xml:space="preserve">甲狀腺疾病</w:t>
            </w:r>
          </w:p>
        </w:tc>
        <w:tc>
          <w:tcPr>
            <w:tcW w:type="pct" w:w="39%"/>
          </w:tcPr>
          <w:p>
            <w:pPr>
              <w:spacing w:after="80"/>
            </w:pPr>
            <w:r>
              <w:rPr>
                <w:rFonts w:ascii="Microsoft JhengHei" w:cs="Microsoft JhengHei" w:eastAsia="Microsoft JhengHei" w:hAnsi="Microsoft JhengHei"/>
                <w:b w:val="false"/>
                <w:bCs w:val="false"/>
                <w:sz w:val="20"/>
                <w:szCs w:val="20"/>
              </w:rPr>
              <w:t xml:space="preserve">Thyroid disease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chronic_conditions.option_08</w:t>
            </w:r>
          </w:p>
        </w:tc>
        <w:tc>
          <w:tcPr>
            <w:tcW w:type="pct" w:w="39%"/>
          </w:tcPr>
          <w:p>
            <w:pPr>
              <w:spacing w:after="80"/>
            </w:pPr>
            <w:r>
              <w:rPr>
                <w:rFonts w:ascii="Microsoft JhengHei" w:cs="Microsoft JhengHei" w:eastAsia="Microsoft JhengHei" w:hAnsi="Microsoft JhengHei"/>
                <w:b w:val="false"/>
                <w:bCs w:val="false"/>
                <w:sz w:val="20"/>
                <w:szCs w:val="20"/>
              </w:rPr>
              <w:t xml:space="preserve">氣喘／慢性肺阻塞（COPD）</w:t>
            </w:r>
          </w:p>
        </w:tc>
        <w:tc>
          <w:tcPr>
            <w:tcW w:type="pct" w:w="39%"/>
          </w:tcPr>
          <w:p>
            <w:pPr>
              <w:spacing w:after="80"/>
            </w:pPr>
            <w:r>
              <w:rPr>
                <w:rFonts w:ascii="Microsoft JhengHei" w:cs="Microsoft JhengHei" w:eastAsia="Microsoft JhengHei" w:hAnsi="Microsoft JhengHei"/>
                <w:b w:val="false"/>
                <w:bCs w:val="false"/>
                <w:sz w:val="20"/>
                <w:szCs w:val="20"/>
              </w:rPr>
              <w:t xml:space="preserve">Asthma / COPD</w:t>
            </w:r>
          </w:p>
        </w:tc>
      </w:tr>
      <w:tr>
        <w:tc>
          <w:tcPr>
            <w:tcW w:type="pct" w:w="22%"/>
          </w:tcPr>
          <w:p>
            <w:pPr>
              <w:spacing w:after="80"/>
            </w:pPr>
            <w:r>
              <w:rPr>
                <w:rFonts w:ascii="Microsoft JhengHei" w:cs="Microsoft JhengHei" w:eastAsia="Microsoft JhengHei" w:hAnsi="Microsoft JhengHei"/>
                <w:b w:val="false"/>
                <w:bCs w:val="false"/>
                <w:sz w:val="20"/>
                <w:szCs w:val="20"/>
              </w:rPr>
              <w:t xml:space="preserve">chronic_conditions.option_09</w:t>
            </w:r>
          </w:p>
        </w:tc>
        <w:tc>
          <w:tcPr>
            <w:tcW w:type="pct" w:w="39%"/>
          </w:tcPr>
          <w:p>
            <w:pPr>
              <w:spacing w:after="80"/>
            </w:pPr>
            <w:r>
              <w:rPr>
                <w:rFonts w:ascii="Microsoft JhengHei" w:cs="Microsoft JhengHei" w:eastAsia="Microsoft JhengHei" w:hAnsi="Microsoft JhengHei"/>
                <w:b w:val="false"/>
                <w:bCs w:val="false"/>
                <w:sz w:val="20"/>
                <w:szCs w:val="20"/>
              </w:rPr>
              <w:t xml:space="preserve">痛風／高尿酸</w:t>
            </w:r>
          </w:p>
        </w:tc>
        <w:tc>
          <w:tcPr>
            <w:tcW w:type="pct" w:w="39%"/>
          </w:tcPr>
          <w:p>
            <w:pPr>
              <w:spacing w:after="80"/>
            </w:pPr>
            <w:r>
              <w:rPr>
                <w:rFonts w:ascii="Microsoft JhengHei" w:cs="Microsoft JhengHei" w:eastAsia="Microsoft JhengHei" w:hAnsi="Microsoft JhengHei"/>
                <w:b w:val="false"/>
                <w:bCs w:val="false"/>
                <w:sz w:val="20"/>
                <w:szCs w:val="20"/>
              </w:rPr>
              <w:t xml:space="preserve">Gout / high uric acid</w:t>
            </w:r>
          </w:p>
        </w:tc>
      </w:tr>
      <w:tr>
        <w:tc>
          <w:tcPr>
            <w:tcW w:type="pct" w:w="22%"/>
          </w:tcPr>
          <w:p>
            <w:pPr>
              <w:spacing w:after="80"/>
            </w:pPr>
            <w:r>
              <w:rPr>
                <w:rFonts w:ascii="Microsoft JhengHei" w:cs="Microsoft JhengHei" w:eastAsia="Microsoft JhengHei" w:hAnsi="Microsoft JhengHei"/>
                <w:b w:val="false"/>
                <w:bCs w:val="false"/>
                <w:sz w:val="20"/>
                <w:szCs w:val="20"/>
              </w:rPr>
              <w:t xml:space="preserve">chronic_conditions.option_10</w:t>
            </w:r>
          </w:p>
        </w:tc>
        <w:tc>
          <w:tcPr>
            <w:tcW w:type="pct" w:w="39%"/>
          </w:tcPr>
          <w:p>
            <w:pPr>
              <w:spacing w:after="80"/>
            </w:pPr>
            <w:r>
              <w:rPr>
                <w:rFonts w:ascii="Microsoft JhengHei" w:cs="Microsoft JhengHei" w:eastAsia="Microsoft JhengHei" w:hAnsi="Microsoft JhengHei"/>
                <w:b w:val="false"/>
                <w:bCs w:val="false"/>
                <w:sz w:val="20"/>
                <w:szCs w:val="20"/>
              </w:rPr>
              <w:t xml:space="preserve">關節炎（含類風濕性）</w:t>
            </w:r>
          </w:p>
        </w:tc>
        <w:tc>
          <w:tcPr>
            <w:tcW w:type="pct" w:w="39%"/>
          </w:tcPr>
          <w:p>
            <w:pPr>
              <w:spacing w:after="80"/>
            </w:pPr>
            <w:r>
              <w:rPr>
                <w:rFonts w:ascii="Microsoft JhengHei" w:cs="Microsoft JhengHei" w:eastAsia="Microsoft JhengHei" w:hAnsi="Microsoft JhengHei"/>
                <w:b w:val="false"/>
                <w:bCs w:val="false"/>
                <w:sz w:val="20"/>
                <w:szCs w:val="20"/>
              </w:rPr>
              <w:t xml:space="preserve">Arthritis (including rheumatoid arthritis)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chronic_conditions.option_11</w:t>
            </w:r>
          </w:p>
        </w:tc>
        <w:tc>
          <w:tcPr>
            <w:tcW w:type="pct" w:w="39%"/>
          </w:tcPr>
          <w:p>
            <w:pPr>
              <w:spacing w:after="80"/>
            </w:pPr>
            <w:r>
              <w:rPr>
                <w:rFonts w:ascii="Microsoft JhengHei" w:cs="Microsoft JhengHei" w:eastAsia="Microsoft JhengHei" w:hAnsi="Microsoft JhengHei"/>
                <w:b w:val="false"/>
                <w:bCs w:val="false"/>
                <w:sz w:val="20"/>
                <w:szCs w:val="20"/>
              </w:rPr>
              <w:t xml:space="preserve">憂鬱症／焦慮症</w:t>
            </w:r>
          </w:p>
        </w:tc>
        <w:tc>
          <w:tcPr>
            <w:tcW w:type="pct" w:w="39%"/>
          </w:tcPr>
          <w:p>
            <w:pPr>
              <w:spacing w:after="80"/>
            </w:pPr>
            <w:r>
              <w:rPr>
                <w:rFonts w:ascii="Microsoft JhengHei" w:cs="Microsoft JhengHei" w:eastAsia="Microsoft JhengHei" w:hAnsi="Microsoft JhengHei"/>
                <w:b w:val="false"/>
                <w:bCs w:val="false"/>
                <w:sz w:val="20"/>
                <w:szCs w:val="20"/>
              </w:rPr>
              <w:t xml:space="preserve">Depression / anxiety</w:t>
            </w:r>
          </w:p>
        </w:tc>
      </w:tr>
      <w:tr>
        <w:tc>
          <w:tcPr>
            <w:tcW w:type="pct" w:w="22%"/>
          </w:tcPr>
          <w:p>
            <w:pPr>
              <w:spacing w:after="80"/>
            </w:pPr>
            <w:r>
              <w:rPr>
                <w:rFonts w:ascii="Microsoft JhengHei" w:cs="Microsoft JhengHei" w:eastAsia="Microsoft JhengHei" w:hAnsi="Microsoft JhengHei"/>
                <w:b w:val="false"/>
                <w:bCs w:val="false"/>
                <w:sz w:val="20"/>
                <w:szCs w:val="20"/>
              </w:rPr>
              <w:t xml:space="preserve">chronic_conditions.option_12</w:t>
            </w:r>
          </w:p>
        </w:tc>
        <w:tc>
          <w:tcPr>
            <w:tcW w:type="pct" w:w="39%"/>
          </w:tcPr>
          <w:p>
            <w:pPr>
              <w:spacing w:after="80"/>
            </w:pPr>
            <w:r>
              <w:rPr>
                <w:rFonts w:ascii="Microsoft JhengHei" w:cs="Microsoft JhengHei" w:eastAsia="Microsoft JhengHei" w:hAnsi="Microsoft JhengHei"/>
                <w:b w:val="false"/>
                <w:bCs w:val="false"/>
                <w:sz w:val="20"/>
                <w:szCs w:val="20"/>
              </w:rPr>
              <w:t xml:space="preserve">中風病史</w:t>
            </w:r>
          </w:p>
        </w:tc>
        <w:tc>
          <w:tcPr>
            <w:tcW w:type="pct" w:w="39%"/>
          </w:tcPr>
          <w:p>
            <w:pPr>
              <w:spacing w:after="80"/>
            </w:pPr>
            <w:r>
              <w:rPr>
                <w:rFonts w:ascii="Microsoft JhengHei" w:cs="Microsoft JhengHei" w:eastAsia="Microsoft JhengHei" w:hAnsi="Microsoft JhengHei"/>
                <w:b w:val="false"/>
                <w:bCs w:val="false"/>
                <w:sz w:val="20"/>
                <w:szCs w:val="20"/>
              </w:rPr>
              <w:t xml:space="preserve">History of stroke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chronic_conditions.option_13</w:t>
            </w:r>
          </w:p>
        </w:tc>
        <w:tc>
          <w:tcPr>
            <w:tcW w:type="pct" w:w="39%"/>
          </w:tcPr>
          <w:p>
            <w:pPr>
              <w:spacing w:after="80"/>
            </w:pPr>
            <w:r>
              <w:rPr>
                <w:rFonts w:ascii="Microsoft JhengHei" w:cs="Microsoft JhengHei" w:eastAsia="Microsoft JhengHei" w:hAnsi="Microsoft JhengHei"/>
                <w:b w:val="false"/>
                <w:bCs w:val="false"/>
                <w:sz w:val="20"/>
                <w:szCs w:val="20"/>
              </w:rPr>
              <w:t xml:space="preserve">腎臟病／洗腎</w:t>
            </w:r>
          </w:p>
        </w:tc>
        <w:tc>
          <w:tcPr>
            <w:tcW w:type="pct" w:w="39%"/>
          </w:tcPr>
          <w:p>
            <w:pPr>
              <w:spacing w:after="80"/>
            </w:pPr>
            <w:r>
              <w:rPr>
                <w:rFonts w:ascii="Microsoft JhengHei" w:cs="Microsoft JhengHei" w:eastAsia="Microsoft JhengHei" w:hAnsi="Microsoft JhengHei"/>
                <w:b w:val="false"/>
                <w:bCs w:val="false"/>
                <w:sz w:val="20"/>
                <w:szCs w:val="20"/>
              </w:rPr>
              <w:t xml:space="preserve">Kidney disease / dialysis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chronic_conditions.option_14</w:t>
            </w:r>
          </w:p>
        </w:tc>
        <w:tc>
          <w:tcPr>
            <w:tcW w:type="pct" w:w="39%"/>
          </w:tcPr>
          <w:p>
            <w:pPr>
              <w:spacing w:after="80"/>
            </w:pPr>
            <w:r>
              <w:rPr>
                <w:rFonts w:ascii="Microsoft JhengHei" w:cs="Microsoft JhengHei" w:eastAsia="Microsoft JhengHei" w:hAnsi="Microsoft JhengHei"/>
                <w:b w:val="false"/>
                <w:bCs w:val="false"/>
                <w:sz w:val="20"/>
                <w:szCs w:val="20"/>
              </w:rPr>
              <w:t xml:space="preserve">自體免疫疾病（乾燥症、紅斑性狼瘡等）</w:t>
            </w:r>
          </w:p>
        </w:tc>
        <w:tc>
          <w:tcPr>
            <w:tcW w:type="pct" w:w="39%"/>
          </w:tcPr>
          <w:p>
            <w:pPr>
              <w:spacing w:after="80"/>
            </w:pPr>
            <w:r>
              <w:rPr>
                <w:rFonts w:ascii="Microsoft JhengHei" w:cs="Microsoft JhengHei" w:eastAsia="Microsoft JhengHei" w:hAnsi="Microsoft JhengHei"/>
                <w:b w:val="false"/>
                <w:bCs w:val="false"/>
                <w:sz w:val="20"/>
                <w:szCs w:val="20"/>
              </w:rPr>
              <w:t xml:space="preserve">Autoimmune disease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none</w:t>
            </w:r>
          </w:p>
        </w:tc>
        <w:tc>
          <w:tcPr>
            <w:tcW w:type="pct" w:w="39%"/>
          </w:tcPr>
          <w:p>
            <w:pPr>
              <w:spacing w:after="80"/>
            </w:pPr>
            <w:r>
              <w:rPr>
                <w:rFonts w:ascii="Microsoft JhengHei" w:cs="Microsoft JhengHei" w:eastAsia="Microsoft JhengHei" w:hAnsi="Microsoft JhengHei"/>
                <w:b w:val="false"/>
                <w:bCs w:val="false"/>
                <w:sz w:val="20"/>
                <w:szCs w:val="20"/>
              </w:rPr>
              <w:t xml:space="preserve">以上皆無</w:t>
            </w:r>
          </w:p>
        </w:tc>
        <w:tc>
          <w:tcPr>
            <w:tcW w:type="pct" w:w="39%"/>
          </w:tcPr>
          <w:p>
            <w:pPr>
              <w:spacing w:after="80"/>
            </w:pPr>
            <w:r>
              <w:rPr>
                <w:rFonts w:ascii="Microsoft JhengHei" w:cs="Microsoft JhengHei" w:eastAsia="Microsoft JhengHei" w:hAnsi="Microsoft JhengHei"/>
                <w:b w:val="false"/>
                <w:bCs w:val="false"/>
                <w:sz w:val="20"/>
                <w:szCs w:val="20"/>
              </w:rPr>
              <w:t xml:space="preserve">None of the above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chronic_conditions.option_16</w:t>
            </w:r>
          </w:p>
        </w:tc>
        <w:tc>
          <w:tcPr>
            <w:tcW w:type="pct" w:w="39%"/>
          </w:tcPr>
          <w:p>
            <w:pPr>
              <w:spacing w:after="80"/>
            </w:pPr>
            <w:r>
              <w:rPr>
                <w:rFonts w:ascii="Microsoft JhengHei" w:cs="Microsoft JhengHei" w:eastAsia="Microsoft JhengHei" w:hAnsi="Microsoft JhengHei"/>
                <w:b w:val="false"/>
                <w:bCs w:val="false"/>
                <w:sz w:val="20"/>
                <w:szCs w:val="20"/>
              </w:rPr>
              <w:t xml:space="preserve">其他慢性疾病</w:t>
            </w:r>
          </w:p>
        </w:tc>
        <w:tc>
          <w:tcPr>
            <w:tcW w:type="pct" w:w="39%"/>
          </w:tcPr>
          <w:p>
            <w:pPr>
              <w:spacing w:after="80"/>
            </w:pPr>
            <w:r>
              <w:rPr>
                <w:rFonts w:ascii="Microsoft JhengHei" w:cs="Microsoft JhengHei" w:eastAsia="Microsoft JhengHei" w:hAnsi="Microsoft JhengHei"/>
                <w:b w:val="false"/>
                <w:bCs w:val="false"/>
                <w:sz w:val="20"/>
                <w:szCs w:val="20"/>
              </w:rPr>
              <w:t xml:space="preserve">Other chronic disease</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76. 您曾被診斷的肝病種類為何？</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病史與家族史</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liver_disease_etiology</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medical_history.liver_disease_etiology</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您曾被診斷的肝病種類為何？</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Which liver condition were you diagnosed with?</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複選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僅「慢性疾病」勾選肝病時顯示。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可複選；依醫療人員告知的診斷作答。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已回答時：勾選選項=1、未勾選選項=0；整題不確定或不適用時保留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liver_disease_etiology.option_01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B 型肝炎</w:t>
            </w:r>
          </w:p>
        </w:tc>
        <w:tc>
          <w:tcPr>
            <w:tcW w:type="pct" w:w="39%"/>
          </w:tcPr>
          <w:p>
            <w:pPr>
              <w:spacing w:after="80"/>
            </w:pPr>
            <w:r>
              <w:rPr>
                <w:rFonts w:ascii="Microsoft JhengHei" w:cs="Microsoft JhengHei" w:eastAsia="Microsoft JhengHei" w:hAnsi="Microsoft JhengHei"/>
                <w:b w:val="false"/>
                <w:bCs w:val="false"/>
                <w:sz w:val="20"/>
                <w:szCs w:val="20"/>
              </w:rPr>
              <w:t xml:space="preserve">Hepatitis B</w:t>
            </w:r>
          </w:p>
        </w:tc>
      </w:tr>
      <w:tr>
        <w:tc>
          <w:tcPr>
            <w:tcW w:type="pct" w:w="22%"/>
          </w:tcPr>
          <w:p>
            <w:pPr>
              <w:spacing w:after="80"/>
            </w:pPr>
            <w:r>
              <w:rPr>
                <w:rFonts w:ascii="Microsoft JhengHei" w:cs="Microsoft JhengHei" w:eastAsia="Microsoft JhengHei" w:hAnsi="Microsoft JhengHei"/>
                <w:b w:val="false"/>
                <w:bCs w:val="false"/>
                <w:sz w:val="20"/>
                <w:szCs w:val="20"/>
              </w:rPr>
              <w:t xml:space="preserve">liver_disease_etiology.option_02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C 型肝炎</w:t>
            </w:r>
          </w:p>
        </w:tc>
        <w:tc>
          <w:tcPr>
            <w:tcW w:type="pct" w:w="39%"/>
          </w:tcPr>
          <w:p>
            <w:pPr>
              <w:spacing w:after="80"/>
            </w:pPr>
            <w:r>
              <w:rPr>
                <w:rFonts w:ascii="Microsoft JhengHei" w:cs="Microsoft JhengHei" w:eastAsia="Microsoft JhengHei" w:hAnsi="Microsoft JhengHei"/>
                <w:b w:val="false"/>
                <w:bCs w:val="false"/>
                <w:sz w:val="20"/>
                <w:szCs w:val="20"/>
              </w:rPr>
              <w:t xml:space="preserve">Hepatitis C</w:t>
            </w:r>
          </w:p>
        </w:tc>
      </w:tr>
      <w:tr>
        <w:tc>
          <w:tcPr>
            <w:tcW w:type="pct" w:w="22%"/>
          </w:tcPr>
          <w:p>
            <w:pPr>
              <w:spacing w:after="80"/>
            </w:pPr>
            <w:r>
              <w:rPr>
                <w:rFonts w:ascii="Microsoft JhengHei" w:cs="Microsoft JhengHei" w:eastAsia="Microsoft JhengHei" w:hAnsi="Microsoft JhengHei"/>
                <w:b w:val="false"/>
                <w:bCs w:val="false"/>
                <w:sz w:val="20"/>
                <w:szCs w:val="20"/>
              </w:rPr>
              <w:t xml:space="preserve">liver_disease_etiology.option_03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肝硬化</w:t>
            </w:r>
          </w:p>
        </w:tc>
        <w:tc>
          <w:tcPr>
            <w:tcW w:type="pct" w:w="39%"/>
          </w:tcPr>
          <w:p>
            <w:pPr>
              <w:spacing w:after="80"/>
            </w:pPr>
            <w:r>
              <w:rPr>
                <w:rFonts w:ascii="Microsoft JhengHei" w:cs="Microsoft JhengHei" w:eastAsia="Microsoft JhengHei" w:hAnsi="Microsoft JhengHei"/>
                <w:b w:val="false"/>
                <w:bCs w:val="false"/>
                <w:sz w:val="20"/>
                <w:szCs w:val="20"/>
              </w:rPr>
              <w:t xml:space="preserve">Cirrhosis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liver_disease_etiology.option_04</w:t>
            </w:r>
          </w:p>
        </w:tc>
        <w:tc>
          <w:tcPr>
            <w:tcW w:type="pct" w:w="39%"/>
          </w:tcPr>
          <w:p>
            <w:pPr>
              <w:spacing w:after="80"/>
            </w:pPr>
            <w:r>
              <w:rPr>
                <w:rFonts w:ascii="Microsoft JhengHei" w:cs="Microsoft JhengHei" w:eastAsia="Microsoft JhengHei" w:hAnsi="Microsoft JhengHei"/>
                <w:b w:val="false"/>
                <w:bCs w:val="false"/>
                <w:sz w:val="20"/>
                <w:szCs w:val="20"/>
              </w:rPr>
              <w:t xml:space="preserve">代謝功能障礙相關脂肪性肝病（MASLD）</w:t>
            </w:r>
          </w:p>
        </w:tc>
        <w:tc>
          <w:tcPr>
            <w:tcW w:type="pct" w:w="39%"/>
          </w:tcPr>
          <w:p>
            <w:pPr>
              <w:spacing w:after="80"/>
            </w:pPr>
            <w:r>
              <w:rPr>
                <w:rFonts w:ascii="Microsoft JhengHei" w:cs="Microsoft JhengHei" w:eastAsia="Microsoft JhengHei" w:hAnsi="Microsoft JhengHei"/>
                <w:b w:val="false"/>
                <w:bCs w:val="false"/>
                <w:sz w:val="20"/>
                <w:szCs w:val="20"/>
              </w:rPr>
              <w:t xml:space="preserve">Metabolic dysfunction-associated steatotic liver disease (MASLD)</w:t>
            </w:r>
          </w:p>
        </w:tc>
      </w:tr>
      <w:tr>
        <w:tc>
          <w:tcPr>
            <w:tcW w:type="pct" w:w="22%"/>
          </w:tcPr>
          <w:p>
            <w:pPr>
              <w:spacing w:after="80"/>
            </w:pPr>
            <w:r>
              <w:rPr>
                <w:rFonts w:ascii="Microsoft JhengHei" w:cs="Microsoft JhengHei" w:eastAsia="Microsoft JhengHei" w:hAnsi="Microsoft JhengHei"/>
                <w:b w:val="false"/>
                <w:bCs w:val="false"/>
                <w:sz w:val="20"/>
                <w:szCs w:val="20"/>
              </w:rPr>
              <w:t xml:space="preserve">liver_disease_etiology.option_05</w:t>
            </w:r>
          </w:p>
        </w:tc>
        <w:tc>
          <w:tcPr>
            <w:tcW w:type="pct" w:w="39%"/>
          </w:tcPr>
          <w:p>
            <w:pPr>
              <w:spacing w:after="80"/>
            </w:pPr>
            <w:r>
              <w:rPr>
                <w:rFonts w:ascii="Microsoft JhengHei" w:cs="Microsoft JhengHei" w:eastAsia="Microsoft JhengHei" w:hAnsi="Microsoft JhengHei"/>
                <w:b w:val="false"/>
                <w:bCs w:val="false"/>
                <w:sz w:val="20"/>
                <w:szCs w:val="20"/>
              </w:rPr>
              <w:t xml:space="preserve">酒精性肝病</w:t>
            </w:r>
          </w:p>
        </w:tc>
        <w:tc>
          <w:tcPr>
            <w:tcW w:type="pct" w:w="39%"/>
          </w:tcPr>
          <w:p>
            <w:pPr>
              <w:spacing w:after="80"/>
            </w:pPr>
            <w:r>
              <w:rPr>
                <w:rFonts w:ascii="Microsoft JhengHei" w:cs="Microsoft JhengHei" w:eastAsia="Microsoft JhengHei" w:hAnsi="Microsoft JhengHei"/>
                <w:b w:val="false"/>
                <w:bCs w:val="false"/>
                <w:sz w:val="20"/>
                <w:szCs w:val="20"/>
              </w:rPr>
              <w:t xml:space="preserve">Alcohol-related liver disease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liver_disease_etiology.option_06</w:t>
            </w:r>
          </w:p>
        </w:tc>
        <w:tc>
          <w:tcPr>
            <w:tcW w:type="pct" w:w="39%"/>
          </w:tcPr>
          <w:p>
            <w:pPr>
              <w:spacing w:after="80"/>
            </w:pPr>
            <w:r>
              <w:rPr>
                <w:rFonts w:ascii="Microsoft JhengHei" w:cs="Microsoft JhengHei" w:eastAsia="Microsoft JhengHei" w:hAnsi="Microsoft JhengHei"/>
                <w:b w:val="false"/>
                <w:bCs w:val="false"/>
                <w:sz w:val="20"/>
                <w:szCs w:val="20"/>
              </w:rPr>
              <w:t xml:space="preserve">其他肝病</w:t>
            </w:r>
          </w:p>
        </w:tc>
        <w:tc>
          <w:tcPr>
            <w:tcW w:type="pct" w:w="39%"/>
          </w:tcPr>
          <w:p>
            <w:pPr>
              <w:spacing w:after="80"/>
            </w:pPr>
            <w:r>
              <w:rPr>
                <w:rFonts w:ascii="Microsoft JhengHei" w:cs="Microsoft JhengHei" w:eastAsia="Microsoft JhengHei" w:hAnsi="Microsoft JhengHei"/>
                <w:b w:val="false"/>
                <w:bCs w:val="false"/>
                <w:sz w:val="20"/>
                <w:szCs w:val="20"/>
              </w:rPr>
              <w:t xml:space="preserve">Other liver disease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none</w:t>
            </w:r>
          </w:p>
        </w:tc>
        <w:tc>
          <w:tcPr>
            <w:tcW w:type="pct" w:w="39%"/>
          </w:tcPr>
          <w:p>
            <w:pPr>
              <w:spacing w:after="80"/>
            </w:pPr>
            <w:r>
              <w:rPr>
                <w:rFonts w:ascii="Microsoft JhengHei" w:cs="Microsoft JhengHei" w:eastAsia="Microsoft JhengHei" w:hAnsi="Microsoft JhengHei"/>
                <w:b w:val="false"/>
                <w:bCs w:val="false"/>
                <w:sz w:val="20"/>
                <w:szCs w:val="20"/>
              </w:rPr>
              <w:t xml:space="preserve">不確定肝病種類</w:t>
            </w:r>
          </w:p>
        </w:tc>
        <w:tc>
          <w:tcPr>
            <w:tcW w:type="pct" w:w="39%"/>
          </w:tcPr>
          <w:p>
            <w:pPr>
              <w:spacing w:after="80"/>
            </w:pPr>
            <w:r>
              <w:rPr>
                <w:rFonts w:ascii="Microsoft JhengHei" w:cs="Microsoft JhengHei" w:eastAsia="Microsoft JhengHei" w:hAnsi="Microsoft JhengHei"/>
                <w:b w:val="false"/>
                <w:bCs w:val="false"/>
                <w:sz w:val="20"/>
                <w:szCs w:val="20"/>
              </w:rPr>
              <w:t xml:space="preserve">Not sure of the liver disease type</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77. 是否曾有以下經醫療人員確認的病史或事件？</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病史與家族史</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vnext_diagnosed_conditions</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medical_history.vnext_diagnosed_conditions</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是否曾有以下經醫療人員確認的病史或事件？</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Have you had any of the following clinician-confirmed conditions or events?</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複選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骨折以最近 12 個月作答；其餘為過去是否曾由醫療人員診斷。</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已回答時：勾選選項=1、未勾選選項=0；整題不確定或不適用時保留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vnext_diagnosed_conditions.option_01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過去 12 個月內曾發生骨折</w:t>
            </w:r>
          </w:p>
        </w:tc>
        <w:tc>
          <w:tcPr>
            <w:tcW w:type="pct" w:w="39%"/>
          </w:tcPr>
          <w:p>
            <w:pPr>
              <w:spacing w:after="80"/>
            </w:pPr>
            <w:r>
              <w:rPr>
                <w:rFonts w:ascii="Microsoft JhengHei" w:cs="Microsoft JhengHei" w:eastAsia="Microsoft JhengHei" w:hAnsi="Microsoft JhengHei"/>
                <w:b w:val="false"/>
                <w:bCs w:val="false"/>
                <w:sz w:val="20"/>
                <w:szCs w:val="20"/>
              </w:rPr>
              <w:t xml:space="preserve">A fracture during the past 12 months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vnext_diagnosed_conditions.option_02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曾由醫師診斷深層靜脈栓塞或肺栓塞（DVT／PE）</w:t>
            </w:r>
          </w:p>
        </w:tc>
        <w:tc>
          <w:tcPr>
            <w:tcW w:type="pct" w:w="39%"/>
          </w:tcPr>
          <w:p>
            <w:pPr>
              <w:spacing w:after="80"/>
            </w:pPr>
            <w:r>
              <w:rPr>
                <w:rFonts w:ascii="Microsoft JhengHei" w:cs="Microsoft JhengHei" w:eastAsia="Microsoft JhengHei" w:hAnsi="Microsoft JhengHei"/>
                <w:b w:val="false"/>
                <w:bCs w:val="false"/>
                <w:sz w:val="20"/>
                <w:szCs w:val="20"/>
              </w:rPr>
              <w:t xml:space="preserve">A clinician-diagnosed deep vein thrombosis or pulmonary embolism (DVT/PE)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vnext_diagnosed_conditions.option_03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曾由牙醫或醫師診斷口腔黏膜下纖維化</w:t>
            </w:r>
          </w:p>
        </w:tc>
        <w:tc>
          <w:tcPr>
            <w:tcW w:type="pct" w:w="39%"/>
          </w:tcPr>
          <w:p>
            <w:pPr>
              <w:spacing w:after="80"/>
            </w:pPr>
            <w:r>
              <w:rPr>
                <w:rFonts w:ascii="Microsoft JhengHei" w:cs="Microsoft JhengHei" w:eastAsia="Microsoft JhengHei" w:hAnsi="Microsoft JhengHei"/>
                <w:b w:val="false"/>
                <w:bCs w:val="false"/>
                <w:sz w:val="20"/>
                <w:szCs w:val="20"/>
              </w:rPr>
              <w:t xml:space="preserve">Oral submucous fibrosis diagnosed by a dentist or physician</w:t>
            </w:r>
          </w:p>
        </w:tc>
      </w:tr>
      <w:tr>
        <w:tc>
          <w:tcPr>
            <w:tcW w:type="pct" w:w="22%"/>
          </w:tcPr>
          <w:p>
            <w:pPr>
              <w:spacing w:after="80"/>
            </w:pPr>
            <w:r>
              <w:rPr>
                <w:rFonts w:ascii="Microsoft JhengHei" w:cs="Microsoft JhengHei" w:eastAsia="Microsoft JhengHei" w:hAnsi="Microsoft JhengHei"/>
                <w:b w:val="false"/>
                <w:bCs w:val="false"/>
                <w:sz w:val="20"/>
                <w:szCs w:val="20"/>
              </w:rPr>
              <w:t xml:space="preserve">vnext_diagnosed_conditions.option_04</w:t>
            </w:r>
          </w:p>
        </w:tc>
        <w:tc>
          <w:tcPr>
            <w:tcW w:type="pct" w:w="39%"/>
          </w:tcPr>
          <w:p>
            <w:pPr>
              <w:spacing w:after="80"/>
            </w:pPr>
            <w:r>
              <w:rPr>
                <w:rFonts w:ascii="Microsoft JhengHei" w:cs="Microsoft JhengHei" w:eastAsia="Microsoft JhengHei" w:hAnsi="Microsoft JhengHei"/>
                <w:b w:val="false"/>
                <w:bCs w:val="false"/>
                <w:sz w:val="20"/>
                <w:szCs w:val="20"/>
              </w:rPr>
              <w:t xml:space="preserve">曾由醫師診斷慢性胰臟炎</w:t>
            </w:r>
          </w:p>
        </w:tc>
        <w:tc>
          <w:tcPr>
            <w:tcW w:type="pct" w:w="39%"/>
          </w:tcPr>
          <w:p>
            <w:pPr>
              <w:spacing w:after="80"/>
            </w:pPr>
            <w:r>
              <w:rPr>
                <w:rFonts w:ascii="Microsoft JhengHei" w:cs="Microsoft JhengHei" w:eastAsia="Microsoft JhengHei" w:hAnsi="Microsoft JhengHei"/>
                <w:b w:val="false"/>
                <w:bCs w:val="false"/>
                <w:sz w:val="20"/>
                <w:szCs w:val="20"/>
              </w:rPr>
              <w:t xml:space="preserve">Chronic pancreatitis diagnosed by a clinician</w:t>
            </w:r>
          </w:p>
        </w:tc>
      </w:tr>
      <w:tr>
        <w:tc>
          <w:tcPr>
            <w:tcW w:type="pct" w:w="22%"/>
          </w:tcPr>
          <w:p>
            <w:pPr>
              <w:spacing w:after="80"/>
            </w:pPr>
            <w:r>
              <w:rPr>
                <w:rFonts w:ascii="Microsoft JhengHei" w:cs="Microsoft JhengHei" w:eastAsia="Microsoft JhengHei" w:hAnsi="Microsoft JhengHei"/>
                <w:b w:val="false"/>
                <w:bCs w:val="false"/>
                <w:sz w:val="20"/>
                <w:szCs w:val="20"/>
              </w:rPr>
              <w:t xml:space="preserve">vnext_diagnosed_conditions.option_05</w:t>
            </w:r>
          </w:p>
        </w:tc>
        <w:tc>
          <w:tcPr>
            <w:tcW w:type="pct" w:w="39%"/>
          </w:tcPr>
          <w:p>
            <w:pPr>
              <w:spacing w:after="80"/>
            </w:pPr>
            <w:r>
              <w:rPr>
                <w:rFonts w:ascii="Microsoft JhengHei" w:cs="Microsoft JhengHei" w:eastAsia="Microsoft JhengHei" w:hAnsi="Microsoft JhengHei"/>
                <w:b w:val="false"/>
                <w:bCs w:val="false"/>
                <w:sz w:val="20"/>
                <w:szCs w:val="20"/>
              </w:rPr>
              <w:t xml:space="preserve">曾由醫師診斷膽結石或膽道結石</w:t>
            </w:r>
          </w:p>
        </w:tc>
        <w:tc>
          <w:tcPr>
            <w:tcW w:type="pct" w:w="39%"/>
          </w:tcPr>
          <w:p>
            <w:pPr>
              <w:spacing w:after="80"/>
            </w:pPr>
            <w:r>
              <w:rPr>
                <w:rFonts w:ascii="Microsoft JhengHei" w:cs="Microsoft JhengHei" w:eastAsia="Microsoft JhengHei" w:hAnsi="Microsoft JhengHei"/>
                <w:b w:val="false"/>
                <w:bCs w:val="false"/>
                <w:sz w:val="20"/>
                <w:szCs w:val="20"/>
              </w:rPr>
              <w:t xml:space="preserve">Gallstones or bile duct stones diagnosed by a clinician</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none</w:t>
            </w:r>
          </w:p>
        </w:tc>
        <w:tc>
          <w:tcPr>
            <w:tcW w:type="pct" w:w="39%"/>
          </w:tcPr>
          <w:p>
            <w:pPr>
              <w:spacing w:after="80"/>
            </w:pPr>
            <w:r>
              <w:rPr>
                <w:rFonts w:ascii="Microsoft JhengHei" w:cs="Microsoft JhengHei" w:eastAsia="Microsoft JhengHei" w:hAnsi="Microsoft JhengHei"/>
                <w:b w:val="false"/>
                <w:bCs w:val="false"/>
                <w:sz w:val="20"/>
                <w:szCs w:val="20"/>
              </w:rPr>
              <w:t xml:space="preserve">以上皆無</w:t>
            </w:r>
          </w:p>
        </w:tc>
        <w:tc>
          <w:tcPr>
            <w:tcW w:type="pct" w:w="39%"/>
          </w:tcPr>
          <w:p>
            <w:pPr>
              <w:spacing w:after="80"/>
            </w:pPr>
            <w:r>
              <w:rPr>
                <w:rFonts w:ascii="Microsoft JhengHei" w:cs="Microsoft JhengHei" w:eastAsia="Microsoft JhengHei" w:hAnsi="Microsoft JhengHei"/>
                <w:b w:val="false"/>
                <w:bCs w:val="false"/>
                <w:sz w:val="20"/>
                <w:szCs w:val="20"/>
              </w:rPr>
              <w:t xml:space="preserve">None of the above</w:t>
            </w:r>
          </w:p>
        </w:tc>
      </w:tr>
      <w:tr>
        <w:tc>
          <w:tcPr>
            <w:tcW w:type="pct" w:w="22%"/>
          </w:tcPr>
          <w:p>
            <w:pPr>
              <w:spacing w:after="80"/>
            </w:pPr>
            <w:r>
              <w:rPr>
                <w:rFonts w:ascii="Microsoft JhengHei" w:cs="Microsoft JhengHei" w:eastAsia="Microsoft JhengHei" w:hAnsi="Microsoft JhengHei"/>
                <w:b w:val="false"/>
                <w:bCs w:val="false"/>
                <w:sz w:val="20"/>
                <w:szCs w:val="20"/>
              </w:rPr>
              <w:t xml:space="preserve">unknown</w:t>
            </w:r>
          </w:p>
        </w:tc>
        <w:tc>
          <w:tcPr>
            <w:tcW w:type="pct" w:w="39%"/>
          </w:tcPr>
          <w:p>
            <w:pPr>
              <w:spacing w:after="80"/>
            </w:pPr>
            <w:r>
              <w:rPr>
                <w:rFonts w:ascii="Microsoft JhengHei" w:cs="Microsoft JhengHei" w:eastAsia="Microsoft JhengHei" w:hAnsi="Microsoft JhengHei"/>
                <w:b w:val="false"/>
                <w:bCs w:val="false"/>
                <w:sz w:val="20"/>
                <w:szCs w:val="20"/>
              </w:rPr>
              <w:t xml:space="preserve">不確定</w:t>
            </w:r>
          </w:p>
        </w:tc>
        <w:tc>
          <w:tcPr>
            <w:tcW w:type="pct" w:w="39%"/>
          </w:tcPr>
          <w:p>
            <w:pPr>
              <w:spacing w:after="80"/>
            </w:pPr>
            <w:r>
              <w:rPr>
                <w:rFonts w:ascii="Microsoft JhengHei" w:cs="Microsoft JhengHei" w:eastAsia="Microsoft JhengHei" w:hAnsi="Microsoft JhengHei"/>
                <w:b w:val="false"/>
                <w:bCs w:val="false"/>
                <w:sz w:val="20"/>
                <w:szCs w:val="20"/>
              </w:rPr>
              <w:t xml:space="preserve">Not sure</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78. 醫師是否曾診斷您有睪丸炎或副睪炎？</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病史與家族史</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orchitis_epididymitis</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rule_inputs.dx_orchitis_epididymitis</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醫師是否曾診斷您有睪丸炎或副睪炎？</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Has a clinician ever diagnosed you with orchitis or epididymitis?</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僅性別選擇「男性」時顯示。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依題目文字與選項作答。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orchitis_epididymitis.option_01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是，曾由醫師診斷</w:t>
            </w:r>
          </w:p>
        </w:tc>
        <w:tc>
          <w:tcPr>
            <w:tcW w:type="pct" w:w="39%"/>
          </w:tcPr>
          <w:p>
            <w:pPr>
              <w:spacing w:after="80"/>
            </w:pPr>
            <w:r>
              <w:rPr>
                <w:rFonts w:ascii="Microsoft JhengHei" w:cs="Microsoft JhengHei" w:eastAsia="Microsoft JhengHei" w:hAnsi="Microsoft JhengHei"/>
                <w:b w:val="false"/>
                <w:bCs w:val="false"/>
                <w:sz w:val="20"/>
                <w:szCs w:val="20"/>
              </w:rPr>
              <w:t xml:space="preserve">Yes, diagnosed by a clinician</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w:t>
            </w:r>
          </w:p>
        </w:tc>
        <w:tc>
          <w:tcPr>
            <w:tcW w:type="pct" w:w="39%"/>
          </w:tcPr>
          <w:p>
            <w:pPr>
              <w:spacing w:after="80"/>
            </w:pPr>
            <w:r>
              <w:rPr>
                <w:rFonts w:ascii="Microsoft JhengHei" w:cs="Microsoft JhengHei" w:eastAsia="Microsoft JhengHei" w:hAnsi="Microsoft JhengHei"/>
                <w:b w:val="false"/>
                <w:bCs w:val="false"/>
                <w:sz w:val="20"/>
                <w:szCs w:val="20"/>
              </w:rPr>
              <w:t xml:space="preserve">否</w:t>
            </w:r>
          </w:p>
        </w:tc>
        <w:tc>
          <w:tcPr>
            <w:tcW w:type="pct" w:w="39%"/>
          </w:tcPr>
          <w:p>
            <w:pPr>
              <w:spacing w:after="80"/>
            </w:pPr>
            <w:r>
              <w:rPr>
                <w:rFonts w:ascii="Microsoft JhengHei" w:cs="Microsoft JhengHei" w:eastAsia="Microsoft JhengHei" w:hAnsi="Microsoft JhengHei"/>
                <w:b w:val="false"/>
                <w:bCs w:val="false"/>
                <w:sz w:val="20"/>
                <w:szCs w:val="20"/>
              </w:rPr>
              <w:t xml:space="preserve">No</w:t>
            </w:r>
          </w:p>
        </w:tc>
      </w:tr>
      <w:tr>
        <w:tc>
          <w:tcPr>
            <w:tcW w:type="pct" w:w="22%"/>
          </w:tcPr>
          <w:p>
            <w:pPr>
              <w:spacing w:after="80"/>
            </w:pPr>
            <w:r>
              <w:rPr>
                <w:rFonts w:ascii="Microsoft JhengHei" w:cs="Microsoft JhengHei" w:eastAsia="Microsoft JhengHei" w:hAnsi="Microsoft JhengHei"/>
                <w:b w:val="false"/>
                <w:bCs w:val="false"/>
                <w:sz w:val="20"/>
                <w:szCs w:val="20"/>
              </w:rPr>
              <w:t xml:space="preserve">unknown</w:t>
            </w:r>
          </w:p>
        </w:tc>
        <w:tc>
          <w:tcPr>
            <w:tcW w:type="pct" w:w="39%"/>
          </w:tcPr>
          <w:p>
            <w:pPr>
              <w:spacing w:after="80"/>
            </w:pPr>
            <w:r>
              <w:rPr>
                <w:rFonts w:ascii="Microsoft JhengHei" w:cs="Microsoft JhengHei" w:eastAsia="Microsoft JhengHei" w:hAnsi="Microsoft JhengHei"/>
                <w:b w:val="false"/>
                <w:bCs w:val="false"/>
                <w:sz w:val="20"/>
                <w:szCs w:val="20"/>
              </w:rPr>
              <w:t xml:space="preserve">不確定</w:t>
            </w:r>
          </w:p>
        </w:tc>
        <w:tc>
          <w:tcPr>
            <w:tcW w:type="pct" w:w="39%"/>
          </w:tcPr>
          <w:p>
            <w:pPr>
              <w:spacing w:after="80"/>
            </w:pPr>
            <w:r>
              <w:rPr>
                <w:rFonts w:ascii="Microsoft JhengHei" w:cs="Microsoft JhengHei" w:eastAsia="Microsoft JhengHei" w:hAnsi="Microsoft JhengHei"/>
                <w:b w:val="false"/>
                <w:bCs w:val="false"/>
                <w:sz w:val="20"/>
                <w:szCs w:val="20"/>
              </w:rPr>
              <w:t xml:space="preserve">Not sure</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79. 您過去是否做過 PSA（攝護腺特異抗原）檢查？結果是否曾被告知偏高？</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病史與家族史</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psa_history</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rule_inputs.screen_psa_elevated</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您過去是否做過 PSA（攝護腺特異抗原）檢查？結果是否曾被告知偏高？</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Have you previously had a PSA (prostate-specific antigen) test, and were you told that the result was elevated?</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僅性別為男性，且由出生年推算年齡滿 50 歲時顯示。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依題目文字與選項作答。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psa_history.option_01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做過且曾被告知偏高</w:t>
            </w:r>
          </w:p>
        </w:tc>
        <w:tc>
          <w:tcPr>
            <w:tcW w:type="pct" w:w="39%"/>
          </w:tcPr>
          <w:p>
            <w:pPr>
              <w:spacing w:after="80"/>
            </w:pPr>
            <w:r>
              <w:rPr>
                <w:rFonts w:ascii="Microsoft JhengHei" w:cs="Microsoft JhengHei" w:eastAsia="Microsoft JhengHei" w:hAnsi="Microsoft JhengHei"/>
                <w:b w:val="false"/>
                <w:bCs w:val="false"/>
                <w:sz w:val="20"/>
                <w:szCs w:val="20"/>
              </w:rPr>
              <w:t xml:space="preserve">Tested and was told the result was elevated</w:t>
            </w:r>
          </w:p>
        </w:tc>
      </w:tr>
      <w:tr>
        <w:tc>
          <w:tcPr>
            <w:tcW w:type="pct" w:w="22%"/>
          </w:tcPr>
          <w:p>
            <w:pPr>
              <w:spacing w:after="80"/>
            </w:pPr>
            <w:r>
              <w:rPr>
                <w:rFonts w:ascii="Microsoft JhengHei" w:cs="Microsoft JhengHei" w:eastAsia="Microsoft JhengHei" w:hAnsi="Microsoft JhengHei"/>
                <w:b w:val="false"/>
                <w:bCs w:val="false"/>
                <w:sz w:val="20"/>
                <w:szCs w:val="20"/>
              </w:rPr>
              <w:t xml:space="preserve">psa_history.option_02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做過且結果正常</w:t>
            </w:r>
          </w:p>
        </w:tc>
        <w:tc>
          <w:tcPr>
            <w:tcW w:type="pct" w:w="39%"/>
          </w:tcPr>
          <w:p>
            <w:pPr>
              <w:spacing w:after="80"/>
            </w:pPr>
            <w:r>
              <w:rPr>
                <w:rFonts w:ascii="Microsoft JhengHei" w:cs="Microsoft JhengHei" w:eastAsia="Microsoft JhengHei" w:hAnsi="Microsoft JhengHei"/>
                <w:b w:val="false"/>
                <w:bCs w:val="false"/>
                <w:sz w:val="20"/>
                <w:szCs w:val="20"/>
              </w:rPr>
              <w:t xml:space="preserve">Tested and the result was normal</w:t>
            </w:r>
          </w:p>
        </w:tc>
      </w:tr>
      <w:tr>
        <w:tc>
          <w:tcPr>
            <w:tcW w:type="pct" w:w="22%"/>
          </w:tcPr>
          <w:p>
            <w:pPr>
              <w:spacing w:after="80"/>
            </w:pPr>
            <w:r>
              <w:rPr>
                <w:rFonts w:ascii="Microsoft JhengHei" w:cs="Microsoft JhengHei" w:eastAsia="Microsoft JhengHei" w:hAnsi="Microsoft JhengHei"/>
                <w:b w:val="false"/>
                <w:bCs w:val="false"/>
                <w:sz w:val="20"/>
                <w:szCs w:val="20"/>
              </w:rPr>
              <w:t xml:space="preserve">psa_history.option_03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沒做過</w:t>
            </w:r>
          </w:p>
        </w:tc>
        <w:tc>
          <w:tcPr>
            <w:tcW w:type="pct" w:w="39%"/>
          </w:tcPr>
          <w:p>
            <w:pPr>
              <w:spacing w:after="80"/>
            </w:pPr>
            <w:r>
              <w:rPr>
                <w:rFonts w:ascii="Microsoft JhengHei" w:cs="Microsoft JhengHei" w:eastAsia="Microsoft JhengHei" w:hAnsi="Microsoft JhengHei"/>
                <w:b w:val="false"/>
                <w:bCs w:val="false"/>
                <w:sz w:val="20"/>
                <w:szCs w:val="20"/>
              </w:rPr>
              <w:t xml:space="preserve">Never tested</w:t>
            </w:r>
          </w:p>
        </w:tc>
      </w:tr>
      <w:tr>
        <w:tc>
          <w:tcPr>
            <w:tcW w:type="pct" w:w="22%"/>
          </w:tcPr>
          <w:p>
            <w:pPr>
              <w:spacing w:after="80"/>
            </w:pPr>
            <w:r>
              <w:rPr>
                <w:rFonts w:ascii="Microsoft JhengHei" w:cs="Microsoft JhengHei" w:eastAsia="Microsoft JhengHei" w:hAnsi="Microsoft JhengHei"/>
                <w:b w:val="false"/>
                <w:bCs w:val="false"/>
                <w:sz w:val="20"/>
                <w:szCs w:val="20"/>
              </w:rPr>
              <w:t xml:space="preserve">unknown</w:t>
            </w:r>
          </w:p>
        </w:tc>
        <w:tc>
          <w:tcPr>
            <w:tcW w:type="pct" w:w="39%"/>
          </w:tcPr>
          <w:p>
            <w:pPr>
              <w:spacing w:after="80"/>
            </w:pPr>
            <w:r>
              <w:rPr>
                <w:rFonts w:ascii="Microsoft JhengHei" w:cs="Microsoft JhengHei" w:eastAsia="Microsoft JhengHei" w:hAnsi="Microsoft JhengHei"/>
                <w:b w:val="false"/>
                <w:bCs w:val="false"/>
                <w:sz w:val="20"/>
                <w:szCs w:val="20"/>
              </w:rPr>
              <w:t xml:space="preserve">不記得</w:t>
            </w:r>
          </w:p>
        </w:tc>
        <w:tc>
          <w:tcPr>
            <w:tcW w:type="pct" w:w="39%"/>
          </w:tcPr>
          <w:p>
            <w:pPr>
              <w:spacing w:after="80"/>
            </w:pPr>
            <w:r>
              <w:rPr>
                <w:rFonts w:ascii="Microsoft JhengHei" w:cs="Microsoft JhengHei" w:eastAsia="Microsoft JhengHei" w:hAnsi="Microsoft JhengHei"/>
                <w:b w:val="false"/>
                <w:bCs w:val="false"/>
                <w:sz w:val="20"/>
                <w:szCs w:val="20"/>
              </w:rPr>
              <w:t xml:space="preserve">I do not remember</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80. 家族成員（一等親內）是否有癌症史？</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病史與家族史</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family_cancer</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family_history.has_cancer_history</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家族成員（一等親內）是否有癌症史？</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Has any first-degree family member had cancer?</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單選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適用時必填，但可使用「不確定怎麼回答」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依題目文字與選項作答。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回答「是」時，追問一等親癌別。</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以固定答案代碼儲存；不確定為 null；條件不適用為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yes</w:t>
            </w:r>
          </w:p>
        </w:tc>
        <w:tc>
          <w:tcPr>
            <w:tcW w:type="pct" w:w="39%"/>
          </w:tcPr>
          <w:p>
            <w:pPr>
              <w:spacing w:after="80"/>
            </w:pPr>
            <w:r>
              <w:rPr>
                <w:rFonts w:ascii="Microsoft JhengHei" w:cs="Microsoft JhengHei" w:eastAsia="Microsoft JhengHei" w:hAnsi="Microsoft JhengHei"/>
                <w:b w:val="false"/>
                <w:bCs w:val="false"/>
                <w:sz w:val="20"/>
                <w:szCs w:val="20"/>
              </w:rPr>
              <w:t xml:space="preserve">是</w:t>
            </w:r>
          </w:p>
        </w:tc>
        <w:tc>
          <w:tcPr>
            <w:tcW w:type="pct" w:w="39%"/>
          </w:tcPr>
          <w:p>
            <w:pPr>
              <w:spacing w:after="80"/>
            </w:pPr>
            <w:r>
              <w:rPr>
                <w:rFonts w:ascii="Microsoft JhengHei" w:cs="Microsoft JhengHei" w:eastAsia="Microsoft JhengHei" w:hAnsi="Microsoft JhengHei"/>
                <w:b w:val="false"/>
                <w:bCs w:val="false"/>
                <w:sz w:val="20"/>
                <w:szCs w:val="20"/>
              </w:rPr>
              <w:t xml:space="preserve">Yes</w:t>
            </w:r>
          </w:p>
        </w:tc>
      </w:tr>
      <w:tr>
        <w:tc>
          <w:tcPr>
            <w:tcW w:type="pct" w:w="22%"/>
          </w:tcPr>
          <w:p>
            <w:pPr>
              <w:spacing w:after="80"/>
            </w:pPr>
            <w:r>
              <w:rPr>
                <w:rFonts w:ascii="Microsoft JhengHei" w:cs="Microsoft JhengHei" w:eastAsia="Microsoft JhengHei" w:hAnsi="Microsoft JhengHei"/>
                <w:b w:val="false"/>
                <w:bCs w:val="false"/>
                <w:sz w:val="20"/>
                <w:szCs w:val="20"/>
              </w:rPr>
              <w:t xml:space="preserve">no</w:t>
            </w:r>
          </w:p>
        </w:tc>
        <w:tc>
          <w:tcPr>
            <w:tcW w:type="pct" w:w="39%"/>
          </w:tcPr>
          <w:p>
            <w:pPr>
              <w:spacing w:after="80"/>
            </w:pPr>
            <w:r>
              <w:rPr>
                <w:rFonts w:ascii="Microsoft JhengHei" w:cs="Microsoft JhengHei" w:eastAsia="Microsoft JhengHei" w:hAnsi="Microsoft JhengHei"/>
                <w:b w:val="false"/>
                <w:bCs w:val="false"/>
                <w:sz w:val="20"/>
                <w:szCs w:val="20"/>
              </w:rPr>
              <w:t xml:space="preserve">否</w:t>
            </w:r>
          </w:p>
        </w:tc>
        <w:tc>
          <w:tcPr>
            <w:tcW w:type="pct" w:w="39%"/>
          </w:tcPr>
          <w:p>
            <w:pPr>
              <w:spacing w:after="80"/>
            </w:pPr>
            <w:r>
              <w:rPr>
                <w:rFonts w:ascii="Microsoft JhengHei" w:cs="Microsoft JhengHei" w:eastAsia="Microsoft JhengHei" w:hAnsi="Microsoft JhengHei"/>
                <w:b w:val="false"/>
                <w:bCs w:val="false"/>
                <w:sz w:val="20"/>
                <w:szCs w:val="20"/>
              </w:rPr>
              <w:t xml:space="preserve">No</w:t>
            </w:r>
          </w:p>
        </w:tc>
      </w:tr>
      <w:tr>
        <w:tc>
          <w:tcPr>
            <w:tcW w:type="pct" w:w="22%"/>
          </w:tcPr>
          <w:p>
            <w:pPr>
              <w:spacing w:after="80"/>
            </w:pPr>
            <w:r>
              <w:rPr>
                <w:rFonts w:ascii="Microsoft JhengHei" w:cs="Microsoft JhengHei" w:eastAsia="Microsoft JhengHei" w:hAnsi="Microsoft JhengHei"/>
                <w:b w:val="false"/>
                <w:bCs w:val="false"/>
                <w:sz w:val="20"/>
                <w:szCs w:val="20"/>
              </w:rPr>
              <w:t xml:space="preserve">unknown</w:t>
            </w:r>
          </w:p>
        </w:tc>
        <w:tc>
          <w:tcPr>
            <w:tcW w:type="pct" w:w="39%"/>
          </w:tcPr>
          <w:p>
            <w:pPr>
              <w:spacing w:after="80"/>
            </w:pPr>
            <w:r>
              <w:rPr>
                <w:rFonts w:ascii="Microsoft JhengHei" w:cs="Microsoft JhengHei" w:eastAsia="Microsoft JhengHei" w:hAnsi="Microsoft JhengHei"/>
                <w:b w:val="false"/>
                <w:bCs w:val="false"/>
                <w:sz w:val="20"/>
                <w:szCs w:val="20"/>
              </w:rPr>
              <w:t xml:space="preserve">不清楚</w:t>
            </w:r>
          </w:p>
        </w:tc>
        <w:tc>
          <w:tcPr>
            <w:tcW w:type="pct" w:w="39%"/>
          </w:tcPr>
          <w:p>
            <w:pPr>
              <w:spacing w:after="80"/>
            </w:pPr>
            <w:r>
              <w:rPr>
                <w:rFonts w:ascii="Microsoft JhengHei" w:cs="Microsoft JhengHei" w:eastAsia="Microsoft JhengHei" w:hAnsi="Microsoft JhengHei"/>
                <w:b w:val="false"/>
                <w:bCs w:val="false"/>
                <w:sz w:val="20"/>
                <w:szCs w:val="20"/>
              </w:rPr>
              <w:t xml:space="preserve">Not sure</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81. 承上題，若有家族成員（一等親內）癌症史，請列出是什麼癌症？</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病史與家族史</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family_self_types</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family_history.cancer_types_self_side</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承上題，若有家族成員（一等親內）癌症史，請列出是什麼癌症？</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If yes, what type of cancer did your first-degree family member have?</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去識別化後納入研究資料；依對應欄位進入模型特徵或文獻規則引擎輸入。</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複選</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選填</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僅「一等親內是否有癌症史」回答「是」時顯示。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依題目文字與選項作答。</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已回答時：勾選選項=1、未勾選選項=0；整題不確定或不適用時保留 null。</w:t>
      </w:r>
    </w:p>
    <w:p>
      <w:pPr>
        <w:spacing w:after="80" w:before="160"/>
      </w:pPr>
      <w:r>
        <w:rPr>
          <w:rFonts w:ascii="Microsoft JhengHei" w:cs="Microsoft JhengHei" w:eastAsia="Microsoft JhengHei" w:hAnsi="Microsoft JhengHei"/>
          <w:b/>
          <w:bCs/>
          <w:sz w:val="20"/>
          <w:szCs w:val="20"/>
        </w:rPr>
        <w:t xml:space="preserve">選項與固定代碼</w:t>
      </w:r>
    </w:p>
    <w:tbl>
      <w:tblPr>
        <w:tblW w:type="pct" w:w="100%"/>
        <w:tblBorders>
          <w:top w:val="single" w:color="BBBBBB" w:sz="2"/>
          <w:left w:val="single" w:color="BBBBBB" w:sz="2"/>
          <w:bottom w:val="single" w:color="BBBBBB" w:sz="2"/>
          <w:right w:val="single" w:color="BBBBBB" w:sz="2"/>
          <w:insideH w:val="single" w:color="DDDDDD" w:sz="2"/>
          <w:insideV w:val="single" w:color="DDDDDD" w:sz="2"/>
        </w:tblBorders>
      </w:tblPr>
      <w:tblGrid>
        <w:gridCol w:w="100"/>
        <w:gridCol w:w="100"/>
        <w:gridCol w:w="100"/>
      </w:tblGrid>
      <w:tr>
        <w:trPr>
          <w:tblHeader/>
        </w:trPr>
        <w:tc>
          <w:tcPr>
            <w:tcW w:type="pct" w:w="22%"/>
            <w:shd w:fill="EEF2F5" w:val="clear"/>
          </w:tcPr>
          <w:p>
            <w:pPr>
              <w:spacing w:after="80"/>
            </w:pPr>
            <w:r>
              <w:rPr>
                <w:rFonts w:ascii="Microsoft JhengHei" w:cs="Microsoft JhengHei" w:eastAsia="Microsoft JhengHei" w:hAnsi="Microsoft JhengHei"/>
                <w:b/>
                <w:bCs/>
                <w:sz w:val="20"/>
                <w:szCs w:val="20"/>
              </w:rPr>
              <w:t xml:space="preserve">code</w:t>
            </w:r>
          </w:p>
        </w:tc>
        <w:tc>
          <w:tcPr>
            <w:tcW w:type="pct" w:w="39%"/>
            <w:shd w:fill="EEF2F5" w:val="clear"/>
          </w:tcPr>
          <w:p>
            <w:pPr>
              <w:spacing w:after="80"/>
            </w:pPr>
            <w:r>
              <w:rPr>
                <w:rFonts w:ascii="Microsoft JhengHei" w:cs="Microsoft JhengHei" w:eastAsia="Microsoft JhengHei" w:hAnsi="Microsoft JhengHei"/>
                <w:b/>
                <w:bCs/>
                <w:sz w:val="20"/>
                <w:szCs w:val="20"/>
              </w:rPr>
              <w:t xml:space="preserve">中文選項</w:t>
            </w:r>
          </w:p>
        </w:tc>
        <w:tc>
          <w:tcPr>
            <w:tcW w:type="pct" w:w="39%"/>
            <w:shd w:fill="EEF2F5" w:val="clear"/>
          </w:tcPr>
          <w:p>
            <w:pPr>
              <w:spacing w:after="80"/>
            </w:pPr>
            <w:r>
              <w:rPr>
                <w:rFonts w:ascii="Microsoft JhengHei" w:cs="Microsoft JhengHei" w:eastAsia="Microsoft JhengHei" w:hAnsi="Microsoft JhengHei"/>
                <w:b/>
                <w:bCs/>
                <w:sz w:val="20"/>
                <w:szCs w:val="20"/>
              </w:rPr>
              <w:t xml:space="preserve">English</w:t>
            </w:r>
          </w:p>
        </w:tc>
      </w:tr>
      <w:tr>
        <w:tc>
          <w:tcPr>
            <w:tcW w:type="pct" w:w="22%"/>
          </w:tcPr>
          <w:p>
            <w:pPr>
              <w:spacing w:after="80"/>
            </w:pPr>
            <w:r>
              <w:rPr>
                <w:rFonts w:ascii="Microsoft JhengHei" w:cs="Microsoft JhengHei" w:eastAsia="Microsoft JhengHei" w:hAnsi="Microsoft JhengHei"/>
                <w:b w:val="false"/>
                <w:bCs w:val="false"/>
                <w:sz w:val="20"/>
                <w:szCs w:val="20"/>
              </w:rPr>
              <w:t xml:space="preserve">family_self_types.option_01</w:t>
            </w:r>
          </w:p>
        </w:tc>
        <w:tc>
          <w:tcPr>
            <w:tcW w:type="pct" w:w="39%"/>
          </w:tcPr>
          <w:p>
            <w:pPr>
              <w:spacing w:after="80"/>
            </w:pPr>
            <w:r>
              <w:rPr>
                <w:rFonts w:ascii="Microsoft JhengHei" w:cs="Microsoft JhengHei" w:eastAsia="Microsoft JhengHei" w:hAnsi="Microsoft JhengHei"/>
                <w:b w:val="false"/>
                <w:bCs w:val="false"/>
                <w:sz w:val="20"/>
                <w:szCs w:val="20"/>
              </w:rPr>
              <w:t xml:space="preserve">乳癌</w:t>
            </w:r>
          </w:p>
        </w:tc>
        <w:tc>
          <w:tcPr>
            <w:tcW w:type="pct" w:w="39%"/>
          </w:tcPr>
          <w:p>
            <w:pPr>
              <w:spacing w:after="80"/>
            </w:pPr>
            <w:r>
              <w:rPr>
                <w:rFonts w:ascii="Microsoft JhengHei" w:cs="Microsoft JhengHei" w:eastAsia="Microsoft JhengHei" w:hAnsi="Microsoft JhengHei"/>
                <w:b w:val="false"/>
                <w:bCs w:val="false"/>
                <w:sz w:val="20"/>
                <w:szCs w:val="20"/>
              </w:rPr>
              <w:t xml:space="preserve">Breast cancer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family_self_types.option_02</w:t>
            </w:r>
          </w:p>
        </w:tc>
        <w:tc>
          <w:tcPr>
            <w:tcW w:type="pct" w:w="39%"/>
          </w:tcPr>
          <w:p>
            <w:pPr>
              <w:spacing w:after="80"/>
            </w:pPr>
            <w:r>
              <w:rPr>
                <w:rFonts w:ascii="Microsoft JhengHei" w:cs="Microsoft JhengHei" w:eastAsia="Microsoft JhengHei" w:hAnsi="Microsoft JhengHei"/>
                <w:b w:val="false"/>
                <w:bCs w:val="false"/>
                <w:sz w:val="20"/>
                <w:szCs w:val="20"/>
              </w:rPr>
              <w:t xml:space="preserve">攝護腺癌</w:t>
            </w:r>
          </w:p>
        </w:tc>
        <w:tc>
          <w:tcPr>
            <w:tcW w:type="pct" w:w="39%"/>
          </w:tcPr>
          <w:p>
            <w:pPr>
              <w:spacing w:after="80"/>
            </w:pPr>
            <w:r>
              <w:rPr>
                <w:rFonts w:ascii="Microsoft JhengHei" w:cs="Microsoft JhengHei" w:eastAsia="Microsoft JhengHei" w:hAnsi="Microsoft JhengHei"/>
                <w:b w:val="false"/>
                <w:bCs w:val="false"/>
                <w:sz w:val="20"/>
                <w:szCs w:val="20"/>
              </w:rPr>
              <w:t xml:space="preserve">Prostate cancer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family_self_types.option_03</w:t>
            </w:r>
          </w:p>
        </w:tc>
        <w:tc>
          <w:tcPr>
            <w:tcW w:type="pct" w:w="39%"/>
          </w:tcPr>
          <w:p>
            <w:pPr>
              <w:spacing w:after="80"/>
            </w:pPr>
            <w:r>
              <w:rPr>
                <w:rFonts w:ascii="Microsoft JhengHei" w:cs="Microsoft JhengHei" w:eastAsia="Microsoft JhengHei" w:hAnsi="Microsoft JhengHei"/>
                <w:b w:val="false"/>
                <w:bCs w:val="false"/>
                <w:sz w:val="20"/>
                <w:szCs w:val="20"/>
              </w:rPr>
              <w:t xml:space="preserve">肺癌</w:t>
            </w:r>
          </w:p>
        </w:tc>
        <w:tc>
          <w:tcPr>
            <w:tcW w:type="pct" w:w="39%"/>
          </w:tcPr>
          <w:p>
            <w:pPr>
              <w:spacing w:after="80"/>
            </w:pPr>
            <w:r>
              <w:rPr>
                <w:rFonts w:ascii="Microsoft JhengHei" w:cs="Microsoft JhengHei" w:eastAsia="Microsoft JhengHei" w:hAnsi="Microsoft JhengHei"/>
                <w:b w:val="false"/>
                <w:bCs w:val="false"/>
                <w:sz w:val="20"/>
                <w:szCs w:val="20"/>
              </w:rPr>
              <w:t xml:space="preserve">Lung cancer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family_self_types.option_04</w:t>
            </w:r>
          </w:p>
        </w:tc>
        <w:tc>
          <w:tcPr>
            <w:tcW w:type="pct" w:w="39%"/>
          </w:tcPr>
          <w:p>
            <w:pPr>
              <w:spacing w:after="80"/>
            </w:pPr>
            <w:r>
              <w:rPr>
                <w:rFonts w:ascii="Microsoft JhengHei" w:cs="Microsoft JhengHei" w:eastAsia="Microsoft JhengHei" w:hAnsi="Microsoft JhengHei"/>
                <w:b w:val="false"/>
                <w:bCs w:val="false"/>
                <w:sz w:val="20"/>
                <w:szCs w:val="20"/>
              </w:rPr>
              <w:t xml:space="preserve">頭頸癌</w:t>
            </w:r>
          </w:p>
        </w:tc>
        <w:tc>
          <w:tcPr>
            <w:tcW w:type="pct" w:w="39%"/>
          </w:tcPr>
          <w:p>
            <w:pPr>
              <w:spacing w:after="80"/>
            </w:pPr>
            <w:r>
              <w:rPr>
                <w:rFonts w:ascii="Microsoft JhengHei" w:cs="Microsoft JhengHei" w:eastAsia="Microsoft JhengHei" w:hAnsi="Microsoft JhengHei"/>
                <w:b w:val="false"/>
                <w:bCs w:val="false"/>
                <w:sz w:val="20"/>
                <w:szCs w:val="20"/>
              </w:rPr>
              <w:t xml:space="preserve">Head and neck cancer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family_self_types.option_05</w:t>
            </w:r>
          </w:p>
        </w:tc>
        <w:tc>
          <w:tcPr>
            <w:tcW w:type="pct" w:w="39%"/>
          </w:tcPr>
          <w:p>
            <w:pPr>
              <w:spacing w:after="80"/>
            </w:pPr>
            <w:r>
              <w:rPr>
                <w:rFonts w:ascii="Microsoft JhengHei" w:cs="Microsoft JhengHei" w:eastAsia="Microsoft JhengHei" w:hAnsi="Microsoft JhengHei"/>
                <w:b w:val="false"/>
                <w:bCs w:val="false"/>
                <w:sz w:val="20"/>
                <w:szCs w:val="20"/>
              </w:rPr>
              <w:t xml:space="preserve">胰臟癌</w:t>
            </w:r>
          </w:p>
        </w:tc>
        <w:tc>
          <w:tcPr>
            <w:tcW w:type="pct" w:w="39%"/>
          </w:tcPr>
          <w:p>
            <w:pPr>
              <w:spacing w:after="80"/>
            </w:pPr>
            <w:r>
              <w:rPr>
                <w:rFonts w:ascii="Microsoft JhengHei" w:cs="Microsoft JhengHei" w:eastAsia="Microsoft JhengHei" w:hAnsi="Microsoft JhengHei"/>
                <w:b w:val="false"/>
                <w:bCs w:val="false"/>
                <w:sz w:val="20"/>
                <w:szCs w:val="20"/>
              </w:rPr>
              <w:t xml:space="preserve">Pancreatic cancer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family_self_types.option_06</w:t>
            </w:r>
          </w:p>
        </w:tc>
        <w:tc>
          <w:tcPr>
            <w:tcW w:type="pct" w:w="39%"/>
          </w:tcPr>
          <w:p>
            <w:pPr>
              <w:spacing w:after="80"/>
            </w:pPr>
            <w:r>
              <w:rPr>
                <w:rFonts w:ascii="Microsoft JhengHei" w:cs="Microsoft JhengHei" w:eastAsia="Microsoft JhengHei" w:hAnsi="Microsoft JhengHei"/>
                <w:b w:val="false"/>
                <w:bCs w:val="false"/>
                <w:sz w:val="20"/>
                <w:szCs w:val="20"/>
              </w:rPr>
              <w:t xml:space="preserve">肝癌</w:t>
            </w:r>
          </w:p>
        </w:tc>
        <w:tc>
          <w:tcPr>
            <w:tcW w:type="pct" w:w="39%"/>
          </w:tcPr>
          <w:p>
            <w:pPr>
              <w:spacing w:after="80"/>
            </w:pPr>
            <w:r>
              <w:rPr>
                <w:rFonts w:ascii="Microsoft JhengHei" w:cs="Microsoft JhengHei" w:eastAsia="Microsoft JhengHei" w:hAnsi="Microsoft JhengHei"/>
                <w:b w:val="false"/>
                <w:bCs w:val="false"/>
                <w:sz w:val="20"/>
                <w:szCs w:val="20"/>
              </w:rPr>
              <w:t xml:space="preserve">Liver cancer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family_self_types.option_07</w:t>
            </w:r>
          </w:p>
        </w:tc>
        <w:tc>
          <w:tcPr>
            <w:tcW w:type="pct" w:w="39%"/>
          </w:tcPr>
          <w:p>
            <w:pPr>
              <w:spacing w:after="80"/>
            </w:pPr>
            <w:r>
              <w:rPr>
                <w:rFonts w:ascii="Microsoft JhengHei" w:cs="Microsoft JhengHei" w:eastAsia="Microsoft JhengHei" w:hAnsi="Microsoft JhengHei"/>
                <w:b w:val="false"/>
                <w:bCs w:val="false"/>
                <w:sz w:val="20"/>
                <w:szCs w:val="20"/>
              </w:rPr>
              <w:t xml:space="preserve">大腸直腸癌</w:t>
            </w:r>
          </w:p>
        </w:tc>
        <w:tc>
          <w:tcPr>
            <w:tcW w:type="pct" w:w="39%"/>
          </w:tcPr>
          <w:p>
            <w:pPr>
              <w:spacing w:after="80"/>
            </w:pPr>
            <w:r>
              <w:rPr>
                <w:rFonts w:ascii="Microsoft JhengHei" w:cs="Microsoft JhengHei" w:eastAsia="Microsoft JhengHei" w:hAnsi="Microsoft JhengHei"/>
                <w:b w:val="false"/>
                <w:bCs w:val="false"/>
                <w:sz w:val="20"/>
                <w:szCs w:val="20"/>
              </w:rPr>
              <w:t xml:space="preserve">Colorectal cancer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family_self_types.option_08</w:t>
            </w:r>
          </w:p>
        </w:tc>
        <w:tc>
          <w:tcPr>
            <w:tcW w:type="pct" w:w="39%"/>
          </w:tcPr>
          <w:p>
            <w:pPr>
              <w:spacing w:after="80"/>
            </w:pPr>
            <w:r>
              <w:rPr>
                <w:rFonts w:ascii="Microsoft JhengHei" w:cs="Microsoft JhengHei" w:eastAsia="Microsoft JhengHei" w:hAnsi="Microsoft JhengHei"/>
                <w:b w:val="false"/>
                <w:bCs w:val="false"/>
                <w:sz w:val="20"/>
                <w:szCs w:val="20"/>
              </w:rPr>
              <w:t xml:space="preserve">胃癌</w:t>
            </w:r>
          </w:p>
        </w:tc>
        <w:tc>
          <w:tcPr>
            <w:tcW w:type="pct" w:w="39%"/>
          </w:tcPr>
          <w:p>
            <w:pPr>
              <w:spacing w:after="80"/>
            </w:pPr>
            <w:r>
              <w:rPr>
                <w:rFonts w:ascii="Microsoft JhengHei" w:cs="Microsoft JhengHei" w:eastAsia="Microsoft JhengHei" w:hAnsi="Microsoft JhengHei"/>
                <w:b w:val="false"/>
                <w:bCs w:val="false"/>
                <w:sz w:val="20"/>
                <w:szCs w:val="20"/>
              </w:rPr>
              <w:t xml:space="preserve">Stomach cancer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family_self_types.option_09</w:t>
            </w:r>
          </w:p>
        </w:tc>
        <w:tc>
          <w:tcPr>
            <w:tcW w:type="pct" w:w="39%"/>
          </w:tcPr>
          <w:p>
            <w:pPr>
              <w:spacing w:after="80"/>
            </w:pPr>
            <w:r>
              <w:rPr>
                <w:rFonts w:ascii="Microsoft JhengHei" w:cs="Microsoft JhengHei" w:eastAsia="Microsoft JhengHei" w:hAnsi="Microsoft JhengHei"/>
                <w:b w:val="false"/>
                <w:bCs w:val="false"/>
                <w:sz w:val="20"/>
                <w:szCs w:val="20"/>
              </w:rPr>
              <w:t xml:space="preserve">子宮內膜癌</w:t>
            </w:r>
          </w:p>
        </w:tc>
        <w:tc>
          <w:tcPr>
            <w:tcW w:type="pct" w:w="39%"/>
          </w:tcPr>
          <w:p>
            <w:pPr>
              <w:spacing w:after="80"/>
            </w:pPr>
            <w:r>
              <w:rPr>
                <w:rFonts w:ascii="Microsoft JhengHei" w:cs="Microsoft JhengHei" w:eastAsia="Microsoft JhengHei" w:hAnsi="Microsoft JhengHei"/>
                <w:b w:val="false"/>
                <w:bCs w:val="false"/>
                <w:sz w:val="20"/>
                <w:szCs w:val="20"/>
              </w:rPr>
              <w:t xml:space="preserve">Endometrial cancer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family_self_types.option_10</w:t>
            </w:r>
          </w:p>
        </w:tc>
        <w:tc>
          <w:tcPr>
            <w:tcW w:type="pct" w:w="39%"/>
          </w:tcPr>
          <w:p>
            <w:pPr>
              <w:spacing w:after="80"/>
            </w:pPr>
            <w:r>
              <w:rPr>
                <w:rFonts w:ascii="Microsoft JhengHei" w:cs="Microsoft JhengHei" w:eastAsia="Microsoft JhengHei" w:hAnsi="Microsoft JhengHei"/>
                <w:b w:val="false"/>
                <w:bCs w:val="false"/>
                <w:sz w:val="20"/>
                <w:szCs w:val="20"/>
              </w:rPr>
              <w:t xml:space="preserve">膀胱癌</w:t>
            </w:r>
          </w:p>
        </w:tc>
        <w:tc>
          <w:tcPr>
            <w:tcW w:type="pct" w:w="39%"/>
          </w:tcPr>
          <w:p>
            <w:pPr>
              <w:spacing w:after="80"/>
            </w:pPr>
            <w:r>
              <w:rPr>
                <w:rFonts w:ascii="Microsoft JhengHei" w:cs="Microsoft JhengHei" w:eastAsia="Microsoft JhengHei" w:hAnsi="Microsoft JhengHei"/>
                <w:b w:val="false"/>
                <w:bCs w:val="false"/>
                <w:sz w:val="20"/>
                <w:szCs w:val="20"/>
              </w:rPr>
              <w:t xml:space="preserve">Bladder cancer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family_self_types.option_11</w:t>
            </w:r>
          </w:p>
        </w:tc>
        <w:tc>
          <w:tcPr>
            <w:tcW w:type="pct" w:w="39%"/>
          </w:tcPr>
          <w:p>
            <w:pPr>
              <w:spacing w:after="80"/>
            </w:pPr>
            <w:r>
              <w:rPr>
                <w:rFonts w:ascii="Microsoft JhengHei" w:cs="Microsoft JhengHei" w:eastAsia="Microsoft JhengHei" w:hAnsi="Microsoft JhengHei"/>
                <w:b w:val="false"/>
                <w:bCs w:val="false"/>
                <w:sz w:val="20"/>
                <w:szCs w:val="20"/>
              </w:rPr>
              <w:t xml:space="preserve">腎癌</w:t>
            </w:r>
          </w:p>
        </w:tc>
        <w:tc>
          <w:tcPr>
            <w:tcW w:type="pct" w:w="39%"/>
          </w:tcPr>
          <w:p>
            <w:pPr>
              <w:spacing w:after="80"/>
            </w:pPr>
            <w:r>
              <w:rPr>
                <w:rFonts w:ascii="Microsoft JhengHei" w:cs="Microsoft JhengHei" w:eastAsia="Microsoft JhengHei" w:hAnsi="Microsoft JhengHei"/>
                <w:b w:val="false"/>
                <w:bCs w:val="false"/>
                <w:sz w:val="20"/>
                <w:szCs w:val="20"/>
              </w:rPr>
              <w:t xml:space="preserve">Kidney cancer</w:t>
            </w:r>
          </w:p>
        </w:tc>
      </w:tr>
      <w:tr>
        <w:tc>
          <w:tcPr>
            <w:tcW w:type="pct" w:w="22%"/>
          </w:tcPr>
          <w:p>
            <w:pPr>
              <w:spacing w:after="80"/>
            </w:pPr>
            <w:r>
              <w:rPr>
                <w:rFonts w:ascii="Microsoft JhengHei" w:cs="Microsoft JhengHei" w:eastAsia="Microsoft JhengHei" w:hAnsi="Microsoft JhengHei"/>
                <w:b w:val="false"/>
                <w:bCs w:val="false"/>
                <w:sz w:val="20"/>
                <w:szCs w:val="20"/>
              </w:rPr>
              <w:t xml:space="preserve">family_self_types.option_12</w:t>
            </w:r>
          </w:p>
        </w:tc>
        <w:tc>
          <w:tcPr>
            <w:tcW w:type="pct" w:w="39%"/>
          </w:tcPr>
          <w:p>
            <w:pPr>
              <w:spacing w:after="80"/>
            </w:pPr>
            <w:r>
              <w:rPr>
                <w:rFonts w:ascii="Microsoft JhengHei" w:cs="Microsoft JhengHei" w:eastAsia="Microsoft JhengHei" w:hAnsi="Microsoft JhengHei"/>
                <w:b w:val="false"/>
                <w:bCs w:val="false"/>
                <w:sz w:val="20"/>
                <w:szCs w:val="20"/>
              </w:rPr>
              <w:t xml:space="preserve">其他癌種</w:t>
            </w:r>
          </w:p>
        </w:tc>
        <w:tc>
          <w:tcPr>
            <w:tcW w:type="pct" w:w="39%"/>
          </w:tcPr>
          <w:p>
            <w:pPr>
              <w:spacing w:after="80"/>
            </w:pPr>
            <w:r>
              <w:rPr>
                <w:rFonts w:ascii="Microsoft JhengHei" w:cs="Microsoft JhengHei" w:eastAsia="Microsoft JhengHei" w:hAnsi="Microsoft JhengHei"/>
                <w:b w:val="false"/>
                <w:bCs w:val="false"/>
                <w:sz w:val="20"/>
                <w:szCs w:val="20"/>
              </w:rPr>
              <w:t xml:space="preserve">Other cancer type</w:t>
            </w:r>
          </w:p>
        </w:tc>
      </w:tr>
    </w:tbl>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p>
      <w:pPr>
        <w:pStyle w:val="Heading2"/>
        <w:pageBreakBefore/>
        <w:spacing w:after="120" w:before="280"/>
      </w:pPr>
      <w:r>
        <w:rPr>
          <w:rFonts w:ascii="Microsoft JhengHei" w:cs="Microsoft JhengHei" w:eastAsia="Microsoft JhengHei" w:hAnsi="Microsoft JhengHei"/>
          <w:b/>
          <w:bCs/>
          <w:sz w:val="24"/>
          <w:szCs w:val="24"/>
        </w:rPr>
        <w:t xml:space="preserve">82. 請填寫您的 Email</w:t>
      </w:r>
    </w:p>
    <w:p>
      <w:pPr>
        <w:spacing w:after="80"/>
      </w:pPr>
      <w:r>
        <w:rPr>
          <w:rFonts w:ascii="Microsoft JhengHei" w:cs="Microsoft JhengHei" w:eastAsia="Microsoft JhengHei" w:hAnsi="Microsoft JhengHei"/>
          <w:b/>
          <w:bCs/>
          <w:sz w:val="20"/>
          <w:szCs w:val="20"/>
        </w:rPr>
        <w:t xml:space="preserve">段落：</w:t>
      </w:r>
      <w:r>
        <w:rPr>
          <w:rFonts w:ascii="Microsoft JhengHei" w:cs="Microsoft JhengHei" w:eastAsia="Microsoft JhengHei" w:hAnsi="Microsoft JhengHei"/>
          <w:b w:val="false"/>
          <w:bCs w:val="false"/>
          <w:sz w:val="20"/>
          <w:szCs w:val="20"/>
        </w:rPr>
        <w:t xml:space="preserve">聯絡資料</w:t>
      </w:r>
    </w:p>
    <w:p>
      <w:pPr>
        <w:spacing w:after="80"/>
      </w:pPr>
      <w:r>
        <w:rPr>
          <w:rFonts w:ascii="Microsoft JhengHei" w:cs="Microsoft JhengHei" w:eastAsia="Microsoft JhengHei" w:hAnsi="Microsoft JhengHei"/>
          <w:b/>
          <w:bCs/>
          <w:sz w:val="20"/>
          <w:szCs w:val="20"/>
        </w:rPr>
        <w:t xml:space="preserve">question_id：</w:t>
      </w:r>
      <w:r>
        <w:rPr>
          <w:rFonts w:ascii="Microsoft JhengHei" w:cs="Microsoft JhengHei" w:eastAsia="Microsoft JhengHei" w:hAnsi="Microsoft JhengHei"/>
          <w:b w:val="false"/>
          <w:bCs w:val="false"/>
          <w:sz w:val="20"/>
          <w:szCs w:val="20"/>
        </w:rPr>
        <w:t xml:space="preserve">email</w:t>
      </w:r>
    </w:p>
    <w:p>
      <w:pPr>
        <w:spacing w:after="80"/>
      </w:pPr>
      <w:r>
        <w:rPr>
          <w:rFonts w:ascii="Microsoft JhengHei" w:cs="Microsoft JhengHei" w:eastAsia="Microsoft JhengHei" w:hAnsi="Microsoft JhengHei"/>
          <w:b/>
          <w:bCs/>
          <w:sz w:val="20"/>
          <w:szCs w:val="20"/>
        </w:rPr>
        <w:t xml:space="preserve">資料欄位：</w:t>
      </w:r>
      <w:r>
        <w:rPr>
          <w:rFonts w:ascii="Microsoft JhengHei" w:cs="Microsoft JhengHei" w:eastAsia="Microsoft JhengHei" w:hAnsi="Microsoft JhengHei"/>
          <w:b w:val="false"/>
          <w:bCs w:val="false"/>
          <w:sz w:val="20"/>
          <w:szCs w:val="20"/>
        </w:rPr>
        <w:t xml:space="preserve">contact.email</w:t>
      </w:r>
    </w:p>
    <w:p>
      <w:pPr>
        <w:spacing w:after="80"/>
      </w:pPr>
      <w:r>
        <w:rPr>
          <w:rFonts w:ascii="Microsoft JhengHei" w:cs="Microsoft JhengHei" w:eastAsia="Microsoft JhengHei" w:hAnsi="Microsoft JhengHei"/>
          <w:b/>
          <w:bCs/>
          <w:sz w:val="20"/>
          <w:szCs w:val="20"/>
        </w:rPr>
        <w:t xml:space="preserve">中文題目：</w:t>
      </w:r>
      <w:r>
        <w:rPr>
          <w:rFonts w:ascii="Microsoft JhengHei" w:cs="Microsoft JhengHei" w:eastAsia="Microsoft JhengHei" w:hAnsi="Microsoft JhengHei"/>
          <w:b w:val="false"/>
          <w:bCs w:val="false"/>
          <w:sz w:val="20"/>
          <w:szCs w:val="20"/>
        </w:rPr>
        <w:t xml:space="preserve">請填寫您的 Email</w:t>
      </w:r>
    </w:p>
    <w:p>
      <w:pPr>
        <w:spacing w:after="80"/>
      </w:pPr>
      <w:r>
        <w:rPr>
          <w:rFonts w:ascii="Microsoft JhengHei" w:cs="Microsoft JhengHei" w:eastAsia="Microsoft JhengHei" w:hAnsi="Microsoft JhengHei"/>
          <w:b/>
          <w:bCs/>
          <w:sz w:val="20"/>
          <w:szCs w:val="20"/>
        </w:rPr>
        <w:t xml:space="preserve">English：</w:t>
      </w:r>
      <w:r>
        <w:rPr>
          <w:rFonts w:ascii="Microsoft JhengHei" w:cs="Microsoft JhengHei" w:eastAsia="Microsoft JhengHei" w:hAnsi="Microsoft JhengHei"/>
          <w:b w:val="false"/>
          <w:bCs w:val="false"/>
          <w:sz w:val="20"/>
          <w:szCs w:val="20"/>
        </w:rPr>
        <w:t xml:space="preserve">Please enter your email</w:t>
      </w:r>
    </w:p>
    <w:p>
      <w:pPr>
        <w:spacing w:after="80"/>
      </w:pPr>
      <w:r>
        <w:rPr>
          <w:rFonts w:ascii="Microsoft JhengHei" w:cs="Microsoft JhengHei" w:eastAsia="Microsoft JhengHei" w:hAnsi="Microsoft JhengHei"/>
          <w:b/>
          <w:bCs/>
          <w:sz w:val="20"/>
          <w:szCs w:val="20"/>
        </w:rPr>
        <w:t xml:space="preserve">資料處理方式：</w:t>
      </w:r>
      <w:r>
        <w:rPr>
          <w:rFonts w:ascii="Microsoft JhengHei" w:cs="Microsoft JhengHei" w:eastAsia="Microsoft JhengHei" w:hAnsi="Microsoft JhengHei"/>
          <w:b w:val="false"/>
          <w:bCs w:val="false"/>
          <w:sz w:val="20"/>
          <w:szCs w:val="20"/>
        </w:rPr>
        <w:t xml:space="preserve">**直接識別資料**。僅存於權限受限的聯絡資料表，用於寄送報告；不作為模型特徵，也不納入研究分析。</w:t>
      </w:r>
    </w:p>
    <w:p>
      <w:pPr>
        <w:spacing w:after="80"/>
      </w:pPr>
      <w:r>
        <w:rPr>
          <w:rFonts w:ascii="Microsoft JhengHei" w:cs="Microsoft JhengHei" w:eastAsia="Microsoft JhengHei" w:hAnsi="Microsoft JhengHei"/>
          <w:b/>
          <w:bCs/>
          <w:sz w:val="20"/>
          <w:szCs w:val="20"/>
        </w:rPr>
        <w:t xml:space="preserve">題型：</w:t>
      </w:r>
      <w:r>
        <w:rPr>
          <w:rFonts w:ascii="Microsoft JhengHei" w:cs="Microsoft JhengHei" w:eastAsia="Microsoft JhengHei" w:hAnsi="Microsoft JhengHei"/>
          <w:b w:val="false"/>
          <w:bCs w:val="false"/>
          <w:sz w:val="20"/>
          <w:szCs w:val="20"/>
        </w:rPr>
        <w:t xml:space="preserve">文字格式輸入</w:t>
      </w:r>
    </w:p>
    <w:p>
      <w:pPr>
        <w:spacing w:after="80"/>
      </w:pPr>
      <w:r>
        <w:rPr>
          <w:rFonts w:ascii="Microsoft JhengHei" w:cs="Microsoft JhengHei" w:eastAsia="Microsoft JhengHei" w:hAnsi="Microsoft JhengHei"/>
          <w:b/>
          <w:bCs/>
          <w:sz w:val="20"/>
          <w:szCs w:val="20"/>
        </w:rPr>
        <w:t xml:space="preserve">必填性：</w:t>
      </w:r>
      <w:r>
        <w:rPr>
          <w:rFonts w:ascii="Microsoft JhengHei" w:cs="Microsoft JhengHei" w:eastAsia="Microsoft JhengHei" w:hAnsi="Microsoft JhengHei"/>
          <w:b w:val="false"/>
          <w:bCs w:val="false"/>
          <w:sz w:val="20"/>
          <w:szCs w:val="20"/>
        </w:rPr>
        <w:t xml:space="preserve">必填，且不可使用「不確定怎麼回答」</w:t>
      </w:r>
    </w:p>
    <w:p>
      <w:pPr>
        <w:spacing w:after="80"/>
      </w:pPr>
      <w:r>
        <w:rPr>
          <w:rFonts w:ascii="Microsoft JhengHei" w:cs="Microsoft JhengHei" w:eastAsia="Microsoft JhengHei" w:hAnsi="Microsoft JhengHei"/>
          <w:b/>
          <w:bCs/>
          <w:sz w:val="20"/>
          <w:szCs w:val="20"/>
        </w:rPr>
        <w:t xml:space="preserve">出現條件：</w:t>
      </w:r>
      <w:r>
        <w:rPr>
          <w:rFonts w:ascii="Microsoft JhengHei" w:cs="Microsoft JhengHei" w:eastAsia="Microsoft JhengHei" w:hAnsi="Microsoft JhengHei"/>
          <w:b w:val="false"/>
          <w:bCs w:val="false"/>
          <w:sz w:val="20"/>
          <w:szCs w:val="20"/>
        </w:rPr>
        <w:t xml:space="preserve">無額外條件，依題序顯示。</w:t>
      </w:r>
    </w:p>
    <w:p>
      <w:pPr>
        <w:spacing w:after="80"/>
      </w:pPr>
      <w:r>
        <w:rPr>
          <w:rFonts w:ascii="Microsoft JhengHei" w:cs="Microsoft JhengHei" w:eastAsia="Microsoft JhengHei" w:hAnsi="Microsoft JhengHei"/>
          <w:b/>
          <w:bCs/>
          <w:sz w:val="20"/>
          <w:szCs w:val="20"/>
        </w:rPr>
        <w:t xml:space="preserve">作答文字規則：</w:t>
      </w:r>
      <w:r>
        <w:rPr>
          <w:rFonts w:ascii="Microsoft JhengHei" w:cs="Microsoft JhengHei" w:eastAsia="Microsoft JhengHei" w:hAnsi="Microsoft JhengHei"/>
          <w:b w:val="false"/>
          <w:bCs w:val="false"/>
          <w:sz w:val="20"/>
          <w:szCs w:val="20"/>
        </w:rPr>
        <w:t xml:space="preserve">必須符合 Email 格式；不提供「不確定」。用於寄送報告，不應作為模型 feature。</w:t>
      </w:r>
    </w:p>
    <w:p>
      <w:pPr>
        <w:spacing w:after="80"/>
      </w:pPr>
      <w:r>
        <w:rPr>
          <w:rFonts w:ascii="Microsoft JhengHei" w:cs="Microsoft JhengHei" w:eastAsia="Microsoft JhengHei" w:hAnsi="Microsoft JhengHei"/>
          <w:b/>
          <w:bCs/>
          <w:sz w:val="20"/>
          <w:szCs w:val="20"/>
        </w:rPr>
        <w:t xml:space="preserve">後續追問／影響：</w:t>
      </w:r>
      <w:r>
        <w:rPr>
          <w:rFonts w:ascii="Microsoft JhengHei" w:cs="Microsoft JhengHei" w:eastAsia="Microsoft JhengHei" w:hAnsi="Microsoft JhengHei"/>
          <w:b w:val="false"/>
          <w:bCs w:val="false"/>
          <w:sz w:val="20"/>
          <w:szCs w:val="20"/>
        </w:rPr>
        <w:t xml:space="preserve">無直接觸發的額外畫面追問。</w:t>
      </w:r>
    </w:p>
    <w:p>
      <w:pPr>
        <w:spacing w:after="80"/>
      </w:pPr>
      <w:r>
        <w:rPr>
          <w:rFonts w:ascii="Microsoft JhengHei" w:cs="Microsoft JhengHei" w:eastAsia="Microsoft JhengHei" w:hAnsi="Microsoft JhengHei"/>
          <w:b/>
          <w:bCs/>
          <w:sz w:val="20"/>
          <w:szCs w:val="20"/>
        </w:rPr>
        <w:t xml:space="preserve">儲存規則：</w:t>
      </w:r>
      <w:r>
        <w:rPr>
          <w:rFonts w:ascii="Microsoft JhengHei" w:cs="Microsoft JhengHei" w:eastAsia="Microsoft JhengHei" w:hAnsi="Microsoft JhengHei"/>
          <w:b w:val="false"/>
          <w:bCs w:val="false"/>
          <w:sz w:val="20"/>
          <w:szCs w:val="20"/>
        </w:rPr>
        <w:t xml:space="preserve">保存於受限權限聯絡資料，不應進入模型或研究 feature row。</w:t>
      </w:r>
    </w:p>
    <w:p>
      <w:pPr>
        <w:spacing w:after="80" w:before="200"/>
      </w:pPr>
      <w:r>
        <w:rPr>
          <w:rFonts w:ascii="Microsoft JhengHei" w:cs="Microsoft JhengHei" w:eastAsia="Microsoft JhengHei" w:hAnsi="Microsoft JhengHei"/>
          <w:b/>
          <w:bCs/>
          <w:sz w:val="20"/>
          <w:szCs w:val="20"/>
        </w:rPr>
        <w:t xml:space="preserve">審核結果</w:t>
      </w:r>
    </w:p>
    <w:p>
      <w:pPr>
        <w:spacing w:after="80"/>
      </w:pPr>
      <w:r>
        <w:rPr>
          <w:rFonts w:ascii="Microsoft JhengHei" w:cs="Microsoft JhengHei" w:eastAsia="Microsoft JhengHei" w:hAnsi="Microsoft JhengHei"/>
          <w:b w:val="false"/>
          <w:bCs w:val="false"/>
          <w:sz w:val="20"/>
          <w:szCs w:val="20"/>
        </w:rPr>
        <w:t xml:space="preserve">☐ 保留</w:t>
      </w:r>
    </w:p>
    <w:p>
      <w:pPr>
        <w:spacing w:after="80"/>
      </w:pPr>
      <w:r>
        <w:rPr>
          <w:rFonts w:ascii="Microsoft JhengHei" w:cs="Microsoft JhengHei" w:eastAsia="Microsoft JhengHei" w:hAnsi="Microsoft JhengHei"/>
          <w:b w:val="false"/>
          <w:bCs w:val="false"/>
          <w:sz w:val="20"/>
          <w:szCs w:val="20"/>
        </w:rPr>
        <w:t xml:space="preserve">☐ 修改</w:t>
      </w:r>
    </w:p>
    <w:p>
      <w:pPr>
        <w:spacing w:after="80"/>
      </w:pPr>
      <w:r>
        <w:rPr>
          <w:rFonts w:ascii="Microsoft JhengHei" w:cs="Microsoft JhengHei" w:eastAsia="Microsoft JhengHei" w:hAnsi="Microsoft JhengHei"/>
          <w:b w:val="false"/>
          <w:bCs w:val="false"/>
          <w:sz w:val="20"/>
          <w:szCs w:val="20"/>
        </w:rPr>
        <w:t xml:space="preserve">☐ 刪除</w:t>
      </w:r>
    </w:p>
    <w:p>
      <w:pPr>
        <w:spacing w:after="80"/>
      </w:pPr>
      <w:r>
        <w:rPr>
          <w:rFonts w:ascii="Microsoft JhengHei" w:cs="Microsoft JhengHei" w:eastAsia="Microsoft JhengHei" w:hAnsi="Microsoft JhengHei"/>
          <w:b w:val="false"/>
          <w:bCs w:val="false"/>
          <w:sz w:val="20"/>
          <w:szCs w:val="20"/>
        </w:rPr>
        <w:t xml:space="preserve">☐ 待臨床／模型／法規確認</w:t>
      </w:r>
    </w:p>
    <w:p>
      <w:pPr>
        <w:spacing w:after="200"/>
      </w:pPr>
      <w:r>
        <w:rPr>
          <w:rFonts w:ascii="Microsoft JhengHei" w:cs="Microsoft JhengHei" w:eastAsia="Microsoft JhengHei" w:hAnsi="Microsoft JhengHei"/>
          <w:b w:val="false"/>
          <w:bCs w:val="false"/>
          <w:sz w:val="20"/>
          <w:szCs w:val="20"/>
        </w:rPr>
        <w:t xml:space="preserve">修改說明：</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問卷逐題審核文字與邏輯規格</dc:title>
  <dc:creator>EG BioMed</dc:creator>
  <dc:description>問卷版本 questionnaire/2026-09-04-v19.7-phase1</dc:description>
  <cp:lastModifiedBy>Un-named</cp:lastModifiedBy>
  <cp:revision>1</cp:revision>
  <dcterms:created xsi:type="dcterms:W3CDTF">2026-09-07T06:23:02.370Z</dcterms:created>
  <dcterms:modified xsi:type="dcterms:W3CDTF">2026-09-07T06:23:02.371Z</dcterms:modified>
</cp:coreProperties>
</file>

<file path=docProps/custom.xml><?xml version="1.0" encoding="utf-8"?>
<Properties xmlns="http://schemas.openxmlformats.org/officeDocument/2006/custom-properties" xmlns:vt="http://schemas.openxmlformats.org/officeDocument/2006/docPropsVTypes"/>
</file>