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AF75" w14:textId="603EB08C" w:rsidR="001F79DC" w:rsidRDefault="00E10630">
      <w:r>
        <w:rPr>
          <w:noProof/>
        </w:rPr>
        <w:drawing>
          <wp:anchor distT="0" distB="0" distL="114300" distR="114300" simplePos="0" relativeHeight="251659264" behindDoc="0" locked="0" layoutInCell="1" allowOverlap="1" wp14:anchorId="600910C2" wp14:editId="1E2A3290">
            <wp:simplePos x="0" y="0"/>
            <wp:positionH relativeFrom="margin">
              <wp:align>right</wp:align>
            </wp:positionH>
            <wp:positionV relativeFrom="paragraph">
              <wp:posOffset>2120900</wp:posOffset>
            </wp:positionV>
            <wp:extent cx="9683750" cy="5422265"/>
            <wp:effectExtent l="19050" t="0" r="50800" b="0"/>
            <wp:wrapNone/>
            <wp:docPr id="1893414151" name="資料庫圖表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469">
        <w:rPr>
          <w:noProof/>
        </w:rPr>
        <w:drawing>
          <wp:anchor distT="0" distB="0" distL="114300" distR="114300" simplePos="0" relativeHeight="251660288" behindDoc="0" locked="0" layoutInCell="1" allowOverlap="1" wp14:anchorId="64D2A7CC" wp14:editId="3C9C870D">
            <wp:simplePos x="0" y="0"/>
            <wp:positionH relativeFrom="margin">
              <wp:posOffset>152400</wp:posOffset>
            </wp:positionH>
            <wp:positionV relativeFrom="paragraph">
              <wp:posOffset>-63500</wp:posOffset>
            </wp:positionV>
            <wp:extent cx="9893300" cy="3670300"/>
            <wp:effectExtent l="38100" t="0" r="50800" b="0"/>
            <wp:wrapNone/>
            <wp:docPr id="2084299901" name="資料庫圖表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872">
        <w:rPr>
          <w:noProof/>
        </w:rPr>
        <w:drawing>
          <wp:anchor distT="0" distB="0" distL="114300" distR="114300" simplePos="0" relativeHeight="251658240" behindDoc="0" locked="0" layoutInCell="1" allowOverlap="1" wp14:anchorId="4BAE7C85" wp14:editId="2DA04200">
            <wp:simplePos x="0" y="0"/>
            <wp:positionH relativeFrom="margin">
              <wp:align>center</wp:align>
            </wp:positionH>
            <wp:positionV relativeFrom="paragraph">
              <wp:posOffset>-60325</wp:posOffset>
            </wp:positionV>
            <wp:extent cx="6962775" cy="6962775"/>
            <wp:effectExtent l="0" t="0" r="9525" b="9525"/>
            <wp:wrapNone/>
            <wp:docPr id="1573496313" name="圖片 3" descr="一張含有 符號, 標誌, 象徵物, 商標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96313" name="圖片 3" descr="一張含有 符號, 標誌, 象徵物, 商標 的圖片&#10;&#10;AI 產生的內容可能不正確。"/>
                    <pic:cNvPicPr/>
                  </pic:nvPicPr>
                  <pic:blipFill>
                    <a:blip r:embed="rId15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F79DC" w:rsidSect="001F79DC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9DC"/>
    <w:rsid w:val="00026A51"/>
    <w:rsid w:val="001F79DC"/>
    <w:rsid w:val="006611DF"/>
    <w:rsid w:val="00722AE4"/>
    <w:rsid w:val="00787469"/>
    <w:rsid w:val="00B024ED"/>
    <w:rsid w:val="00E10630"/>
    <w:rsid w:val="00FB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421D7"/>
  <w15:chartTrackingRefBased/>
  <w15:docId w15:val="{C644B23B-178D-4C51-8A6E-5FFB00083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79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9D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9D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9D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9D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9D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9D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F79DC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1F79D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1F79DC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1F79D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1F79D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F79D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F79D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F79D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F79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79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1F79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F79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1F79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F7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F79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79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79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7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F79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7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image" Target="media/image1.png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7D7BF0C-C996-4016-B35A-476C8713CDB1}" type="doc">
      <dgm:prSet loTypeId="urn:microsoft.com/office/officeart/2005/8/layout/process3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zh-TW" altLang="en-US"/>
        </a:p>
      </dgm:t>
    </dgm:pt>
    <dgm:pt modelId="{6F78C0F2-A6E0-4D61-BDA8-31425E635819}">
      <dgm:prSet phldrT="[文字]" custT="1"/>
      <dgm:spPr/>
      <dgm:t>
        <a:bodyPr/>
        <a:lstStyle/>
        <a:p>
          <a:r>
            <a:rPr lang="zh-TW" altLang="en-US" sz="2400" b="1"/>
            <a:t>編列活動經費</a:t>
          </a:r>
          <a:endParaRPr lang="zh-TW" altLang="en-US" sz="2400"/>
        </a:p>
      </dgm:t>
    </dgm:pt>
    <dgm:pt modelId="{A056E0A1-22A7-4C7D-AEE5-B4BBBD7355C8}" type="parTrans" cxnId="{E6F2BAC0-BB97-4CFC-849A-1FBA7F40C1D8}">
      <dgm:prSet/>
      <dgm:spPr/>
      <dgm:t>
        <a:bodyPr/>
        <a:lstStyle/>
        <a:p>
          <a:endParaRPr lang="zh-TW" altLang="en-US"/>
        </a:p>
      </dgm:t>
    </dgm:pt>
    <dgm:pt modelId="{F69F0430-F232-4A7E-89E2-16C4A4972610}" type="sibTrans" cxnId="{E6F2BAC0-BB97-4CFC-849A-1FBA7F40C1D8}">
      <dgm:prSet/>
      <dgm:spPr/>
      <dgm:t>
        <a:bodyPr/>
        <a:lstStyle/>
        <a:p>
          <a:endParaRPr lang="zh-TW" altLang="en-US"/>
        </a:p>
      </dgm:t>
    </dgm:pt>
    <dgm:pt modelId="{502F5571-CDFB-4C0E-B922-B3D189C30B6B}">
      <dgm:prSet phldrT="[文字]" custT="1"/>
      <dgm:spPr/>
      <dgm:t>
        <a:bodyPr/>
        <a:lstStyle/>
        <a:p>
          <a:r>
            <a:rPr lang="zh-TW" altLang="en-US" sz="1800" b="1">
              <a:latin typeface="微軟正黑體" panose="020B0604030504040204" pitchFamily="34" charset="-120"/>
              <a:ea typeface="微軟正黑體" panose="020B0604030504040204" pitchFamily="34" charset="-120"/>
            </a:rPr>
            <a:t>將活動細項所需經費列出。</a:t>
          </a:r>
          <a:endParaRPr lang="zh-TW" altLang="en-US" sz="1800"/>
        </a:p>
      </dgm:t>
    </dgm:pt>
    <dgm:pt modelId="{501FD4F1-9549-41DB-9A55-454A9EF32097}" type="parTrans" cxnId="{6621D35D-0990-460D-AB87-A938E69CEE21}">
      <dgm:prSet/>
      <dgm:spPr/>
      <dgm:t>
        <a:bodyPr/>
        <a:lstStyle/>
        <a:p>
          <a:endParaRPr lang="zh-TW" altLang="en-US"/>
        </a:p>
      </dgm:t>
    </dgm:pt>
    <dgm:pt modelId="{7AE01F35-3118-42B6-8342-1134A714F6CE}" type="sibTrans" cxnId="{6621D35D-0990-460D-AB87-A938E69CEE21}">
      <dgm:prSet/>
      <dgm:spPr/>
      <dgm:t>
        <a:bodyPr/>
        <a:lstStyle/>
        <a:p>
          <a:endParaRPr lang="zh-TW" altLang="en-US"/>
        </a:p>
      </dgm:t>
    </dgm:pt>
    <dgm:pt modelId="{0E7554B8-1605-4070-A162-DDB662EAD653}">
      <dgm:prSet phldrT="[文字]" custT="1"/>
      <dgm:spPr/>
      <dgm:t>
        <a:bodyPr/>
        <a:lstStyle/>
        <a:p>
          <a:r>
            <a:rPr lang="zh-TW" altLang="en-US" sz="2400" b="1"/>
            <a:t>課外活動組</a:t>
          </a:r>
          <a:r>
            <a:rPr lang="en-US" altLang="zh-TW" sz="2400" b="1"/>
            <a:t>&amp;</a:t>
          </a:r>
          <a:r>
            <a:rPr lang="zh-TW" altLang="en-US" sz="2400" b="1"/>
            <a:t>系上審核</a:t>
          </a:r>
        </a:p>
      </dgm:t>
    </dgm:pt>
    <dgm:pt modelId="{96BD79B5-48CA-4024-89D6-A7D308EDDCFC}" type="parTrans" cxnId="{F6600C6E-347E-4AF7-83C3-9392CD5C3270}">
      <dgm:prSet/>
      <dgm:spPr/>
      <dgm:t>
        <a:bodyPr/>
        <a:lstStyle/>
        <a:p>
          <a:endParaRPr lang="zh-TW" altLang="en-US"/>
        </a:p>
      </dgm:t>
    </dgm:pt>
    <dgm:pt modelId="{F78010EE-90A8-449A-AB30-2DFB68FF7A41}" type="sibTrans" cxnId="{F6600C6E-347E-4AF7-83C3-9392CD5C3270}">
      <dgm:prSet/>
      <dgm:spPr/>
      <dgm:t>
        <a:bodyPr/>
        <a:lstStyle/>
        <a:p>
          <a:endParaRPr lang="zh-TW" altLang="en-US"/>
        </a:p>
      </dgm:t>
    </dgm:pt>
    <dgm:pt modelId="{996F4FB0-23C7-4D19-A498-48682D2B676F}">
      <dgm:prSet phldrT="[文字]" custT="1"/>
      <dgm:spPr/>
      <dgm:t>
        <a:bodyPr/>
        <a:lstStyle/>
        <a:p>
          <a:r>
            <a:rPr lang="zh-TW" altLang="en-US" sz="1800" b="1">
              <a:latin typeface="微軟正黑體" panose="020B0604030504040204" pitchFamily="34" charset="-120"/>
              <a:ea typeface="微軟正黑體" panose="020B0604030504040204" pitchFamily="34" charset="-120"/>
            </a:rPr>
            <a:t>將完整活動流程、企畫書、經費表送交審核。</a:t>
          </a:r>
          <a:endParaRPr lang="zh-TW" altLang="en-US" sz="1800"/>
        </a:p>
      </dgm:t>
    </dgm:pt>
    <dgm:pt modelId="{A4C548EB-A367-4F9C-9B74-9DC1C6E0EC49}" type="parTrans" cxnId="{B75D6EEB-9B88-4D1F-A63B-FE04E2B840DE}">
      <dgm:prSet/>
      <dgm:spPr/>
      <dgm:t>
        <a:bodyPr/>
        <a:lstStyle/>
        <a:p>
          <a:endParaRPr lang="zh-TW" altLang="en-US"/>
        </a:p>
      </dgm:t>
    </dgm:pt>
    <dgm:pt modelId="{671B45C4-547A-451C-B6F7-B9F2E1B7A9C8}" type="sibTrans" cxnId="{B75D6EEB-9B88-4D1F-A63B-FE04E2B840DE}">
      <dgm:prSet/>
      <dgm:spPr/>
      <dgm:t>
        <a:bodyPr/>
        <a:lstStyle/>
        <a:p>
          <a:endParaRPr lang="zh-TW" altLang="en-US"/>
        </a:p>
      </dgm:t>
    </dgm:pt>
    <dgm:pt modelId="{E88391AF-A9A8-4F8D-9CA5-1819F0C9F32E}">
      <dgm:prSet phldrT="[文字]"/>
      <dgm:spPr/>
      <dgm:t>
        <a:bodyPr/>
        <a:lstStyle/>
        <a:p>
          <a:r>
            <a:rPr lang="zh-TW" altLang="en-US" b="1"/>
            <a:t>結案報告書</a:t>
          </a:r>
        </a:p>
      </dgm:t>
    </dgm:pt>
    <dgm:pt modelId="{509A6D22-18DB-4E8E-87E8-660469A3347D}" type="sibTrans" cxnId="{E4ADE622-E350-4860-82F1-F93CBD032C26}">
      <dgm:prSet/>
      <dgm:spPr/>
      <dgm:t>
        <a:bodyPr/>
        <a:lstStyle/>
        <a:p>
          <a:endParaRPr lang="zh-TW" altLang="en-US"/>
        </a:p>
      </dgm:t>
    </dgm:pt>
    <dgm:pt modelId="{2B7D06E2-C060-47ED-8942-8E02DDCF6F15}" type="parTrans" cxnId="{E4ADE622-E350-4860-82F1-F93CBD032C26}">
      <dgm:prSet/>
      <dgm:spPr/>
      <dgm:t>
        <a:bodyPr/>
        <a:lstStyle/>
        <a:p>
          <a:endParaRPr lang="zh-TW" altLang="en-US"/>
        </a:p>
      </dgm:t>
    </dgm:pt>
    <dgm:pt modelId="{9D4BC720-31EF-4816-9AA1-6336F424EB5E}">
      <dgm:prSet custT="1"/>
      <dgm:spPr/>
      <dgm:t>
        <a:bodyPr/>
        <a:lstStyle/>
        <a:p>
          <a:r>
            <a:rPr lang="zh-TW" altLang="en-US" sz="1800" b="1">
              <a:latin typeface="微軟正黑體" panose="020B0604030504040204" pitchFamily="34" charset="-120"/>
              <a:ea typeface="微軟正黑體" panose="020B0604030504040204" pitchFamily="34" charset="-120"/>
            </a:rPr>
            <a:t>活動結束後，將結案報告書交至結案單位審核。詳細內容請下載公版查詢。</a:t>
          </a:r>
          <a:endParaRPr lang="zh-TW" altLang="en-US" sz="1800"/>
        </a:p>
      </dgm:t>
    </dgm:pt>
    <dgm:pt modelId="{5F16DA5C-2762-43B2-8B05-4BF49DE19FEA}" type="parTrans" cxnId="{E36193EE-83A8-49F6-9341-B5B6AE819D92}">
      <dgm:prSet/>
      <dgm:spPr/>
      <dgm:t>
        <a:bodyPr/>
        <a:lstStyle/>
        <a:p>
          <a:endParaRPr lang="zh-TW" altLang="en-US"/>
        </a:p>
      </dgm:t>
    </dgm:pt>
    <dgm:pt modelId="{C6713A2B-B0B3-45A8-8C29-90DE120AC698}" type="sibTrans" cxnId="{E36193EE-83A8-49F6-9341-B5B6AE819D92}">
      <dgm:prSet/>
      <dgm:spPr/>
      <dgm:t>
        <a:bodyPr/>
        <a:lstStyle/>
        <a:p>
          <a:endParaRPr lang="zh-TW" altLang="en-US"/>
        </a:p>
      </dgm:t>
    </dgm:pt>
    <dgm:pt modelId="{0F18AA6F-18E5-4666-9717-4DD63466BFFD}" type="pres">
      <dgm:prSet presAssocID="{87D7BF0C-C996-4016-B35A-476C8713CDB1}" presName="linearFlow" presStyleCnt="0">
        <dgm:presLayoutVars>
          <dgm:dir/>
          <dgm:animLvl val="lvl"/>
          <dgm:resizeHandles val="exact"/>
        </dgm:presLayoutVars>
      </dgm:prSet>
      <dgm:spPr/>
    </dgm:pt>
    <dgm:pt modelId="{7BAF000E-3C69-47AD-BFF4-C4A6FAF8D651}" type="pres">
      <dgm:prSet presAssocID="{6F78C0F2-A6E0-4D61-BDA8-31425E635819}" presName="composite" presStyleCnt="0"/>
      <dgm:spPr/>
    </dgm:pt>
    <dgm:pt modelId="{D2EC1B86-9659-45FE-86F2-BE8DAADE390A}" type="pres">
      <dgm:prSet presAssocID="{6F78C0F2-A6E0-4D61-BDA8-31425E635819}" presName="par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611167F1-7305-4C37-8412-DF1BA6BF1C2A}" type="pres">
      <dgm:prSet presAssocID="{6F78C0F2-A6E0-4D61-BDA8-31425E635819}" presName="parSh" presStyleLbl="node1" presStyleIdx="0" presStyleCnt="3" custScaleX="110663"/>
      <dgm:spPr/>
    </dgm:pt>
    <dgm:pt modelId="{0D9E719B-6A4B-4962-A411-4110CE564E13}" type="pres">
      <dgm:prSet presAssocID="{6F78C0F2-A6E0-4D61-BDA8-31425E635819}" presName="desTx" presStyleLbl="fgAcc1" presStyleIdx="0" presStyleCnt="3" custScaleX="114541" custScaleY="40334" custLinFactNeighborX="-7050" custLinFactNeighborY="-25588">
        <dgm:presLayoutVars>
          <dgm:bulletEnabled val="1"/>
        </dgm:presLayoutVars>
      </dgm:prSet>
      <dgm:spPr/>
    </dgm:pt>
    <dgm:pt modelId="{4E89734B-C979-45C0-8EB5-6922E41218A1}" type="pres">
      <dgm:prSet presAssocID="{F69F0430-F232-4A7E-89E2-16C4A4972610}" presName="sibTrans" presStyleLbl="sibTrans2D1" presStyleIdx="0" presStyleCnt="2"/>
      <dgm:spPr/>
    </dgm:pt>
    <dgm:pt modelId="{C13ECE44-785C-41EB-9380-C7BBBB569283}" type="pres">
      <dgm:prSet presAssocID="{F69F0430-F232-4A7E-89E2-16C4A4972610}" presName="connTx" presStyleLbl="sibTrans2D1" presStyleIdx="0" presStyleCnt="2"/>
      <dgm:spPr/>
    </dgm:pt>
    <dgm:pt modelId="{9F85913D-2D34-41E6-9855-EEE1BA44419D}" type="pres">
      <dgm:prSet presAssocID="{0E7554B8-1605-4070-A162-DDB662EAD653}" presName="composite" presStyleCnt="0"/>
      <dgm:spPr/>
    </dgm:pt>
    <dgm:pt modelId="{BDDFE799-4F60-45A7-9F6E-93F67F51FB21}" type="pres">
      <dgm:prSet presAssocID="{0E7554B8-1605-4070-A162-DDB662EAD653}" presName="par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EBB7129B-34F3-442C-AD18-618048A6A40C}" type="pres">
      <dgm:prSet presAssocID="{0E7554B8-1605-4070-A162-DDB662EAD653}" presName="parSh" presStyleLbl="node1" presStyleIdx="1" presStyleCnt="3"/>
      <dgm:spPr/>
    </dgm:pt>
    <dgm:pt modelId="{887E438D-AF28-4279-B158-3CCDF3C29AC5}" type="pres">
      <dgm:prSet presAssocID="{0E7554B8-1605-4070-A162-DDB662EAD653}" presName="desTx" presStyleLbl="fgAcc1" presStyleIdx="1" presStyleCnt="3" custScaleX="114541" custScaleY="49630" custLinFactNeighborX="8332" custLinFactNeighborY="-18062">
        <dgm:presLayoutVars>
          <dgm:bulletEnabled val="1"/>
        </dgm:presLayoutVars>
      </dgm:prSet>
      <dgm:spPr/>
    </dgm:pt>
    <dgm:pt modelId="{D572C184-E52C-4F06-BF58-41F8ABE41207}" type="pres">
      <dgm:prSet presAssocID="{F78010EE-90A8-449A-AB30-2DFB68FF7A41}" presName="sibTrans" presStyleLbl="sibTrans2D1" presStyleIdx="1" presStyleCnt="2"/>
      <dgm:spPr/>
    </dgm:pt>
    <dgm:pt modelId="{10D515A2-FC24-481A-A41A-5DA53E877600}" type="pres">
      <dgm:prSet presAssocID="{F78010EE-90A8-449A-AB30-2DFB68FF7A41}" presName="connTx" presStyleLbl="sibTrans2D1" presStyleIdx="1" presStyleCnt="2"/>
      <dgm:spPr/>
    </dgm:pt>
    <dgm:pt modelId="{811E270B-45E7-4987-81EC-6F8B930E4FCA}" type="pres">
      <dgm:prSet presAssocID="{E88391AF-A9A8-4F8D-9CA5-1819F0C9F32E}" presName="composite" presStyleCnt="0"/>
      <dgm:spPr/>
    </dgm:pt>
    <dgm:pt modelId="{E78A9723-B606-446C-BB02-CF8CF732D78F}" type="pres">
      <dgm:prSet presAssocID="{E88391AF-A9A8-4F8D-9CA5-1819F0C9F32E}" presName="parTx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9A950E39-4729-4F12-A49A-4BB3177BA247}" type="pres">
      <dgm:prSet presAssocID="{E88391AF-A9A8-4F8D-9CA5-1819F0C9F32E}" presName="parSh" presStyleLbl="node1" presStyleIdx="2" presStyleCnt="3" custLinFactNeighborX="1230" custLinFactNeighborY="16960"/>
      <dgm:spPr/>
    </dgm:pt>
    <dgm:pt modelId="{56C15DF7-59F2-4FA8-B12B-FF093B0FAF56}" type="pres">
      <dgm:prSet presAssocID="{E88391AF-A9A8-4F8D-9CA5-1819F0C9F32E}" presName="desTx" presStyleLbl="fgAcc1" presStyleIdx="2" presStyleCnt="3" custScaleX="114541" custScaleY="68903" custLinFactNeighborX="-1131" custLinFactNeighborY="-9267">
        <dgm:presLayoutVars>
          <dgm:bulletEnabled val="1"/>
        </dgm:presLayoutVars>
      </dgm:prSet>
      <dgm:spPr/>
    </dgm:pt>
  </dgm:ptLst>
  <dgm:cxnLst>
    <dgm:cxn modelId="{743D6609-A0B5-4A56-8FFB-BD15366BBD2C}" type="presOf" srcId="{F78010EE-90A8-449A-AB30-2DFB68FF7A41}" destId="{D572C184-E52C-4F06-BF58-41F8ABE41207}" srcOrd="0" destOrd="0" presId="urn:microsoft.com/office/officeart/2005/8/layout/process3"/>
    <dgm:cxn modelId="{9A5BA509-DDF1-4FA4-BB51-4C0E22EFBF2F}" type="presOf" srcId="{F69F0430-F232-4A7E-89E2-16C4A4972610}" destId="{4E89734B-C979-45C0-8EB5-6922E41218A1}" srcOrd="0" destOrd="0" presId="urn:microsoft.com/office/officeart/2005/8/layout/process3"/>
    <dgm:cxn modelId="{E89FB60D-A202-4295-B52C-BDC738673632}" type="presOf" srcId="{6F78C0F2-A6E0-4D61-BDA8-31425E635819}" destId="{611167F1-7305-4C37-8412-DF1BA6BF1C2A}" srcOrd="1" destOrd="0" presId="urn:microsoft.com/office/officeart/2005/8/layout/process3"/>
    <dgm:cxn modelId="{D2E79314-D7B9-4EE9-8EAF-6EF0569E1FC2}" type="presOf" srcId="{502F5571-CDFB-4C0E-B922-B3D189C30B6B}" destId="{0D9E719B-6A4B-4962-A411-4110CE564E13}" srcOrd="0" destOrd="0" presId="urn:microsoft.com/office/officeart/2005/8/layout/process3"/>
    <dgm:cxn modelId="{F655B816-26AB-40A3-B0DD-1B98C8ED974A}" type="presOf" srcId="{E88391AF-A9A8-4F8D-9CA5-1819F0C9F32E}" destId="{E78A9723-B606-446C-BB02-CF8CF732D78F}" srcOrd="0" destOrd="0" presId="urn:microsoft.com/office/officeart/2005/8/layout/process3"/>
    <dgm:cxn modelId="{E4ADE622-E350-4860-82F1-F93CBD032C26}" srcId="{87D7BF0C-C996-4016-B35A-476C8713CDB1}" destId="{E88391AF-A9A8-4F8D-9CA5-1819F0C9F32E}" srcOrd="2" destOrd="0" parTransId="{2B7D06E2-C060-47ED-8942-8E02DDCF6F15}" sibTransId="{509A6D22-18DB-4E8E-87E8-660469A3347D}"/>
    <dgm:cxn modelId="{6621D35D-0990-460D-AB87-A938E69CEE21}" srcId="{6F78C0F2-A6E0-4D61-BDA8-31425E635819}" destId="{502F5571-CDFB-4C0E-B922-B3D189C30B6B}" srcOrd="0" destOrd="0" parTransId="{501FD4F1-9549-41DB-9A55-454A9EF32097}" sibTransId="{7AE01F35-3118-42B6-8342-1134A714F6CE}"/>
    <dgm:cxn modelId="{F6600C6E-347E-4AF7-83C3-9392CD5C3270}" srcId="{87D7BF0C-C996-4016-B35A-476C8713CDB1}" destId="{0E7554B8-1605-4070-A162-DDB662EAD653}" srcOrd="1" destOrd="0" parTransId="{96BD79B5-48CA-4024-89D6-A7D308EDDCFC}" sibTransId="{F78010EE-90A8-449A-AB30-2DFB68FF7A41}"/>
    <dgm:cxn modelId="{64010F56-025E-42E1-97EB-BFCA91303EF4}" type="presOf" srcId="{E88391AF-A9A8-4F8D-9CA5-1819F0C9F32E}" destId="{9A950E39-4729-4F12-A49A-4BB3177BA247}" srcOrd="1" destOrd="0" presId="urn:microsoft.com/office/officeart/2005/8/layout/process3"/>
    <dgm:cxn modelId="{9129C284-2287-4B5E-9A0E-4155B674A525}" type="presOf" srcId="{F78010EE-90A8-449A-AB30-2DFB68FF7A41}" destId="{10D515A2-FC24-481A-A41A-5DA53E877600}" srcOrd="1" destOrd="0" presId="urn:microsoft.com/office/officeart/2005/8/layout/process3"/>
    <dgm:cxn modelId="{3B39548C-CF55-4599-A300-328D71B302F7}" type="presOf" srcId="{996F4FB0-23C7-4D19-A498-48682D2B676F}" destId="{887E438D-AF28-4279-B158-3CCDF3C29AC5}" srcOrd="0" destOrd="0" presId="urn:microsoft.com/office/officeart/2005/8/layout/process3"/>
    <dgm:cxn modelId="{74F7669E-A466-4529-B7ED-C63DD284D363}" type="presOf" srcId="{F69F0430-F232-4A7E-89E2-16C4A4972610}" destId="{C13ECE44-785C-41EB-9380-C7BBBB569283}" srcOrd="1" destOrd="0" presId="urn:microsoft.com/office/officeart/2005/8/layout/process3"/>
    <dgm:cxn modelId="{A90084A5-8693-43F6-9DE5-0239FE8704B8}" type="presOf" srcId="{87D7BF0C-C996-4016-B35A-476C8713CDB1}" destId="{0F18AA6F-18E5-4666-9717-4DD63466BFFD}" srcOrd="0" destOrd="0" presId="urn:microsoft.com/office/officeart/2005/8/layout/process3"/>
    <dgm:cxn modelId="{7F482AA6-6A11-4BC4-BDFA-63779080F6B4}" type="presOf" srcId="{0E7554B8-1605-4070-A162-DDB662EAD653}" destId="{EBB7129B-34F3-442C-AD18-618048A6A40C}" srcOrd="1" destOrd="0" presId="urn:microsoft.com/office/officeart/2005/8/layout/process3"/>
    <dgm:cxn modelId="{E6F2BAC0-BB97-4CFC-849A-1FBA7F40C1D8}" srcId="{87D7BF0C-C996-4016-B35A-476C8713CDB1}" destId="{6F78C0F2-A6E0-4D61-BDA8-31425E635819}" srcOrd="0" destOrd="0" parTransId="{A056E0A1-22A7-4C7D-AEE5-B4BBBD7355C8}" sibTransId="{F69F0430-F232-4A7E-89E2-16C4A4972610}"/>
    <dgm:cxn modelId="{FBC732D0-7B3E-4B1A-9A21-BF8C4E27789F}" type="presOf" srcId="{9D4BC720-31EF-4816-9AA1-6336F424EB5E}" destId="{56C15DF7-59F2-4FA8-B12B-FF093B0FAF56}" srcOrd="0" destOrd="0" presId="urn:microsoft.com/office/officeart/2005/8/layout/process3"/>
    <dgm:cxn modelId="{B75D6EEB-9B88-4D1F-A63B-FE04E2B840DE}" srcId="{0E7554B8-1605-4070-A162-DDB662EAD653}" destId="{996F4FB0-23C7-4D19-A498-48682D2B676F}" srcOrd="0" destOrd="0" parTransId="{A4C548EB-A367-4F9C-9B74-9DC1C6E0EC49}" sibTransId="{671B45C4-547A-451C-B6F7-B9F2E1B7A9C8}"/>
    <dgm:cxn modelId="{E36193EE-83A8-49F6-9341-B5B6AE819D92}" srcId="{E88391AF-A9A8-4F8D-9CA5-1819F0C9F32E}" destId="{9D4BC720-31EF-4816-9AA1-6336F424EB5E}" srcOrd="0" destOrd="0" parTransId="{5F16DA5C-2762-43B2-8B05-4BF49DE19FEA}" sibTransId="{C6713A2B-B0B3-45A8-8C29-90DE120AC698}"/>
    <dgm:cxn modelId="{5DC9B1F1-4215-49F3-8A76-4707DF152BD3}" type="presOf" srcId="{0E7554B8-1605-4070-A162-DDB662EAD653}" destId="{BDDFE799-4F60-45A7-9F6E-93F67F51FB21}" srcOrd="0" destOrd="0" presId="urn:microsoft.com/office/officeart/2005/8/layout/process3"/>
    <dgm:cxn modelId="{3B86E7F9-0C9D-4A65-8EB8-56DEA62AFB09}" type="presOf" srcId="{6F78C0F2-A6E0-4D61-BDA8-31425E635819}" destId="{D2EC1B86-9659-45FE-86F2-BE8DAADE390A}" srcOrd="0" destOrd="0" presId="urn:microsoft.com/office/officeart/2005/8/layout/process3"/>
    <dgm:cxn modelId="{04584EEA-EB05-4342-8260-B57B6A9FE72F}" type="presParOf" srcId="{0F18AA6F-18E5-4666-9717-4DD63466BFFD}" destId="{7BAF000E-3C69-47AD-BFF4-C4A6FAF8D651}" srcOrd="0" destOrd="0" presId="urn:microsoft.com/office/officeart/2005/8/layout/process3"/>
    <dgm:cxn modelId="{5616596F-A2D2-4969-A1E5-7AA87D4BE260}" type="presParOf" srcId="{7BAF000E-3C69-47AD-BFF4-C4A6FAF8D651}" destId="{D2EC1B86-9659-45FE-86F2-BE8DAADE390A}" srcOrd="0" destOrd="0" presId="urn:microsoft.com/office/officeart/2005/8/layout/process3"/>
    <dgm:cxn modelId="{EFF03F5D-DDE7-4E37-AF7A-9B7D7C5DB8EF}" type="presParOf" srcId="{7BAF000E-3C69-47AD-BFF4-C4A6FAF8D651}" destId="{611167F1-7305-4C37-8412-DF1BA6BF1C2A}" srcOrd="1" destOrd="0" presId="urn:microsoft.com/office/officeart/2005/8/layout/process3"/>
    <dgm:cxn modelId="{8E00482E-5EAE-4287-B313-21B3E51F404B}" type="presParOf" srcId="{7BAF000E-3C69-47AD-BFF4-C4A6FAF8D651}" destId="{0D9E719B-6A4B-4962-A411-4110CE564E13}" srcOrd="2" destOrd="0" presId="urn:microsoft.com/office/officeart/2005/8/layout/process3"/>
    <dgm:cxn modelId="{38C39972-AEF4-4E41-B7E7-4D3FBB3CCA7B}" type="presParOf" srcId="{0F18AA6F-18E5-4666-9717-4DD63466BFFD}" destId="{4E89734B-C979-45C0-8EB5-6922E41218A1}" srcOrd="1" destOrd="0" presId="urn:microsoft.com/office/officeart/2005/8/layout/process3"/>
    <dgm:cxn modelId="{05BF3A73-0267-42C3-AE43-CD37342F737A}" type="presParOf" srcId="{4E89734B-C979-45C0-8EB5-6922E41218A1}" destId="{C13ECE44-785C-41EB-9380-C7BBBB569283}" srcOrd="0" destOrd="0" presId="urn:microsoft.com/office/officeart/2005/8/layout/process3"/>
    <dgm:cxn modelId="{E1AC0119-CF8F-4D3A-8E6E-E2F200B6AB06}" type="presParOf" srcId="{0F18AA6F-18E5-4666-9717-4DD63466BFFD}" destId="{9F85913D-2D34-41E6-9855-EEE1BA44419D}" srcOrd="2" destOrd="0" presId="urn:microsoft.com/office/officeart/2005/8/layout/process3"/>
    <dgm:cxn modelId="{21A2F3B4-1E49-47F7-8DDC-11D42CFE8BEC}" type="presParOf" srcId="{9F85913D-2D34-41E6-9855-EEE1BA44419D}" destId="{BDDFE799-4F60-45A7-9F6E-93F67F51FB21}" srcOrd="0" destOrd="0" presId="urn:microsoft.com/office/officeart/2005/8/layout/process3"/>
    <dgm:cxn modelId="{7A993D7E-B437-421F-BA9E-32D8B86CA5B0}" type="presParOf" srcId="{9F85913D-2D34-41E6-9855-EEE1BA44419D}" destId="{EBB7129B-34F3-442C-AD18-618048A6A40C}" srcOrd="1" destOrd="0" presId="urn:microsoft.com/office/officeart/2005/8/layout/process3"/>
    <dgm:cxn modelId="{9F08FF29-A854-40EC-AA5C-C53D93DF1140}" type="presParOf" srcId="{9F85913D-2D34-41E6-9855-EEE1BA44419D}" destId="{887E438D-AF28-4279-B158-3CCDF3C29AC5}" srcOrd="2" destOrd="0" presId="urn:microsoft.com/office/officeart/2005/8/layout/process3"/>
    <dgm:cxn modelId="{9E4AF76A-8DF7-4233-87A4-9B4BCA2F7CE5}" type="presParOf" srcId="{0F18AA6F-18E5-4666-9717-4DD63466BFFD}" destId="{D572C184-E52C-4F06-BF58-41F8ABE41207}" srcOrd="3" destOrd="0" presId="urn:microsoft.com/office/officeart/2005/8/layout/process3"/>
    <dgm:cxn modelId="{0C9FC837-0CDE-4A5B-B3DC-8B308156E33B}" type="presParOf" srcId="{D572C184-E52C-4F06-BF58-41F8ABE41207}" destId="{10D515A2-FC24-481A-A41A-5DA53E877600}" srcOrd="0" destOrd="0" presId="urn:microsoft.com/office/officeart/2005/8/layout/process3"/>
    <dgm:cxn modelId="{5670B197-DA88-46F5-8F6B-65181CEA59E9}" type="presParOf" srcId="{0F18AA6F-18E5-4666-9717-4DD63466BFFD}" destId="{811E270B-45E7-4987-81EC-6F8B930E4FCA}" srcOrd="4" destOrd="0" presId="urn:microsoft.com/office/officeart/2005/8/layout/process3"/>
    <dgm:cxn modelId="{1302F5D2-DA46-4E4D-B1A8-24E5640175F9}" type="presParOf" srcId="{811E270B-45E7-4987-81EC-6F8B930E4FCA}" destId="{E78A9723-B606-446C-BB02-CF8CF732D78F}" srcOrd="0" destOrd="0" presId="urn:microsoft.com/office/officeart/2005/8/layout/process3"/>
    <dgm:cxn modelId="{9F9717C3-A42C-48E2-9FDA-2774CD655262}" type="presParOf" srcId="{811E270B-45E7-4987-81EC-6F8B930E4FCA}" destId="{9A950E39-4729-4F12-A49A-4BB3177BA247}" srcOrd="1" destOrd="0" presId="urn:microsoft.com/office/officeart/2005/8/layout/process3"/>
    <dgm:cxn modelId="{511583EC-5C83-4E13-8282-8DD64154D82F}" type="presParOf" srcId="{811E270B-45E7-4987-81EC-6F8B930E4FCA}" destId="{56C15DF7-59F2-4FA8-B12B-FF093B0FAF56}" srcOrd="2" destOrd="0" presId="urn:microsoft.com/office/officeart/2005/8/layout/process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098A21E-4E16-4C7C-92BA-97294349E1C1}" type="doc">
      <dgm:prSet loTypeId="urn:microsoft.com/office/officeart/2005/8/layout/process3" loCatId="process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zh-TW" altLang="en-US"/>
        </a:p>
      </dgm:t>
    </dgm:pt>
    <dgm:pt modelId="{A15500EE-A6A4-4704-8B3F-F38BB8F98CFE}">
      <dgm:prSet phldrT="[文字]" custT="1"/>
      <dgm:spPr/>
      <dgm:t>
        <a:bodyPr/>
        <a:lstStyle/>
        <a:p>
          <a:r>
            <a:rPr lang="zh-TW" altLang="en-US" sz="2400" b="1"/>
            <a:t>第一次籌備開會</a:t>
          </a:r>
        </a:p>
      </dgm:t>
    </dgm:pt>
    <dgm:pt modelId="{B65FD480-CB5B-46A2-A5A4-229BDD659FCE}" type="parTrans" cxnId="{05A4F62F-98F5-4A9A-94BF-082A872FF032}">
      <dgm:prSet/>
      <dgm:spPr/>
      <dgm:t>
        <a:bodyPr/>
        <a:lstStyle/>
        <a:p>
          <a:endParaRPr lang="zh-TW" altLang="en-US"/>
        </a:p>
      </dgm:t>
    </dgm:pt>
    <dgm:pt modelId="{E67AABCE-EF81-444B-832E-B5C41448B888}" type="sibTrans" cxnId="{05A4F62F-98F5-4A9A-94BF-082A872FF032}">
      <dgm:prSet/>
      <dgm:spPr/>
      <dgm:t>
        <a:bodyPr/>
        <a:lstStyle/>
        <a:p>
          <a:endParaRPr lang="zh-TW" altLang="en-US"/>
        </a:p>
      </dgm:t>
    </dgm:pt>
    <dgm:pt modelId="{4CC7CC2E-28A8-4966-AB93-2497940376DB}">
      <dgm:prSet phldrT="[文字]" custT="1"/>
      <dgm:spPr/>
      <dgm:t>
        <a:bodyPr/>
        <a:lstStyle/>
        <a:p>
          <a:r>
            <a:rPr lang="zh-TW" altLang="en-US" sz="1800" b="1">
              <a:latin typeface="微軟正黑體" panose="020B0604030504040204" pitchFamily="34" charset="-120"/>
              <a:ea typeface="微軟正黑體" panose="020B0604030504040204" pitchFamily="34" charset="-120"/>
            </a:rPr>
            <a:t>規劃活動完整流程並訂好相關一切之規定。</a:t>
          </a:r>
        </a:p>
      </dgm:t>
    </dgm:pt>
    <dgm:pt modelId="{D0EE8041-7840-465A-B8DD-2373BAE9F492}" type="parTrans" cxnId="{3373CA05-A2ED-495B-859B-6CE9091F50AA}">
      <dgm:prSet/>
      <dgm:spPr/>
      <dgm:t>
        <a:bodyPr/>
        <a:lstStyle/>
        <a:p>
          <a:endParaRPr lang="zh-TW" altLang="en-US"/>
        </a:p>
      </dgm:t>
    </dgm:pt>
    <dgm:pt modelId="{0B481D69-2293-4537-8F1B-DAA6AA3891C6}" type="sibTrans" cxnId="{3373CA05-A2ED-495B-859B-6CE9091F50AA}">
      <dgm:prSet/>
      <dgm:spPr/>
      <dgm:t>
        <a:bodyPr/>
        <a:lstStyle/>
        <a:p>
          <a:endParaRPr lang="zh-TW" altLang="en-US"/>
        </a:p>
      </dgm:t>
    </dgm:pt>
    <dgm:pt modelId="{EFA416B9-F983-4C9B-BE6C-11017DC52B59}">
      <dgm:prSet phldrT="[文字]" custT="1"/>
      <dgm:spPr/>
      <dgm:t>
        <a:bodyPr/>
        <a:lstStyle/>
        <a:p>
          <a:r>
            <a:rPr lang="zh-TW" altLang="en-US" sz="2400" b="1"/>
            <a:t>選各項幹部</a:t>
          </a:r>
          <a:r>
            <a:rPr lang="en-US" altLang="zh-TW" sz="2400" b="1"/>
            <a:t>&amp;</a:t>
          </a:r>
          <a:r>
            <a:rPr lang="zh-TW" altLang="en-US" sz="2400" b="1"/>
            <a:t>負責人</a:t>
          </a:r>
        </a:p>
      </dgm:t>
    </dgm:pt>
    <dgm:pt modelId="{BF426342-EA6A-4D3C-B165-20218F3929BE}" type="parTrans" cxnId="{4F7C195B-7AF9-4541-9B0F-886BF5F1AB78}">
      <dgm:prSet/>
      <dgm:spPr/>
      <dgm:t>
        <a:bodyPr/>
        <a:lstStyle/>
        <a:p>
          <a:endParaRPr lang="zh-TW" altLang="en-US"/>
        </a:p>
      </dgm:t>
    </dgm:pt>
    <dgm:pt modelId="{3541C7AC-1C81-4F2F-866A-93D09B6873DA}" type="sibTrans" cxnId="{4F7C195B-7AF9-4541-9B0F-886BF5F1AB78}">
      <dgm:prSet/>
      <dgm:spPr/>
      <dgm:t>
        <a:bodyPr/>
        <a:lstStyle/>
        <a:p>
          <a:endParaRPr lang="zh-TW" altLang="en-US"/>
        </a:p>
      </dgm:t>
    </dgm:pt>
    <dgm:pt modelId="{5BED9506-D11D-45EE-84E0-5B66F9AD7494}">
      <dgm:prSet phldrT="[文字]" custT="1"/>
      <dgm:spPr/>
      <dgm:t>
        <a:bodyPr/>
        <a:lstStyle/>
        <a:p>
          <a:r>
            <a:rPr lang="zh-TW" altLang="en-US" sz="1600" b="1">
              <a:latin typeface="微軟正黑體" panose="020B0604030504040204" pitchFamily="34" charset="-120"/>
              <a:ea typeface="微軟正黑體" panose="020B0604030504040204" pitchFamily="34" charset="-120"/>
            </a:rPr>
            <a:t>分為總召、副召、活動、生輔、器材、總務、公關、機動、隊輔。</a:t>
          </a:r>
        </a:p>
      </dgm:t>
    </dgm:pt>
    <dgm:pt modelId="{877D09CE-8798-47C2-AF7F-820EE90EB89A}" type="parTrans" cxnId="{8B8FEC9F-42A0-40B7-9B69-E75374B4BF99}">
      <dgm:prSet/>
      <dgm:spPr/>
      <dgm:t>
        <a:bodyPr/>
        <a:lstStyle/>
        <a:p>
          <a:endParaRPr lang="zh-TW" altLang="en-US"/>
        </a:p>
      </dgm:t>
    </dgm:pt>
    <dgm:pt modelId="{A7653673-CB69-4626-A60C-CBBFD397D130}" type="sibTrans" cxnId="{8B8FEC9F-42A0-40B7-9B69-E75374B4BF99}">
      <dgm:prSet/>
      <dgm:spPr/>
      <dgm:t>
        <a:bodyPr/>
        <a:lstStyle/>
        <a:p>
          <a:endParaRPr lang="zh-TW" altLang="en-US"/>
        </a:p>
      </dgm:t>
    </dgm:pt>
    <dgm:pt modelId="{00FED2FB-B6C1-47DB-920D-2C463A060254}">
      <dgm:prSet phldrT="[文字]" custT="1"/>
      <dgm:spPr/>
      <dgm:t>
        <a:bodyPr/>
        <a:lstStyle/>
        <a:p>
          <a:pPr algn="ctr"/>
          <a:r>
            <a:rPr lang="zh-TW" altLang="en-US" sz="2400" b="1"/>
            <a:t>企劃書撰寫</a:t>
          </a:r>
        </a:p>
      </dgm:t>
    </dgm:pt>
    <dgm:pt modelId="{E051AB63-0895-4F7F-B349-C6E6A07C3CF1}" type="parTrans" cxnId="{82B209AA-52B5-4183-8047-4E307BF04954}">
      <dgm:prSet/>
      <dgm:spPr/>
      <dgm:t>
        <a:bodyPr/>
        <a:lstStyle/>
        <a:p>
          <a:endParaRPr lang="zh-TW" altLang="en-US"/>
        </a:p>
      </dgm:t>
    </dgm:pt>
    <dgm:pt modelId="{DF53E1D5-62F8-44ED-9521-C56C5099419D}" type="sibTrans" cxnId="{82B209AA-52B5-4183-8047-4E307BF04954}">
      <dgm:prSet/>
      <dgm:spPr/>
      <dgm:t>
        <a:bodyPr/>
        <a:lstStyle/>
        <a:p>
          <a:endParaRPr lang="zh-TW" altLang="en-US"/>
        </a:p>
      </dgm:t>
    </dgm:pt>
    <dgm:pt modelId="{19F24BE5-CEC2-4952-AA40-CAF6C5E2D9E3}">
      <dgm:prSet phldrT="[文字]" custT="1"/>
      <dgm:spPr/>
      <dgm:t>
        <a:bodyPr/>
        <a:lstStyle/>
        <a:p>
          <a:r>
            <a:rPr lang="zh-TW" altLang="en-US" sz="1600" b="1">
              <a:latin typeface="微軟正黑體" panose="020B0604030504040204" pitchFamily="34" charset="-120"/>
              <a:ea typeface="微軟正黑體" panose="020B0604030504040204" pitchFamily="34" charset="-120"/>
            </a:rPr>
            <a:t>將完整活動流程寫成企畫書，詳細內容請下載公版查詢。</a:t>
          </a:r>
        </a:p>
      </dgm:t>
    </dgm:pt>
    <dgm:pt modelId="{53903858-B02A-4AE1-8CD8-EC4623B6D182}" type="parTrans" cxnId="{C3F173DA-3866-4A42-87F0-CBA331516CC8}">
      <dgm:prSet/>
      <dgm:spPr/>
      <dgm:t>
        <a:bodyPr/>
        <a:lstStyle/>
        <a:p>
          <a:endParaRPr lang="zh-TW" altLang="en-US"/>
        </a:p>
      </dgm:t>
    </dgm:pt>
    <dgm:pt modelId="{0513C3AC-C6F0-4B0A-8C41-687233CD88EE}" type="sibTrans" cxnId="{C3F173DA-3866-4A42-87F0-CBA331516CC8}">
      <dgm:prSet/>
      <dgm:spPr/>
      <dgm:t>
        <a:bodyPr/>
        <a:lstStyle/>
        <a:p>
          <a:endParaRPr lang="zh-TW" altLang="en-US"/>
        </a:p>
      </dgm:t>
    </dgm:pt>
    <dgm:pt modelId="{9642AC46-5F98-4BD3-A199-EA87959CFCB6}" type="pres">
      <dgm:prSet presAssocID="{8098A21E-4E16-4C7C-92BA-97294349E1C1}" presName="linearFlow" presStyleCnt="0">
        <dgm:presLayoutVars>
          <dgm:dir/>
          <dgm:animLvl val="lvl"/>
          <dgm:resizeHandles val="exact"/>
        </dgm:presLayoutVars>
      </dgm:prSet>
      <dgm:spPr/>
    </dgm:pt>
    <dgm:pt modelId="{EE75EE92-0F55-4278-ADDB-0DC2DF792AF4}" type="pres">
      <dgm:prSet presAssocID="{A15500EE-A6A4-4704-8B3F-F38BB8F98CFE}" presName="composite" presStyleCnt="0"/>
      <dgm:spPr/>
    </dgm:pt>
    <dgm:pt modelId="{C72CFE7F-5407-482A-865B-4C9717071DE8}" type="pres">
      <dgm:prSet presAssocID="{A15500EE-A6A4-4704-8B3F-F38BB8F98CFE}" presName="par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F6634B0E-C6AB-4322-B647-D8E7A630716F}" type="pres">
      <dgm:prSet presAssocID="{A15500EE-A6A4-4704-8B3F-F38BB8F98CFE}" presName="parSh" presStyleLbl="node1" presStyleIdx="0" presStyleCnt="3" custScaleX="114928" custScaleY="94143" custLinFactNeighborX="-9241" custLinFactNeighborY="68727"/>
      <dgm:spPr/>
    </dgm:pt>
    <dgm:pt modelId="{F62D5A2E-BA8A-44D4-A5E6-9CAE19AB58F8}" type="pres">
      <dgm:prSet presAssocID="{A15500EE-A6A4-4704-8B3F-F38BB8F98CFE}" presName="desTx" presStyleLbl="fgAcc1" presStyleIdx="0" presStyleCnt="3" custScaleX="140228" custScaleY="37060" custLinFactNeighborX="5427" custLinFactNeighborY="-4824">
        <dgm:presLayoutVars>
          <dgm:bulletEnabled val="1"/>
        </dgm:presLayoutVars>
      </dgm:prSet>
      <dgm:spPr/>
    </dgm:pt>
    <dgm:pt modelId="{968AD4FF-A0C0-41BB-8ECA-0F9DD5A6AC12}" type="pres">
      <dgm:prSet presAssocID="{E67AABCE-EF81-444B-832E-B5C41448B888}" presName="sibTrans" presStyleLbl="sibTrans2D1" presStyleIdx="0" presStyleCnt="2"/>
      <dgm:spPr/>
    </dgm:pt>
    <dgm:pt modelId="{3527C8F3-0E64-4C8B-9E1B-5DCB1E5657C4}" type="pres">
      <dgm:prSet presAssocID="{E67AABCE-EF81-444B-832E-B5C41448B888}" presName="connTx" presStyleLbl="sibTrans2D1" presStyleIdx="0" presStyleCnt="2"/>
      <dgm:spPr/>
    </dgm:pt>
    <dgm:pt modelId="{B60B2455-2CB4-4FB9-B435-F326EB77539D}" type="pres">
      <dgm:prSet presAssocID="{EFA416B9-F983-4C9B-BE6C-11017DC52B59}" presName="composite" presStyleCnt="0"/>
      <dgm:spPr/>
    </dgm:pt>
    <dgm:pt modelId="{8986EB66-3C3D-492E-931A-940F88C905B9}" type="pres">
      <dgm:prSet presAssocID="{EFA416B9-F983-4C9B-BE6C-11017DC52B59}" presName="par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4E4B642D-5204-40AC-A159-BAA3C10D5D0F}" type="pres">
      <dgm:prSet presAssocID="{EFA416B9-F983-4C9B-BE6C-11017DC52B59}" presName="parSh" presStyleLbl="node1" presStyleIdx="1" presStyleCnt="3" custScaleY="94143" custLinFactNeighborX="-9078" custLinFactNeighborY="72158"/>
      <dgm:spPr/>
    </dgm:pt>
    <dgm:pt modelId="{122990B9-ECCE-4BEB-A1CF-9D8C400DA9C1}" type="pres">
      <dgm:prSet presAssocID="{EFA416B9-F983-4C9B-BE6C-11017DC52B59}" presName="desTx" presStyleLbl="fgAcc1" presStyleIdx="1" presStyleCnt="3" custScaleX="147408" custScaleY="37060" custLinFactNeighborX="4070" custLinFactNeighborY="-3101">
        <dgm:presLayoutVars>
          <dgm:bulletEnabled val="1"/>
        </dgm:presLayoutVars>
      </dgm:prSet>
      <dgm:spPr/>
    </dgm:pt>
    <dgm:pt modelId="{396A5F70-F14B-441E-B511-AF930996D98A}" type="pres">
      <dgm:prSet presAssocID="{3541C7AC-1C81-4F2F-866A-93D09B6873DA}" presName="sibTrans" presStyleLbl="sibTrans2D1" presStyleIdx="1" presStyleCnt="2"/>
      <dgm:spPr/>
    </dgm:pt>
    <dgm:pt modelId="{81BC543A-6B9B-451F-AC56-C39117B273FD}" type="pres">
      <dgm:prSet presAssocID="{3541C7AC-1C81-4F2F-866A-93D09B6873DA}" presName="connTx" presStyleLbl="sibTrans2D1" presStyleIdx="1" presStyleCnt="2"/>
      <dgm:spPr/>
    </dgm:pt>
    <dgm:pt modelId="{FD8AF22F-14D3-412F-B30D-7B124C3CA879}" type="pres">
      <dgm:prSet presAssocID="{00FED2FB-B6C1-47DB-920D-2C463A060254}" presName="composite" presStyleCnt="0"/>
      <dgm:spPr/>
    </dgm:pt>
    <dgm:pt modelId="{6B78C173-E09B-4C65-AC37-7249573D1286}" type="pres">
      <dgm:prSet presAssocID="{00FED2FB-B6C1-47DB-920D-2C463A060254}" presName="parTx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AB698B1F-E48E-40B4-91C4-53FB8E4273F2}" type="pres">
      <dgm:prSet presAssocID="{00FED2FB-B6C1-47DB-920D-2C463A060254}" presName="parSh" presStyleLbl="node1" presStyleIdx="2" presStyleCnt="3" custScaleX="116568" custScaleY="94143" custLinFactNeighborX="-9078" custLinFactNeighborY="72158"/>
      <dgm:spPr/>
    </dgm:pt>
    <dgm:pt modelId="{9094C956-8CDB-4085-AD71-A8CF5F23BD16}" type="pres">
      <dgm:prSet presAssocID="{00FED2FB-B6C1-47DB-920D-2C463A060254}" presName="desTx" presStyleLbl="fgAcc1" presStyleIdx="2" presStyleCnt="3" custScaleX="147408" custScaleY="37060" custLinFactNeighborX="736" custLinFactNeighborY="-3791">
        <dgm:presLayoutVars>
          <dgm:bulletEnabled val="1"/>
        </dgm:presLayoutVars>
      </dgm:prSet>
      <dgm:spPr/>
    </dgm:pt>
  </dgm:ptLst>
  <dgm:cxnLst>
    <dgm:cxn modelId="{289FBB00-765C-474E-BD66-FA9B5FCACB16}" type="presOf" srcId="{3541C7AC-1C81-4F2F-866A-93D09B6873DA}" destId="{396A5F70-F14B-441E-B511-AF930996D98A}" srcOrd="0" destOrd="0" presId="urn:microsoft.com/office/officeart/2005/8/layout/process3"/>
    <dgm:cxn modelId="{DDA8A902-719A-4009-B36A-F19122B46778}" type="presOf" srcId="{E67AABCE-EF81-444B-832E-B5C41448B888}" destId="{968AD4FF-A0C0-41BB-8ECA-0F9DD5A6AC12}" srcOrd="0" destOrd="0" presId="urn:microsoft.com/office/officeart/2005/8/layout/process3"/>
    <dgm:cxn modelId="{6231C605-D549-4120-8003-CACB482276F2}" type="presOf" srcId="{E67AABCE-EF81-444B-832E-B5C41448B888}" destId="{3527C8F3-0E64-4C8B-9E1B-5DCB1E5657C4}" srcOrd="1" destOrd="0" presId="urn:microsoft.com/office/officeart/2005/8/layout/process3"/>
    <dgm:cxn modelId="{3373CA05-A2ED-495B-859B-6CE9091F50AA}" srcId="{A15500EE-A6A4-4704-8B3F-F38BB8F98CFE}" destId="{4CC7CC2E-28A8-4966-AB93-2497940376DB}" srcOrd="0" destOrd="0" parTransId="{D0EE8041-7840-465A-B8DD-2373BAE9F492}" sibTransId="{0B481D69-2293-4537-8F1B-DAA6AA3891C6}"/>
    <dgm:cxn modelId="{353CB706-C683-4E94-ABE2-E0C779013003}" type="presOf" srcId="{A15500EE-A6A4-4704-8B3F-F38BB8F98CFE}" destId="{C72CFE7F-5407-482A-865B-4C9717071DE8}" srcOrd="0" destOrd="0" presId="urn:microsoft.com/office/officeart/2005/8/layout/process3"/>
    <dgm:cxn modelId="{48CC3E0E-FBBA-49C0-9B41-E562F2EBA328}" type="presOf" srcId="{00FED2FB-B6C1-47DB-920D-2C463A060254}" destId="{6B78C173-E09B-4C65-AC37-7249573D1286}" srcOrd="0" destOrd="0" presId="urn:microsoft.com/office/officeart/2005/8/layout/process3"/>
    <dgm:cxn modelId="{05A4F62F-98F5-4A9A-94BF-082A872FF032}" srcId="{8098A21E-4E16-4C7C-92BA-97294349E1C1}" destId="{A15500EE-A6A4-4704-8B3F-F38BB8F98CFE}" srcOrd="0" destOrd="0" parTransId="{B65FD480-CB5B-46A2-A5A4-229BDD659FCE}" sibTransId="{E67AABCE-EF81-444B-832E-B5C41448B888}"/>
    <dgm:cxn modelId="{5D2E203C-718C-4D4A-BE74-7C4BEDA4C0C7}" type="presOf" srcId="{19F24BE5-CEC2-4952-AA40-CAF6C5E2D9E3}" destId="{9094C956-8CDB-4085-AD71-A8CF5F23BD16}" srcOrd="0" destOrd="0" presId="urn:microsoft.com/office/officeart/2005/8/layout/process3"/>
    <dgm:cxn modelId="{4F7C195B-7AF9-4541-9B0F-886BF5F1AB78}" srcId="{8098A21E-4E16-4C7C-92BA-97294349E1C1}" destId="{EFA416B9-F983-4C9B-BE6C-11017DC52B59}" srcOrd="1" destOrd="0" parTransId="{BF426342-EA6A-4D3C-B165-20218F3929BE}" sibTransId="{3541C7AC-1C81-4F2F-866A-93D09B6873DA}"/>
    <dgm:cxn modelId="{BA749A46-9D48-4E45-93EB-A7E243866F16}" type="presOf" srcId="{3541C7AC-1C81-4F2F-866A-93D09B6873DA}" destId="{81BC543A-6B9B-451F-AC56-C39117B273FD}" srcOrd="1" destOrd="0" presId="urn:microsoft.com/office/officeart/2005/8/layout/process3"/>
    <dgm:cxn modelId="{A21CFB6D-E014-48D6-8BB8-806AE5444B1F}" type="presOf" srcId="{8098A21E-4E16-4C7C-92BA-97294349E1C1}" destId="{9642AC46-5F98-4BD3-A199-EA87959CFCB6}" srcOrd="0" destOrd="0" presId="urn:microsoft.com/office/officeart/2005/8/layout/process3"/>
    <dgm:cxn modelId="{168E276E-3583-4356-8255-6A39151BF8A0}" type="presOf" srcId="{00FED2FB-B6C1-47DB-920D-2C463A060254}" destId="{AB698B1F-E48E-40B4-91C4-53FB8E4273F2}" srcOrd="1" destOrd="0" presId="urn:microsoft.com/office/officeart/2005/8/layout/process3"/>
    <dgm:cxn modelId="{79F19355-D391-402F-B06F-CA4A4CE8D305}" type="presOf" srcId="{EFA416B9-F983-4C9B-BE6C-11017DC52B59}" destId="{8986EB66-3C3D-492E-931A-940F88C905B9}" srcOrd="0" destOrd="0" presId="urn:microsoft.com/office/officeart/2005/8/layout/process3"/>
    <dgm:cxn modelId="{F5599655-4522-4D31-99A9-555312F57F36}" type="presOf" srcId="{5BED9506-D11D-45EE-84E0-5B66F9AD7494}" destId="{122990B9-ECCE-4BEB-A1CF-9D8C400DA9C1}" srcOrd="0" destOrd="0" presId="urn:microsoft.com/office/officeart/2005/8/layout/process3"/>
    <dgm:cxn modelId="{EE561096-4BD4-4606-9747-3979DDE5E004}" type="presOf" srcId="{EFA416B9-F983-4C9B-BE6C-11017DC52B59}" destId="{4E4B642D-5204-40AC-A159-BAA3C10D5D0F}" srcOrd="1" destOrd="0" presId="urn:microsoft.com/office/officeart/2005/8/layout/process3"/>
    <dgm:cxn modelId="{8B8FEC9F-42A0-40B7-9B69-E75374B4BF99}" srcId="{EFA416B9-F983-4C9B-BE6C-11017DC52B59}" destId="{5BED9506-D11D-45EE-84E0-5B66F9AD7494}" srcOrd="0" destOrd="0" parTransId="{877D09CE-8798-47C2-AF7F-820EE90EB89A}" sibTransId="{A7653673-CB69-4626-A60C-CBBFD397D130}"/>
    <dgm:cxn modelId="{82B209AA-52B5-4183-8047-4E307BF04954}" srcId="{8098A21E-4E16-4C7C-92BA-97294349E1C1}" destId="{00FED2FB-B6C1-47DB-920D-2C463A060254}" srcOrd="2" destOrd="0" parTransId="{E051AB63-0895-4F7F-B349-C6E6A07C3CF1}" sibTransId="{DF53E1D5-62F8-44ED-9521-C56C5099419D}"/>
    <dgm:cxn modelId="{DE655DCD-449D-4153-BA5F-5165C6F5DD56}" type="presOf" srcId="{4CC7CC2E-28A8-4966-AB93-2497940376DB}" destId="{F62D5A2E-BA8A-44D4-A5E6-9CAE19AB58F8}" srcOrd="0" destOrd="0" presId="urn:microsoft.com/office/officeart/2005/8/layout/process3"/>
    <dgm:cxn modelId="{C3F173DA-3866-4A42-87F0-CBA331516CC8}" srcId="{00FED2FB-B6C1-47DB-920D-2C463A060254}" destId="{19F24BE5-CEC2-4952-AA40-CAF6C5E2D9E3}" srcOrd="0" destOrd="0" parTransId="{53903858-B02A-4AE1-8CD8-EC4623B6D182}" sibTransId="{0513C3AC-C6F0-4B0A-8C41-687233CD88EE}"/>
    <dgm:cxn modelId="{FC4211E9-72CF-4AA4-BABA-FEC283EEC416}" type="presOf" srcId="{A15500EE-A6A4-4704-8B3F-F38BB8F98CFE}" destId="{F6634B0E-C6AB-4322-B647-D8E7A630716F}" srcOrd="1" destOrd="0" presId="urn:microsoft.com/office/officeart/2005/8/layout/process3"/>
    <dgm:cxn modelId="{2A8BEA39-3533-44D7-B11F-0C9AAA050CF1}" type="presParOf" srcId="{9642AC46-5F98-4BD3-A199-EA87959CFCB6}" destId="{EE75EE92-0F55-4278-ADDB-0DC2DF792AF4}" srcOrd="0" destOrd="0" presId="urn:microsoft.com/office/officeart/2005/8/layout/process3"/>
    <dgm:cxn modelId="{6E610E37-F815-4A1E-B479-A326AC0E59B4}" type="presParOf" srcId="{EE75EE92-0F55-4278-ADDB-0DC2DF792AF4}" destId="{C72CFE7F-5407-482A-865B-4C9717071DE8}" srcOrd="0" destOrd="0" presId="urn:microsoft.com/office/officeart/2005/8/layout/process3"/>
    <dgm:cxn modelId="{3A5B6D20-62AC-4E4F-9B14-3ECF9FF942BA}" type="presParOf" srcId="{EE75EE92-0F55-4278-ADDB-0DC2DF792AF4}" destId="{F6634B0E-C6AB-4322-B647-D8E7A630716F}" srcOrd="1" destOrd="0" presId="urn:microsoft.com/office/officeart/2005/8/layout/process3"/>
    <dgm:cxn modelId="{8003FCDD-6822-4FF7-B558-03EB770FF3FF}" type="presParOf" srcId="{EE75EE92-0F55-4278-ADDB-0DC2DF792AF4}" destId="{F62D5A2E-BA8A-44D4-A5E6-9CAE19AB58F8}" srcOrd="2" destOrd="0" presId="urn:microsoft.com/office/officeart/2005/8/layout/process3"/>
    <dgm:cxn modelId="{A6BFE61B-E70D-4B2B-A6A5-74A920093F9C}" type="presParOf" srcId="{9642AC46-5F98-4BD3-A199-EA87959CFCB6}" destId="{968AD4FF-A0C0-41BB-8ECA-0F9DD5A6AC12}" srcOrd="1" destOrd="0" presId="urn:microsoft.com/office/officeart/2005/8/layout/process3"/>
    <dgm:cxn modelId="{BB75F207-3678-4E16-80FE-5314BEC23929}" type="presParOf" srcId="{968AD4FF-A0C0-41BB-8ECA-0F9DD5A6AC12}" destId="{3527C8F3-0E64-4C8B-9E1B-5DCB1E5657C4}" srcOrd="0" destOrd="0" presId="urn:microsoft.com/office/officeart/2005/8/layout/process3"/>
    <dgm:cxn modelId="{30F13196-7B5A-44AB-8840-BE639BE5EAC0}" type="presParOf" srcId="{9642AC46-5F98-4BD3-A199-EA87959CFCB6}" destId="{B60B2455-2CB4-4FB9-B435-F326EB77539D}" srcOrd="2" destOrd="0" presId="urn:microsoft.com/office/officeart/2005/8/layout/process3"/>
    <dgm:cxn modelId="{7A02178B-50BC-4DC4-8119-02BBB27D904B}" type="presParOf" srcId="{B60B2455-2CB4-4FB9-B435-F326EB77539D}" destId="{8986EB66-3C3D-492E-931A-940F88C905B9}" srcOrd="0" destOrd="0" presId="urn:microsoft.com/office/officeart/2005/8/layout/process3"/>
    <dgm:cxn modelId="{D85C16FD-B3A8-4909-AA99-87206A810193}" type="presParOf" srcId="{B60B2455-2CB4-4FB9-B435-F326EB77539D}" destId="{4E4B642D-5204-40AC-A159-BAA3C10D5D0F}" srcOrd="1" destOrd="0" presId="urn:microsoft.com/office/officeart/2005/8/layout/process3"/>
    <dgm:cxn modelId="{9A26B4C7-73FF-4E13-BFA3-905058A29C6B}" type="presParOf" srcId="{B60B2455-2CB4-4FB9-B435-F326EB77539D}" destId="{122990B9-ECCE-4BEB-A1CF-9D8C400DA9C1}" srcOrd="2" destOrd="0" presId="urn:microsoft.com/office/officeart/2005/8/layout/process3"/>
    <dgm:cxn modelId="{0FB343CD-8D57-43BC-810F-D40FA12D50B0}" type="presParOf" srcId="{9642AC46-5F98-4BD3-A199-EA87959CFCB6}" destId="{396A5F70-F14B-441E-B511-AF930996D98A}" srcOrd="3" destOrd="0" presId="urn:microsoft.com/office/officeart/2005/8/layout/process3"/>
    <dgm:cxn modelId="{57FD3B30-ABDE-4625-AC8F-7E286A39F27B}" type="presParOf" srcId="{396A5F70-F14B-441E-B511-AF930996D98A}" destId="{81BC543A-6B9B-451F-AC56-C39117B273FD}" srcOrd="0" destOrd="0" presId="urn:microsoft.com/office/officeart/2005/8/layout/process3"/>
    <dgm:cxn modelId="{6712BE32-2041-47C9-A445-3939A544567D}" type="presParOf" srcId="{9642AC46-5F98-4BD3-A199-EA87959CFCB6}" destId="{FD8AF22F-14D3-412F-B30D-7B124C3CA879}" srcOrd="4" destOrd="0" presId="urn:microsoft.com/office/officeart/2005/8/layout/process3"/>
    <dgm:cxn modelId="{54E6B286-F534-47EF-8C4C-D78DEBBF0876}" type="presParOf" srcId="{FD8AF22F-14D3-412F-B30D-7B124C3CA879}" destId="{6B78C173-E09B-4C65-AC37-7249573D1286}" srcOrd="0" destOrd="0" presId="urn:microsoft.com/office/officeart/2005/8/layout/process3"/>
    <dgm:cxn modelId="{9C9D6717-53C4-4340-BF8A-48E3D14285F5}" type="presParOf" srcId="{FD8AF22F-14D3-412F-B30D-7B124C3CA879}" destId="{AB698B1F-E48E-40B4-91C4-53FB8E4273F2}" srcOrd="1" destOrd="0" presId="urn:microsoft.com/office/officeart/2005/8/layout/process3"/>
    <dgm:cxn modelId="{068F9060-49EB-454F-91E1-8E3C332E3FAD}" type="presParOf" srcId="{FD8AF22F-14D3-412F-B30D-7B124C3CA879}" destId="{9094C956-8CDB-4085-AD71-A8CF5F23BD16}" srcOrd="2" destOrd="0" presId="urn:microsoft.com/office/officeart/2005/8/layout/process3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11167F1-7305-4C37-8412-DF1BA6BF1C2A}">
      <dsp:nvSpPr>
        <dsp:cNvPr id="0" name=""/>
        <dsp:cNvSpPr/>
      </dsp:nvSpPr>
      <dsp:spPr>
        <a:xfrm>
          <a:off x="2050" y="1436248"/>
          <a:ext cx="2284440" cy="1123200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0688" tIns="170688" rIns="170688" bIns="91440" numCol="1" spcCol="1270" anchor="t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2400" b="1" kern="1200"/>
            <a:t>編列活動經費</a:t>
          </a:r>
          <a:endParaRPr lang="zh-TW" altLang="en-US" sz="2400" kern="1200"/>
        </a:p>
      </dsp:txBody>
      <dsp:txXfrm>
        <a:off x="2050" y="1436248"/>
        <a:ext cx="2284440" cy="748800"/>
      </dsp:txXfrm>
    </dsp:sp>
    <dsp:sp modelId="{0D9E719B-6A4B-4962-A411-4110CE564E13}">
      <dsp:nvSpPr>
        <dsp:cNvPr id="0" name=""/>
        <dsp:cNvSpPr/>
      </dsp:nvSpPr>
      <dsp:spPr>
        <a:xfrm>
          <a:off x="239301" y="2294004"/>
          <a:ext cx="2364495" cy="1035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128016" rIns="128016" bIns="128016" numCol="1" spcCol="1270" anchor="t" anchorCtr="0">
          <a:noAutofit/>
        </a:bodyPr>
        <a:lstStyle/>
        <a:p>
          <a:pPr marL="171450" lvl="1" indent="-171450" algn="l" defTabSz="8001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800" b="1" kern="1200">
              <a:latin typeface="微軟正黑體" panose="020B0604030504040204" pitchFamily="34" charset="-120"/>
              <a:ea typeface="微軟正黑體" panose="020B0604030504040204" pitchFamily="34" charset="-120"/>
            </a:rPr>
            <a:t>將活動細項所需經費列出。</a:t>
          </a:r>
          <a:endParaRPr lang="zh-TW" altLang="en-US" sz="1800" kern="1200"/>
        </a:p>
      </dsp:txBody>
      <dsp:txXfrm>
        <a:off x="269622" y="2324325"/>
        <a:ext cx="2303853" cy="974605"/>
      </dsp:txXfrm>
    </dsp:sp>
    <dsp:sp modelId="{4E89734B-C979-45C0-8EB5-6922E41218A1}">
      <dsp:nvSpPr>
        <dsp:cNvPr id="0" name=""/>
        <dsp:cNvSpPr/>
      </dsp:nvSpPr>
      <dsp:spPr>
        <a:xfrm rot="21540845">
          <a:off x="2609391" y="1522565"/>
          <a:ext cx="684756" cy="513956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2000" kern="1200"/>
        </a:p>
      </dsp:txBody>
      <dsp:txXfrm>
        <a:off x="2609402" y="1626683"/>
        <a:ext cx="530569" cy="308374"/>
      </dsp:txXfrm>
    </dsp:sp>
    <dsp:sp modelId="{EBB7129B-34F3-442C-AD18-618048A6A40C}">
      <dsp:nvSpPr>
        <dsp:cNvPr id="0" name=""/>
        <dsp:cNvSpPr/>
      </dsp:nvSpPr>
      <dsp:spPr>
        <a:xfrm>
          <a:off x="3578293" y="1376598"/>
          <a:ext cx="2064322" cy="1123200"/>
        </a:xfrm>
        <a:prstGeom prst="roundRect">
          <a:avLst>
            <a:gd name="adj" fmla="val 10000"/>
          </a:avLst>
        </a:prstGeom>
        <a:solidFill>
          <a:schemeClr val="accent5">
            <a:hueOff val="-6076075"/>
            <a:satOff val="-413"/>
            <a:lumOff val="981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0688" tIns="170688" rIns="170688" bIns="91440" numCol="1" spcCol="1270" anchor="t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2400" b="1" kern="1200"/>
            <a:t>課外活動組</a:t>
          </a:r>
          <a:r>
            <a:rPr lang="en-US" altLang="zh-TW" sz="2400" b="1" kern="1200"/>
            <a:t>&amp;</a:t>
          </a:r>
          <a:r>
            <a:rPr lang="zh-TW" altLang="en-US" sz="2400" b="1" kern="1200"/>
            <a:t>系上審核</a:t>
          </a:r>
        </a:p>
      </dsp:txBody>
      <dsp:txXfrm>
        <a:off x="3578293" y="1376598"/>
        <a:ext cx="2064322" cy="748800"/>
      </dsp:txXfrm>
    </dsp:sp>
    <dsp:sp modelId="{887E438D-AF28-4279-B158-3CCDF3C29AC5}">
      <dsp:nvSpPr>
        <dsp:cNvPr id="0" name=""/>
        <dsp:cNvSpPr/>
      </dsp:nvSpPr>
      <dsp:spPr>
        <a:xfrm>
          <a:off x="4023019" y="2308224"/>
          <a:ext cx="2364495" cy="12738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5">
              <a:hueOff val="-6076075"/>
              <a:satOff val="-413"/>
              <a:lumOff val="98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128016" rIns="128016" bIns="128016" numCol="1" spcCol="1270" anchor="t" anchorCtr="0">
          <a:noAutofit/>
        </a:bodyPr>
        <a:lstStyle/>
        <a:p>
          <a:pPr marL="171450" lvl="1" indent="-171450" algn="l" defTabSz="8001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800" b="1" kern="1200">
              <a:latin typeface="微軟正黑體" panose="020B0604030504040204" pitchFamily="34" charset="-120"/>
              <a:ea typeface="微軟正黑體" panose="020B0604030504040204" pitchFamily="34" charset="-120"/>
            </a:rPr>
            <a:t>將完整活動流程、企畫書、經費表送交審核。</a:t>
          </a:r>
          <a:endParaRPr lang="zh-TW" altLang="en-US" sz="1800" kern="1200"/>
        </a:p>
      </dsp:txBody>
      <dsp:txXfrm>
        <a:off x="4060329" y="2345534"/>
        <a:ext cx="2289875" cy="1199227"/>
      </dsp:txXfrm>
    </dsp:sp>
    <dsp:sp modelId="{D572C184-E52C-4F06-BF58-41F8ABE41207}">
      <dsp:nvSpPr>
        <dsp:cNvPr id="0" name=""/>
        <dsp:cNvSpPr/>
      </dsp:nvSpPr>
      <dsp:spPr>
        <a:xfrm rot="65787">
          <a:off x="5999359" y="1527843"/>
          <a:ext cx="756582" cy="513956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12152150"/>
            <a:satOff val="-826"/>
            <a:lumOff val="1961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2000" kern="1200"/>
        </a:p>
      </dsp:txBody>
      <dsp:txXfrm>
        <a:off x="5999373" y="1629159"/>
        <a:ext cx="602395" cy="308374"/>
      </dsp:txXfrm>
    </dsp:sp>
    <dsp:sp modelId="{9A950E39-4729-4F12-A49A-4BB3177BA247}">
      <dsp:nvSpPr>
        <dsp:cNvPr id="0" name=""/>
        <dsp:cNvSpPr/>
      </dsp:nvSpPr>
      <dsp:spPr>
        <a:xfrm>
          <a:off x="7069868" y="1443424"/>
          <a:ext cx="2064322" cy="1123200"/>
        </a:xfrm>
        <a:prstGeom prst="roundRect">
          <a:avLst>
            <a:gd name="adj" fmla="val 10000"/>
          </a:avLst>
        </a:prstGeom>
        <a:solidFill>
          <a:schemeClr val="accent5">
            <a:hueOff val="-12152150"/>
            <a:satOff val="-826"/>
            <a:lumOff val="1961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0" tIns="177800" rIns="177800" bIns="95250" numCol="1" spcCol="1270" anchor="t" anchorCtr="0">
          <a:noAutofit/>
        </a:bodyPr>
        <a:lstStyle/>
        <a:p>
          <a:pPr marL="0" lvl="0" indent="0" algn="l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2500" b="1" kern="1200"/>
            <a:t>結案報告書</a:t>
          </a:r>
        </a:p>
      </dsp:txBody>
      <dsp:txXfrm>
        <a:off x="7069868" y="1443424"/>
        <a:ext cx="2064322" cy="748800"/>
      </dsp:txXfrm>
    </dsp:sp>
    <dsp:sp modelId="{56C15DF7-59F2-4FA8-B12B-FF093B0FAF56}">
      <dsp:nvSpPr>
        <dsp:cNvPr id="0" name=""/>
        <dsp:cNvSpPr/>
      </dsp:nvSpPr>
      <dsp:spPr>
        <a:xfrm>
          <a:off x="7293856" y="2162955"/>
          <a:ext cx="2364495" cy="176852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5">
              <a:hueOff val="-12152150"/>
              <a:satOff val="-826"/>
              <a:lumOff val="196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128016" rIns="128016" bIns="128016" numCol="1" spcCol="1270" anchor="t" anchorCtr="0">
          <a:noAutofit/>
        </a:bodyPr>
        <a:lstStyle/>
        <a:p>
          <a:pPr marL="171450" lvl="1" indent="-171450" algn="l" defTabSz="8001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800" b="1" kern="1200">
              <a:latin typeface="微軟正黑體" panose="020B0604030504040204" pitchFamily="34" charset="-120"/>
              <a:ea typeface="微軟正黑體" panose="020B0604030504040204" pitchFamily="34" charset="-120"/>
            </a:rPr>
            <a:t>活動結束後，將結案報告書交至結案單位審核。詳細內容請下載公版查詢。</a:t>
          </a:r>
          <a:endParaRPr lang="zh-TW" altLang="en-US" sz="1800" kern="1200"/>
        </a:p>
      </dsp:txBody>
      <dsp:txXfrm>
        <a:off x="7345654" y="2214753"/>
        <a:ext cx="2260899" cy="166492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6634B0E-C6AB-4322-B647-D8E7A630716F}">
      <dsp:nvSpPr>
        <dsp:cNvPr id="0" name=""/>
        <dsp:cNvSpPr/>
      </dsp:nvSpPr>
      <dsp:spPr>
        <a:xfrm>
          <a:off x="0" y="1008022"/>
          <a:ext cx="2151949" cy="1057658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0688" tIns="170688" rIns="170688" bIns="91440" numCol="1" spcCol="1270" anchor="t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2400" b="1" kern="1200"/>
            <a:t>第一次籌備開會</a:t>
          </a:r>
        </a:p>
      </dsp:txBody>
      <dsp:txXfrm>
        <a:off x="0" y="1008022"/>
        <a:ext cx="2151949" cy="705105"/>
      </dsp:txXfrm>
    </dsp:sp>
    <dsp:sp modelId="{F62D5A2E-BA8A-44D4-A5E6-9CAE19AB58F8}">
      <dsp:nvSpPr>
        <dsp:cNvPr id="0" name=""/>
        <dsp:cNvSpPr/>
      </dsp:nvSpPr>
      <dsp:spPr>
        <a:xfrm>
          <a:off x="249341" y="1890385"/>
          <a:ext cx="2625674" cy="136617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128016" rIns="128016" bIns="128016" numCol="1" spcCol="1270" anchor="t" anchorCtr="0">
          <a:noAutofit/>
        </a:bodyPr>
        <a:lstStyle/>
        <a:p>
          <a:pPr marL="171450" lvl="1" indent="-171450" algn="l" defTabSz="8001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800" b="1" kern="1200">
              <a:latin typeface="微軟正黑體" panose="020B0604030504040204" pitchFamily="34" charset="-120"/>
              <a:ea typeface="微軟正黑體" panose="020B0604030504040204" pitchFamily="34" charset="-120"/>
            </a:rPr>
            <a:t>規劃活動完整流程並訂好相關一切之規定。</a:t>
          </a:r>
        </a:p>
      </dsp:txBody>
      <dsp:txXfrm>
        <a:off x="289355" y="1930399"/>
        <a:ext cx="2545646" cy="1286151"/>
      </dsp:txXfrm>
    </dsp:sp>
    <dsp:sp modelId="{968AD4FF-A0C0-41BB-8ECA-0F9DD5A6AC12}">
      <dsp:nvSpPr>
        <dsp:cNvPr id="0" name=""/>
        <dsp:cNvSpPr/>
      </dsp:nvSpPr>
      <dsp:spPr>
        <a:xfrm rot="40448">
          <a:off x="2467853" y="1147802"/>
          <a:ext cx="669811" cy="466181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900" kern="1200"/>
        </a:p>
      </dsp:txBody>
      <dsp:txXfrm>
        <a:off x="2467858" y="1240215"/>
        <a:ext cx="529957" cy="279709"/>
      </dsp:txXfrm>
    </dsp:sp>
    <dsp:sp modelId="{4E4B642D-5204-40AC-A159-BAA3C10D5D0F}">
      <dsp:nvSpPr>
        <dsp:cNvPr id="0" name=""/>
        <dsp:cNvSpPr/>
      </dsp:nvSpPr>
      <dsp:spPr>
        <a:xfrm>
          <a:off x="3415656" y="1046568"/>
          <a:ext cx="1872432" cy="1057658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0688" tIns="170688" rIns="170688" bIns="91440" numCol="1" spcCol="1270" anchor="t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2400" b="1" kern="1200"/>
            <a:t>選各項幹部</a:t>
          </a:r>
          <a:r>
            <a:rPr lang="en-US" altLang="zh-TW" sz="2400" b="1" kern="1200"/>
            <a:t>&amp;</a:t>
          </a:r>
          <a:r>
            <a:rPr lang="zh-TW" altLang="en-US" sz="2400" b="1" kern="1200"/>
            <a:t>負責人</a:t>
          </a:r>
        </a:p>
      </dsp:txBody>
      <dsp:txXfrm>
        <a:off x="3415656" y="1046568"/>
        <a:ext cx="1872432" cy="705105"/>
      </dsp:txXfrm>
    </dsp:sp>
    <dsp:sp modelId="{122990B9-ECCE-4BEB-A1CF-9D8C400DA9C1}">
      <dsp:nvSpPr>
        <dsp:cNvPr id="0" name=""/>
        <dsp:cNvSpPr/>
      </dsp:nvSpPr>
      <dsp:spPr>
        <a:xfrm>
          <a:off x="3601513" y="1953902"/>
          <a:ext cx="2760115" cy="136617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113792" numCol="1" spcCol="1270" anchor="t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600" b="1" kern="1200">
              <a:latin typeface="微軟正黑體" panose="020B0604030504040204" pitchFamily="34" charset="-120"/>
              <a:ea typeface="微軟正黑體" panose="020B0604030504040204" pitchFamily="34" charset="-120"/>
            </a:rPr>
            <a:t>分為總召、副召、活動、生輔、器材、總務、公關、機動、隊輔。</a:t>
          </a:r>
        </a:p>
      </dsp:txBody>
      <dsp:txXfrm>
        <a:off x="3641527" y="1993916"/>
        <a:ext cx="2680087" cy="1286151"/>
      </dsp:txXfrm>
    </dsp:sp>
    <dsp:sp modelId="{396A5F70-F14B-441E-B511-AF930996D98A}">
      <dsp:nvSpPr>
        <dsp:cNvPr id="0" name=""/>
        <dsp:cNvSpPr/>
      </dsp:nvSpPr>
      <dsp:spPr>
        <a:xfrm>
          <a:off x="5682903" y="1166030"/>
          <a:ext cx="837006" cy="466181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900" kern="1200"/>
        </a:p>
      </dsp:txBody>
      <dsp:txXfrm>
        <a:off x="5682903" y="1259266"/>
        <a:ext cx="697152" cy="279709"/>
      </dsp:txXfrm>
    </dsp:sp>
    <dsp:sp modelId="{AB698B1F-E48E-40B4-91C4-53FB8E4273F2}">
      <dsp:nvSpPr>
        <dsp:cNvPr id="0" name=""/>
        <dsp:cNvSpPr/>
      </dsp:nvSpPr>
      <dsp:spPr>
        <a:xfrm>
          <a:off x="6867346" y="1046568"/>
          <a:ext cx="2182657" cy="1057658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0688" tIns="170688" rIns="170688" bIns="91440" numCol="1" spcCol="1270" anchor="t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2400" b="1" kern="1200"/>
            <a:t>企劃書撰寫</a:t>
          </a:r>
        </a:p>
      </dsp:txBody>
      <dsp:txXfrm>
        <a:off x="6867346" y="1046568"/>
        <a:ext cx="2182657" cy="705105"/>
      </dsp:txXfrm>
    </dsp:sp>
    <dsp:sp modelId="{9094C956-8CDB-4085-AD71-A8CF5F23BD16}">
      <dsp:nvSpPr>
        <dsp:cNvPr id="0" name=""/>
        <dsp:cNvSpPr/>
      </dsp:nvSpPr>
      <dsp:spPr>
        <a:xfrm>
          <a:off x="7133184" y="1928466"/>
          <a:ext cx="2760115" cy="136617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113792" numCol="1" spcCol="1270" anchor="t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600" b="1" kern="1200">
              <a:latin typeface="微軟正黑體" panose="020B0604030504040204" pitchFamily="34" charset="-120"/>
              <a:ea typeface="微軟正黑體" panose="020B0604030504040204" pitchFamily="34" charset="-120"/>
            </a:rPr>
            <a:t>將完整活動流程寫成企畫書，詳細內容請下載公版查詢。</a:t>
          </a:r>
        </a:p>
      </dsp:txBody>
      <dsp:txXfrm>
        <a:off x="7173198" y="1968480"/>
        <a:ext cx="2680087" cy="12861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6A215-E7A0-4D82-8A7D-A0E57AEF2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a0963512089@gmail.com</dc:creator>
  <cp:keywords/>
  <dc:description/>
  <cp:lastModifiedBy>a0963512089@gmail.com</cp:lastModifiedBy>
  <cp:revision>1</cp:revision>
  <cp:lastPrinted>2025-11-05T04:44:00Z</cp:lastPrinted>
  <dcterms:created xsi:type="dcterms:W3CDTF">2025-11-05T03:42:00Z</dcterms:created>
  <dcterms:modified xsi:type="dcterms:W3CDTF">2025-11-05T04:45:00Z</dcterms:modified>
</cp:coreProperties>
</file>