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5E5" w:rsidR="007775E5" w:rsidP="007775E5" w:rsidRDefault="007775E5" w14:paraId="5B4DCBCB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Pr="007775E5" w:rsidR="007775E5" w:rsidP="007775E5" w:rsidRDefault="007775E5" w14:paraId="52901452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Pr="007775E5" w:rsidR="007775E5" w:rsidP="007775E5" w:rsidRDefault="007775E5" w14:paraId="7C686501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:rsidRPr="007775E5" w:rsidR="007775E5" w:rsidP="007775E5" w:rsidRDefault="007775E5" w14:paraId="4BF7C1B0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Pr="007775E5" w:rsidR="007775E5" w:rsidP="007775E5" w:rsidRDefault="007775E5" w14:paraId="7ACE4D2F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Pr="007775E5" w:rsidR="007775E5" w:rsidP="007775E5" w:rsidRDefault="007775E5" w14:paraId="5773F284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Pr="007775E5" w:rsidR="007775E5" w:rsidP="007775E5" w:rsidRDefault="007775E5" w14:paraId="162BA845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23E30B47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58345CB6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6BD59B9D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7CBFCCA5" w14:textId="77777777">
      <w:pPr>
        <w:pStyle w:val="Default"/>
        <w:rPr>
          <w:sz w:val="28"/>
          <w:szCs w:val="28"/>
        </w:rPr>
      </w:pPr>
    </w:p>
    <w:p w:rsidRPr="009D2618" w:rsidR="007775E5" w:rsidP="007775E5" w:rsidRDefault="007775E5" w14:paraId="651AC475" w14:textId="277A37B4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9D2618">
        <w:rPr>
          <w:b/>
          <w:bCs/>
          <w:sz w:val="28"/>
          <w:szCs w:val="28"/>
          <w:lang w:val="en-US"/>
        </w:rPr>
        <w:t>2</w:t>
      </w:r>
    </w:p>
    <w:p w:rsidRPr="007775E5" w:rsidR="007775E5" w:rsidP="007775E5" w:rsidRDefault="007775E5" w14:paraId="4EEFB9B5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Pr="007775E5" w:rsidR="007775E5" w:rsidP="007775E5" w:rsidRDefault="007775E5" w14:paraId="5DB44299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:rsidRPr="007775E5" w:rsidR="007775E5" w:rsidP="007775E5" w:rsidRDefault="007775E5" w14:paraId="676BCC5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D8BCB07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6F88AB5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EE205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355A7FBE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BE37E54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1724259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67FE1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B8C77B4" w14:textId="77777777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Pr="007775E5" w:rsidR="007775E5" w:rsidP="007775E5" w:rsidRDefault="007775E5" w14:paraId="76D8EDB5" w14:textId="7D3228D9">
      <w:pPr>
        <w:pStyle w:val="Default"/>
        <w:jc w:val="right"/>
        <w:rPr>
          <w:sz w:val="28"/>
          <w:szCs w:val="28"/>
          <w:u w:val="single"/>
        </w:rPr>
      </w:pPr>
      <w:r w:rsidRPr="2A8C3ABF" w:rsidR="2A8C3ABF">
        <w:rPr>
          <w:sz w:val="28"/>
          <w:szCs w:val="28"/>
          <w:u w:val="single"/>
        </w:rPr>
        <w:t xml:space="preserve">Переверза Владислав </w:t>
      </w:r>
      <w:r w:rsidRPr="2A8C3ABF" w:rsidR="2A8C3ABF">
        <w:rPr>
          <w:sz w:val="28"/>
          <w:szCs w:val="28"/>
          <w:u w:val="single"/>
        </w:rPr>
        <w:t>Александрович</w:t>
      </w:r>
      <w:r w:rsidRPr="2A8C3ABF" w:rsidR="2A8C3ABF">
        <w:rPr>
          <w:sz w:val="28"/>
          <w:szCs w:val="28"/>
          <w:u w:val="single"/>
        </w:rPr>
        <w:t xml:space="preserve"> </w:t>
      </w:r>
    </w:p>
    <w:p w:rsidRPr="007775E5" w:rsidR="007775E5" w:rsidP="2A8C3ABF" w:rsidRDefault="007775E5" w14:paraId="7B24373B" w14:textId="47073764">
      <w:pPr>
        <w:pStyle w:val="Default"/>
        <w:jc w:val="right"/>
        <w:rPr>
          <w:sz w:val="28"/>
          <w:szCs w:val="28"/>
          <w:u w:val="single"/>
        </w:rPr>
      </w:pPr>
      <w:r w:rsidRPr="2A8C3ABF" w:rsidR="2A8C3ABF">
        <w:rPr>
          <w:sz w:val="28"/>
          <w:szCs w:val="28"/>
        </w:rPr>
        <w:t xml:space="preserve">Студент 1 курса группы </w:t>
      </w:r>
      <w:r w:rsidRPr="2A8C3ABF" w:rsidR="2A8C3ABF">
        <w:rPr>
          <w:sz w:val="28"/>
          <w:szCs w:val="28"/>
          <w:u w:val="single"/>
        </w:rPr>
        <w:t>ПИН-б-о-22-1</w:t>
      </w:r>
    </w:p>
    <w:p w:rsidRPr="007775E5" w:rsidR="007775E5" w:rsidP="007775E5" w:rsidRDefault="007775E5" w14:paraId="3767C3A7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:rsidRPr="007775E5" w:rsidR="007775E5" w:rsidP="007775E5" w:rsidRDefault="007775E5" w14:paraId="22C9A2D4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Pr="007775E5" w:rsidR="007775E5" w:rsidP="007775E5" w:rsidRDefault="007775E5" w14:paraId="2C786B98" w14:textId="77777777">
      <w:pPr>
        <w:pStyle w:val="Default"/>
        <w:jc w:val="right"/>
        <w:rPr>
          <w:sz w:val="28"/>
          <w:szCs w:val="28"/>
        </w:rPr>
      </w:pPr>
      <w:r w:rsidRPr="2A8C3ABF" w:rsidR="2A8C3ABF">
        <w:rPr>
          <w:sz w:val="28"/>
          <w:szCs w:val="28"/>
          <w:u w:val="single"/>
        </w:rPr>
        <w:t>очной</w:t>
      </w:r>
      <w:r w:rsidRPr="2A8C3ABF" w:rsidR="2A8C3ABF">
        <w:rPr>
          <w:sz w:val="28"/>
          <w:szCs w:val="28"/>
          <w:u w:val="none"/>
        </w:rPr>
        <w:t xml:space="preserve"> </w:t>
      </w:r>
      <w:r w:rsidRPr="2A8C3ABF" w:rsidR="2A8C3ABF">
        <w:rPr>
          <w:sz w:val="28"/>
          <w:szCs w:val="28"/>
        </w:rPr>
        <w:t>формы обучения</w:t>
      </w:r>
    </w:p>
    <w:p w:rsidRPr="007775E5" w:rsidR="007775E5" w:rsidP="007775E5" w:rsidRDefault="007775E5" w14:paraId="22C4722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453F0C4" w14:textId="4ABB8650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171C9863" w14:textId="3F0EC1F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433FCD2" w14:textId="4976C0D5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6BD07C39" w14:textId="383A9689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AADDB1D" w14:textId="3ABBBD1B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5278EB" w14:textId="29F5AD7C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AB9536" w14:textId="77777777">
      <w:pPr>
        <w:pStyle w:val="Default"/>
        <w:jc w:val="both"/>
        <w:rPr>
          <w:sz w:val="23"/>
          <w:szCs w:val="23"/>
        </w:rPr>
      </w:pPr>
    </w:p>
    <w:p w:rsidRPr="007775E5" w:rsidR="007775E5" w:rsidP="007775E5" w:rsidRDefault="007775E5" w14:paraId="43484C58" w14:textId="7777777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7A5AE3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3A18B96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5863520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4F3475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75E5" w:rsidP="007775E5" w:rsidRDefault="007775E5" w14:paraId="706DD51E" w14:textId="4095C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094B9A" w:rsidR="00CB5151" w:rsidP="007775E5" w:rsidRDefault="007775E5" w14:paraId="043AEB41" w14:textId="380AF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2A696E" w:rsidR="4E2A696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Тема: </w:t>
      </w:r>
      <w:r w:rsidRPr="4E2A696E" w:rsidR="4E2A696E">
        <w:rPr>
          <w:rFonts w:ascii="Times New Roman" w:hAnsi="Times New Roman" w:cs="Times New Roman"/>
          <w:b w:val="0"/>
          <w:bCs w:val="0"/>
          <w:sz w:val="28"/>
          <w:szCs w:val="28"/>
        </w:rPr>
        <w:t>Наследование</w:t>
      </w:r>
    </w:p>
    <w:p w:rsidRPr="007775E5" w:rsidR="007775E5" w:rsidP="00094B9A" w:rsidRDefault="007775E5" w14:paraId="1174ED2A" w14:textId="5721A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2A696E" w:rsidR="4E2A696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4E2A696E" w:rsidR="4E2A696E">
        <w:rPr>
          <w:rFonts w:ascii="Times New Roman" w:hAnsi="Times New Roman" w:cs="Times New Roman"/>
          <w:sz w:val="28"/>
          <w:szCs w:val="28"/>
        </w:rPr>
        <w:t>изучить базовые понятия наследования и виртуальных методов. Реализовать фундаментальные принципы объектно-ориентированного программирования.</w:t>
      </w:r>
    </w:p>
    <w:p w:rsidR="2A8C3ABF" w:rsidP="2A8C3ABF" w:rsidRDefault="2A8C3ABF" w14:paraId="5A63C16D" w14:textId="4A5235A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A8C3ABF" w:rsidR="2A8C3ABF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Pr="00094B9A" w:rsidR="00094B9A" w:rsidP="007775E5" w:rsidRDefault="00094B9A" w14:paraId="2D6BBE59" w14:textId="0B54E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2A696E" w:rsidR="4E2A696E">
        <w:rPr>
          <w:rFonts w:ascii="Times New Roman" w:hAnsi="Times New Roman" w:cs="Times New Roman"/>
          <w:sz w:val="28"/>
          <w:szCs w:val="28"/>
        </w:rPr>
        <w:t>Вариант - 17</w:t>
      </w:r>
    </w:p>
    <w:p w:rsidR="4E2A696E" w:rsidP="4E2A696E" w:rsidRDefault="4E2A696E" w14:paraId="3086088F" w14:textId="577AEF6C">
      <w:pPr>
        <w:shd w:val="clear" w:color="auto" w:fill="FFFFFF" w:themeFill="background1"/>
        <w:spacing w:before="0" w:beforeAutospacing="off" w:after="240" w:afterAutospacing="off"/>
        <w:ind w:left="-20" w:right="-20"/>
        <w:jc w:val="both"/>
      </w:pPr>
      <w:r w:rsidRPr="4E2A696E" w:rsidR="4E2A69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Описать классы </w:t>
      </w:r>
      <w:r w:rsidRPr="4E2A696E" w:rsidR="4E2A696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ru-RU"/>
        </w:rPr>
        <w:t>Triangle</w:t>
      </w:r>
      <w:r w:rsidRPr="4E2A696E" w:rsidR="4E2A69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и </w:t>
      </w:r>
      <w:r w:rsidRPr="4E2A696E" w:rsidR="4E2A696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ru-RU"/>
        </w:rPr>
        <w:t>Tetragon</w:t>
      </w:r>
      <w:r w:rsidRPr="4E2A696E" w:rsidR="4E2A69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. Классы должны включать в себя следующие методы:</w:t>
      </w:r>
    </w:p>
    <w:p w:rsidR="4E2A696E" w:rsidP="4E2A696E" w:rsidRDefault="4E2A696E" w14:paraId="39191009" w14:textId="572F49F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E2A696E" w:rsidR="4E2A696E">
        <w:rPr>
          <w:rStyle w:val="Стиль2Char"/>
          <w:noProof w:val="0"/>
          <w:lang w:val="ru-RU"/>
        </w:rPr>
        <w:t>isIntersect</w:t>
      </w:r>
      <w:r w:rsidRPr="4E2A696E" w:rsidR="4E2A696E">
        <w:rPr>
          <w:rStyle w:val="Стиль2Char"/>
          <w:noProof w:val="0"/>
          <w:lang w:val="ru-RU"/>
        </w:rPr>
        <w:t xml:space="preserve"> </w:t>
      </w:r>
      <w:r w:rsidRPr="4E2A696E" w:rsidR="4E2A69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- проверка на пересечение с другим многоугольником</w:t>
      </w:r>
    </w:p>
    <w:p w:rsidR="4E2A696E" w:rsidP="4E2A696E" w:rsidRDefault="4E2A696E" w14:paraId="07B4880E" w14:textId="20E3005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E2A696E" w:rsidR="4E2A696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ru-RU"/>
        </w:rPr>
        <w:t>move</w:t>
      </w:r>
      <w:r w:rsidRPr="4E2A696E" w:rsidR="4E2A69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- перемещение заданной фигуры</w:t>
      </w:r>
    </w:p>
    <w:p w:rsidR="4E2A696E" w:rsidP="4E2A696E" w:rsidRDefault="4E2A696E" w14:paraId="2AD58884" w14:textId="6B27F5AC">
      <w:pPr>
        <w:pStyle w:val="a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4E2A696E" w:rsidP="4E2A696E" w:rsidRDefault="4E2A696E" w14:paraId="45BD2547" w14:textId="75EA7A96">
      <w:pPr>
        <w:shd w:val="clear" w:color="auto" w:fill="FFFFFF" w:themeFill="background1"/>
        <w:spacing w:before="0" w:beforeAutospacing="off" w:after="0" w:afterAutospacing="off"/>
        <w:ind w:left="-20" w:right="-20"/>
        <w:jc w:val="both"/>
      </w:pPr>
      <w:r w:rsidRPr="4E2A696E" w:rsidR="4E2A69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Также должен быть описан класс </w:t>
      </w:r>
      <w:r w:rsidRPr="4E2A696E" w:rsidR="4E2A696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ru-RU"/>
        </w:rPr>
        <w:t>Factory</w:t>
      </w:r>
      <w:r w:rsidRPr="4E2A696E" w:rsidR="4E2A69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, инкапсулирующий инициализацию различных фигур.</w:t>
      </w:r>
    </w:p>
    <w:p w:rsidR="00094B9A" w:rsidP="2A8C3ABF" w:rsidRDefault="00094B9A" w14:paraId="285007C0" w14:textId="17223D8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00094B9A" w:rsidP="2A8C3ABF" w:rsidRDefault="00094B9A" w14:paraId="74081E6E" w14:textId="155C841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  <w:t>Листинг приведён в файлах:</w:t>
      </w:r>
    </w:p>
    <w:p w:rsidR="00094B9A" w:rsidP="4E2A696E" w:rsidRDefault="00094B9A" w14:paraId="49942797" w14:textId="5C845C9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1dfdbaf1cd434e63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main.cpp</w:t>
        </w:r>
        <w:r>
          <w:br/>
        </w:r>
      </w:hyperlink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b6976a1e38ef4a88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Polygon.h</w:t>
        </w:r>
        <w:r>
          <w:br/>
        </w:r>
      </w:hyperlink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f074defaf4d846e4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Polygon.cpp</w:t>
        </w:r>
      </w:hyperlink>
    </w:p>
    <w:p w:rsidR="00094B9A" w:rsidP="4E2A696E" w:rsidRDefault="00094B9A" w14:paraId="6DD09360" w14:textId="2BFB0825">
      <w:pPr>
        <w:pStyle w:val="a"/>
        <w:spacing w:after="0" w:line="360" w:lineRule="auto"/>
        <w:ind w:left="-20" w:right="-20"/>
        <w:jc w:val="both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4e1334caa07849c3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Triangle</w:t>
        </w:r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.h</w:t>
        </w:r>
      </w:hyperlink>
    </w:p>
    <w:p w:rsidR="00094B9A" w:rsidP="4E2A696E" w:rsidRDefault="00094B9A" w14:paraId="3B04DA52" w14:textId="6679792F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4df6ddc786a44d62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Triangle.cpp</w:t>
        </w:r>
      </w:hyperlink>
    </w:p>
    <w:p w:rsidR="00094B9A" w:rsidP="4E2A696E" w:rsidRDefault="00094B9A" w14:paraId="490808A3" w14:textId="339F95DD">
      <w:pPr>
        <w:pStyle w:val="a"/>
        <w:spacing w:after="0" w:line="360" w:lineRule="auto"/>
        <w:ind w:left="-20" w:right="-20"/>
        <w:jc w:val="both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8adab8837a9b47ae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Tetragon.h</w:t>
        </w:r>
      </w:hyperlink>
    </w:p>
    <w:p w:rsidR="00094B9A" w:rsidP="4E2A696E" w:rsidRDefault="00094B9A" w14:paraId="06A9AF5B" w14:textId="6245C15F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10b7d4c4c64449f8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Tetragon.cpp</w:t>
        </w:r>
      </w:hyperlink>
    </w:p>
    <w:p w:rsidR="00094B9A" w:rsidP="4E2A696E" w:rsidRDefault="00094B9A" w14:paraId="416D3121" w14:textId="05A43F9A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7b6f357b28bb435b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Factory.h</w:t>
        </w:r>
      </w:hyperlink>
    </w:p>
    <w:p w:rsidR="00094B9A" w:rsidP="4E2A696E" w:rsidRDefault="00094B9A" w14:paraId="3A0C0177" w14:textId="552BD4DA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a6a97aae69d441f3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Factory.cpp</w:t>
        </w:r>
      </w:hyperlink>
    </w:p>
    <w:p w:rsidR="00094B9A" w:rsidP="4E2A696E" w:rsidRDefault="00094B9A" w14:paraId="4EAA7B69" w14:textId="25946BD2">
      <w:pPr>
        <w:pStyle w:val="a"/>
        <w:spacing w:after="0" w:line="360" w:lineRule="auto"/>
        <w:ind w:left="-20" w:right="-20"/>
        <w:jc w:val="both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bbc864c47b4d4796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Menu.h</w:t>
        </w:r>
      </w:hyperlink>
    </w:p>
    <w:p w:rsidR="00094B9A" w:rsidP="4E2A696E" w:rsidRDefault="00094B9A" w14:paraId="5C7D6B51" w14:textId="52429CD3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44b97dc7a0fc4a03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Menu.cpp</w:t>
        </w:r>
      </w:hyperlink>
    </w:p>
    <w:p w:rsidR="00094B9A" w:rsidP="4E2A696E" w:rsidRDefault="00094B9A" w14:paraId="75BD6A03" w14:textId="7E8FD0BF">
      <w:pPr>
        <w:pStyle w:val="a"/>
        <w:spacing w:after="0" w:line="360" w:lineRule="auto"/>
        <w:ind w:left="-20" w:right="-20"/>
        <w:jc w:val="both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1311a1ba03474e55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TestTriangle</w:t>
        </w:r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.h</w:t>
        </w:r>
      </w:hyperlink>
    </w:p>
    <w:p w:rsidR="00094B9A" w:rsidP="4E2A696E" w:rsidRDefault="00094B9A" w14:paraId="5B72A1AB" w14:textId="4C6D0C63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eb8b4ab571d64858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TestTriangle.cpp</w:t>
        </w:r>
      </w:hyperlink>
    </w:p>
    <w:p w:rsidR="00094B9A" w:rsidP="4E2A696E" w:rsidRDefault="00094B9A" w14:paraId="6018D51B" w14:textId="54F98AA9">
      <w:pPr>
        <w:pStyle w:val="a"/>
        <w:spacing w:after="0" w:line="360" w:lineRule="auto"/>
        <w:ind w:left="-20" w:right="-20"/>
        <w:jc w:val="both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f5a43a5eec7546cf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TestTetragon.h</w:t>
        </w:r>
      </w:hyperlink>
    </w:p>
    <w:p w:rsidR="00094B9A" w:rsidP="4E2A696E" w:rsidRDefault="00094B9A" w14:paraId="6257CE63" w14:textId="603C7EA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ad45b216ff404f2e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TestTetragon.cpp</w:t>
        </w:r>
      </w:hyperlink>
    </w:p>
    <w:p w:rsidR="00094B9A" w:rsidP="4E2A696E" w:rsidRDefault="00094B9A" w14:paraId="5BCB9415" w14:textId="579ACF4E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ffbaa46b805c4fdc">
        <w:r w:rsidRPr="4E2A696E" w:rsidR="4E2A69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UML-диаграмма</w:t>
        </w:r>
      </w:hyperlink>
      <w:r w:rsidRPr="4E2A696E" w:rsidR="4E2A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проекта</w:t>
      </w:r>
    </w:p>
    <w:p w:rsidR="4E2A696E" w:rsidP="4E2A696E" w:rsidRDefault="4E2A696E" w14:paraId="353BD716" w14:textId="77135EAE">
      <w:pPr>
        <w:pStyle w:val="Стиль1"/>
        <w:suppressLineNumbers w:val="0"/>
        <w:bidi w:val="0"/>
        <w:spacing w:before="0" w:beforeAutospacing="off" w:after="0" w:afterAutospacing="off" w:line="259" w:lineRule="auto"/>
        <w:ind w:left="0" w:right="0" w:firstLine="709"/>
        <w:jc w:val="both"/>
      </w:pPr>
      <w:r w:rsidR="4E2A696E">
        <w:rPr/>
        <w:t xml:space="preserve">В заголовочном файле </w:t>
      </w:r>
      <w:r w:rsidRPr="4E2A696E" w:rsidR="4E2A696E">
        <w:rPr>
          <w:rStyle w:val="Стиль2Char"/>
        </w:rPr>
        <w:t>Polygon.h</w:t>
      </w:r>
      <w:r w:rsidR="4E2A696E">
        <w:rPr/>
        <w:t xml:space="preserve"> определен класс </w:t>
      </w:r>
      <w:r w:rsidRPr="4E2A696E" w:rsidR="4E2A696E">
        <w:rPr>
          <w:rStyle w:val="Стиль2Char"/>
        </w:rPr>
        <w:t>Polygon</w:t>
      </w:r>
      <w:r w:rsidR="4E2A696E">
        <w:rPr/>
        <w:t xml:space="preserve">, в фале </w:t>
      </w:r>
      <w:r w:rsidRPr="4E2A696E" w:rsidR="4E2A696E">
        <w:rPr>
          <w:rStyle w:val="Стиль2Char"/>
        </w:rPr>
        <w:t>Polygon.cpp</w:t>
      </w:r>
      <w:r w:rsidR="4E2A696E">
        <w:rPr/>
        <w:t xml:space="preserve"> написана реализация этого абстрактного класса. В файлах </w:t>
      </w:r>
      <w:r w:rsidRPr="4E2A696E" w:rsidR="4E2A696E">
        <w:rPr>
          <w:rStyle w:val="Стиль2Char"/>
        </w:rPr>
        <w:t>Triangle.h</w:t>
      </w:r>
      <w:r w:rsidR="4E2A696E">
        <w:rPr/>
        <w:t xml:space="preserve"> и </w:t>
      </w:r>
      <w:r w:rsidRPr="4E2A696E" w:rsidR="4E2A696E">
        <w:rPr>
          <w:rStyle w:val="Стиль2Char"/>
        </w:rPr>
        <w:t>Tetragon.h</w:t>
      </w:r>
      <w:r w:rsidR="4E2A696E">
        <w:rPr/>
        <w:t xml:space="preserve"> соответственно представлены классы </w:t>
      </w:r>
      <w:r w:rsidRPr="4E2A696E" w:rsidR="4E2A696E">
        <w:rPr>
          <w:rStyle w:val="Стиль2Char"/>
        </w:rPr>
        <w:t>Triangle</w:t>
      </w:r>
      <w:r w:rsidRPr="4E2A696E" w:rsidR="4E2A696E">
        <w:rPr>
          <w:rStyle w:val="Стиль2Char"/>
        </w:rPr>
        <w:t xml:space="preserve"> </w:t>
      </w:r>
      <w:r w:rsidR="4E2A696E">
        <w:rPr/>
        <w:t xml:space="preserve">и </w:t>
      </w:r>
      <w:r w:rsidRPr="4E2A696E" w:rsidR="4E2A696E">
        <w:rPr>
          <w:rStyle w:val="Стиль2Char"/>
        </w:rPr>
        <w:t>Tetragon</w:t>
      </w:r>
      <w:r w:rsidR="4E2A696E">
        <w:rPr/>
        <w:t xml:space="preserve">. В файлах </w:t>
      </w:r>
      <w:r w:rsidRPr="4E2A696E" w:rsidR="4E2A696E">
        <w:rPr>
          <w:rStyle w:val="Стиль2Char"/>
        </w:rPr>
        <w:t>Triangle.cpp</w:t>
      </w:r>
      <w:r w:rsidR="4E2A696E">
        <w:rPr/>
        <w:t xml:space="preserve"> и </w:t>
      </w:r>
      <w:r w:rsidRPr="4E2A696E" w:rsidR="4E2A696E">
        <w:rPr>
          <w:rStyle w:val="Стиль2Char"/>
        </w:rPr>
        <w:t>Tetragon.cpp</w:t>
      </w:r>
      <w:r w:rsidR="4E2A696E">
        <w:rPr/>
        <w:t xml:space="preserve"> приведены реализации этих классов, с перегрузкой виртуальных методов. Также реализованы класс </w:t>
      </w:r>
      <w:r w:rsidRPr="4E2A696E" w:rsidR="4E2A696E">
        <w:rPr>
          <w:rStyle w:val="Стиль2Char"/>
        </w:rPr>
        <w:t xml:space="preserve">Factory </w:t>
      </w:r>
      <w:r w:rsidR="4E2A696E">
        <w:rPr/>
        <w:t xml:space="preserve">и </w:t>
      </w:r>
      <w:r w:rsidRPr="4E2A696E" w:rsidR="4E2A696E">
        <w:rPr>
          <w:rStyle w:val="Стиль2Char"/>
        </w:rPr>
        <w:t>Menu</w:t>
      </w:r>
      <w:r w:rsidRPr="4E2A696E" w:rsidR="4E2A696E">
        <w:rPr>
          <w:rStyle w:val="Стиль2Char"/>
        </w:rPr>
        <w:t xml:space="preserve"> </w:t>
      </w:r>
      <w:r w:rsidR="4E2A696E">
        <w:rPr/>
        <w:t>для демонстрации работы классов фигур.</w:t>
      </w:r>
    </w:p>
    <w:p w:rsidR="003E4A29" w:rsidP="2A8C3ABF" w:rsidRDefault="003E4A29" w14:paraId="64ADCC4E" w14:textId="3FDAC599">
      <w:pPr>
        <w:pStyle w:val="Стиль1"/>
        <w:rPr>
          <w:rFonts w:ascii="Times New Roman" w:hAnsi="Times New Roman" w:cs="Times New Roman"/>
          <w:sz w:val="28"/>
          <w:szCs w:val="28"/>
          <w:lang w:val="en-US"/>
        </w:rPr>
      </w:pPr>
      <w:r w:rsidR="2A8C3ABF">
        <w:rPr/>
        <w:t xml:space="preserve">Ссылка на </w:t>
      </w:r>
      <w:hyperlink r:id="Rb03526bfc74a4099">
        <w:r w:rsidRPr="2A8C3ABF" w:rsidR="2A8C3ABF">
          <w:rPr>
            <w:rStyle w:val="Hyperlink"/>
          </w:rPr>
          <w:t>репозиторий</w:t>
        </w:r>
      </w:hyperlink>
      <w:r w:rsidR="2A8C3ABF">
        <w:rPr/>
        <w:t>, содержащий полностью выполненные задания.</w:t>
      </w:r>
    </w:p>
    <w:p w:rsidRPr="00CB6C7D" w:rsidR="00CB6C7D" w:rsidP="2A8C3ABF" w:rsidRDefault="00CB6C7D" w14:paraId="7E3EB09F" w14:textId="11028486">
      <w:pPr>
        <w:pStyle w:val="Стиль1"/>
        <w:rPr>
          <w:rFonts w:ascii="Times New Roman" w:hAnsi="Times New Roman" w:cs="Times New Roman"/>
          <w:sz w:val="28"/>
          <w:szCs w:val="28"/>
        </w:rPr>
      </w:pPr>
      <w:r w:rsidRPr="4E2A696E" w:rsidR="4E2A696E">
        <w:rPr>
          <w:b w:val="1"/>
          <w:bCs w:val="1"/>
        </w:rPr>
        <w:t>Вывод:</w:t>
      </w:r>
      <w:r w:rsidR="4E2A696E">
        <w:rPr>
          <w:b w:val="0"/>
          <w:bCs w:val="0"/>
        </w:rPr>
        <w:t xml:space="preserve"> изучил основы объектно-ориентированного программирования, в том числе понятия классов, подклассов, наследования и </w:t>
      </w:r>
      <w:r w:rsidR="4E2A696E">
        <w:rPr>
          <w:b w:val="0"/>
          <w:bCs w:val="0"/>
        </w:rPr>
        <w:t>виртуальных</w:t>
      </w:r>
      <w:r w:rsidR="4E2A696E">
        <w:rPr>
          <w:b w:val="0"/>
          <w:bCs w:val="0"/>
        </w:rPr>
        <w:t xml:space="preserve"> методов. Также реализовал основные принципы этого подхода на практике.</w:t>
      </w:r>
    </w:p>
    <w:sectPr w:rsidRPr="00CB6C7D" w:rsidR="00CB6C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d6f4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Стиль2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f9c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5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2A8C3ABF"/>
    <w:rsid w:val="347768C5"/>
    <w:rsid w:val="4E2A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75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775E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Стиль1" w:customStyle="true">
    <w:name w:val="Стиль1"/>
    <w:basedOn w:val="a"/>
    <w:link w:val="Стиль1Char"/>
    <w:qFormat/>
    <w:rsid w:val="2A8C3ABF"/>
    <w:rPr>
      <w:rFonts w:ascii="Times New Roman" w:hAnsi="Times New Roman" w:cs="Times New Roman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name w:val="Стиль1 Char"/>
    <w:basedOn w:val="a0"/>
    <w:link w:val="Стиль1"/>
    <w:rsid w:val="2A8C3ABF"/>
    <w:rPr>
      <w:rFonts w:ascii="Times New Roman" w:hAnsi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Стиль2" w:customStyle="true">
    <w:name w:val="Стиль2"/>
    <w:basedOn w:val="a"/>
    <w:link w:val="Стиль2Char"/>
    <w:qFormat/>
    <w:rsid w:val="4E2A696E"/>
    <w:rPr>
      <w:rFonts w:ascii="Menlo" w:hAnsi="Menlo" w:eastAsia="Menlo" w:cs="Menlo"/>
      <w:b w:val="0"/>
      <w:bCs w:val="0"/>
      <w:i w:val="0"/>
      <w:iCs w:val="0"/>
      <w:caps w:val="0"/>
      <w:smallCaps w:val="0"/>
      <w:noProof w:val="0"/>
      <w:color w:val="1F2328"/>
      <w:sz w:val="20"/>
      <w:szCs w:val="20"/>
      <w:lang w:val="ru-RU"/>
    </w:rPr>
    <w:pPr>
      <w:numPr>
        <w:ilvl w:val="0"/>
        <w:numId w:val="3"/>
      </w:numPr>
      <w:spacing w:before="0" w:beforeAutospacing="off" w:after="0" w:afterAutospacing="off"/>
      <w:ind w:left="720"/>
      <w:contextualSpacing/>
      <w:jc w:val="both"/>
    </w:pPr>
  </w:style>
  <w:style w:type="character" w:styleId="Стиль2Char" w:customStyle="true">
    <w:name w:val="Стиль2 Char"/>
    <w:basedOn w:val="a0"/>
    <w:link w:val="Стиль2"/>
    <w:rsid w:val="4E2A696E"/>
    <w:rPr>
      <w:rFonts w:ascii="Menlo" w:hAnsi="Menlo" w:eastAsia="Menlo" w:cs="Menlo"/>
      <w:b w:val="0"/>
      <w:bCs w:val="0"/>
      <w:i w:val="0"/>
      <w:iCs w:val="0"/>
      <w:caps w:val="0"/>
      <w:smallCaps w:val="0"/>
      <w:noProof w:val="0"/>
      <w:color w:val="1F2328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EGP24/oop/tree/main" TargetMode="External" Id="Rb03526bfc74a4099" /><Relationship Type="http://schemas.openxmlformats.org/officeDocument/2006/relationships/numbering" Target="numbering.xml" Id="Rae4054790ff74ed7" /><Relationship Type="http://schemas.openxmlformats.org/officeDocument/2006/relationships/hyperlink" Target="https://github.com/EGP24/oop/blob/cppLR2/main.cpp" TargetMode="External" Id="R1dfdbaf1cd434e63" /><Relationship Type="http://schemas.openxmlformats.org/officeDocument/2006/relationships/hyperlink" Target="https://github.com/EGP24/oop/blob/cppLR2/Polygon.h" TargetMode="External" Id="Rb6976a1e38ef4a88" /><Relationship Type="http://schemas.openxmlformats.org/officeDocument/2006/relationships/hyperlink" Target="https://github.com/EGP24/oop/blob/cppLR2/Polygon.cpp" TargetMode="External" Id="Rf074defaf4d846e4" /><Relationship Type="http://schemas.openxmlformats.org/officeDocument/2006/relationships/hyperlink" Target="http://Triangle.h" TargetMode="External" Id="R4e1334caa07849c3" /><Relationship Type="http://schemas.openxmlformats.org/officeDocument/2006/relationships/hyperlink" Target="https://github.com/EGP24/oop/blob/cppLR2/Triangle.cpp" TargetMode="External" Id="R4df6ddc786a44d62" /><Relationship Type="http://schemas.openxmlformats.org/officeDocument/2006/relationships/hyperlink" Target="http://Tetragon.h" TargetMode="External" Id="R8adab8837a9b47ae" /><Relationship Type="http://schemas.openxmlformats.org/officeDocument/2006/relationships/hyperlink" Target="https://github.com/EGP24/oop/blob/cppLR2/Tetragon.cpp" TargetMode="External" Id="R10b7d4c4c64449f8" /><Relationship Type="http://schemas.openxmlformats.org/officeDocument/2006/relationships/hyperlink" Target="https://github.com/EGP24/oop/blob/cppLR2/Factory.h" TargetMode="External" Id="R7b6f357b28bb435b" /><Relationship Type="http://schemas.openxmlformats.org/officeDocument/2006/relationships/hyperlink" Target="https://github.com/EGP24/oop/blob/cppLR2/Factory.cpp" TargetMode="External" Id="Ra6a97aae69d441f3" /><Relationship Type="http://schemas.openxmlformats.org/officeDocument/2006/relationships/hyperlink" Target="https://github.com/EGP24/oop/blob/cppLR2/Menu.h" TargetMode="External" Id="Rbbc864c47b4d4796" /><Relationship Type="http://schemas.openxmlformats.org/officeDocument/2006/relationships/hyperlink" Target="https://github.com/EGP24/oop/blob/cppLR2/Menu.cpp" TargetMode="External" Id="R44b97dc7a0fc4a03" /><Relationship Type="http://schemas.openxmlformats.org/officeDocument/2006/relationships/hyperlink" Target="https://github.com/EGP24/oop/blob/cppLR2/TestTriangle.h" TargetMode="External" Id="R1311a1ba03474e55" /><Relationship Type="http://schemas.openxmlformats.org/officeDocument/2006/relationships/hyperlink" Target="https://github.com/EGP24/oop/blob/cppLR2/TestTriangle.cpp" TargetMode="External" Id="Reb8b4ab571d64858" /><Relationship Type="http://schemas.openxmlformats.org/officeDocument/2006/relationships/hyperlink" Target="https://github.com/EGP24/oop/blob/cppLR2/TestTetragon.h" TargetMode="External" Id="Rf5a43a5eec7546cf" /><Relationship Type="http://schemas.openxmlformats.org/officeDocument/2006/relationships/hyperlink" Target="https://github.com/EGP24/oop/blob/cppLR2/TestTetragon.cpp" TargetMode="External" Id="Rad45b216ff404f2e" /><Relationship Type="http://schemas.openxmlformats.org/officeDocument/2006/relationships/hyperlink" Target="https://github.com/EGP24/oop/blob/cppLR2/uml.png" TargetMode="External" Id="Rffbaa46b805c4fd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Пантелеев</dc:creator>
  <keywords/>
  <dc:description/>
  <lastModifiedBy>Владислав Переверза</lastModifiedBy>
  <revision>11</revision>
  <lastPrinted>2023-10-10T19:17:00.0000000Z</lastPrinted>
  <dcterms:created xsi:type="dcterms:W3CDTF">2023-09-26T18:03:00.0000000Z</dcterms:created>
  <dcterms:modified xsi:type="dcterms:W3CDTF">2023-12-29T03:54:28.0613162Z</dcterms:modified>
</coreProperties>
</file>