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33"/>
        <w:gridCol w:w="2603"/>
        <w:gridCol w:w="4735"/>
        <w:gridCol w:w="575"/>
        <w:gridCol w:w="2860"/>
        <w:tblGridChange w:id="0">
          <w:tblGrid>
            <w:gridCol w:w="534"/>
            <w:gridCol w:w="33"/>
            <w:gridCol w:w="2603"/>
            <w:gridCol w:w="4735"/>
            <w:gridCol w:w="575"/>
            <w:gridCol w:w="2860"/>
          </w:tblGrid>
        </w:tblGridChange>
      </w:tblGrid>
      <w:tr>
        <w:trPr>
          <w:trHeight w:val="520" w:hRule="atLeast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371600" cy="897255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97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7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31316" cy="116209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316" cy="1162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-5 Cauchy Integral Formula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7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Tutorial Sheet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 – 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∮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-z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z+1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|z|=2.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2πie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∮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|z-1|=1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4πi</w:t>
            </w:r>
          </w:p>
        </w:tc>
      </w:tr>
      <w:tr>
        <w:trPr>
          <w:trHeight w:val="640" w:hRule="atLeast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∮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 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(z+4)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|z|=2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∫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2z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z-1)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|z+i|=2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8πie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∫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cos πz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z-1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(z-2)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|z|=3.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trHeight w:val="660" w:hRule="atLeast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∫"/>
                </m:naryPr>
                <m:sub/>
                <m:sup/>
              </m:nary>
              <m:f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(z+iπ)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7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the circle |z|=4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81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40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Part – B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Using Cauchy integral formula evaluate </w:t>
            </w:r>
            <m:oMath>
              <m:nary>
                <m:naryPr>
                  <m:chr m:val="∮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2z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z+1)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 circle |z|=2.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8πie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∫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-2z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over the circle |z-2|=1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π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</w:t>
            </w:r>
            <m:oMath>
              <m:nary>
                <m:naryPr>
                  <m:chr m:val="∮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3z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z-iπ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dz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where c is the circle |z|=4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 -2πi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Evaluate the integral </w:t>
            </w:r>
            <m:oMath>
              <m:nary>
                <m:naryPr>
                  <m:chr m:val="∫"/>
                </m:naryPr>
                <m:sub/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cosz dz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where c is an ellipse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9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+4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            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π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