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90"/>
        <w:gridCol w:w="1440"/>
        <w:gridCol w:w="5220"/>
        <w:gridCol w:w="90"/>
        <w:gridCol w:w="3510"/>
        <w:tblGridChange w:id="0">
          <w:tblGrid>
            <w:gridCol w:w="738"/>
            <w:gridCol w:w="90"/>
            <w:gridCol w:w="1440"/>
            <w:gridCol w:w="5220"/>
            <w:gridCol w:w="90"/>
            <w:gridCol w:w="3510"/>
          </w:tblGrid>
        </w:tblGridChange>
      </w:tblGrid>
      <w:tr>
        <w:trPr>
          <w:trHeight w:val="520" w:hRule="atLeast"/>
        </w:trPr>
        <w:tc>
          <w:tcPr>
            <w:gridSpan w:val="3"/>
            <w:vMerge w:val="restart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1371600" cy="897255"/>
                  <wp:effectExtent b="0" l="0" r="0" t="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8972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0" w:right="11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SRM Institute of Science and Technology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317" w:lineRule="auto"/>
              <w:ind w:left="120" w:right="11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Kattankulathur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1910451" cy="1365947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451" cy="13659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6" w:right="11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DEPARTMENT OF MEATHEMATICS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8" w:right="11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18MAB102T ADVANCED CALCULUS &amp; COMPLEX ANALYSIS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9" w:right="11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 -5: Taylor and Laurent’s Series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317" w:lineRule="auto"/>
              <w:ind w:left="120" w:right="109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Tutorial Sheet -2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42" w:right="456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Sl.No.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47" w:right="103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Questions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306" w:right="29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Answer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Part – A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Obtain the expansion of f(z)=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z</m:t>
                  </m:r>
                  <m:r>
                    <w:rPr>
                      <w:rFonts w:ascii="Cambria" w:cs="Cambria" w:eastAsia="Cambria" w:hAnsi="Cambria"/>
                    </w:rPr>
                    <m:t xml:space="preserve">-</m:t>
                  </m:r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z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in Taylor series in power of (z-1) and give the region of validity and Laurent series for |z-1|&gt;1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i)</w:t>
            </w:r>
            <m:oMath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z</m:t>
                  </m:r>
                  <m:r>
                    <w:rPr>
                      <w:rFonts w:ascii="Cambria" w:cs="Cambria" w:eastAsia="Cambria" w:hAnsi="Cambria"/>
                    </w:rPr>
                    <m:t xml:space="preserve">-</m:t>
                  </m:r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" w:cs="Cambria" w:eastAsia="Cambria" w:hAnsi="Cambria"/>
                </w:rPr>
                <m:t xml:space="preserve">-</m:t>
              </m:r>
              <m:r>
                <w:rPr>
                  <w:rFonts w:ascii="Cambria Math" w:cs="Cambria Math" w:eastAsia="Cambria Math" w:hAnsi="Cambria Math"/>
                </w:rPr>
                <m:t xml:space="preserve">2(z</m:t>
              </m:r>
              <m:r>
                <w:rPr>
                  <w:rFonts w:ascii="Cambria" w:cs="Cambria" w:eastAsia="Cambria" w:hAnsi="Cambria"/>
                </w:rPr>
                <m:t xml:space="preserve">-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</w:rPr>
                    <m:t xml:space="preserve">1)</m:t>
                  </m:r>
                </m:e>
                <m:sup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cs="Cambria Math" w:eastAsia="Cambria Math" w:hAnsi="Cambria Math"/>
                </w:rPr>
                <m:t xml:space="preserve">+3(z</m:t>
              </m:r>
              <m:r>
                <w:rPr>
                  <w:rFonts w:ascii="Cambria" w:cs="Cambria" w:eastAsia="Cambria" w:hAnsi="Cambria"/>
                </w:rPr>
                <m:t xml:space="preserve">-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</w:rPr>
                    <m:t xml:space="preserve">1)</m:t>
                  </m:r>
                </m:e>
                <m:sup>
                  <m:r>
                    <w:rPr>
                      <w:rFonts w:ascii="Cambria Math" w:cs="Cambria Math" w:eastAsia="Cambria Math" w:hAnsi="Cambria Math"/>
                    </w:rPr>
                    <m:t xml:space="preserve">3</m:t>
                  </m:r>
                </m:sup>
              </m:sSup>
              <m:r>
                <w:rPr>
                  <w:rFonts w:ascii="Cambria" w:cs="Cambria" w:eastAsia="Cambria" w:hAnsi="Cambria"/>
                </w:rPr>
                <m:t xml:space="preserve">-…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ii)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(z</m:t>
                  </m:r>
                  <m:r>
                    <w:rPr>
                      <w:rFonts w:ascii="Cambria" w:cs="Cambria" w:eastAsia="Cambria" w:hAnsi="Cambria"/>
                    </w:rPr>
                    <m:t xml:space="preserve">-</m:t>
                  </m:r>
                  <m:r>
                    <w:rPr>
                      <w:rFonts w:ascii="Cambria Math" w:cs="Cambria Math" w:eastAsia="Cambria Math" w:hAnsi="Cambria Math"/>
                    </w:rPr>
                    <m:t xml:space="preserve">1)</m:t>
                  </m:r>
                </m:den>
              </m:f>
              <m:r>
                <w:rPr>
                  <w:rFonts w:ascii="Cambria" w:cs="Cambria" w:eastAsia="Cambria" w:hAnsi="Cambria"/>
                </w:rPr>
                <m:t xml:space="preserve">-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(z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" w:cs="Cambria" w:eastAsia="Cambria" w:hAnsi="Cambria"/>
                        </w:rPr>
                        <m:t xml:space="preserve">-</m:t>
                      </m:r>
                      <m:r>
                        <w:rPr>
                          <w:rFonts w:ascii="Cambria Math" w:cs="Cambria Math" w:eastAsia="Cambria Math" w:hAnsi="Cambria Math"/>
                        </w:rPr>
                        <m:t xml:space="preserve">1)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</w:rPr>
                        <m:t xml:space="preserve">2</m:t>
                      </m:r>
                    </m:sup>
                  </m:sSup>
                </m:den>
              </m:f>
              <m:r>
                <w:rPr>
                  <w:rFonts w:ascii="Cambria Math" w:cs="Cambria Math" w:eastAsia="Cambria Math" w:hAnsi="Cambria Math"/>
                </w:rPr>
                <m:t xml:space="preserve">+</m:t>
              </m:r>
              <m:f>
                <m:fPr>
                  <m:ctrlPr>
                    <w:rPr>
                      <w:rFonts w:ascii="Cambria" w:cs="Cambria" w:eastAsia="Cambria" w:hAnsi="Cambria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3</m:t>
                  </m:r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(z</m:t>
                  </m:r>
                  <m:r>
                    <w:rPr>
                      <w:rFonts w:ascii="Cambria" w:cs="Cambria" w:eastAsia="Cambria" w:hAnsi="Cambria"/>
                    </w:rPr>
                    <m:t xml:space="preserve">-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1)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</w:rPr>
                        <m:t xml:space="preserve">3</m:t>
                      </m:r>
                    </m:sup>
                  </m:sSup>
                </m:den>
              </m:f>
              <m:r>
                <w:rPr>
                  <w:rFonts w:ascii="Cambria" w:cs="Cambria" w:eastAsia="Cambria" w:hAnsi="Cambria"/>
                </w:rPr>
                <m:t xml:space="preserve">-…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Expand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sin z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z-π</m:t>
                  </m:r>
                </m:den>
              </m:f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about z=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" w:cs="Cambria" w:eastAsia="Cambria" w:hAnsi="Cambria"/>
                </w:rPr>
                <m:t xml:space="preserve">-</m:t>
              </m:r>
              <m:r>
                <w:rPr>
                  <w:rFonts w:ascii="Cambria Math" w:cs="Cambria Math" w:eastAsia="Cambria Math" w:hAnsi="Cambria Math"/>
                </w:rPr>
                <m:t xml:space="preserve">1+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(Z</m:t>
                      </m:r>
                      <m:r>
                        <w:rPr>
                          <w:rFonts w:ascii="Cambria" w:cs="Cambria" w:eastAsia="Cambria" w:hAnsi="Cambria"/>
                        </w:rPr>
                        <m:t xml:space="preserve">-</m:t>
                      </m:r>
                      <m:r>
                        <w:rPr>
                          <w:rFonts w:ascii="Cambria" w:cs="Cambria" w:eastAsia="Cambria" w:hAnsi="Cambria"/>
                        </w:rPr>
                        <m:t>π</m:t>
                      </m:r>
                      <m:r>
                        <w:rPr>
                          <w:rFonts w:ascii="Cambria Math" w:cs="Cambria Math" w:eastAsia="Cambria Math" w:hAnsi="Cambria Math"/>
                        </w:rPr>
                        <m:t xml:space="preserve">)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</w:rPr>
                        <m:t xml:space="preserve">2</m:t>
                      </m:r>
                    </m:sup>
                  </m:sSup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3!</m:t>
                  </m:r>
                </m:den>
              </m:f>
              <m:r>
                <w:rPr>
                  <w:rFonts w:ascii="Cambria" w:cs="Cambria" w:eastAsia="Cambria" w:hAnsi="Cambria"/>
                </w:rPr>
                <m:t xml:space="preserve">-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(Z</m:t>
                      </m:r>
                      <m:r>
                        <w:rPr>
                          <w:rFonts w:ascii="Cambria" w:cs="Cambria" w:eastAsia="Cambria" w:hAnsi="Cambria"/>
                        </w:rPr>
                        <m:t xml:space="preserve">-</m:t>
                      </m:r>
                      <m:r>
                        <w:rPr>
                          <w:rFonts w:ascii="Cambria" w:cs="Cambria" w:eastAsia="Cambria" w:hAnsi="Cambria"/>
                        </w:rPr>
                        <m:t>π</m:t>
                      </m:r>
                      <m:r>
                        <w:rPr>
                          <w:rFonts w:ascii="Cambria Math" w:cs="Cambria Math" w:eastAsia="Cambria Math" w:hAnsi="Cambria Math"/>
                        </w:rPr>
                        <m:t xml:space="preserve">)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</w:rPr>
                        <m:t xml:space="preserve">4</m:t>
                      </m:r>
                    </m:sup>
                  </m:sSup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5!</m:t>
                  </m:r>
                </m:den>
              </m:f>
              <m:r>
                <w:rPr>
                  <w:rFonts w:ascii="Cambria Math" w:cs="Cambria Math" w:eastAsia="Cambria Math" w:hAnsi="Cambria Math"/>
                </w:rPr>
                <m:t xml:space="preserve">+</m:t>
              </m:r>
              <m:r>
                <w:rPr>
                  <w:rFonts w:ascii="Cambria Math" w:cs="Cambria Math" w:eastAsia="Cambria Math" w:hAnsi="Cambria Math"/>
                </w:rPr>
                <m:t>…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Represent the function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4z+3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z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z-3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(z+2)</m:t>
                  </m:r>
                </m:den>
              </m:f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in Laurent series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hanging="72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within |z|=2,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hanging="72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the annular region between |z|=2 and |z|=3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iii)      Exterior to |z|=3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i)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z</m:t>
                      </m:r>
                    </m:e>
                    <m:sup>
                      <m:r>
                        <w:rPr>
                          <w:rFonts w:ascii="Cambria" w:cs="Cambria" w:eastAsia="Cambria" w:hAnsi="Cambria"/>
                        </w:rPr>
                        <m:t xml:space="preserve">-</m:t>
                      </m:r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p>
                  </m:sSup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" w:cs="Cambria" w:eastAsia="Cambria" w:hAnsi="Cambria"/>
                </w:rPr>
                <m:t xml:space="preserve">-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5</m:t>
                  </m:r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" w:cs="Cambria" w:eastAsia="Cambria" w:hAnsi="Cambria"/>
                </w:rPr>
                <m:t xml:space="preserve">Ʃ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</w:rPr>
                    <m:t xml:space="preserve">(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</w:rPr>
                        <m:t xml:space="preserve">z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</w:rPr>
                        <m:t xml:space="preserve">3</m:t>
                      </m:r>
                    </m:den>
                  </m:f>
                  <m:r>
                    <w:rPr>
                      <w:rFonts w:ascii="Cambria Math" w:cs="Cambria Math" w:eastAsia="Cambria Math" w:hAnsi="Cambria Math"/>
                    </w:rPr>
                    <m:t xml:space="preserve">)</m:t>
                  </m:r>
                </m:e>
                <m:sup>
                  <m:r>
                    <w:rPr>
                      <w:rFonts w:ascii="Cambria Math" w:cs="Cambria Math" w:eastAsia="Cambria Math" w:hAnsi="Cambria Math"/>
                    </w:rPr>
                    <m:t xml:space="preserve">n</m:t>
                  </m:r>
                </m:sup>
              </m:sSup>
              <m:r>
                <w:rPr>
                  <w:rFonts w:ascii="Cambria" w:cs="Cambria" w:eastAsia="Cambria" w:hAnsi="Cambria"/>
                </w:rPr>
                <m:t xml:space="preserve">-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4</m:t>
                  </m:r>
                </m:den>
              </m:f>
              <m:r>
                <w:rPr>
                  <w:rFonts w:ascii="Cambria" w:cs="Cambria" w:eastAsia="Cambria" w:hAnsi="Cambria"/>
                </w:rPr>
                <m:t xml:space="preserve">Ʃ</m:t>
              </m:r>
              <m:r>
                <w:rPr>
                  <w:rFonts w:ascii="Cambria Math" w:cs="Cambria Math" w:eastAsia="Cambria Math" w:hAnsi="Cambria Math"/>
                </w:rPr>
                <m:t xml:space="preserve">(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</w:rPr>
                        <m:t xml:space="preserve">z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</w:rPr>
                        <m:t xml:space="preserve">2</m:t>
                      </m:r>
                    </m:den>
                  </m:f>
                  <m:r>
                    <w:rPr>
                      <w:rFonts w:ascii="Cambria Math" w:cs="Cambria Math" w:eastAsia="Cambria Math" w:hAnsi="Cambria Math"/>
                    </w:rPr>
                    <m:t xml:space="preserve">)</m:t>
                  </m:r>
                </m:e>
                <m:sup>
                  <m:r>
                    <w:rPr>
                      <w:rFonts w:ascii="Cambria Math" w:cs="Cambria Math" w:eastAsia="Cambria Math" w:hAnsi="Cambria Math"/>
                    </w:rPr>
                    <m:t xml:space="preserve">n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ii)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z</m:t>
                      </m:r>
                    </m:e>
                    <m:sup>
                      <m:r>
                        <w:rPr>
                          <w:rFonts w:ascii="Cambria" w:cs="Cambria" w:eastAsia="Cambria" w:hAnsi="Cambria"/>
                        </w:rPr>
                        <m:t xml:space="preserve">-</m:t>
                      </m:r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p>
                  </m:sSup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cs="Cambria Math" w:eastAsia="Cambria Math" w:hAnsi="Cambria Math"/>
                </w:rPr>
                <m:t xml:space="preserve">+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5</m:t>
                  </m:r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z</m:t>
                  </m:r>
                </m:den>
              </m:f>
              <m:r>
                <w:rPr>
                  <w:rFonts w:ascii="Cambria" w:cs="Cambria" w:eastAsia="Cambria" w:hAnsi="Cambria"/>
                </w:rPr>
                <m:t xml:space="preserve">Ʃ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</w:rPr>
                    <m:t xml:space="preserve">(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</w:rPr>
                        <m:t xml:space="preserve">3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</w:rPr>
                        <m:t xml:space="preserve">z</m:t>
                      </m:r>
                    </m:den>
                  </m:f>
                  <m:r>
                    <w:rPr>
                      <w:rFonts w:ascii="Cambria Math" w:cs="Cambria Math" w:eastAsia="Cambria Math" w:hAnsi="Cambria Math"/>
                    </w:rPr>
                    <m:t xml:space="preserve">)</m:t>
                  </m:r>
                </m:e>
                <m:sup>
                  <m:r>
                    <w:rPr>
                      <w:rFonts w:ascii="Cambria Math" w:cs="Cambria Math" w:eastAsia="Cambria Math" w:hAnsi="Cambria Math"/>
                    </w:rPr>
                    <m:t xml:space="preserve">n</m:t>
                  </m:r>
                </m:sup>
              </m:sSup>
              <m:r>
                <w:rPr>
                  <w:rFonts w:ascii="Cambria" w:cs="Cambria" w:eastAsia="Cambria" w:hAnsi="Cambria"/>
                </w:rPr>
                <m:t xml:space="preserve">-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4</m:t>
                  </m:r>
                </m:den>
              </m:f>
              <m:r>
                <w:rPr>
                  <w:rFonts w:ascii="Cambria" w:cs="Cambria" w:eastAsia="Cambria" w:hAnsi="Cambria"/>
                </w:rPr>
                <m:t xml:space="preserve">Ʃ</m:t>
              </m:r>
              <m:r>
                <w:rPr>
                  <w:rFonts w:ascii="Cambria Math" w:cs="Cambria Math" w:eastAsia="Cambria Math" w:hAnsi="Cambria Math"/>
                </w:rPr>
                <m:t xml:space="preserve">(</m:t>
              </m:r>
              <m:r>
                <w:rPr>
                  <w:rFonts w:ascii="Cambria" w:cs="Cambria" w:eastAsia="Cambria" w:hAnsi="Cambria"/>
                </w:rPr>
                <m:t xml:space="preserve">-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</w:rPr>
                    <m:t xml:space="preserve">1)</m:t>
                  </m:r>
                </m:e>
                <m:sup>
                  <m:r>
                    <w:rPr>
                      <w:rFonts w:ascii="Cambria Math" w:cs="Cambria Math" w:eastAsia="Cambria Math" w:hAnsi="Cambria Math"/>
                    </w:rPr>
                    <m:t xml:space="preserve">n</m:t>
                  </m:r>
                </m:sup>
              </m:sSup>
              <m:r>
                <w:rPr>
                  <w:rFonts w:ascii="Cambria Math" w:cs="Cambria Math" w:eastAsia="Cambria Math" w:hAnsi="Cambria Math"/>
                </w:rPr>
                <m:t xml:space="preserve">(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</w:rPr>
                        <m:t xml:space="preserve">z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</w:rPr>
                        <m:t xml:space="preserve">2</m:t>
                      </m:r>
                    </m:den>
                  </m:f>
                  <m:r>
                    <w:rPr>
                      <w:rFonts w:ascii="Cambria Math" w:cs="Cambria Math" w:eastAsia="Cambria Math" w:hAnsi="Cambria Math"/>
                    </w:rPr>
                    <m:t xml:space="preserve">)</m:t>
                  </m:r>
                </m:e>
                <m:sup>
                  <m:r>
                    <w:rPr>
                      <w:rFonts w:ascii="Cambria Math" w:cs="Cambria Math" w:eastAsia="Cambria Math" w:hAnsi="Cambria Math"/>
                    </w:rPr>
                    <m:t xml:space="preserve">n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iii)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z</m:t>
                      </m:r>
                    </m:e>
                    <m:sup>
                      <m:r>
                        <w:rPr>
                          <w:rFonts w:ascii="Cambria" w:cs="Cambria" w:eastAsia="Cambria" w:hAnsi="Cambria"/>
                        </w:rPr>
                        <m:t xml:space="preserve">-</m:t>
                      </m:r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sup>
                  </m:sSup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" w:cs="Cambria" w:eastAsia="Cambria" w:hAnsi="Cambria"/>
                </w:rPr>
                <m:t xml:space="preserve">-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5</m:t>
                  </m:r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z</m:t>
                  </m:r>
                </m:den>
              </m:f>
              <m:r>
                <w:rPr>
                  <w:rFonts w:ascii="Cambria" w:cs="Cambria" w:eastAsia="Cambria" w:hAnsi="Cambria"/>
                </w:rPr>
                <m:t xml:space="preserve">Ʃ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</w:rPr>
                    <m:t xml:space="preserve">(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</w:rPr>
                        <m:t xml:space="preserve">3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</w:rPr>
                        <m:t xml:space="preserve">z</m:t>
                      </m:r>
                    </m:den>
                  </m:f>
                  <m:r>
                    <w:rPr>
                      <w:rFonts w:ascii="Cambria Math" w:cs="Cambria Math" w:eastAsia="Cambria Math" w:hAnsi="Cambria Math"/>
                    </w:rPr>
                    <m:t xml:space="preserve">)</m:t>
                  </m:r>
                </m:e>
                <m:sup>
                  <m:r>
                    <w:rPr>
                      <w:rFonts w:ascii="Cambria Math" w:cs="Cambria Math" w:eastAsia="Cambria Math" w:hAnsi="Cambria Math"/>
                    </w:rPr>
                    <m:t xml:space="preserve">n</m:t>
                  </m:r>
                </m:sup>
              </m:sSup>
              <m:r>
                <w:rPr>
                  <w:rFonts w:ascii="Cambria" w:cs="Cambria" w:eastAsia="Cambria" w:hAnsi="Cambria"/>
                </w:rPr>
                <m:t xml:space="preserve">-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2z</m:t>
                  </m:r>
                </m:den>
              </m:f>
              <m:r>
                <w:rPr>
                  <w:rFonts w:ascii="Cambria" w:cs="Cambria" w:eastAsia="Cambria" w:hAnsi="Cambria"/>
                </w:rPr>
                <m:t xml:space="preserve">Ʃ</m:t>
              </m:r>
              <m:r>
                <w:rPr>
                  <w:rFonts w:ascii="Cambria Math" w:cs="Cambria Math" w:eastAsia="Cambria Math" w:hAnsi="Cambria Math"/>
                </w:rPr>
                <m:t xml:space="preserve">(</m:t>
              </m:r>
              <m:r>
                <w:rPr>
                  <w:rFonts w:ascii="Cambria" w:cs="Cambria" w:eastAsia="Cambria" w:hAnsi="Cambria"/>
                </w:rPr>
                <m:t xml:space="preserve">-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</w:rPr>
                    <m:t xml:space="preserve">1)</m:t>
                  </m:r>
                </m:e>
                <m:sup>
                  <m:r>
                    <w:rPr>
                      <w:rFonts w:ascii="Cambria Math" w:cs="Cambria Math" w:eastAsia="Cambria Math" w:hAnsi="Cambria Math"/>
                    </w:rPr>
                    <m:t xml:space="preserve">n</m:t>
                  </m:r>
                </m:sup>
              </m:sSup>
              <m:r>
                <w:rPr>
                  <w:rFonts w:ascii="Cambria Math" w:cs="Cambria Math" w:eastAsia="Cambria Math" w:hAnsi="Cambria Math"/>
                </w:rPr>
                <m:t xml:space="preserve">(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</w:rPr>
                        <m:t xml:space="preserve">2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</w:rPr>
                        <m:t xml:space="preserve">z</m:t>
                      </m:r>
                    </m:den>
                  </m:f>
                  <m:r>
                    <w:rPr>
                      <w:rFonts w:ascii="Cambria Math" w:cs="Cambria Math" w:eastAsia="Cambria Math" w:hAnsi="Cambria Math"/>
                    </w:rPr>
                    <m:t xml:space="preserve">)</m:t>
                  </m:r>
                </m:e>
                <m:sup>
                  <m:r>
                    <w:rPr>
                      <w:rFonts w:ascii="Cambria Math" w:cs="Cambria Math" w:eastAsia="Cambria Math" w:hAnsi="Cambria Math"/>
                    </w:rPr>
                    <m:t xml:space="preserve">n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Expand </w:t>
            </w: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z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e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-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z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</m:t>
                      </m:r>
                    </m:sup>
                  </m:sSup>
                </m:sup>
              </m:sSup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 Laurent series about z=0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mbria Math" w:cs="Cambria Math" w:eastAsia="Cambria Math" w:hAnsi="Cambria Math"/>
                <w:sz w:val="16"/>
                <w:szCs w:val="16"/>
              </w:rPr>
            </w:pPr>
            <m:oMath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z-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16"/>
                          <w:szCs w:val="16"/>
                        </w:rPr>
                        <m:t xml:space="preserve">z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16"/>
                          <w:szCs w:val="16"/>
                        </w:rPr>
                        <m:t xml:space="preserve">3</m:t>
                      </m:r>
                    </m:sup>
                  </m:sSup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1!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+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16"/>
                          <w:szCs w:val="16"/>
                        </w:rPr>
                        <m:t xml:space="preserve">z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16"/>
                          <w:szCs w:val="16"/>
                        </w:rPr>
                        <m:t xml:space="preserve">5</m:t>
                      </m:r>
                    </m:sup>
                  </m:sSup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2!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-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16"/>
                          <w:szCs w:val="16"/>
                        </w:rPr>
                        <m:t xml:space="preserve">z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16"/>
                          <w:szCs w:val="16"/>
                        </w:rPr>
                        <m:t xml:space="preserve">7</m:t>
                      </m:r>
                    </m:sup>
                  </m:sSup>
                </m:num>
                <m:den>
                  <m:r>
                    <w:rPr>
                      <w:rFonts w:ascii="Cambria Math" w:cs="Cambria Math" w:eastAsia="Cambria Math" w:hAnsi="Cambria Math"/>
                      <w:sz w:val="16"/>
                      <w:szCs w:val="16"/>
                    </w:rPr>
                    <m:t xml:space="preserve">3!</m:t>
                  </m:r>
                </m:den>
              </m:f>
              <m:r>
                <w:rPr>
                  <w:rFonts w:ascii="Cambria Math" w:cs="Cambria Math" w:eastAsia="Cambria Math" w:hAnsi="Cambria Math"/>
                  <w:sz w:val="16"/>
                  <w:szCs w:val="16"/>
                </w:rPr>
                <m:t xml:space="preserve">+…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Expand 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1-cosz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z</m:t>
                  </m:r>
                </m:den>
              </m:f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in Laurent series about z=0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z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2!</m:t>
                  </m:r>
                </m:den>
              </m:f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-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z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3</m:t>
                      </m:r>
                    </m:sup>
                  </m:sSup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4!</m:t>
                  </m:r>
                </m:den>
              </m:f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+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z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5</m:t>
                      </m:r>
                    </m:sup>
                  </m:sSup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6!</m:t>
                  </m:r>
                </m:den>
              </m:f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-…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Part – B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Expand log</w:t>
            </w:r>
            <m:oMath>
              <m:d>
                <m:dPr>
                  <m:begChr m:val="("/>
                  <m:endChr m:val=")"/>
                </m:dPr>
                <m:e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1+z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1-z</m:t>
                      </m:r>
                    </m:den>
                  </m:f>
                </m:e>
              </m: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 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 z=0, using Taylor series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2z+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4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3</m:t>
                  </m:r>
                </m:den>
              </m:f>
              <m:sSup>
                <m:s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z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3</m:t>
                  </m:r>
                </m:sup>
              </m:sSup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+…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Define with example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5" w:right="0" w:hanging="72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Isolated singular point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5" w:right="0" w:hanging="72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Removable singular point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5" w:right="0" w:hanging="72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Essential singular point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Prove that </w:t>
            </w:r>
            <m:oMath>
              <m:sSup>
                <m:s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tan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-1</m:t>
                  </m:r>
                </m:sup>
              </m:sSup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z= </w:t>
            </w: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z-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z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3</m:t>
                      </m:r>
                    </m:sup>
                  </m:sSup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3</m:t>
                  </m:r>
                </m:den>
              </m:f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+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z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5</m:t>
                      </m:r>
                    </m:sup>
                  </m:sSup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5</m:t>
                  </m:r>
                </m:den>
              </m:f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>…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 |z|&lt;1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Show that log z = (z-1)-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(z-1)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</m:t>
                      </m:r>
                    </m:sup>
                  </m:sSup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den>
              </m:f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+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(z-1)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3</m:t>
                      </m:r>
                    </m:sup>
                  </m:sSup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3</m:t>
                  </m:r>
                </m:den>
              </m:f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…when |z-1|&lt;1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Let </w:t>
            </w: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h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z</m:t>
                  </m:r>
                </m:e>
              </m: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sin z </m:t>
                  </m:r>
                </m:den>
              </m:f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-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z</m:t>
                  </m:r>
                </m:den>
              </m:f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+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2z</m:t>
                  </m:r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z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-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in the disk |z|&lt;2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π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 Find the first 4 terms of the Taylor series around z=0. 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0+z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</w:rPr>
                        <m:t xml:space="preserve">6</m:t>
                      </m:r>
                    </m:den>
                  </m:f>
                  <m:r>
                    <w:rPr>
                      <w:rFonts w:ascii="Cambria Math" w:cs="Cambria Math" w:eastAsia="Cambria Math" w:hAnsi="Cambria Math"/>
                    </w:rPr>
                    <m:t xml:space="preserve">-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</w:rPr>
                        <m:t xml:space="preserve"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</w:rPr>
                            <m:t xml:space="preserve"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cs="Cambria Math" w:eastAsia="Cambria Math" w:hAnsi="Cambria Math"/>
                </w:rPr>
                <m:t xml:space="preserve">+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</w:rPr>
                    <m:t xml:space="preserve">z</m:t>
                  </m:r>
                </m:e>
                <m:sup>
                  <m:r>
                    <w:rPr>
                      <w:rFonts w:ascii="Cambria Math" w:cs="Cambria Math" w:eastAsia="Cambria Math" w:hAnsi="Cambria Math"/>
                    </w:rPr>
                    <m:t xml:space="preserve">3</m:t>
                  </m:r>
                </m:sup>
              </m:sSup>
              <m:r>
                <w:rPr>
                  <w:rFonts w:ascii="Cambria Math" w:cs="Cambria Math" w:eastAsia="Cambria Math" w:hAnsi="Cambria Math"/>
                </w:rPr>
                <m:t xml:space="preserve">(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7</m:t>
                  </m:r>
                </m:num>
                <m:den>
                  <m:r>
                    <w:rPr>
                      <w:rFonts w:ascii="Cambria Math" w:cs="Cambria Math" w:eastAsia="Cambria Math" w:hAnsi="Cambria Math"/>
                    </w:rPr>
                    <m:t xml:space="preserve">360</m:t>
                  </m:r>
                </m:den>
              </m:f>
              <m:r>
                <w:rPr>
                  <w:rFonts w:ascii="Cambria Math" w:cs="Cambria Math" w:eastAsia="Cambria Math" w:hAnsi="Cambria Math"/>
                </w:rPr>
                <m:t xml:space="preserve">-</m:t>
              </m:r>
              <m:f>
                <m:fPr>
                  <m:ctrlPr>
                    <w:rPr>
                      <w:rFonts w:ascii="Cambria Math" w:cs="Cambria Math" w:eastAsia="Cambria Math" w:hAnsi="Cambria Math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</w:rPr>
                        <m:t xml:space="preserve">4</m:t>
                      </m:r>
                    </m:sup>
                  </m:sSup>
                </m:den>
              </m:f>
              <m:r>
                <w:rPr>
                  <w:rFonts w:ascii="Cambria Math" w:cs="Cambria Math" w:eastAsia="Cambria Math" w:hAnsi="Cambria Math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Coordinators:</w:t>
      </w:r>
      <w:r w:rsidDel="00000000" w:rsidR="00000000" w:rsidRPr="00000000">
        <w:rPr>
          <w:b w:val="1"/>
          <w:sz w:val="28"/>
          <w:szCs w:val="28"/>
          <w:rtl w:val="0"/>
        </w:rPr>
        <w:t xml:space="preserve"> Dr.Sundarammal Kesavan, Dr.V.Srinivasan, Dr.N.Parvathi and Dr.N.Balaji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540" w:top="720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ambr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)"/>
      <w:lvlJc w:val="left"/>
      <w:pPr>
        <w:ind w:left="945" w:hanging="720"/>
      </w:pPr>
      <w:rPr/>
    </w:lvl>
    <w:lvl w:ilvl="1">
      <w:start w:val="1"/>
      <w:numFmt w:val="lowerLetter"/>
      <w:lvlText w:val="%2."/>
      <w:lvlJc w:val="left"/>
      <w:pPr>
        <w:ind w:left="1305" w:hanging="360"/>
      </w:pPr>
      <w:rPr/>
    </w:lvl>
    <w:lvl w:ilvl="2">
      <w:start w:val="1"/>
      <w:numFmt w:val="lowerRoman"/>
      <w:lvlText w:val="%3."/>
      <w:lvlJc w:val="right"/>
      <w:pPr>
        <w:ind w:left="2025" w:hanging="180"/>
      </w:pPr>
      <w:rPr/>
    </w:lvl>
    <w:lvl w:ilvl="3">
      <w:start w:val="1"/>
      <w:numFmt w:val="decimal"/>
      <w:lvlText w:val="%4."/>
      <w:lvlJc w:val="left"/>
      <w:pPr>
        <w:ind w:left="2745" w:hanging="360"/>
      </w:pPr>
      <w:rPr/>
    </w:lvl>
    <w:lvl w:ilvl="4">
      <w:start w:val="1"/>
      <w:numFmt w:val="lowerLetter"/>
      <w:lvlText w:val="%5."/>
      <w:lvlJc w:val="left"/>
      <w:pPr>
        <w:ind w:left="3465" w:hanging="360"/>
      </w:pPr>
      <w:rPr/>
    </w:lvl>
    <w:lvl w:ilvl="5">
      <w:start w:val="1"/>
      <w:numFmt w:val="lowerRoman"/>
      <w:lvlText w:val="%6."/>
      <w:lvlJc w:val="right"/>
      <w:pPr>
        <w:ind w:left="4185" w:hanging="180"/>
      </w:pPr>
      <w:rPr/>
    </w:lvl>
    <w:lvl w:ilvl="6">
      <w:start w:val="1"/>
      <w:numFmt w:val="decimal"/>
      <w:lvlText w:val="%7."/>
      <w:lvlJc w:val="left"/>
      <w:pPr>
        <w:ind w:left="4905" w:hanging="360"/>
      </w:pPr>
      <w:rPr/>
    </w:lvl>
    <w:lvl w:ilvl="7">
      <w:start w:val="1"/>
      <w:numFmt w:val="lowerLetter"/>
      <w:lvlText w:val="%8."/>
      <w:lvlJc w:val="left"/>
      <w:pPr>
        <w:ind w:left="5625" w:hanging="360"/>
      </w:pPr>
      <w:rPr/>
    </w:lvl>
    <w:lvl w:ilvl="8">
      <w:start w:val="1"/>
      <w:numFmt w:val="lowerRoman"/>
      <w:lvlText w:val="%9."/>
      <w:lvlJc w:val="right"/>
      <w:pPr>
        <w:ind w:left="6345" w:hanging="180"/>
      </w:pPr>
      <w:rPr/>
    </w:lvl>
  </w:abstractNum>
  <w:abstractNum w:abstractNumId="2">
    <w:lvl w:ilvl="0">
      <w:start w:val="1"/>
      <w:numFmt w:val="lowerRoman"/>
      <w:lvlText w:val="%1)"/>
      <w:lvlJc w:val="left"/>
      <w:pPr>
        <w:ind w:left="1800" w:hanging="72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