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F1F" w:rsidRDefault="00100F1F">
      <w:pPr>
        <w:pBdr>
          <w:top w:val="nil"/>
          <w:left w:val="nil"/>
          <w:bottom w:val="nil"/>
          <w:right w:val="nil"/>
          <w:between w:val="nil"/>
        </w:pBdr>
        <w:spacing w:line="276" w:lineRule="auto"/>
        <w:rPr>
          <w:rFonts w:ascii="Arial" w:eastAsia="Arial" w:hAnsi="Arial" w:cs="Arial"/>
          <w:color w:val="000000"/>
        </w:rPr>
      </w:pPr>
    </w:p>
    <w:tbl>
      <w:tblPr>
        <w:tblStyle w:val="a5"/>
        <w:tblW w:w="6989" w:type="dxa"/>
        <w:tblInd w:w="3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2"/>
        <w:gridCol w:w="378"/>
        <w:gridCol w:w="379"/>
        <w:gridCol w:w="378"/>
        <w:gridCol w:w="379"/>
        <w:gridCol w:w="378"/>
        <w:gridCol w:w="378"/>
        <w:gridCol w:w="380"/>
        <w:gridCol w:w="378"/>
        <w:gridCol w:w="379"/>
        <w:gridCol w:w="378"/>
        <w:gridCol w:w="378"/>
        <w:gridCol w:w="379"/>
        <w:gridCol w:w="378"/>
        <w:gridCol w:w="379"/>
        <w:gridCol w:w="378"/>
      </w:tblGrid>
      <w:tr w:rsidR="00100F1F">
        <w:trPr>
          <w:trHeight w:val="447"/>
        </w:trPr>
        <w:tc>
          <w:tcPr>
            <w:tcW w:w="1313" w:type="dxa"/>
            <w:vAlign w:val="center"/>
          </w:tcPr>
          <w:p w:rsidR="00100F1F" w:rsidRDefault="00F7262E">
            <w:pPr>
              <w:pBdr>
                <w:top w:val="nil"/>
                <w:left w:val="nil"/>
                <w:bottom w:val="nil"/>
                <w:right w:val="nil"/>
                <w:between w:val="nil"/>
              </w:pBdr>
              <w:ind w:left="158" w:right="124" w:hanging="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Register Number</w:t>
            </w:r>
          </w:p>
        </w:tc>
        <w:tc>
          <w:tcPr>
            <w:tcW w:w="378"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80"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rsidR="00100F1F" w:rsidRDefault="00100F1F">
            <w:pPr>
              <w:pBdr>
                <w:top w:val="nil"/>
                <w:left w:val="nil"/>
                <w:bottom w:val="nil"/>
                <w:right w:val="nil"/>
                <w:between w:val="nil"/>
              </w:pBdr>
              <w:jc w:val="center"/>
              <w:rPr>
                <w:rFonts w:ascii="Times New Roman" w:eastAsia="Times New Roman" w:hAnsi="Times New Roman" w:cs="Times New Roman"/>
                <w:color w:val="000000"/>
              </w:rPr>
            </w:pPr>
          </w:p>
        </w:tc>
      </w:tr>
    </w:tbl>
    <w:p w:rsidR="00100F1F" w:rsidRDefault="00F7262E">
      <w:pPr>
        <w:spacing w:line="291" w:lineRule="auto"/>
        <w:ind w:left="3060" w:right="2038" w:hanging="243"/>
        <w:rPr>
          <w:rFonts w:ascii="Times New Roman" w:eastAsia="Times New Roman" w:hAnsi="Times New Roman" w:cs="Times New Roman"/>
          <w:b/>
        </w:rPr>
      </w:pPr>
      <w:r>
        <w:rPr>
          <w:noProof/>
        </w:rPr>
        <w:drawing>
          <wp:anchor distT="0" distB="0" distL="0" distR="0" simplePos="0" relativeHeight="251658240" behindDoc="0" locked="0" layoutInCell="1" hidden="0" allowOverlap="1">
            <wp:simplePos x="0" y="0"/>
            <wp:positionH relativeFrom="column">
              <wp:posOffset>19685</wp:posOffset>
            </wp:positionH>
            <wp:positionV relativeFrom="paragraph">
              <wp:posOffset>18415</wp:posOffset>
            </wp:positionV>
            <wp:extent cx="1310005" cy="636270"/>
            <wp:effectExtent l="0" t="0" r="0" b="0"/>
            <wp:wrapNone/>
            <wp:docPr id="33" name="image3.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0" name="image3.jpg" descr="SRM Institute of Science and Technology Vector Logo - (.SVG + .PNG) -  VectorLogoSeek.Com"/>
                    <pic:cNvPicPr preferRelativeResize="0"/>
                  </pic:nvPicPr>
                  <pic:blipFill>
                    <a:blip r:embed="rId7"/>
                    <a:srcRect/>
                    <a:stretch>
                      <a:fillRect/>
                    </a:stretch>
                  </pic:blipFill>
                  <pic:spPr>
                    <a:xfrm>
                      <a:off x="0" y="0"/>
                      <a:ext cx="1310005" cy="636270"/>
                    </a:xfrm>
                    <a:prstGeom prst="rect">
                      <a:avLst/>
                    </a:prstGeom>
                    <a:ln/>
                  </pic:spPr>
                </pic:pic>
              </a:graphicData>
            </a:graphic>
          </wp:anchor>
        </w:drawing>
      </w:r>
    </w:p>
    <w:p w:rsidR="00100F1F" w:rsidRDefault="00F7262E">
      <w:pPr>
        <w:spacing w:line="291" w:lineRule="auto"/>
        <w:ind w:left="3060" w:right="2038" w:hanging="243"/>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rPr>
        <w:t xml:space="preserve">SRM Institute of Science and Technology </w:t>
      </w:r>
      <w:r>
        <w:rPr>
          <w:noProof/>
        </w:rPr>
        <mc:AlternateContent>
          <mc:Choice Requires="wps">
            <w:drawing>
              <wp:anchor distT="0" distB="0" distL="114300" distR="114300" simplePos="0" relativeHeight="251659264" behindDoc="0" locked="0" layoutInCell="1" hidden="0" allowOverlap="1">
                <wp:simplePos x="0" y="0"/>
                <wp:positionH relativeFrom="column">
                  <wp:posOffset>5334000</wp:posOffset>
                </wp:positionH>
                <wp:positionV relativeFrom="paragraph">
                  <wp:posOffset>25400</wp:posOffset>
                </wp:positionV>
                <wp:extent cx="729615" cy="257175"/>
                <wp:effectExtent l="0" t="0" r="0" b="0"/>
                <wp:wrapNone/>
                <wp:docPr id="26" name="Rectangle 26"/>
                <wp:cNvGraphicFramePr/>
                <a:graphic xmlns:a="http://schemas.openxmlformats.org/drawingml/2006/main">
                  <a:graphicData uri="http://schemas.microsoft.com/office/word/2010/wordprocessingShape">
                    <wps:wsp>
                      <wps:cNvSpPr/>
                      <wps:spPr>
                        <a:xfrm>
                          <a:off x="4985955" y="3656175"/>
                          <a:ext cx="720090" cy="247650"/>
                        </a:xfrm>
                        <a:prstGeom prst="rect">
                          <a:avLst/>
                        </a:prstGeom>
                        <a:noFill/>
                        <a:ln w="9525" cap="flat" cmpd="sng">
                          <a:solidFill>
                            <a:srgbClr val="000000"/>
                          </a:solidFill>
                          <a:prstDash val="solid"/>
                          <a:miter lim="800000"/>
                          <a:headEnd type="none" w="sm" len="sm"/>
                          <a:tailEnd type="none" w="sm" len="sm"/>
                        </a:ln>
                      </wps:spPr>
                      <wps:txbx>
                        <w:txbxContent>
                          <w:p w:rsidR="00100F1F" w:rsidRDefault="00F7262E">
                            <w:pPr>
                              <w:spacing w:before="73"/>
                              <w:ind w:left="252" w:firstLine="504"/>
                              <w:textDirection w:val="btLr"/>
                            </w:pPr>
                            <w:r>
                              <w:rPr>
                                <w:color w:val="000000"/>
                              </w:rPr>
                              <w:t xml:space="preserve">Set - </w:t>
                            </w:r>
                          </w:p>
                        </w:txbxContent>
                      </wps:txbx>
                      <wps:bodyPr spcFirstLastPara="1" wrap="square" lIns="0" tIns="0" rIns="0" bIns="0" anchor="t" anchorCtr="0">
                        <a:noAutofit/>
                      </wps:bodyPr>
                    </wps:wsp>
                  </a:graphicData>
                </a:graphic>
              </wp:anchor>
            </w:drawing>
          </mc:Choice>
          <mc:Fallback>
            <w:pict>
              <v:rect id="Rectangle 26" o:spid="_x0000_s1026" style="position:absolute;left:0;text-align:left;margin-left:420pt;margin-top:2pt;width:57.4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" filled="f">
                <v:stroke startarrowwidth="narrow" startarrowlength="short" endarrowwidth="narrow" endarrowlength="short"/>
                <v:textbox inset="0,0,0,0">
                  <w:txbxContent>
                    <w:p w:rsidR="00100F1F" w:rsidRDefault="00F7262E">
                      <w:pPr>
                        <w:spacing w:before="73"/>
                        <w:ind w:left="252" w:firstLine="504"/>
                        <w:textDirection w:val="btLr"/>
                      </w:pPr>
                      <w:r>
                        <w:rPr>
                          <w:color w:val="000000"/>
                        </w:rPr>
                        <w:t xml:space="preserve">Set - </w:t>
                      </w:r>
                    </w:p>
                  </w:txbxContent>
                </v:textbox>
              </v:rect>
            </w:pict>
          </mc:Fallback>
        </mc:AlternateContent>
      </w:r>
    </w:p>
    <w:p w:rsidR="00100F1F" w:rsidRDefault="00F7262E">
      <w:pPr>
        <w:spacing w:line="291" w:lineRule="auto"/>
        <w:ind w:left="3060" w:right="2038" w:hanging="243"/>
        <w:rPr>
          <w:rFonts w:ascii="Times New Roman" w:eastAsia="Times New Roman" w:hAnsi="Times New Roman" w:cs="Times New Roman"/>
          <w:b/>
        </w:rPr>
      </w:pPr>
      <w:r>
        <w:rPr>
          <w:rFonts w:ascii="Times New Roman" w:eastAsia="Times New Roman" w:hAnsi="Times New Roman" w:cs="Times New Roman"/>
          <w:b/>
        </w:rPr>
        <w:t>College of Engineering and Technology</w:t>
      </w:r>
    </w:p>
    <w:p w:rsidR="00100F1F" w:rsidRDefault="00F7262E">
      <w:pPr>
        <w:spacing w:line="279" w:lineRule="auto"/>
        <w:ind w:left="3907"/>
        <w:rPr>
          <w:rFonts w:ascii="Times New Roman" w:eastAsia="Times New Roman" w:hAnsi="Times New Roman" w:cs="Times New Roman"/>
          <w:b/>
        </w:rPr>
      </w:pPr>
      <w:r>
        <w:rPr>
          <w:rFonts w:ascii="Times New Roman" w:eastAsia="Times New Roman" w:hAnsi="Times New Roman" w:cs="Times New Roman"/>
          <w:b/>
        </w:rPr>
        <w:t>School of Computing</w:t>
      </w:r>
    </w:p>
    <w:p w:rsidR="00100F1F" w:rsidRDefault="00F7262E">
      <w:pPr>
        <w:pBdr>
          <w:top w:val="nil"/>
          <w:left w:val="nil"/>
          <w:bottom w:val="nil"/>
          <w:right w:val="nil"/>
          <w:between w:val="nil"/>
        </w:pBdr>
        <w:ind w:left="2251" w:right="998"/>
        <w:jc w:val="center"/>
        <w:rPr>
          <w:rFonts w:ascii="Times New Roman" w:eastAsia="Times New Roman" w:hAnsi="Times New Roman" w:cs="Times New Roman"/>
        </w:rPr>
      </w:pPr>
      <w:r>
        <w:rPr>
          <w:rFonts w:ascii="Times New Roman" w:eastAsia="Times New Roman" w:hAnsi="Times New Roman" w:cs="Times New Roman"/>
          <w:color w:val="000000"/>
        </w:rPr>
        <w:t xml:space="preserve">SRM Nagar, </w:t>
      </w:r>
      <w:proofErr w:type="spellStart"/>
      <w:r>
        <w:rPr>
          <w:rFonts w:ascii="Times New Roman" w:eastAsia="Times New Roman" w:hAnsi="Times New Roman" w:cs="Times New Roman"/>
          <w:color w:val="000000"/>
        </w:rPr>
        <w:t>Kattankulathur</w:t>
      </w:r>
      <w:proofErr w:type="spellEnd"/>
      <w:r>
        <w:rPr>
          <w:rFonts w:ascii="Times New Roman" w:eastAsia="Times New Roman" w:hAnsi="Times New Roman" w:cs="Times New Roman"/>
          <w:color w:val="000000"/>
        </w:rPr>
        <w:t xml:space="preserve"> – 603203, Chengalpattu District, </w:t>
      </w:r>
      <w:r>
        <w:rPr>
          <w:rFonts w:ascii="Times New Roman" w:eastAsia="Times New Roman" w:hAnsi="Times New Roman" w:cs="Times New Roman"/>
        </w:rPr>
        <w:t>Tamil Nadu</w:t>
      </w:r>
    </w:p>
    <w:p w:rsidR="00100F1F" w:rsidRDefault="00F7262E">
      <w:pPr>
        <w:pStyle w:val="Heading1"/>
        <w:spacing w:before="0"/>
        <w:ind w:left="2160" w:firstLine="72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Academic Year: 2024-25 (EVEN)</w:t>
      </w:r>
      <w:r>
        <w:rPr>
          <w:noProof/>
        </w:rPr>
        <mc:AlternateContent>
          <mc:Choice Requires="wps">
            <w:drawing>
              <wp:anchor distT="0" distB="0" distL="0" distR="0" simplePos="0" relativeHeight="251660288" behindDoc="0" locked="0" layoutInCell="1" hidden="0" allowOverlap="1">
                <wp:simplePos x="0" y="0"/>
                <wp:positionH relativeFrom="column">
                  <wp:posOffset>292100</wp:posOffset>
                </wp:positionH>
                <wp:positionV relativeFrom="paragraph">
                  <wp:posOffset>266700</wp:posOffset>
                </wp:positionV>
                <wp:extent cx="8890" cy="12700"/>
                <wp:effectExtent l="0" t="0" r="0" b="0"/>
                <wp:wrapTopAndBottom distT="0" distB="0"/>
                <wp:docPr id="29" name="Rectangle 29"/>
                <wp:cNvGraphicFramePr/>
                <a:graphic xmlns:a="http://schemas.openxmlformats.org/drawingml/2006/main">
                  <a:graphicData uri="http://schemas.microsoft.com/office/word/2010/wordprocessingShape">
                    <wps:wsp>
                      <wps:cNvSpPr/>
                      <wps:spPr>
                        <a:xfrm>
                          <a:off x="5341555" y="3773650"/>
                          <a:ext cx="8890" cy="12700"/>
                        </a:xfrm>
                        <a:prstGeom prst="rect">
                          <a:avLst/>
                        </a:prstGeom>
                        <a:solidFill>
                          <a:srgbClr val="000000"/>
                        </a:solidFill>
                        <a:ln>
                          <a:noFill/>
                        </a:ln>
                      </wps:spPr>
                      <wps:txbx>
                        <w:txbxContent>
                          <w:p w:rsidR="00100F1F" w:rsidRDefault="00100F1F">
                            <w:pPr>
                              <w:textDirection w:val="btLr"/>
                            </w:pPr>
                          </w:p>
                        </w:txbxContent>
                      </wps:txbx>
                      <wps:bodyPr spcFirstLastPara="1" wrap="square" lIns="91425" tIns="91425" rIns="91425" bIns="91425" anchor="ctr" anchorCtr="0">
                        <a:noAutofit/>
                      </wps:bodyPr>
                    </wps:wsp>
                  </a:graphicData>
                </a:graphic>
              </wp:anchor>
            </w:drawing>
          </mc:Choice>
          <mc:Fallback>
            <w:pict>
              <v:rect id="Rectangle 29" o:spid="_x0000_s1027" style="position:absolute;left:0;text-align:left;margin-left:23pt;margin-top:21pt;width:.7pt;height:1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" fillcolor="black" stroked="f">
                <v:textbox inset="2.53958mm,2.53958mm,2.53958mm,2.53958mm">
                  <w:txbxContent>
                    <w:p w:rsidR="00100F1F" w:rsidRDefault="00100F1F">
                      <w:pPr>
                        <w:textDirection w:val="btLr"/>
                      </w:pPr>
                    </w:p>
                  </w:txbxContent>
                </v:textbox>
                <w10:wrap type="topAndBottom"/>
              </v:rect>
            </w:pict>
          </mc:Fallback>
        </mc:AlternateContent>
      </w:r>
    </w:p>
    <w:p w:rsidR="00100F1F" w:rsidRDefault="00F7262E">
      <w:pPr>
        <w:pBdr>
          <w:top w:val="nil"/>
          <w:left w:val="nil"/>
          <w:bottom w:val="nil"/>
          <w:right w:val="nil"/>
          <w:between w:val="nil"/>
        </w:pBdr>
        <w:tabs>
          <w:tab w:val="left" w:pos="6917"/>
        </w:tabs>
        <w:spacing w:before="90"/>
        <w:ind w:left="520"/>
        <w:rPr>
          <w:rFonts w:ascii="Times New Roman" w:eastAsia="Times New Roman" w:hAnsi="Times New Roman" w:cs="Times New Roman"/>
          <w:color w:val="000000"/>
        </w:rPr>
      </w:pPr>
      <w:r>
        <w:rPr>
          <w:rFonts w:ascii="Times New Roman" w:eastAsia="Times New Roman" w:hAnsi="Times New Roman" w:cs="Times New Roman"/>
          <w:color w:val="000000"/>
        </w:rPr>
        <w:t>Test: FT4</w:t>
      </w:r>
      <w:r>
        <w:rPr>
          <w:rFonts w:ascii="Times New Roman" w:eastAsia="Times New Roman" w:hAnsi="Times New Roman" w:cs="Times New Roman"/>
          <w:color w:val="000000"/>
        </w:rPr>
        <w:tab/>
        <w:t>Date: 29-04-2025</w:t>
      </w:r>
    </w:p>
    <w:p w:rsidR="00100F1F" w:rsidRDefault="00F7262E">
      <w:pPr>
        <w:pBdr>
          <w:top w:val="nil"/>
          <w:left w:val="nil"/>
          <w:bottom w:val="nil"/>
          <w:right w:val="nil"/>
          <w:between w:val="nil"/>
        </w:pBdr>
        <w:tabs>
          <w:tab w:val="left" w:pos="6910"/>
        </w:tabs>
        <w:spacing w:before="31"/>
        <w:ind w:left="520"/>
        <w:rPr>
          <w:rFonts w:ascii="Times New Roman" w:eastAsia="Times New Roman" w:hAnsi="Times New Roman" w:cs="Times New Roman"/>
          <w:color w:val="000000"/>
        </w:rPr>
      </w:pPr>
      <w:r>
        <w:rPr>
          <w:rFonts w:ascii="Times New Roman" w:eastAsia="Times New Roman" w:hAnsi="Times New Roman" w:cs="Times New Roman"/>
          <w:color w:val="000000"/>
        </w:rPr>
        <w:t>Course Code &amp; Title:</w:t>
      </w:r>
      <w:r>
        <w:rPr>
          <w:color w:val="000000"/>
          <w:sz w:val="18"/>
          <w:szCs w:val="18"/>
        </w:rPr>
        <w:t xml:space="preserve"> </w:t>
      </w:r>
      <w:r>
        <w:rPr>
          <w:rFonts w:ascii="Times New Roman" w:eastAsia="Times New Roman" w:hAnsi="Times New Roman" w:cs="Times New Roman"/>
          <w:color w:val="000000"/>
        </w:rPr>
        <w:t>21CSS303T-Data Science</w:t>
      </w:r>
      <w:r>
        <w:rPr>
          <w:rFonts w:ascii="Times New Roman" w:eastAsia="Times New Roman" w:hAnsi="Times New Roman" w:cs="Times New Roman"/>
          <w:color w:val="000000"/>
        </w:rPr>
        <w:tab/>
        <w:t>Duration: Two periods</w:t>
      </w:r>
    </w:p>
    <w:p w:rsidR="00100F1F" w:rsidRDefault="00F7262E">
      <w:pPr>
        <w:pBdr>
          <w:top w:val="nil"/>
          <w:left w:val="nil"/>
          <w:bottom w:val="nil"/>
          <w:right w:val="nil"/>
          <w:between w:val="nil"/>
        </w:pBdr>
        <w:tabs>
          <w:tab w:val="left" w:pos="6917"/>
        </w:tabs>
        <w:spacing w:before="34" w:after="19"/>
        <w:ind w:left="520"/>
        <w:rPr>
          <w:rFonts w:ascii="Times New Roman" w:eastAsia="Times New Roman" w:hAnsi="Times New Roman" w:cs="Times New Roman"/>
          <w:color w:val="000000"/>
        </w:rPr>
      </w:pPr>
      <w:r>
        <w:rPr>
          <w:rFonts w:ascii="Times New Roman" w:eastAsia="Times New Roman" w:hAnsi="Times New Roman" w:cs="Times New Roman"/>
          <w:color w:val="000000"/>
        </w:rPr>
        <w:t xml:space="preserve">Year&amp; </w:t>
      </w:r>
      <w:proofErr w:type="spellStart"/>
      <w:proofErr w:type="gramStart"/>
      <w:r>
        <w:rPr>
          <w:rFonts w:ascii="Times New Roman" w:eastAsia="Times New Roman" w:hAnsi="Times New Roman" w:cs="Times New Roman"/>
          <w:color w:val="000000"/>
        </w:rPr>
        <w:t>Sem</w:t>
      </w:r>
      <w:proofErr w:type="spellEnd"/>
      <w:proofErr w:type="gramEnd"/>
      <w:r>
        <w:rPr>
          <w:rFonts w:ascii="Times New Roman" w:eastAsia="Times New Roman" w:hAnsi="Times New Roman" w:cs="Times New Roman"/>
          <w:color w:val="000000"/>
        </w:rPr>
        <w:t xml:space="preserve">: III Year /VI </w:t>
      </w:r>
      <w:proofErr w:type="spellStart"/>
      <w:r>
        <w:rPr>
          <w:rFonts w:ascii="Times New Roman" w:eastAsia="Times New Roman" w:hAnsi="Times New Roman" w:cs="Times New Roman"/>
          <w:color w:val="000000"/>
        </w:rPr>
        <w:t>Sem</w:t>
      </w:r>
      <w:proofErr w:type="spellEnd"/>
      <w:r>
        <w:rPr>
          <w:rFonts w:ascii="Times New Roman" w:eastAsia="Times New Roman" w:hAnsi="Times New Roman" w:cs="Times New Roman"/>
          <w:color w:val="000000"/>
        </w:rPr>
        <w:tab/>
        <w:t>Max.Marks:50</w:t>
      </w:r>
      <w:r>
        <w:rPr>
          <w:rFonts w:ascii="Times New Roman" w:eastAsia="Times New Roman" w:hAnsi="Times New Roman" w:cs="Times New Roman"/>
          <w:noProof/>
          <w:color w:val="000000"/>
          <w:sz w:val="18"/>
          <w:szCs w:val="18"/>
        </w:rPr>
        <mc:AlternateContent>
          <mc:Choice Requires="wpg">
            <w:drawing>
              <wp:inline distT="0" distB="0" distL="0" distR="0">
                <wp:extent cx="5769610" cy="6350"/>
                <wp:effectExtent l="0" t="0" r="0" b="0"/>
                <wp:docPr id="27" name="Group 27"/>
                <wp:cNvGraphicFramePr/>
                <a:graphic xmlns:a="http://schemas.openxmlformats.org/drawingml/2006/main">
                  <a:graphicData uri="http://schemas.microsoft.com/office/word/2010/wordprocessingGroup">
                    <wpg:wgp>
                      <wpg:cNvGrpSpPr/>
                      <wpg:grpSpPr>
                        <a:xfrm>
                          <a:off x="0" y="0"/>
                          <a:ext cx="5769610" cy="6350"/>
                          <a:chOff x="2461175" y="3776825"/>
                          <a:chExt cx="5769650" cy="6350"/>
                        </a:xfrm>
                      </wpg:grpSpPr>
                      <wpg:grpSp>
                        <wpg:cNvPr id="1" name="Group 1"/>
                        <wpg:cNvGrpSpPr/>
                        <wpg:grpSpPr>
                          <a:xfrm>
                            <a:off x="2461195" y="3776825"/>
                            <a:ext cx="5769610" cy="6350"/>
                            <a:chOff x="2461175" y="3776825"/>
                            <a:chExt cx="5769650" cy="6350"/>
                          </a:xfrm>
                        </wpg:grpSpPr>
                        <wps:wsp>
                          <wps:cNvPr id="2" name="Rectangle 2"/>
                          <wps:cNvSpPr/>
                          <wps:spPr>
                            <a:xfrm>
                              <a:off x="2461175" y="3776825"/>
                              <a:ext cx="5769650" cy="6350"/>
                            </a:xfrm>
                            <a:prstGeom prst="rect">
                              <a:avLst/>
                            </a:prstGeom>
                            <a:noFill/>
                            <a:ln>
                              <a:noFill/>
                            </a:ln>
                          </wps:spPr>
                          <wps:txbx>
                            <w:txbxContent>
                              <w:p w:rsidR="00100F1F" w:rsidRDefault="00100F1F">
                                <w:pPr>
                                  <w:textDirection w:val="btLr"/>
                                </w:pPr>
                              </w:p>
                            </w:txbxContent>
                          </wps:txbx>
                          <wps:bodyPr spcFirstLastPara="1" wrap="square" lIns="91425" tIns="91425" rIns="91425" bIns="91425" anchor="ctr" anchorCtr="0">
                            <a:noAutofit/>
                          </wps:bodyPr>
                        </wps:wsp>
                        <wpg:grpSp>
                          <wpg:cNvPr id="3" name="Group 3"/>
                          <wpg:cNvGrpSpPr/>
                          <wpg:grpSpPr>
                            <a:xfrm>
                              <a:off x="2461195" y="3776825"/>
                              <a:ext cx="5769610" cy="6350"/>
                              <a:chOff x="0" y="0"/>
                              <a:chExt cx="9086" cy="10"/>
                            </a:xfrm>
                          </wpg:grpSpPr>
                          <wps:wsp>
                            <wps:cNvPr id="4" name="Rectangle 4"/>
                            <wps:cNvSpPr/>
                            <wps:spPr>
                              <a:xfrm>
                                <a:off x="0" y="0"/>
                                <a:ext cx="9075" cy="0"/>
                              </a:xfrm>
                              <a:prstGeom prst="rect">
                                <a:avLst/>
                              </a:prstGeom>
                              <a:noFill/>
                              <a:ln>
                                <a:noFill/>
                              </a:ln>
                            </wps:spPr>
                            <wps:txbx>
                              <w:txbxContent>
                                <w:p w:rsidR="00100F1F" w:rsidRDefault="00100F1F">
                                  <w:pPr>
                                    <w:textDirection w:val="btLr"/>
                                  </w:pPr>
                                </w:p>
                              </w:txbxContent>
                            </wps:txbx>
                            <wps:bodyPr spcFirstLastPara="1" wrap="square" lIns="91425" tIns="91425" rIns="91425" bIns="91425" anchor="ctr" anchorCtr="0">
                              <a:noAutofit/>
                            </wps:bodyPr>
                          </wps:wsp>
                          <wps:wsp>
                            <wps:cNvPr id="5" name="Rectangle 5"/>
                            <wps:cNvSpPr/>
                            <wps:spPr>
                              <a:xfrm>
                                <a:off x="0" y="0"/>
                                <a:ext cx="9086" cy="10"/>
                              </a:xfrm>
                              <a:prstGeom prst="rect">
                                <a:avLst/>
                              </a:prstGeom>
                              <a:solidFill>
                                <a:srgbClr val="000000"/>
                              </a:solidFill>
                              <a:ln>
                                <a:noFill/>
                              </a:ln>
                            </wps:spPr>
                            <wps:txbx>
                              <w:txbxContent>
                                <w:p w:rsidR="00100F1F" w:rsidRDefault="00100F1F">
                                  <w:pPr>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id="Group 27" o:spid="_x0000_s1028" style="width:454.3pt;height:.5pt;mso-position-horizontal-relative:char;mso-position-vertical-relative:line" coordorigin="24611,37768"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">
                <v:group id="Group 1" o:spid="_x0000_s1029" style="position:absolute;left:24611;top:37768;width:57697;height:63" coordorigin="24611,37768" coordsize="57696,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30" style="position:absolute;left:24611;top:37768;width:57697;height: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100F1F" w:rsidRDefault="00100F1F">
                          <w:pPr>
                            <w:textDirection w:val="btLr"/>
                          </w:pPr>
                        </w:p>
                      </w:txbxContent>
                    </v:textbox>
                  </v:rect>
                  <v:group id="Group 3" o:spid="_x0000_s1031" style="position:absolute;left:24611;top:37768;width:57697;height:63" coordsize="9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2" style="position:absolute;width:90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100F1F" w:rsidRDefault="00100F1F">
                            <w:pPr>
                              <w:textDirection w:val="btLr"/>
                            </w:pPr>
                          </w:p>
                        </w:txbxContent>
                      </v:textbox>
                    </v:rect>
                    <v:rect id="Rectangle 5" o:spid="_x0000_s1033" style="position:absolute;width:9086;height: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9FsMA&#10;AADaAAAADwAAAGRycy9kb3ducmV2LnhtbESPT4vCMBTE7wt+h/CEva2pgn+oRlFhQdnLbrUHb4/m&#10;2Vabl5JktX57s7DgcZiZ3zCLVWcacSPna8sKhoMEBHFhdc2lguPh82MGwgdkjY1lUvAgD6tl722B&#10;qbZ3/qFbFkoRIexTVFCF0KZS+qIig35gW+Lona0zGKJ0pdQO7xFuGjlKkok0WHNcqLClbUXFNfs1&#10;CmpM8sd0n9Pmu/3KTvl+elxfnFLv/W49BxGoC6/wf3unFYzh70q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n9FsMAAADaAAAADwAAAAAAAAAAAAAAAACYAgAAZHJzL2Rv&#10;d25yZXYueG1sUEsFBgAAAAAEAAQA9QAAAIgDAAAAAA==&#10;" fillcolor="black" stroked="f">
                      <v:textbox inset="2.53958mm,2.53958mm,2.53958mm,2.53958mm">
                        <w:txbxContent>
                          <w:p w:rsidR="00100F1F" w:rsidRDefault="00100F1F">
                            <w:pPr>
                              <w:textDirection w:val="btLr"/>
                            </w:pPr>
                          </w:p>
                        </w:txbxContent>
                      </v:textbox>
                    </v:rect>
                  </v:group>
                </v:group>
                <w10:anchorlock/>
              </v:group>
            </w:pict>
          </mc:Fallback>
        </mc:AlternateContent>
      </w:r>
    </w:p>
    <w:p w:rsidR="00100F1F" w:rsidRDefault="00100F1F">
      <w:pPr>
        <w:pBdr>
          <w:top w:val="nil"/>
          <w:left w:val="nil"/>
          <w:bottom w:val="nil"/>
          <w:right w:val="nil"/>
          <w:between w:val="nil"/>
        </w:pBdr>
        <w:spacing w:line="20" w:lineRule="auto"/>
        <w:ind w:left="491"/>
        <w:rPr>
          <w:rFonts w:ascii="Times New Roman" w:eastAsia="Times New Roman" w:hAnsi="Times New Roman" w:cs="Times New Roman"/>
          <w:color w:val="000000"/>
        </w:rPr>
      </w:pPr>
    </w:p>
    <w:p w:rsidR="00100F1F" w:rsidRDefault="00100F1F">
      <w:pPr>
        <w:pBdr>
          <w:top w:val="nil"/>
          <w:left w:val="nil"/>
          <w:bottom w:val="nil"/>
          <w:right w:val="nil"/>
          <w:between w:val="nil"/>
        </w:pBdr>
        <w:rPr>
          <w:rFonts w:ascii="Times New Roman" w:eastAsia="Times New Roman" w:hAnsi="Times New Roman" w:cs="Times New Roman"/>
          <w:color w:val="000000"/>
        </w:rPr>
      </w:pPr>
    </w:p>
    <w:p w:rsidR="00100F1F" w:rsidRDefault="00F7262E">
      <w:pPr>
        <w:ind w:left="520"/>
        <w:rPr>
          <w:rFonts w:ascii="Times New Roman" w:eastAsia="Times New Roman" w:hAnsi="Times New Roman" w:cs="Times New Roman"/>
        </w:rPr>
      </w:pPr>
      <w:r>
        <w:rPr>
          <w:rFonts w:ascii="Times New Roman" w:eastAsia="Times New Roman" w:hAnsi="Times New Roman" w:cs="Times New Roman"/>
        </w:rPr>
        <w:t>Course Articulation Matrix:</w:t>
      </w:r>
    </w:p>
    <w:tbl>
      <w:tblPr>
        <w:tblStyle w:val="a6"/>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9"/>
        <w:gridCol w:w="641"/>
        <w:gridCol w:w="641"/>
        <w:gridCol w:w="641"/>
        <w:gridCol w:w="641"/>
        <w:gridCol w:w="641"/>
        <w:gridCol w:w="641"/>
        <w:gridCol w:w="641"/>
        <w:gridCol w:w="641"/>
        <w:gridCol w:w="641"/>
        <w:gridCol w:w="767"/>
        <w:gridCol w:w="766"/>
        <w:gridCol w:w="693"/>
      </w:tblGrid>
      <w:tr w:rsidR="00100F1F">
        <w:trPr>
          <w:trHeight w:val="359"/>
        </w:trPr>
        <w:tc>
          <w:tcPr>
            <w:tcW w:w="1219" w:type="dxa"/>
          </w:tcPr>
          <w:p w:rsidR="00100F1F" w:rsidRDefault="00F7262E">
            <w:pPr>
              <w:pBdr>
                <w:top w:val="nil"/>
                <w:left w:val="nil"/>
                <w:bottom w:val="nil"/>
                <w:right w:val="nil"/>
                <w:between w:val="nil"/>
              </w:pBdr>
              <w:spacing w:line="234" w:lineRule="auto"/>
              <w:ind w:left="252"/>
              <w:rPr>
                <w:rFonts w:ascii="Times New Roman" w:eastAsia="Times New Roman" w:hAnsi="Times New Roman" w:cs="Times New Roman"/>
                <w:color w:val="000000"/>
              </w:rPr>
            </w:pPr>
            <w:r>
              <w:rPr>
                <w:rFonts w:ascii="Times New Roman" w:eastAsia="Times New Roman" w:hAnsi="Times New Roman" w:cs="Times New Roman"/>
                <w:color w:val="000000"/>
              </w:rPr>
              <w:t>Course</w:t>
            </w:r>
          </w:p>
          <w:p w:rsidR="00100F1F" w:rsidRDefault="00F7262E">
            <w:pPr>
              <w:pBdr>
                <w:top w:val="nil"/>
                <w:left w:val="nil"/>
                <w:bottom w:val="nil"/>
                <w:right w:val="nil"/>
                <w:between w:val="nil"/>
              </w:pBdr>
              <w:ind w:left="158"/>
              <w:rPr>
                <w:rFonts w:ascii="Times New Roman" w:eastAsia="Times New Roman" w:hAnsi="Times New Roman" w:cs="Times New Roman"/>
                <w:color w:val="000000"/>
              </w:rPr>
            </w:pPr>
            <w:r>
              <w:rPr>
                <w:rFonts w:ascii="Times New Roman" w:eastAsia="Times New Roman" w:hAnsi="Times New Roman" w:cs="Times New Roman"/>
                <w:color w:val="000000"/>
              </w:rPr>
              <w:t>Outcome</w:t>
            </w:r>
          </w:p>
        </w:tc>
        <w:tc>
          <w:tcPr>
            <w:tcW w:w="641" w:type="dxa"/>
            <w:tcBorders>
              <w:right w:val="single" w:sz="6" w:space="0" w:color="000000"/>
            </w:tcBorders>
          </w:tcPr>
          <w:p w:rsidR="00100F1F" w:rsidRDefault="00F7262E">
            <w:pPr>
              <w:pBdr>
                <w:top w:val="nil"/>
                <w:left w:val="nil"/>
                <w:bottom w:val="nil"/>
                <w:right w:val="nil"/>
                <w:between w:val="nil"/>
              </w:pBdr>
              <w:ind w:left="88" w:right="76"/>
              <w:jc w:val="center"/>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641" w:type="dxa"/>
            <w:tcBorders>
              <w:left w:val="single" w:sz="6" w:space="0" w:color="000000"/>
            </w:tcBorders>
          </w:tcPr>
          <w:p w:rsidR="00100F1F" w:rsidRDefault="00F7262E">
            <w:pPr>
              <w:pBdr>
                <w:top w:val="nil"/>
                <w:left w:val="nil"/>
                <w:bottom w:val="nil"/>
                <w:right w:val="nil"/>
                <w:between w:val="nil"/>
              </w:pBdr>
              <w:ind w:left="86" w:right="77"/>
              <w:jc w:val="center"/>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641" w:type="dxa"/>
          </w:tcPr>
          <w:p w:rsidR="00100F1F" w:rsidRDefault="00F7262E">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641" w:type="dxa"/>
          </w:tcPr>
          <w:p w:rsidR="00100F1F" w:rsidRDefault="00F7262E">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PO4</w:t>
            </w:r>
          </w:p>
        </w:tc>
        <w:tc>
          <w:tcPr>
            <w:tcW w:w="641" w:type="dxa"/>
          </w:tcPr>
          <w:p w:rsidR="00100F1F" w:rsidRDefault="00F7262E">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PO5</w:t>
            </w:r>
          </w:p>
        </w:tc>
        <w:tc>
          <w:tcPr>
            <w:tcW w:w="641" w:type="dxa"/>
          </w:tcPr>
          <w:p w:rsidR="00100F1F" w:rsidRDefault="00F7262E">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PO6</w:t>
            </w:r>
          </w:p>
        </w:tc>
        <w:tc>
          <w:tcPr>
            <w:tcW w:w="641" w:type="dxa"/>
          </w:tcPr>
          <w:p w:rsidR="00100F1F" w:rsidRDefault="00F7262E">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PO7</w:t>
            </w:r>
          </w:p>
        </w:tc>
        <w:tc>
          <w:tcPr>
            <w:tcW w:w="641" w:type="dxa"/>
          </w:tcPr>
          <w:p w:rsidR="00100F1F" w:rsidRDefault="00F7262E">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PO8</w:t>
            </w:r>
          </w:p>
        </w:tc>
        <w:tc>
          <w:tcPr>
            <w:tcW w:w="641" w:type="dxa"/>
          </w:tcPr>
          <w:p w:rsidR="00100F1F" w:rsidRDefault="00F7262E">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PO9</w:t>
            </w:r>
          </w:p>
        </w:tc>
        <w:tc>
          <w:tcPr>
            <w:tcW w:w="767" w:type="dxa"/>
          </w:tcPr>
          <w:p w:rsidR="00100F1F" w:rsidRDefault="00F7262E">
            <w:pPr>
              <w:pBdr>
                <w:top w:val="nil"/>
                <w:left w:val="nil"/>
                <w:bottom w:val="nil"/>
                <w:right w:val="nil"/>
                <w:between w:val="nil"/>
              </w:pBdr>
              <w:ind w:left="88" w:right="81"/>
              <w:jc w:val="center"/>
              <w:rPr>
                <w:rFonts w:ascii="Times New Roman" w:eastAsia="Times New Roman" w:hAnsi="Times New Roman" w:cs="Times New Roman"/>
                <w:color w:val="000000"/>
              </w:rPr>
            </w:pPr>
            <w:r>
              <w:rPr>
                <w:rFonts w:ascii="Times New Roman" w:eastAsia="Times New Roman" w:hAnsi="Times New Roman" w:cs="Times New Roman"/>
                <w:color w:val="000000"/>
              </w:rPr>
              <w:t>PO10</w:t>
            </w:r>
          </w:p>
        </w:tc>
        <w:tc>
          <w:tcPr>
            <w:tcW w:w="766" w:type="dxa"/>
          </w:tcPr>
          <w:p w:rsidR="00100F1F" w:rsidRDefault="00F7262E">
            <w:pPr>
              <w:pBdr>
                <w:top w:val="nil"/>
                <w:left w:val="nil"/>
                <w:bottom w:val="nil"/>
                <w:right w:val="nil"/>
                <w:between w:val="nil"/>
              </w:pBdr>
              <w:ind w:left="87" w:right="79"/>
              <w:jc w:val="center"/>
              <w:rPr>
                <w:rFonts w:ascii="Times New Roman" w:eastAsia="Times New Roman" w:hAnsi="Times New Roman" w:cs="Times New Roman"/>
                <w:color w:val="000000"/>
              </w:rPr>
            </w:pPr>
            <w:r>
              <w:rPr>
                <w:rFonts w:ascii="Times New Roman" w:eastAsia="Times New Roman" w:hAnsi="Times New Roman" w:cs="Times New Roman"/>
                <w:color w:val="000000"/>
              </w:rPr>
              <w:t>PO11</w:t>
            </w:r>
          </w:p>
        </w:tc>
        <w:tc>
          <w:tcPr>
            <w:tcW w:w="693" w:type="dxa"/>
          </w:tcPr>
          <w:p w:rsidR="00100F1F" w:rsidRDefault="00F7262E">
            <w:pPr>
              <w:pBdr>
                <w:top w:val="nil"/>
                <w:left w:val="nil"/>
                <w:bottom w:val="nil"/>
                <w:right w:val="nil"/>
                <w:between w:val="nil"/>
              </w:pBdr>
              <w:ind w:left="88"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PO12</w:t>
            </w:r>
          </w:p>
        </w:tc>
      </w:tr>
      <w:tr w:rsidR="00100F1F">
        <w:trPr>
          <w:trHeight w:val="340"/>
        </w:trPr>
        <w:tc>
          <w:tcPr>
            <w:tcW w:w="1219" w:type="dxa"/>
          </w:tcPr>
          <w:p w:rsidR="00100F1F" w:rsidRDefault="00F7262E">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641" w:type="dxa"/>
            <w:tcBorders>
              <w:right w:val="single" w:sz="6" w:space="0" w:color="000000"/>
            </w:tcBorders>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rsidR="00100F1F" w:rsidRDefault="00F7262E">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rsidR="00100F1F" w:rsidRDefault="00F7262E">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rsidR="00100F1F" w:rsidRDefault="00F7262E">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rsidR="00100F1F" w:rsidRDefault="00F7262E">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100F1F">
        <w:trPr>
          <w:trHeight w:val="340"/>
        </w:trPr>
        <w:tc>
          <w:tcPr>
            <w:tcW w:w="1219" w:type="dxa"/>
          </w:tcPr>
          <w:p w:rsidR="00100F1F" w:rsidRDefault="00F7262E">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641" w:type="dxa"/>
            <w:tcBorders>
              <w:right w:val="single" w:sz="6" w:space="0" w:color="000000"/>
            </w:tcBorders>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rsidR="00100F1F" w:rsidRDefault="00F7262E">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rsidR="00100F1F" w:rsidRDefault="00F7262E">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rsidR="00100F1F" w:rsidRDefault="00F7262E">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rsidR="00100F1F" w:rsidRDefault="00F7262E">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100F1F">
        <w:trPr>
          <w:trHeight w:val="340"/>
        </w:trPr>
        <w:tc>
          <w:tcPr>
            <w:tcW w:w="1219" w:type="dxa"/>
          </w:tcPr>
          <w:p w:rsidR="00100F1F" w:rsidRDefault="00F7262E">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CO5</w:t>
            </w:r>
          </w:p>
        </w:tc>
        <w:tc>
          <w:tcPr>
            <w:tcW w:w="641" w:type="dxa"/>
            <w:tcBorders>
              <w:right w:val="single" w:sz="6" w:space="0" w:color="000000"/>
            </w:tcBorders>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rsidR="00100F1F" w:rsidRDefault="00F7262E">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rsidR="00100F1F" w:rsidRDefault="00F7262E">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rsidR="00100F1F" w:rsidRDefault="00F7262E">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rsidR="00100F1F" w:rsidRDefault="00F7262E">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rsidR="00100F1F" w:rsidRDefault="00F7262E">
      <w:pPr>
        <w:pBdr>
          <w:top w:val="nil"/>
          <w:left w:val="nil"/>
          <w:bottom w:val="nil"/>
          <w:right w:val="nil"/>
          <w:between w:val="nil"/>
        </w:pBdr>
        <w:ind w:firstLine="14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CO3 – To identify data manipulation and cleaning techniques using pandas</w:t>
      </w:r>
    </w:p>
    <w:p w:rsidR="00100F1F" w:rsidRDefault="00F7262E">
      <w:pPr>
        <w:pBdr>
          <w:top w:val="nil"/>
          <w:left w:val="nil"/>
          <w:bottom w:val="nil"/>
          <w:right w:val="nil"/>
          <w:between w:val="nil"/>
        </w:pBdr>
        <w:ind w:firstLine="720"/>
        <w:rPr>
          <w:rFonts w:ascii="Times New Roman" w:eastAsia="Times New Roman" w:hAnsi="Times New Roman" w:cs="Times New Roman"/>
          <w:color w:val="000000"/>
        </w:rPr>
      </w:pPr>
      <w:r>
        <w:rPr>
          <w:rFonts w:ascii="Times New Roman" w:eastAsia="Times New Roman" w:hAnsi="Times New Roman" w:cs="Times New Roman"/>
          <w:color w:val="000000"/>
        </w:rPr>
        <w:t>CO4 – To constructs the Graphs and plots to represent the data using python packages</w:t>
      </w:r>
    </w:p>
    <w:p w:rsidR="00100F1F" w:rsidRDefault="00F7262E">
      <w:pPr>
        <w:pBdr>
          <w:top w:val="nil"/>
          <w:left w:val="nil"/>
          <w:bottom w:val="nil"/>
          <w:right w:val="nil"/>
          <w:between w:val="nil"/>
        </w:pBdr>
        <w:ind w:left="1418" w:hanging="709"/>
        <w:rPr>
          <w:rFonts w:ascii="Times New Roman" w:eastAsia="Times New Roman" w:hAnsi="Times New Roman" w:cs="Times New Roman"/>
          <w:color w:val="000000"/>
        </w:rPr>
      </w:pPr>
      <w:r>
        <w:rPr>
          <w:rFonts w:ascii="Times New Roman" w:eastAsia="Times New Roman" w:hAnsi="Times New Roman" w:cs="Times New Roman"/>
          <w:color w:val="000000"/>
        </w:rPr>
        <w:t xml:space="preserve">CO5 – To </w:t>
      </w:r>
      <w:r>
        <w:rPr>
          <w:rFonts w:ascii="Times New Roman" w:eastAsia="Times New Roman" w:hAnsi="Times New Roman" w:cs="Times New Roman"/>
        </w:rPr>
        <w:t xml:space="preserve">apply the principles of the data science techniques to predict and forecast the outcome of real-                                                                                                                                                                </w:t>
      </w:r>
      <w:r>
        <w:rPr>
          <w:rFonts w:ascii="Times New Roman" w:eastAsia="Times New Roman" w:hAnsi="Times New Roman" w:cs="Times New Roman"/>
        </w:rPr>
        <w:t xml:space="preserve">                          world problem</w:t>
      </w:r>
    </w:p>
    <w:tbl>
      <w:tblPr>
        <w:tblStyle w:val="a7"/>
        <w:tblW w:w="1006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6658"/>
        <w:gridCol w:w="708"/>
        <w:gridCol w:w="425"/>
        <w:gridCol w:w="425"/>
        <w:gridCol w:w="427"/>
        <w:gridCol w:w="567"/>
      </w:tblGrid>
      <w:tr w:rsidR="00100F1F">
        <w:trPr>
          <w:trHeight w:val="1374"/>
        </w:trPr>
        <w:tc>
          <w:tcPr>
            <w:tcW w:w="10060" w:type="dxa"/>
            <w:gridSpan w:val="7"/>
          </w:tcPr>
          <w:p w:rsidR="00100F1F" w:rsidRDefault="00F7262E">
            <w:pPr>
              <w:pBdr>
                <w:top w:val="nil"/>
                <w:left w:val="nil"/>
                <w:bottom w:val="nil"/>
                <w:right w:val="nil"/>
                <w:between w:val="nil"/>
              </w:pBdr>
              <w:ind w:left="107"/>
              <w:jc w:val="center"/>
              <w:rPr>
                <w:rFonts w:ascii="Times New Roman" w:eastAsia="Times New Roman" w:hAnsi="Times New Roman" w:cs="Times New Roman"/>
                <w:color w:val="000000"/>
              </w:rPr>
            </w:pPr>
            <w:r>
              <w:rPr>
                <w:rFonts w:ascii="Times New Roman" w:eastAsia="Times New Roman" w:hAnsi="Times New Roman" w:cs="Times New Roman"/>
                <w:b/>
                <w:color w:val="000000"/>
              </w:rPr>
              <w:t>Part – A</w:t>
            </w:r>
            <w:r>
              <w:rPr>
                <w:rFonts w:ascii="Times New Roman" w:eastAsia="Times New Roman" w:hAnsi="Times New Roman" w:cs="Times New Roman"/>
                <w:color w:val="000000"/>
              </w:rPr>
              <w:t xml:space="preserve"> (10 x 1 = 10 Marks)</w:t>
            </w:r>
          </w:p>
          <w:p w:rsidR="00100F1F" w:rsidRDefault="00F7262E">
            <w:pPr>
              <w:pBdr>
                <w:top w:val="nil"/>
                <w:left w:val="nil"/>
                <w:bottom w:val="nil"/>
                <w:right w:val="nil"/>
                <w:between w:val="nil"/>
              </w:pBdr>
              <w:ind w:left="107"/>
              <w:rPr>
                <w:rFonts w:ascii="Times New Roman" w:eastAsia="Times New Roman" w:hAnsi="Times New Roman" w:cs="Times New Roman"/>
                <w:i/>
                <w:color w:val="000000"/>
                <w:u w:val="single"/>
              </w:rPr>
            </w:pPr>
            <w:r>
              <w:rPr>
                <w:rFonts w:ascii="Times New Roman" w:eastAsia="Times New Roman" w:hAnsi="Times New Roman" w:cs="Times New Roman"/>
                <w:i/>
                <w:color w:val="000000"/>
                <w:u w:val="single"/>
              </w:rPr>
              <w:t xml:space="preserve">Instructions: </w:t>
            </w:r>
          </w:p>
          <w:p w:rsidR="00100F1F" w:rsidRDefault="00F7262E">
            <w:pPr>
              <w:pBdr>
                <w:top w:val="nil"/>
                <w:left w:val="nil"/>
                <w:bottom w:val="nil"/>
                <w:right w:val="nil"/>
                <w:between w:val="nil"/>
              </w:pBdr>
              <w:ind w:left="107"/>
              <w:rPr>
                <w:rFonts w:ascii="Times New Roman" w:eastAsia="Times New Roman" w:hAnsi="Times New Roman" w:cs="Times New Roman"/>
                <w:color w:val="000000"/>
              </w:rPr>
            </w:pPr>
            <w:r>
              <w:rPr>
                <w:rFonts w:ascii="Times New Roman" w:eastAsia="Times New Roman" w:hAnsi="Times New Roman" w:cs="Times New Roman"/>
                <w:color w:val="000000"/>
              </w:rPr>
              <w:t xml:space="preserve">1) Answer </w:t>
            </w:r>
            <w:r>
              <w:rPr>
                <w:rFonts w:ascii="Times New Roman" w:eastAsia="Times New Roman" w:hAnsi="Times New Roman" w:cs="Times New Roman"/>
                <w:b/>
                <w:color w:val="000000"/>
              </w:rPr>
              <w:t>ALL</w:t>
            </w:r>
            <w:r>
              <w:rPr>
                <w:rFonts w:ascii="Times New Roman" w:eastAsia="Times New Roman" w:hAnsi="Times New Roman" w:cs="Times New Roman"/>
                <w:color w:val="000000"/>
              </w:rPr>
              <w:t xml:space="preserve"> questions. </w:t>
            </w:r>
          </w:p>
          <w:p w:rsidR="00100F1F" w:rsidRDefault="00F7262E">
            <w:pPr>
              <w:pBdr>
                <w:top w:val="nil"/>
                <w:left w:val="nil"/>
                <w:bottom w:val="nil"/>
                <w:right w:val="nil"/>
                <w:between w:val="nil"/>
              </w:pBdr>
              <w:ind w:left="107"/>
              <w:rPr>
                <w:rFonts w:ascii="Times New Roman" w:eastAsia="Times New Roman" w:hAnsi="Times New Roman" w:cs="Times New Roman"/>
                <w:color w:val="000000"/>
              </w:rPr>
            </w:pPr>
            <w:r>
              <w:rPr>
                <w:rFonts w:ascii="Times New Roman" w:eastAsia="Times New Roman" w:hAnsi="Times New Roman" w:cs="Times New Roman"/>
                <w:color w:val="000000"/>
              </w:rPr>
              <w:t xml:space="preserve">2) The duration for answering Part A is </w:t>
            </w:r>
            <w:r>
              <w:rPr>
                <w:rFonts w:ascii="Times New Roman" w:eastAsia="Times New Roman" w:hAnsi="Times New Roman" w:cs="Times New Roman"/>
                <w:b/>
                <w:color w:val="000000"/>
              </w:rPr>
              <w:t>15 minutes</w:t>
            </w:r>
            <w:r>
              <w:rPr>
                <w:rFonts w:ascii="Times New Roman" w:eastAsia="Times New Roman" w:hAnsi="Times New Roman" w:cs="Times New Roman"/>
                <w:color w:val="000000"/>
              </w:rPr>
              <w:t xml:space="preserve"> (this sheet will be collected after 15 minutes). </w:t>
            </w:r>
          </w:p>
          <w:p w:rsidR="00100F1F" w:rsidRDefault="00F7262E">
            <w:pPr>
              <w:pBdr>
                <w:top w:val="nil"/>
                <w:left w:val="nil"/>
                <w:bottom w:val="nil"/>
                <w:right w:val="nil"/>
                <w:between w:val="nil"/>
              </w:pBdr>
              <w:ind w:left="107"/>
              <w:rPr>
                <w:rFonts w:ascii="Times New Roman" w:eastAsia="Times New Roman" w:hAnsi="Times New Roman" w:cs="Times New Roman"/>
                <w:b/>
                <w:color w:val="000000"/>
              </w:rPr>
            </w:pPr>
            <w:r>
              <w:rPr>
                <w:rFonts w:ascii="Times New Roman" w:eastAsia="Times New Roman" w:hAnsi="Times New Roman" w:cs="Times New Roman"/>
                <w:color w:val="000000"/>
              </w:rPr>
              <w:t>3</w:t>
            </w:r>
            <w:r>
              <w:rPr>
                <w:rFonts w:ascii="Times New Roman" w:eastAsia="Times New Roman" w:hAnsi="Times New Roman" w:cs="Times New Roman"/>
                <w:b/>
                <w:color w:val="000000"/>
              </w:rPr>
              <w:t>) Encircle the correct answer</w:t>
            </w:r>
            <w:r>
              <w:rPr>
                <w:rFonts w:ascii="Times New Roman" w:eastAsia="Times New Roman" w:hAnsi="Times New Roman" w:cs="Times New Roman"/>
              </w:rPr>
              <w:t>.</w:t>
            </w:r>
          </w:p>
        </w:tc>
      </w:tr>
      <w:tr w:rsidR="00100F1F">
        <w:trPr>
          <w:trHeight w:val="445"/>
        </w:trPr>
        <w:tc>
          <w:tcPr>
            <w:tcW w:w="850" w:type="dxa"/>
            <w:vAlign w:val="center"/>
          </w:tcPr>
          <w:p w:rsidR="00100F1F" w:rsidRDefault="00F7262E">
            <w:pPr>
              <w:pBdr>
                <w:top w:val="nil"/>
                <w:left w:val="nil"/>
                <w:bottom w:val="nil"/>
                <w:right w:val="nil"/>
                <w:between w:val="nil"/>
              </w:pBdr>
              <w:spacing w:line="257" w:lineRule="auto"/>
              <w:ind w:right="142"/>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S.No</w:t>
            </w:r>
            <w:proofErr w:type="spellEnd"/>
          </w:p>
        </w:tc>
        <w:tc>
          <w:tcPr>
            <w:tcW w:w="6658"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color w:val="000000"/>
              </w:rPr>
              <w:t>Question</w:t>
            </w:r>
          </w:p>
        </w:tc>
        <w:tc>
          <w:tcPr>
            <w:tcW w:w="708"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Marks</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BL</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CO</w:t>
            </w:r>
          </w:p>
        </w:tc>
        <w:tc>
          <w:tcPr>
            <w:tcW w:w="42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PO</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PI Code</w:t>
            </w:r>
          </w:p>
        </w:tc>
      </w:tr>
      <w:tr w:rsidR="00100F1F">
        <w:trPr>
          <w:trHeight w:val="2375"/>
        </w:trPr>
        <w:tc>
          <w:tcPr>
            <w:tcW w:w="850" w:type="dxa"/>
          </w:tcPr>
          <w:p w:rsidR="00100F1F"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6658" w:type="dxa"/>
          </w:tcPr>
          <w:p w:rsidR="00100F1F" w:rsidRDefault="00F7262E">
            <w:pPr>
              <w:pBdr>
                <w:top w:val="nil"/>
                <w:left w:val="nil"/>
                <w:bottom w:val="nil"/>
                <w:right w:val="nil"/>
                <w:between w:val="nil"/>
              </w:pBdr>
              <w:ind w:right="132"/>
              <w:rPr>
                <w:rFonts w:ascii="Times New Roman" w:eastAsia="Times New Roman" w:hAnsi="Times New Roman" w:cs="Times New Roman"/>
                <w:color w:val="000000"/>
              </w:rPr>
            </w:pPr>
            <w:r>
              <w:rPr>
                <w:rFonts w:ascii="Times New Roman" w:eastAsia="Times New Roman" w:hAnsi="Times New Roman" w:cs="Times New Roman"/>
                <w:color w:val="000000"/>
              </w:rPr>
              <w:t>Select the correct flow of data wrangling</w:t>
            </w:r>
          </w:p>
          <w:p w:rsidR="00100F1F" w:rsidRDefault="00100F1F">
            <w:pPr>
              <w:pBdr>
                <w:top w:val="nil"/>
                <w:left w:val="nil"/>
                <w:bottom w:val="nil"/>
                <w:right w:val="nil"/>
                <w:between w:val="nil"/>
              </w:pBdr>
              <w:ind w:right="132"/>
              <w:rPr>
                <w:rFonts w:ascii="Times New Roman" w:eastAsia="Times New Roman" w:hAnsi="Times New Roman" w:cs="Times New Roman"/>
                <w:color w:val="000000"/>
              </w:rPr>
            </w:pPr>
          </w:p>
          <w:p w:rsidR="00100F1F" w:rsidRDefault="00F7262E">
            <w:pPr>
              <w:numPr>
                <w:ilvl w:val="0"/>
                <w:numId w:val="3"/>
              </w:numPr>
              <w:pBdr>
                <w:top w:val="nil"/>
                <w:left w:val="nil"/>
                <w:bottom w:val="nil"/>
                <w:right w:val="nil"/>
                <w:between w:val="nil"/>
              </w:pBdr>
              <w:ind w:left="564" w:right="132" w:hanging="283"/>
              <w:jc w:val="both"/>
              <w:rPr>
                <w:rFonts w:ascii="Times New Roman" w:eastAsia="Times New Roman" w:hAnsi="Times New Roman" w:cs="Times New Roman"/>
                <w:color w:val="000000"/>
              </w:rPr>
            </w:pPr>
            <w:sdt>
              <w:sdtPr>
                <w:tag w:val="goog_rdk_0"/>
                <w:id w:val="-1564710743"/>
              </w:sdtPr>
              <w:sdtEndPr/>
              <w:sdtContent>
                <w:r>
                  <w:rPr>
                    <w:rFonts w:ascii="Cardo" w:eastAsia="Cardo" w:hAnsi="Cardo" w:cs="Cardo"/>
                    <w:color w:val="000000"/>
                  </w:rPr>
                  <w:t>Data Collection → Data Cleaning → Data Transformation → Data Analysis</w:t>
                </w:r>
              </w:sdtContent>
            </w:sdt>
          </w:p>
          <w:p w:rsidR="00100F1F" w:rsidRDefault="00F7262E">
            <w:pPr>
              <w:numPr>
                <w:ilvl w:val="0"/>
                <w:numId w:val="3"/>
              </w:numPr>
              <w:pBdr>
                <w:top w:val="nil"/>
                <w:left w:val="nil"/>
                <w:bottom w:val="nil"/>
                <w:right w:val="nil"/>
                <w:between w:val="nil"/>
              </w:pBdr>
              <w:ind w:left="564" w:right="132" w:hanging="283"/>
              <w:jc w:val="both"/>
              <w:rPr>
                <w:rFonts w:ascii="Times New Roman" w:eastAsia="Times New Roman" w:hAnsi="Times New Roman" w:cs="Times New Roman"/>
                <w:color w:val="000000"/>
              </w:rPr>
            </w:pPr>
            <w:sdt>
              <w:sdtPr>
                <w:tag w:val="goog_rdk_1"/>
                <w:id w:val="-2030867008"/>
              </w:sdtPr>
              <w:sdtEndPr/>
              <w:sdtContent>
                <w:r>
                  <w:rPr>
                    <w:rFonts w:ascii="Cardo" w:eastAsia="Cardo" w:hAnsi="Cardo" w:cs="Cardo"/>
                    <w:color w:val="000000"/>
                  </w:rPr>
                  <w:t>Data Collection → Data Modeling → Data Visualization → Data Storage</w:t>
                </w:r>
              </w:sdtContent>
            </w:sdt>
          </w:p>
          <w:p w:rsidR="00100F1F" w:rsidRDefault="00F7262E">
            <w:pPr>
              <w:numPr>
                <w:ilvl w:val="0"/>
                <w:numId w:val="3"/>
              </w:numPr>
              <w:pBdr>
                <w:top w:val="nil"/>
                <w:left w:val="nil"/>
                <w:bottom w:val="nil"/>
                <w:right w:val="nil"/>
                <w:between w:val="nil"/>
              </w:pBdr>
              <w:ind w:left="564" w:right="132" w:hanging="283"/>
              <w:jc w:val="both"/>
              <w:rPr>
                <w:rFonts w:ascii="Times New Roman" w:eastAsia="Times New Roman" w:hAnsi="Times New Roman" w:cs="Times New Roman"/>
                <w:color w:val="000000"/>
              </w:rPr>
            </w:pPr>
            <w:sdt>
              <w:sdtPr>
                <w:tag w:val="goog_rdk_2"/>
                <w:id w:val="-1286425989"/>
              </w:sdtPr>
              <w:sdtEndPr/>
              <w:sdtContent>
                <w:r>
                  <w:rPr>
                    <w:rFonts w:ascii="Cardo" w:eastAsia="Cardo" w:hAnsi="Cardo" w:cs="Cardo"/>
                    <w:color w:val="000000"/>
                  </w:rPr>
                  <w:t>Data Cleaning → Data Collection → Data Storage → Data Reporting</w:t>
                </w:r>
              </w:sdtContent>
            </w:sdt>
          </w:p>
          <w:p w:rsidR="00100F1F" w:rsidRDefault="00F7262E">
            <w:pPr>
              <w:numPr>
                <w:ilvl w:val="0"/>
                <w:numId w:val="3"/>
              </w:numPr>
              <w:pBdr>
                <w:top w:val="nil"/>
                <w:left w:val="nil"/>
                <w:bottom w:val="nil"/>
                <w:right w:val="nil"/>
                <w:between w:val="nil"/>
              </w:pBdr>
              <w:ind w:left="564" w:right="132" w:hanging="283"/>
              <w:jc w:val="both"/>
              <w:rPr>
                <w:rFonts w:ascii="Times New Roman" w:eastAsia="Times New Roman" w:hAnsi="Times New Roman" w:cs="Times New Roman"/>
                <w:color w:val="000000"/>
              </w:rPr>
            </w:pPr>
            <w:sdt>
              <w:sdtPr>
                <w:tag w:val="goog_rdk_3"/>
                <w:id w:val="-2007195341"/>
              </w:sdtPr>
              <w:sdtEndPr/>
              <w:sdtContent>
                <w:r>
                  <w:rPr>
                    <w:rFonts w:ascii="Cardo" w:eastAsia="Cardo" w:hAnsi="Cardo" w:cs="Cardo"/>
                    <w:color w:val="000000"/>
                  </w:rPr>
                  <w:t>Data Analysis → Data Visualization → Data Cleaning → Data Collection</w:t>
                </w:r>
              </w:sdtContent>
            </w:sdt>
          </w:p>
        </w:tc>
        <w:tc>
          <w:tcPr>
            <w:tcW w:w="708" w:type="dxa"/>
          </w:tcPr>
          <w:p w:rsidR="00100F1F" w:rsidRDefault="00F7262E">
            <w:pPr>
              <w:pBdr>
                <w:top w:val="nil"/>
                <w:left w:val="nil"/>
                <w:bottom w:val="nil"/>
                <w:right w:val="nil"/>
                <w:between w:val="nil"/>
              </w:pBdr>
              <w:spacing w:line="257" w:lineRule="auto"/>
              <w:ind w:left="132" w:right="13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25" w:type="dxa"/>
          </w:tcPr>
          <w:p w:rsidR="00100F1F" w:rsidRDefault="00F7262E">
            <w:pPr>
              <w:pBdr>
                <w:top w:val="nil"/>
                <w:left w:val="nil"/>
                <w:bottom w:val="nil"/>
                <w:right w:val="nil"/>
                <w:between w:val="nil"/>
              </w:pBdr>
              <w:spacing w:line="257" w:lineRule="auto"/>
              <w:ind w:left="6"/>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25" w:type="dxa"/>
          </w:tcPr>
          <w:p w:rsidR="00100F1F" w:rsidRDefault="00F7262E">
            <w:pPr>
              <w:pBdr>
                <w:top w:val="nil"/>
                <w:left w:val="nil"/>
                <w:bottom w:val="nil"/>
                <w:right w:val="nil"/>
                <w:between w:val="nil"/>
              </w:pBdr>
              <w:spacing w:line="257" w:lineRule="auto"/>
              <w:ind w:left="7"/>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27" w:type="dxa"/>
          </w:tcPr>
          <w:p w:rsidR="00100F1F" w:rsidRDefault="00F7262E">
            <w:pPr>
              <w:pBdr>
                <w:top w:val="nil"/>
                <w:left w:val="nil"/>
                <w:bottom w:val="nil"/>
                <w:right w:val="nil"/>
                <w:between w:val="nil"/>
              </w:pBdr>
              <w:spacing w:line="257" w:lineRule="auto"/>
              <w:ind w:left="139" w:right="129"/>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67" w:type="dxa"/>
          </w:tcPr>
          <w:p w:rsidR="00100F1F" w:rsidRDefault="00F7262E">
            <w:pPr>
              <w:pBdr>
                <w:top w:val="nil"/>
                <w:left w:val="nil"/>
                <w:bottom w:val="nil"/>
                <w:right w:val="nil"/>
                <w:between w:val="nil"/>
              </w:pBdr>
              <w:spacing w:line="257" w:lineRule="auto"/>
              <w:ind w:left="139" w:right="129"/>
              <w:jc w:val="center"/>
              <w:rPr>
                <w:rFonts w:ascii="Times New Roman" w:eastAsia="Times New Roman" w:hAnsi="Times New Roman" w:cs="Times New Roman"/>
                <w:color w:val="000000"/>
              </w:rPr>
            </w:pPr>
            <w:r>
              <w:rPr>
                <w:rFonts w:ascii="Times New Roman" w:eastAsia="Times New Roman" w:hAnsi="Times New Roman" w:cs="Times New Roman"/>
                <w:color w:val="000000"/>
              </w:rPr>
              <w:t>2.1.3</w:t>
            </w:r>
          </w:p>
        </w:tc>
      </w:tr>
      <w:tr w:rsidR="00F7262E">
        <w:trPr>
          <w:trHeight w:val="2268"/>
        </w:trPr>
        <w:tc>
          <w:tcPr>
            <w:tcW w:w="850" w:type="dxa"/>
          </w:tcPr>
          <w:p w:rsidR="00F7262E"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w:t>
            </w:r>
          </w:p>
        </w:tc>
        <w:tc>
          <w:tcPr>
            <w:tcW w:w="6658" w:type="dxa"/>
          </w:tcPr>
          <w:p w:rsidR="00F7262E" w:rsidRDefault="00F7262E">
            <w:pPr>
              <w:rPr>
                <w:rFonts w:ascii="Times New Roman" w:eastAsia="Times New Roman" w:hAnsi="Times New Roman" w:cs="Times New Roman"/>
              </w:rPr>
            </w:pPr>
            <w:r>
              <w:rPr>
                <w:rFonts w:ascii="Times New Roman" w:eastAsia="Times New Roman" w:hAnsi="Times New Roman" w:cs="Times New Roman"/>
              </w:rPr>
              <w:t>What does the following code snippet do?</w:t>
            </w:r>
          </w:p>
          <w:p w:rsidR="00F7262E" w:rsidRDefault="00F7262E">
            <w:pPr>
              <w:rPr>
                <w:rFonts w:ascii="Times New Roman" w:eastAsia="Times New Roman" w:hAnsi="Times New Roman" w:cs="Times New Roman"/>
              </w:rPr>
            </w:pPr>
            <w:proofErr w:type="spellStart"/>
            <w:r>
              <w:rPr>
                <w:rFonts w:ascii="Times New Roman" w:eastAsia="Times New Roman" w:hAnsi="Times New Roman" w:cs="Times New Roman"/>
              </w:rPr>
              <w:t>df.fillna</w:t>
            </w:r>
            <w:proofErr w:type="spellEnd"/>
            <w:r>
              <w:rPr>
                <w:rFonts w:ascii="Times New Roman" w:eastAsia="Times New Roman" w:hAnsi="Times New Roman" w:cs="Times New Roman"/>
              </w:rPr>
              <w:t xml:space="preserve">(0, </w:t>
            </w:r>
            <w:proofErr w:type="spellStart"/>
            <w:r>
              <w:rPr>
                <w:rFonts w:ascii="Times New Roman" w:eastAsia="Times New Roman" w:hAnsi="Times New Roman" w:cs="Times New Roman"/>
              </w:rPr>
              <w:t>inplace</w:t>
            </w:r>
            <w:proofErr w:type="spellEnd"/>
            <w:r>
              <w:rPr>
                <w:rFonts w:ascii="Times New Roman" w:eastAsia="Times New Roman" w:hAnsi="Times New Roman" w:cs="Times New Roman"/>
              </w:rPr>
              <w:t>=True)</w:t>
            </w:r>
          </w:p>
          <w:p w:rsidR="00F7262E" w:rsidRDefault="00F7262E">
            <w:pPr>
              <w:rPr>
                <w:rFonts w:ascii="Times New Roman" w:eastAsia="Times New Roman" w:hAnsi="Times New Roman" w:cs="Times New Roman"/>
              </w:rPr>
            </w:pPr>
          </w:p>
          <w:p w:rsidR="00F7262E" w:rsidRDefault="00F7262E">
            <w:pPr>
              <w:spacing w:line="360" w:lineRule="auto"/>
              <w:ind w:left="289" w:hanging="289"/>
              <w:rPr>
                <w:rFonts w:ascii="Times New Roman" w:eastAsia="Times New Roman" w:hAnsi="Times New Roman" w:cs="Times New Roman"/>
              </w:rPr>
            </w:pPr>
            <w:r>
              <w:rPr>
                <w:rFonts w:ascii="Times New Roman" w:eastAsia="Times New Roman" w:hAnsi="Times New Roman" w:cs="Times New Roman"/>
              </w:rPr>
              <w:t xml:space="preserve">     a) Drops all rows with </w:t>
            </w:r>
            <w:proofErr w:type="spellStart"/>
            <w:r>
              <w:rPr>
                <w:rFonts w:ascii="Times New Roman" w:eastAsia="Times New Roman" w:hAnsi="Times New Roman" w:cs="Times New Roman"/>
              </w:rPr>
              <w:t>NaN</w:t>
            </w:r>
            <w:proofErr w:type="spellEnd"/>
            <w:r>
              <w:rPr>
                <w:rFonts w:ascii="Times New Roman" w:eastAsia="Times New Roman" w:hAnsi="Times New Roman" w:cs="Times New Roman"/>
              </w:rPr>
              <w:t xml:space="preserve"> values</w:t>
            </w:r>
            <w:r>
              <w:rPr>
                <w:rFonts w:ascii="Times New Roman" w:eastAsia="Times New Roman" w:hAnsi="Times New Roman" w:cs="Times New Roman"/>
              </w:rPr>
              <w:br/>
              <w:t xml:space="preserve">b) Replaces all </w:t>
            </w:r>
            <w:proofErr w:type="spellStart"/>
            <w:r>
              <w:rPr>
                <w:rFonts w:ascii="Times New Roman" w:eastAsia="Times New Roman" w:hAnsi="Times New Roman" w:cs="Times New Roman"/>
              </w:rPr>
              <w:t>NaN</w:t>
            </w:r>
            <w:proofErr w:type="spellEnd"/>
            <w:r>
              <w:rPr>
                <w:rFonts w:ascii="Times New Roman" w:eastAsia="Times New Roman" w:hAnsi="Times New Roman" w:cs="Times New Roman"/>
              </w:rPr>
              <w:t xml:space="preserve"> values with 0</w:t>
            </w:r>
            <w:r>
              <w:rPr>
                <w:rFonts w:ascii="Times New Roman" w:eastAsia="Times New Roman" w:hAnsi="Times New Roman" w:cs="Times New Roman"/>
              </w:rPr>
              <w:br/>
              <w:t>c) Removes duplicate rows</w:t>
            </w:r>
            <w:r>
              <w:rPr>
                <w:rFonts w:ascii="Times New Roman" w:eastAsia="Times New Roman" w:hAnsi="Times New Roman" w:cs="Times New Roman"/>
              </w:rPr>
              <w:br/>
              <w:t>d) Standardizes the dataset</w:t>
            </w:r>
          </w:p>
        </w:tc>
        <w:tc>
          <w:tcPr>
            <w:tcW w:w="708" w:type="dxa"/>
          </w:tcPr>
          <w:p w:rsidR="00F7262E" w:rsidRDefault="00F7262E">
            <w:pPr>
              <w:jc w:val="center"/>
            </w:pPr>
            <w:r>
              <w:rPr>
                <w:rFonts w:ascii="Times New Roman" w:eastAsia="Times New Roman" w:hAnsi="Times New Roman" w:cs="Times New Roman"/>
                <w:color w:val="000000"/>
              </w:rPr>
              <w:t>1</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1</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7"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color w:val="000000"/>
              </w:rPr>
              <w:t>5</w:t>
            </w:r>
          </w:p>
        </w:tc>
        <w:tc>
          <w:tcPr>
            <w:tcW w:w="567" w:type="dxa"/>
          </w:tcPr>
          <w:p w:rsidR="00F7262E" w:rsidRDefault="00F7262E">
            <w:r w:rsidRPr="00312A69">
              <w:rPr>
                <w:rFonts w:ascii="Times New Roman" w:eastAsia="Times New Roman" w:hAnsi="Times New Roman" w:cs="Times New Roman"/>
                <w:color w:val="000000"/>
              </w:rPr>
              <w:t>2.1.3</w:t>
            </w:r>
          </w:p>
        </w:tc>
      </w:tr>
      <w:tr w:rsidR="00F7262E">
        <w:trPr>
          <w:trHeight w:val="434"/>
        </w:trPr>
        <w:tc>
          <w:tcPr>
            <w:tcW w:w="850" w:type="dxa"/>
          </w:tcPr>
          <w:p w:rsidR="00F7262E"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3</w:t>
            </w:r>
          </w:p>
        </w:tc>
        <w:tc>
          <w:tcPr>
            <w:tcW w:w="6658" w:type="dxa"/>
          </w:tcPr>
          <w:p w:rsidR="00F7262E" w:rsidRDefault="00F7262E">
            <w:pPr>
              <w:jc w:val="both"/>
              <w:rPr>
                <w:rFonts w:ascii="Times New Roman" w:eastAsia="Times New Roman" w:hAnsi="Times New Roman" w:cs="Times New Roman"/>
              </w:rPr>
            </w:pPr>
            <w:r>
              <w:rPr>
                <w:rFonts w:ascii="Times New Roman" w:eastAsia="Times New Roman" w:hAnsi="Times New Roman" w:cs="Times New Roman"/>
              </w:rPr>
              <w:t>Which function is used to combine two datasets by matching rows on a specific column?</w:t>
            </w:r>
          </w:p>
          <w:p w:rsidR="00F7262E" w:rsidRDefault="00F7262E">
            <w:pPr>
              <w:jc w:val="both"/>
              <w:rPr>
                <w:rFonts w:ascii="Times New Roman" w:eastAsia="Times New Roman" w:hAnsi="Times New Roman" w:cs="Times New Roman"/>
              </w:rPr>
            </w:pPr>
          </w:p>
          <w:p w:rsidR="00F7262E"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concat</w:t>
            </w:r>
            <w:proofErr w:type="spellEnd"/>
            <w:r>
              <w:rPr>
                <w:rFonts w:ascii="Times New Roman" w:eastAsia="Times New Roman" w:hAnsi="Times New Roman" w:cs="Times New Roman"/>
              </w:rPr>
              <w:t>()</w:t>
            </w:r>
            <w:r>
              <w:rPr>
                <w:rFonts w:ascii="Times New Roman" w:eastAsia="Times New Roman" w:hAnsi="Times New Roman" w:cs="Times New Roman"/>
              </w:rPr>
              <w:br/>
              <w:t>b) pivot()</w:t>
            </w:r>
            <w:r>
              <w:rPr>
                <w:rFonts w:ascii="Times New Roman" w:eastAsia="Times New Roman" w:hAnsi="Times New Roman" w:cs="Times New Roman"/>
              </w:rPr>
              <w:br/>
              <w:t xml:space="preserve">c) </w:t>
            </w:r>
            <w:proofErr w:type="spellStart"/>
            <w:r>
              <w:rPr>
                <w:rFonts w:ascii="Times New Roman" w:eastAsia="Times New Roman" w:hAnsi="Times New Roman" w:cs="Times New Roman"/>
              </w:rPr>
              <w:t>groupby</w:t>
            </w:r>
            <w:proofErr w:type="spellEnd"/>
            <w:r>
              <w:rPr>
                <w:rFonts w:ascii="Times New Roman" w:eastAsia="Times New Roman" w:hAnsi="Times New Roman" w:cs="Times New Roman"/>
              </w:rPr>
              <w:t>()</w:t>
            </w:r>
          </w:p>
          <w:p w:rsidR="00F7262E"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lastRenderedPageBreak/>
              <w:t>d) merge()</w:t>
            </w:r>
          </w:p>
        </w:tc>
        <w:tc>
          <w:tcPr>
            <w:tcW w:w="708" w:type="dxa"/>
          </w:tcPr>
          <w:p w:rsidR="00F7262E" w:rsidRDefault="00F7262E">
            <w:pPr>
              <w:jc w:val="center"/>
            </w:pPr>
            <w:r>
              <w:rPr>
                <w:rFonts w:ascii="Times New Roman" w:eastAsia="Times New Roman" w:hAnsi="Times New Roman" w:cs="Times New Roman"/>
                <w:color w:val="000000"/>
              </w:rPr>
              <w:lastRenderedPageBreak/>
              <w:t>1</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1</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7" w:type="dxa"/>
          </w:tcPr>
          <w:p w:rsidR="00F7262E" w:rsidRDefault="00F7262E">
            <w:pPr>
              <w:jc w:val="center"/>
            </w:pPr>
            <w:r>
              <w:rPr>
                <w:rFonts w:ascii="Times New Roman" w:eastAsia="Times New Roman" w:hAnsi="Times New Roman" w:cs="Times New Roman"/>
                <w:color w:val="000000"/>
              </w:rPr>
              <w:t>5</w:t>
            </w:r>
          </w:p>
        </w:tc>
        <w:tc>
          <w:tcPr>
            <w:tcW w:w="567" w:type="dxa"/>
          </w:tcPr>
          <w:p w:rsidR="00F7262E" w:rsidRDefault="00F7262E">
            <w:r w:rsidRPr="00312A69">
              <w:rPr>
                <w:rFonts w:ascii="Times New Roman" w:eastAsia="Times New Roman" w:hAnsi="Times New Roman" w:cs="Times New Roman"/>
                <w:color w:val="000000"/>
              </w:rPr>
              <w:t>2.1.3</w:t>
            </w:r>
          </w:p>
        </w:tc>
      </w:tr>
      <w:tr w:rsidR="00100F1F">
        <w:trPr>
          <w:trHeight w:val="591"/>
        </w:trPr>
        <w:tc>
          <w:tcPr>
            <w:tcW w:w="850" w:type="dxa"/>
          </w:tcPr>
          <w:p w:rsidR="00100F1F"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lastRenderedPageBreak/>
              <w:t>4</w:t>
            </w:r>
          </w:p>
        </w:tc>
        <w:tc>
          <w:tcPr>
            <w:tcW w:w="6658" w:type="dxa"/>
          </w:tcPr>
          <w:p w:rsidR="00100F1F" w:rsidRDefault="00F7262E">
            <w:pPr>
              <w:rPr>
                <w:rFonts w:ascii="Times New Roman" w:eastAsia="Times New Roman" w:hAnsi="Times New Roman" w:cs="Times New Roman"/>
              </w:rPr>
            </w:pPr>
            <w:r>
              <w:rPr>
                <w:rFonts w:ascii="Times New Roman" w:eastAsia="Times New Roman" w:hAnsi="Times New Roman" w:cs="Times New Roman"/>
              </w:rPr>
              <w:t xml:space="preserve">What is the purpose of the </w:t>
            </w:r>
            <w:proofErr w:type="spellStart"/>
            <w:proofErr w:type="gramStart"/>
            <w:r>
              <w:rPr>
                <w:rFonts w:ascii="Times New Roman" w:eastAsia="Times New Roman" w:hAnsi="Times New Roman" w:cs="Times New Roman"/>
              </w:rPr>
              <w:t>pd.concat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w:t>
            </w:r>
          </w:p>
          <w:p w:rsidR="00100F1F" w:rsidRDefault="00100F1F">
            <w:pPr>
              <w:rPr>
                <w:rFonts w:ascii="Times New Roman" w:eastAsia="Times New Roman" w:hAnsi="Times New Roman" w:cs="Times New Roman"/>
              </w:rPr>
            </w:pPr>
          </w:p>
          <w:p w:rsidR="00100F1F"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a) To combine datasets horizontally or vertically</w:t>
            </w:r>
          </w:p>
          <w:p w:rsidR="00100F1F"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b) To find missing data</w:t>
            </w:r>
          </w:p>
          <w:p w:rsidR="00100F1F"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c) To standardize columns</w:t>
            </w:r>
          </w:p>
          <w:p w:rsidR="00100F1F" w:rsidRDefault="00F7262E">
            <w:pPr>
              <w:spacing w:line="360" w:lineRule="auto"/>
              <w:ind w:left="289"/>
              <w:rPr>
                <w:rFonts w:ascii="Times New Roman" w:eastAsia="Times New Roman" w:hAnsi="Times New Roman" w:cs="Times New Roman"/>
                <w:b/>
              </w:rPr>
            </w:pPr>
            <w:r>
              <w:rPr>
                <w:rFonts w:ascii="Times New Roman" w:eastAsia="Times New Roman" w:hAnsi="Times New Roman" w:cs="Times New Roman"/>
              </w:rPr>
              <w:t>d) To create histograms</w:t>
            </w:r>
          </w:p>
        </w:tc>
        <w:tc>
          <w:tcPr>
            <w:tcW w:w="708" w:type="dxa"/>
          </w:tcPr>
          <w:p w:rsidR="00100F1F" w:rsidRDefault="00F7262E">
            <w:pPr>
              <w:jc w:val="center"/>
            </w:pPr>
            <w:r>
              <w:rPr>
                <w:rFonts w:ascii="Times New Roman" w:eastAsia="Times New Roman" w:hAnsi="Times New Roman" w:cs="Times New Roman"/>
                <w:color w:val="000000"/>
              </w:rPr>
              <w:t>1</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7" w:type="dxa"/>
          </w:tcPr>
          <w:p w:rsidR="00100F1F" w:rsidRDefault="00F7262E">
            <w:pPr>
              <w:jc w:val="center"/>
            </w:pPr>
            <w:r>
              <w:rPr>
                <w:rFonts w:ascii="Times New Roman" w:eastAsia="Times New Roman" w:hAnsi="Times New Roman" w:cs="Times New Roman"/>
                <w:color w:val="000000"/>
              </w:rPr>
              <w:t>5</w:t>
            </w:r>
          </w:p>
        </w:tc>
        <w:tc>
          <w:tcPr>
            <w:tcW w:w="567" w:type="dxa"/>
          </w:tcPr>
          <w:p w:rsidR="00100F1F" w:rsidRDefault="00F7262E">
            <w:pPr>
              <w:jc w:val="center"/>
              <w:rPr>
                <w:rFonts w:ascii="Times New Roman" w:eastAsia="Times New Roman" w:hAnsi="Times New Roman" w:cs="Times New Roman"/>
                <w:b/>
              </w:rPr>
            </w:pPr>
            <w:r>
              <w:rPr>
                <w:rFonts w:ascii="Times New Roman" w:eastAsia="Times New Roman" w:hAnsi="Times New Roman" w:cs="Times New Roman"/>
                <w:color w:val="000000"/>
              </w:rPr>
              <w:t>2.1.3</w:t>
            </w:r>
          </w:p>
        </w:tc>
      </w:tr>
      <w:tr w:rsidR="00100F1F">
        <w:trPr>
          <w:trHeight w:val="599"/>
        </w:trPr>
        <w:tc>
          <w:tcPr>
            <w:tcW w:w="850" w:type="dxa"/>
          </w:tcPr>
          <w:p w:rsidR="00100F1F"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5</w:t>
            </w:r>
          </w:p>
        </w:tc>
        <w:tc>
          <w:tcPr>
            <w:tcW w:w="6658" w:type="dxa"/>
          </w:tcPr>
          <w:p w:rsidR="00100F1F" w:rsidRDefault="00F7262E">
            <w:pPr>
              <w:jc w:val="both"/>
              <w:rPr>
                <w:rFonts w:ascii="Times New Roman" w:eastAsia="Times New Roman" w:hAnsi="Times New Roman" w:cs="Times New Roman"/>
              </w:rPr>
            </w:pPr>
            <w:r>
              <w:rPr>
                <w:rFonts w:ascii="Times New Roman" w:eastAsia="Times New Roman" w:hAnsi="Times New Roman" w:cs="Times New Roman"/>
              </w:rPr>
              <w:t>You have a column with mixed data types (e.g., numbers and strings). How can you clean it for numerical analysis?</w:t>
            </w:r>
          </w:p>
          <w:p w:rsidR="00100F1F" w:rsidRDefault="00100F1F">
            <w:pPr>
              <w:jc w:val="both"/>
              <w:rPr>
                <w:rFonts w:ascii="Times New Roman" w:eastAsia="Times New Roman" w:hAnsi="Times New Roman" w:cs="Times New Roman"/>
              </w:rPr>
            </w:pPr>
          </w:p>
          <w:p w:rsidR="00100F1F"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a) Convert all values to strings</w:t>
            </w:r>
            <w:r>
              <w:rPr>
                <w:rFonts w:ascii="Times New Roman" w:eastAsia="Times New Roman" w:hAnsi="Times New Roman" w:cs="Times New Roman"/>
              </w:rPr>
              <w:br/>
              <w:t xml:space="preserve">b) Remove non-numeric values or replace them with </w:t>
            </w:r>
            <w:proofErr w:type="spellStart"/>
            <w:r>
              <w:rPr>
                <w:rFonts w:ascii="Times New Roman" w:eastAsia="Times New Roman" w:hAnsi="Times New Roman" w:cs="Times New Roman"/>
              </w:rPr>
              <w:t>NaN</w:t>
            </w:r>
            <w:proofErr w:type="spellEnd"/>
            <w:r>
              <w:rPr>
                <w:rFonts w:ascii="Times New Roman" w:eastAsia="Times New Roman" w:hAnsi="Times New Roman" w:cs="Times New Roman"/>
              </w:rPr>
              <w:br/>
              <w:t>c) Sort the values in ascending order</w:t>
            </w:r>
            <w:r>
              <w:rPr>
                <w:rFonts w:ascii="Times New Roman" w:eastAsia="Times New Roman" w:hAnsi="Times New Roman" w:cs="Times New Roman"/>
              </w:rPr>
              <w:br/>
              <w:t>d) Create a pivo</w:t>
            </w:r>
            <w:r>
              <w:rPr>
                <w:rFonts w:ascii="Times New Roman" w:eastAsia="Times New Roman" w:hAnsi="Times New Roman" w:cs="Times New Roman"/>
              </w:rPr>
              <w:t>t table</w:t>
            </w:r>
          </w:p>
        </w:tc>
        <w:tc>
          <w:tcPr>
            <w:tcW w:w="708" w:type="dxa"/>
          </w:tcPr>
          <w:p w:rsidR="00100F1F" w:rsidRDefault="00F7262E">
            <w:pPr>
              <w:jc w:val="center"/>
            </w:pPr>
            <w:r>
              <w:rPr>
                <w:rFonts w:ascii="Times New Roman" w:eastAsia="Times New Roman" w:hAnsi="Times New Roman" w:cs="Times New Roman"/>
                <w:color w:val="000000"/>
              </w:rPr>
              <w:t>1</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7" w:type="dxa"/>
          </w:tcPr>
          <w:p w:rsidR="00100F1F" w:rsidRDefault="00F7262E">
            <w:pPr>
              <w:jc w:val="center"/>
            </w:pPr>
            <w:r>
              <w:rPr>
                <w:rFonts w:ascii="Times New Roman" w:eastAsia="Times New Roman" w:hAnsi="Times New Roman" w:cs="Times New Roman"/>
                <w:color w:val="000000"/>
              </w:rPr>
              <w:t>5</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color w:val="000000"/>
              </w:rPr>
              <w:t>2.1.3</w:t>
            </w:r>
          </w:p>
        </w:tc>
      </w:tr>
      <w:tr w:rsidR="00F7262E">
        <w:trPr>
          <w:trHeight w:val="503"/>
        </w:trPr>
        <w:tc>
          <w:tcPr>
            <w:tcW w:w="850" w:type="dxa"/>
          </w:tcPr>
          <w:p w:rsidR="00F7262E"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6</w:t>
            </w:r>
          </w:p>
        </w:tc>
        <w:tc>
          <w:tcPr>
            <w:tcW w:w="6658" w:type="dxa"/>
          </w:tcPr>
          <w:p w:rsidR="00F7262E" w:rsidRDefault="00F7262E">
            <w:pPr>
              <w:jc w:val="both"/>
              <w:rPr>
                <w:rFonts w:ascii="Times New Roman" w:eastAsia="Times New Roman" w:hAnsi="Times New Roman" w:cs="Times New Roman"/>
              </w:rPr>
            </w:pPr>
            <w:r>
              <w:rPr>
                <w:rFonts w:ascii="Times New Roman" w:eastAsia="Times New Roman" w:hAnsi="Times New Roman" w:cs="Times New Roman"/>
              </w:rPr>
              <w:t xml:space="preserve">What is the primary purpose of the </w:t>
            </w:r>
            <w:proofErr w:type="gramStart"/>
            <w:r>
              <w:rPr>
                <w:rFonts w:ascii="Times New Roman" w:eastAsia="Times New Roman" w:hAnsi="Times New Roman" w:cs="Times New Roman"/>
              </w:rPr>
              <w:t>annotate(</w:t>
            </w:r>
            <w:proofErr w:type="gramEnd"/>
            <w:r>
              <w:rPr>
                <w:rFonts w:ascii="Times New Roman" w:eastAsia="Times New Roman" w:hAnsi="Times New Roman" w:cs="Times New Roman"/>
              </w:rPr>
              <w:t xml:space="preserve">) function in </w:t>
            </w:r>
            <w:proofErr w:type="spellStart"/>
            <w:r>
              <w:rPr>
                <w:rFonts w:ascii="Times New Roman" w:eastAsia="Times New Roman" w:hAnsi="Times New Roman" w:cs="Times New Roman"/>
              </w:rPr>
              <w:t>Matplotlib</w:t>
            </w:r>
            <w:proofErr w:type="spellEnd"/>
            <w:r>
              <w:rPr>
                <w:rFonts w:ascii="Times New Roman" w:eastAsia="Times New Roman" w:hAnsi="Times New Roman" w:cs="Times New Roman"/>
              </w:rPr>
              <w:t>?</w:t>
            </w:r>
          </w:p>
          <w:p w:rsidR="00F7262E" w:rsidRDefault="00F7262E">
            <w:pPr>
              <w:jc w:val="both"/>
              <w:rPr>
                <w:rFonts w:ascii="Times New Roman" w:eastAsia="Times New Roman" w:hAnsi="Times New Roman" w:cs="Times New Roman"/>
              </w:rPr>
            </w:pPr>
          </w:p>
          <w:p w:rsidR="00F7262E"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a) To add legends to the plot</w:t>
            </w:r>
            <w:r>
              <w:rPr>
                <w:rFonts w:ascii="Times New Roman" w:eastAsia="Times New Roman" w:hAnsi="Times New Roman" w:cs="Times New Roman"/>
              </w:rPr>
              <w:br/>
              <w:t>b) To add text annotations to specific points on the plot</w:t>
            </w:r>
            <w:r>
              <w:rPr>
                <w:rFonts w:ascii="Times New Roman" w:eastAsia="Times New Roman" w:hAnsi="Times New Roman" w:cs="Times New Roman"/>
              </w:rPr>
              <w:br/>
              <w:t>c) To configure plot styles</w:t>
            </w:r>
            <w:r>
              <w:rPr>
                <w:rFonts w:ascii="Times New Roman" w:eastAsia="Times New Roman" w:hAnsi="Times New Roman" w:cs="Times New Roman"/>
              </w:rPr>
              <w:br/>
              <w:t>d) To create 3D surface plots</w:t>
            </w:r>
          </w:p>
        </w:tc>
        <w:tc>
          <w:tcPr>
            <w:tcW w:w="708" w:type="dxa"/>
          </w:tcPr>
          <w:p w:rsidR="00F7262E" w:rsidRDefault="00F7262E">
            <w:pPr>
              <w:jc w:val="center"/>
            </w:pPr>
            <w:r>
              <w:rPr>
                <w:rFonts w:ascii="Times New Roman" w:eastAsia="Times New Roman" w:hAnsi="Times New Roman" w:cs="Times New Roman"/>
                <w:color w:val="000000"/>
              </w:rPr>
              <w:t>1</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1</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4</w:t>
            </w:r>
          </w:p>
        </w:tc>
        <w:tc>
          <w:tcPr>
            <w:tcW w:w="427" w:type="dxa"/>
          </w:tcPr>
          <w:p w:rsidR="00F7262E" w:rsidRDefault="00F7262E">
            <w:pPr>
              <w:jc w:val="center"/>
            </w:pPr>
            <w:r>
              <w:rPr>
                <w:rFonts w:ascii="Times New Roman" w:eastAsia="Times New Roman" w:hAnsi="Times New Roman" w:cs="Times New Roman"/>
                <w:color w:val="000000"/>
              </w:rPr>
              <w:t>5</w:t>
            </w:r>
          </w:p>
        </w:tc>
        <w:tc>
          <w:tcPr>
            <w:tcW w:w="567" w:type="dxa"/>
          </w:tcPr>
          <w:p w:rsidR="00F7262E" w:rsidRDefault="00F7262E">
            <w:r w:rsidRPr="009054E6">
              <w:rPr>
                <w:rFonts w:ascii="Times New Roman" w:eastAsia="Times New Roman" w:hAnsi="Times New Roman" w:cs="Times New Roman"/>
                <w:color w:val="000000"/>
              </w:rPr>
              <w:t>2.1.3</w:t>
            </w:r>
          </w:p>
        </w:tc>
      </w:tr>
      <w:tr w:rsidR="00F7262E">
        <w:trPr>
          <w:trHeight w:val="587"/>
        </w:trPr>
        <w:tc>
          <w:tcPr>
            <w:tcW w:w="850" w:type="dxa"/>
          </w:tcPr>
          <w:p w:rsidR="00F7262E"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7</w:t>
            </w:r>
          </w:p>
        </w:tc>
        <w:tc>
          <w:tcPr>
            <w:tcW w:w="6658" w:type="dxa"/>
          </w:tcPr>
          <w:p w:rsidR="00F7262E" w:rsidRDefault="00F7262E">
            <w:pPr>
              <w:jc w:val="both"/>
              <w:rPr>
                <w:rFonts w:ascii="Times New Roman" w:eastAsia="Times New Roman" w:hAnsi="Times New Roman" w:cs="Times New Roman"/>
              </w:rPr>
            </w:pPr>
            <w:r>
              <w:rPr>
                <w:rFonts w:ascii="Times New Roman" w:eastAsia="Times New Roman" w:hAnsi="Times New Roman" w:cs="Times New Roman"/>
              </w:rPr>
              <w:t>Which of the following plots is best suited for visualizing relationships between multiple variables in a dataset?</w:t>
            </w:r>
          </w:p>
          <w:p w:rsidR="00F7262E" w:rsidRDefault="00F7262E">
            <w:pPr>
              <w:jc w:val="both"/>
              <w:rPr>
                <w:rFonts w:ascii="Times New Roman" w:eastAsia="Times New Roman" w:hAnsi="Times New Roman" w:cs="Times New Roman"/>
              </w:rPr>
            </w:pPr>
          </w:p>
          <w:p w:rsidR="00F7262E"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a) Histogram</w:t>
            </w:r>
            <w:r>
              <w:rPr>
                <w:rFonts w:ascii="Times New Roman" w:eastAsia="Times New Roman" w:hAnsi="Times New Roman" w:cs="Times New Roman"/>
              </w:rPr>
              <w:br/>
              <w:t>b) Line plot</w:t>
            </w:r>
            <w:r>
              <w:rPr>
                <w:rFonts w:ascii="Times New Roman" w:eastAsia="Times New Roman" w:hAnsi="Times New Roman" w:cs="Times New Roman"/>
              </w:rPr>
              <w:br/>
              <w:t>c) Pair plot</w:t>
            </w:r>
            <w:r>
              <w:rPr>
                <w:rFonts w:ascii="Times New Roman" w:eastAsia="Times New Roman" w:hAnsi="Times New Roman" w:cs="Times New Roman"/>
              </w:rPr>
              <w:br/>
              <w:t>d) Box plot</w:t>
            </w:r>
          </w:p>
        </w:tc>
        <w:tc>
          <w:tcPr>
            <w:tcW w:w="708" w:type="dxa"/>
          </w:tcPr>
          <w:p w:rsidR="00F7262E" w:rsidRDefault="00F7262E">
            <w:pPr>
              <w:jc w:val="center"/>
            </w:pPr>
            <w:r>
              <w:rPr>
                <w:rFonts w:ascii="Times New Roman" w:eastAsia="Times New Roman" w:hAnsi="Times New Roman" w:cs="Times New Roman"/>
                <w:color w:val="000000"/>
              </w:rPr>
              <w:t>1</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1</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4</w:t>
            </w:r>
          </w:p>
        </w:tc>
        <w:tc>
          <w:tcPr>
            <w:tcW w:w="427" w:type="dxa"/>
          </w:tcPr>
          <w:p w:rsidR="00F7262E" w:rsidRDefault="00F7262E">
            <w:pPr>
              <w:jc w:val="center"/>
            </w:pPr>
            <w:r>
              <w:rPr>
                <w:rFonts w:ascii="Times New Roman" w:eastAsia="Times New Roman" w:hAnsi="Times New Roman" w:cs="Times New Roman"/>
                <w:color w:val="000000"/>
              </w:rPr>
              <w:t>5</w:t>
            </w:r>
          </w:p>
        </w:tc>
        <w:tc>
          <w:tcPr>
            <w:tcW w:w="567" w:type="dxa"/>
          </w:tcPr>
          <w:p w:rsidR="00F7262E" w:rsidRDefault="00F7262E">
            <w:r w:rsidRPr="009054E6">
              <w:rPr>
                <w:rFonts w:ascii="Times New Roman" w:eastAsia="Times New Roman" w:hAnsi="Times New Roman" w:cs="Times New Roman"/>
                <w:color w:val="000000"/>
              </w:rPr>
              <w:t>2.1.3</w:t>
            </w:r>
          </w:p>
        </w:tc>
      </w:tr>
      <w:tr w:rsidR="00F7262E">
        <w:trPr>
          <w:trHeight w:val="458"/>
        </w:trPr>
        <w:tc>
          <w:tcPr>
            <w:tcW w:w="850" w:type="dxa"/>
          </w:tcPr>
          <w:p w:rsidR="00F7262E"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8</w:t>
            </w:r>
          </w:p>
        </w:tc>
        <w:tc>
          <w:tcPr>
            <w:tcW w:w="6658" w:type="dxa"/>
          </w:tcPr>
          <w:p w:rsidR="00F7262E" w:rsidRDefault="00F7262E">
            <w:pPr>
              <w:ind w:left="289" w:hanging="283"/>
              <w:jc w:val="both"/>
              <w:rPr>
                <w:rFonts w:ascii="Times New Roman" w:eastAsia="Times New Roman" w:hAnsi="Times New Roman" w:cs="Times New Roman"/>
              </w:rPr>
            </w:pPr>
            <w:r>
              <w:rPr>
                <w:rFonts w:ascii="Times New Roman" w:eastAsia="Times New Roman" w:hAnsi="Times New Roman" w:cs="Times New Roman"/>
              </w:rPr>
              <w:t xml:space="preserve">Which of the following code snippets correctly sets the style of a </w:t>
            </w:r>
            <w:proofErr w:type="spellStart"/>
            <w:r>
              <w:rPr>
                <w:rFonts w:ascii="Times New Roman" w:eastAsia="Times New Roman" w:hAnsi="Times New Roman" w:cs="Times New Roman"/>
              </w:rPr>
              <w:t>Matplotlib</w:t>
            </w:r>
            <w:proofErr w:type="spellEnd"/>
          </w:p>
          <w:p w:rsidR="00F7262E" w:rsidRDefault="00F7262E">
            <w:pPr>
              <w:ind w:left="289" w:hanging="283"/>
              <w:jc w:val="both"/>
              <w:rPr>
                <w:rFonts w:ascii="Times New Roman" w:eastAsia="Times New Roman" w:hAnsi="Times New Roman" w:cs="Times New Roman"/>
              </w:rPr>
            </w:pPr>
            <w:proofErr w:type="gramStart"/>
            <w:r>
              <w:rPr>
                <w:rFonts w:ascii="Times New Roman" w:eastAsia="Times New Roman" w:hAnsi="Times New Roman" w:cs="Times New Roman"/>
              </w:rPr>
              <w:t>plot</w:t>
            </w:r>
            <w:proofErr w:type="gramEnd"/>
            <w:r>
              <w:rPr>
                <w:rFonts w:ascii="Times New Roman" w:eastAsia="Times New Roman" w:hAnsi="Times New Roman" w:cs="Times New Roman"/>
              </w:rPr>
              <w:t xml:space="preserve"> to "</w:t>
            </w:r>
            <w:proofErr w:type="spellStart"/>
            <w:r>
              <w:rPr>
                <w:rFonts w:ascii="Times New Roman" w:eastAsia="Times New Roman" w:hAnsi="Times New Roman" w:cs="Times New Roman"/>
              </w:rPr>
              <w:t>seaborn-darkgrid</w:t>
            </w:r>
            <w:proofErr w:type="spellEnd"/>
            <w:r>
              <w:rPr>
                <w:rFonts w:ascii="Times New Roman" w:eastAsia="Times New Roman" w:hAnsi="Times New Roman" w:cs="Times New Roman"/>
              </w:rPr>
              <w:t>"?</w:t>
            </w:r>
          </w:p>
          <w:p w:rsidR="00F7262E" w:rsidRDefault="00F7262E">
            <w:pPr>
              <w:ind w:left="289" w:hanging="283"/>
              <w:jc w:val="both"/>
              <w:rPr>
                <w:rFonts w:ascii="Times New Roman" w:eastAsia="Times New Roman" w:hAnsi="Times New Roman" w:cs="Times New Roman"/>
              </w:rPr>
            </w:pPr>
          </w:p>
          <w:p w:rsidR="00F7262E" w:rsidRDefault="00F7262E">
            <w:pPr>
              <w:spacing w:line="360" w:lineRule="auto"/>
              <w:ind w:left="289" w:hanging="283"/>
              <w:rPr>
                <w:rFonts w:ascii="Times New Roman" w:eastAsia="Times New Roman" w:hAnsi="Times New Roman" w:cs="Times New Roman"/>
              </w:rPr>
            </w:pPr>
            <w:r>
              <w:rPr>
                <w:rFonts w:ascii="Times New Roman" w:eastAsia="Times New Roman" w:hAnsi="Times New Roman" w:cs="Times New Roman"/>
              </w:rPr>
              <w:t xml:space="preserve">     a) </w:t>
            </w:r>
            <w:proofErr w:type="spellStart"/>
            <w:r>
              <w:rPr>
                <w:rFonts w:ascii="Times New Roman" w:eastAsia="Times New Roman" w:hAnsi="Times New Roman" w:cs="Times New Roman"/>
              </w:rPr>
              <w:t>plt.style.use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seaborn-darkgrid</w:t>
            </w:r>
            <w:proofErr w:type="spellEnd"/>
            <w:r>
              <w:rPr>
                <w:rFonts w:ascii="Times New Roman" w:eastAsia="Times New Roman" w:hAnsi="Times New Roman" w:cs="Times New Roman"/>
              </w:rPr>
              <w:t>')</w:t>
            </w:r>
            <w:r>
              <w:rPr>
                <w:rFonts w:ascii="Times New Roman" w:eastAsia="Times New Roman" w:hAnsi="Times New Roman" w:cs="Times New Roman"/>
              </w:rPr>
              <w:br/>
              <w:t xml:space="preserve">b) </w:t>
            </w:r>
            <w:proofErr w:type="spellStart"/>
            <w:r>
              <w:rPr>
                <w:rFonts w:ascii="Times New Roman" w:eastAsia="Times New Roman" w:hAnsi="Times New Roman" w:cs="Times New Roman"/>
              </w:rPr>
              <w:t>sns.set_style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darkgrid</w:t>
            </w:r>
            <w:proofErr w:type="spellEnd"/>
            <w:r>
              <w:rPr>
                <w:rFonts w:ascii="Times New Roman" w:eastAsia="Times New Roman" w:hAnsi="Times New Roman" w:cs="Times New Roman"/>
              </w:rPr>
              <w:t>')</w:t>
            </w:r>
            <w:r>
              <w:rPr>
                <w:rFonts w:ascii="Times New Roman" w:eastAsia="Times New Roman" w:hAnsi="Times New Roman" w:cs="Times New Roman"/>
              </w:rPr>
              <w:br/>
              <w:t xml:space="preserve">c) </w:t>
            </w:r>
            <w:proofErr w:type="spellStart"/>
            <w:r>
              <w:rPr>
                <w:rFonts w:ascii="Times New Roman" w:eastAsia="Times New Roman" w:hAnsi="Times New Roman" w:cs="Times New Roman"/>
              </w:rPr>
              <w:t>plt.set_style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seaborn-darkgrid</w:t>
            </w:r>
            <w:proofErr w:type="spellEnd"/>
            <w:r>
              <w:rPr>
                <w:rFonts w:ascii="Times New Roman" w:eastAsia="Times New Roman" w:hAnsi="Times New Roman" w:cs="Times New Roman"/>
              </w:rPr>
              <w:t>')</w:t>
            </w:r>
            <w:r>
              <w:rPr>
                <w:rFonts w:ascii="Times New Roman" w:eastAsia="Times New Roman" w:hAnsi="Times New Roman" w:cs="Times New Roman"/>
              </w:rPr>
              <w:br/>
              <w:t xml:space="preserve">d) </w:t>
            </w:r>
            <w:proofErr w:type="spellStart"/>
            <w:r>
              <w:rPr>
                <w:rFonts w:ascii="Times New Roman" w:eastAsia="Times New Roman" w:hAnsi="Times New Roman" w:cs="Times New Roman"/>
              </w:rPr>
              <w:t>sns.use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seaborn-darkgrid</w:t>
            </w:r>
            <w:proofErr w:type="spellEnd"/>
            <w:r>
              <w:rPr>
                <w:rFonts w:ascii="Times New Roman" w:eastAsia="Times New Roman" w:hAnsi="Times New Roman" w:cs="Times New Roman"/>
              </w:rPr>
              <w:t>')</w:t>
            </w:r>
          </w:p>
        </w:tc>
        <w:tc>
          <w:tcPr>
            <w:tcW w:w="708" w:type="dxa"/>
          </w:tcPr>
          <w:p w:rsidR="00F7262E" w:rsidRDefault="00F7262E">
            <w:pPr>
              <w:jc w:val="center"/>
            </w:pPr>
            <w:r>
              <w:rPr>
                <w:rFonts w:ascii="Times New Roman" w:eastAsia="Times New Roman" w:hAnsi="Times New Roman" w:cs="Times New Roman"/>
                <w:color w:val="000000"/>
              </w:rPr>
              <w:t>1</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4</w:t>
            </w:r>
          </w:p>
        </w:tc>
        <w:tc>
          <w:tcPr>
            <w:tcW w:w="427" w:type="dxa"/>
          </w:tcPr>
          <w:p w:rsidR="00F7262E" w:rsidRDefault="00F7262E">
            <w:pPr>
              <w:jc w:val="center"/>
            </w:pPr>
            <w:r>
              <w:rPr>
                <w:rFonts w:ascii="Times New Roman" w:eastAsia="Times New Roman" w:hAnsi="Times New Roman" w:cs="Times New Roman"/>
                <w:color w:val="000000"/>
              </w:rPr>
              <w:t>5</w:t>
            </w:r>
          </w:p>
        </w:tc>
        <w:tc>
          <w:tcPr>
            <w:tcW w:w="567" w:type="dxa"/>
          </w:tcPr>
          <w:p w:rsidR="00F7262E" w:rsidRDefault="00F7262E">
            <w:r w:rsidRPr="009054E6">
              <w:rPr>
                <w:rFonts w:ascii="Times New Roman" w:eastAsia="Times New Roman" w:hAnsi="Times New Roman" w:cs="Times New Roman"/>
                <w:color w:val="000000"/>
              </w:rPr>
              <w:t>2.1.3</w:t>
            </w:r>
          </w:p>
        </w:tc>
      </w:tr>
      <w:tr w:rsidR="00100F1F">
        <w:trPr>
          <w:trHeight w:val="587"/>
        </w:trPr>
        <w:tc>
          <w:tcPr>
            <w:tcW w:w="850" w:type="dxa"/>
          </w:tcPr>
          <w:p w:rsidR="00100F1F"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9</w:t>
            </w:r>
          </w:p>
        </w:tc>
        <w:tc>
          <w:tcPr>
            <w:tcW w:w="6658" w:type="dxa"/>
          </w:tcPr>
          <w:p w:rsidR="00100F1F" w:rsidRDefault="00F7262E">
            <w:pPr>
              <w:jc w:val="both"/>
              <w:rPr>
                <w:rFonts w:ascii="Times New Roman" w:eastAsia="Times New Roman" w:hAnsi="Times New Roman" w:cs="Times New Roman"/>
              </w:rPr>
            </w:pPr>
            <w:r>
              <w:rPr>
                <w:rFonts w:ascii="Times New Roman" w:eastAsia="Times New Roman" w:hAnsi="Times New Roman" w:cs="Times New Roman"/>
              </w:rPr>
              <w:t xml:space="preserve">You want to visualize the distribution of a variable along with its density. Which </w:t>
            </w:r>
            <w:proofErr w:type="spellStart"/>
            <w:r>
              <w:rPr>
                <w:rFonts w:ascii="Times New Roman" w:eastAsia="Times New Roman" w:hAnsi="Times New Roman" w:cs="Times New Roman"/>
              </w:rPr>
              <w:t>Seaborn</w:t>
            </w:r>
            <w:proofErr w:type="spellEnd"/>
            <w:r>
              <w:rPr>
                <w:rFonts w:ascii="Times New Roman" w:eastAsia="Times New Roman" w:hAnsi="Times New Roman" w:cs="Times New Roman"/>
              </w:rPr>
              <w:t xml:space="preserve"> function should you use?</w:t>
            </w:r>
          </w:p>
          <w:p w:rsidR="00100F1F" w:rsidRDefault="00100F1F">
            <w:pPr>
              <w:jc w:val="both"/>
              <w:rPr>
                <w:rFonts w:ascii="Times New Roman" w:eastAsia="Times New Roman" w:hAnsi="Times New Roman" w:cs="Times New Roman"/>
              </w:rPr>
            </w:pPr>
          </w:p>
          <w:p w:rsidR="00100F1F"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sns.scatterplot</w:t>
            </w:r>
            <w:proofErr w:type="spellEnd"/>
            <w:r>
              <w:rPr>
                <w:rFonts w:ascii="Times New Roman" w:eastAsia="Times New Roman" w:hAnsi="Times New Roman" w:cs="Times New Roman"/>
              </w:rPr>
              <w:t>()</w:t>
            </w:r>
          </w:p>
          <w:p w:rsidR="00100F1F"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 xml:space="preserve">b) </w:t>
            </w:r>
            <w:proofErr w:type="spellStart"/>
            <w:r>
              <w:rPr>
                <w:rFonts w:ascii="Times New Roman" w:eastAsia="Times New Roman" w:hAnsi="Times New Roman" w:cs="Times New Roman"/>
              </w:rPr>
              <w:t>sns.histplot</w:t>
            </w:r>
            <w:proofErr w:type="spellEnd"/>
            <w:r>
              <w:rPr>
                <w:rFonts w:ascii="Times New Roman" w:eastAsia="Times New Roman" w:hAnsi="Times New Roman" w:cs="Times New Roman"/>
              </w:rPr>
              <w:t>()</w:t>
            </w:r>
          </w:p>
          <w:p w:rsidR="00100F1F" w:rsidRDefault="00F7262E">
            <w:pPr>
              <w:spacing w:line="360" w:lineRule="auto"/>
              <w:ind w:left="289"/>
              <w:rPr>
                <w:rFonts w:ascii="Times New Roman" w:eastAsia="Times New Roman" w:hAnsi="Times New Roman" w:cs="Times New Roman"/>
              </w:rPr>
            </w:pPr>
            <w:r>
              <w:rPr>
                <w:rFonts w:ascii="Times New Roman" w:eastAsia="Times New Roman" w:hAnsi="Times New Roman" w:cs="Times New Roman"/>
              </w:rPr>
              <w:t xml:space="preserve">c) </w:t>
            </w:r>
            <w:proofErr w:type="spellStart"/>
            <w:r>
              <w:rPr>
                <w:rFonts w:ascii="Times New Roman" w:eastAsia="Times New Roman" w:hAnsi="Times New Roman" w:cs="Times New Roman"/>
              </w:rPr>
              <w:t>sns.lineplot</w:t>
            </w:r>
            <w:proofErr w:type="spellEnd"/>
            <w:r>
              <w:rPr>
                <w:rFonts w:ascii="Times New Roman" w:eastAsia="Times New Roman" w:hAnsi="Times New Roman" w:cs="Times New Roman"/>
              </w:rPr>
              <w:t>()</w:t>
            </w:r>
          </w:p>
          <w:p w:rsidR="00100F1F" w:rsidRDefault="00F7262E">
            <w:pPr>
              <w:spacing w:line="360" w:lineRule="auto"/>
              <w:ind w:left="289"/>
              <w:rPr>
                <w:rFonts w:ascii="Times New Roman" w:eastAsia="Times New Roman" w:hAnsi="Times New Roman" w:cs="Times New Roman"/>
                <w:b/>
              </w:rPr>
            </w:pPr>
            <w:r>
              <w:rPr>
                <w:rFonts w:ascii="Times New Roman" w:eastAsia="Times New Roman" w:hAnsi="Times New Roman" w:cs="Times New Roman"/>
              </w:rPr>
              <w:t xml:space="preserve">d) </w:t>
            </w:r>
            <w:proofErr w:type="spellStart"/>
            <w:r>
              <w:rPr>
                <w:rFonts w:ascii="Times New Roman" w:eastAsia="Times New Roman" w:hAnsi="Times New Roman" w:cs="Times New Roman"/>
              </w:rPr>
              <w:t>sns.boxplot</w:t>
            </w:r>
            <w:proofErr w:type="spellEnd"/>
            <w:r>
              <w:rPr>
                <w:rFonts w:ascii="Times New Roman" w:eastAsia="Times New Roman" w:hAnsi="Times New Roman" w:cs="Times New Roman"/>
              </w:rPr>
              <w:t>()</w:t>
            </w:r>
          </w:p>
        </w:tc>
        <w:tc>
          <w:tcPr>
            <w:tcW w:w="708" w:type="dxa"/>
          </w:tcPr>
          <w:p w:rsidR="00100F1F" w:rsidRDefault="00F7262E">
            <w:pPr>
              <w:jc w:val="center"/>
            </w:pPr>
            <w:r>
              <w:rPr>
                <w:rFonts w:ascii="Times New Roman" w:eastAsia="Times New Roman" w:hAnsi="Times New Roman" w:cs="Times New Roman"/>
                <w:color w:val="000000"/>
              </w:rPr>
              <w:t>1</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1</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427" w:type="dxa"/>
          </w:tcPr>
          <w:p w:rsidR="00100F1F" w:rsidRDefault="00F7262E">
            <w:pPr>
              <w:jc w:val="center"/>
            </w:pPr>
            <w:r>
              <w:rPr>
                <w:rFonts w:ascii="Times New Roman" w:eastAsia="Times New Roman" w:hAnsi="Times New Roman" w:cs="Times New Roman"/>
                <w:color w:val="000000"/>
              </w:rPr>
              <w:t>5</w:t>
            </w:r>
          </w:p>
        </w:tc>
        <w:tc>
          <w:tcPr>
            <w:tcW w:w="567" w:type="dxa"/>
          </w:tcPr>
          <w:p w:rsidR="00100F1F" w:rsidRDefault="00F7262E">
            <w:pPr>
              <w:jc w:val="center"/>
              <w:rPr>
                <w:rFonts w:ascii="Times New Roman" w:eastAsia="Times New Roman" w:hAnsi="Times New Roman" w:cs="Times New Roman"/>
                <w:b/>
              </w:rPr>
            </w:pPr>
            <w:r>
              <w:rPr>
                <w:rFonts w:ascii="Times New Roman" w:eastAsia="Times New Roman" w:hAnsi="Times New Roman" w:cs="Times New Roman"/>
                <w:color w:val="000000"/>
              </w:rPr>
              <w:t>2.1.3</w:t>
            </w:r>
          </w:p>
        </w:tc>
      </w:tr>
      <w:tr w:rsidR="00100F1F">
        <w:trPr>
          <w:trHeight w:val="595"/>
        </w:trPr>
        <w:tc>
          <w:tcPr>
            <w:tcW w:w="850" w:type="dxa"/>
          </w:tcPr>
          <w:p w:rsidR="00100F1F" w:rsidRDefault="00F7262E">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10</w:t>
            </w:r>
          </w:p>
          <w:p w:rsidR="00100F1F" w:rsidRDefault="00100F1F">
            <w:pPr>
              <w:pBdr>
                <w:top w:val="nil"/>
                <w:left w:val="nil"/>
                <w:bottom w:val="nil"/>
                <w:right w:val="nil"/>
                <w:between w:val="nil"/>
              </w:pBdr>
              <w:jc w:val="center"/>
              <w:rPr>
                <w:rFonts w:ascii="Times New Roman" w:eastAsia="Times New Roman" w:hAnsi="Times New Roman" w:cs="Times New Roman"/>
              </w:rPr>
            </w:pPr>
          </w:p>
        </w:tc>
        <w:tc>
          <w:tcPr>
            <w:tcW w:w="6658" w:type="dxa"/>
          </w:tcPr>
          <w:p w:rsidR="00100F1F" w:rsidRDefault="00F7262E">
            <w:pPr>
              <w:rPr>
                <w:rFonts w:ascii="Times New Roman" w:eastAsia="Times New Roman" w:hAnsi="Times New Roman" w:cs="Times New Roman"/>
              </w:rPr>
            </w:pPr>
            <w:r>
              <w:rPr>
                <w:rFonts w:ascii="Times New Roman" w:eastAsia="Times New Roman" w:hAnsi="Times New Roman" w:cs="Times New Roman"/>
              </w:rPr>
              <w:t xml:space="preserve">What does the following </w:t>
            </w:r>
            <w:proofErr w:type="spellStart"/>
            <w:r>
              <w:rPr>
                <w:rFonts w:ascii="Times New Roman" w:eastAsia="Times New Roman" w:hAnsi="Times New Roman" w:cs="Times New Roman"/>
              </w:rPr>
              <w:t>Seaborn</w:t>
            </w:r>
            <w:proofErr w:type="spellEnd"/>
            <w:r>
              <w:rPr>
                <w:rFonts w:ascii="Times New Roman" w:eastAsia="Times New Roman" w:hAnsi="Times New Roman" w:cs="Times New Roman"/>
              </w:rPr>
              <w:t xml:space="preserve"> function achieve?</w:t>
            </w:r>
          </w:p>
          <w:p w:rsidR="00100F1F" w:rsidRDefault="00F7262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sns.pairplot</w:t>
            </w:r>
            <w:proofErr w:type="spellEnd"/>
            <w:r>
              <w:rPr>
                <w:rFonts w:ascii="Times New Roman" w:eastAsia="Times New Roman" w:hAnsi="Times New Roman" w:cs="Times New Roman"/>
              </w:rPr>
              <w:t>(data, hue='species')</w:t>
            </w:r>
          </w:p>
          <w:p w:rsidR="00100F1F" w:rsidRDefault="00100F1F">
            <w:pPr>
              <w:rPr>
                <w:rFonts w:ascii="Times New Roman" w:eastAsia="Times New Roman" w:hAnsi="Times New Roman" w:cs="Times New Roman"/>
              </w:rPr>
            </w:pPr>
          </w:p>
          <w:p w:rsidR="00100F1F" w:rsidRDefault="00F7262E">
            <w:pPr>
              <w:spacing w:line="360" w:lineRule="auto"/>
              <w:ind w:left="147"/>
              <w:rPr>
                <w:rFonts w:ascii="Times New Roman" w:eastAsia="Times New Roman" w:hAnsi="Times New Roman" w:cs="Times New Roman"/>
              </w:rPr>
            </w:pPr>
            <w:r>
              <w:rPr>
                <w:rFonts w:ascii="Times New Roman" w:eastAsia="Times New Roman" w:hAnsi="Times New Roman" w:cs="Times New Roman"/>
              </w:rPr>
              <w:t>a) Plots a scatter plot matrix for all numerical variables</w:t>
            </w:r>
            <w:r>
              <w:rPr>
                <w:rFonts w:ascii="Times New Roman" w:eastAsia="Times New Roman" w:hAnsi="Times New Roman" w:cs="Times New Roman"/>
              </w:rPr>
              <w:br/>
              <w:t>b) Creates histograms for all numerical variables</w:t>
            </w:r>
            <w:r>
              <w:rPr>
                <w:rFonts w:ascii="Times New Roman" w:eastAsia="Times New Roman" w:hAnsi="Times New Roman" w:cs="Times New Roman"/>
              </w:rPr>
              <w:br/>
              <w:t>c) Creates a box plot for all numerical variables</w:t>
            </w:r>
            <w:r>
              <w:rPr>
                <w:rFonts w:ascii="Times New Roman" w:eastAsia="Times New Roman" w:hAnsi="Times New Roman" w:cs="Times New Roman"/>
              </w:rPr>
              <w:br/>
            </w:r>
            <w:r>
              <w:rPr>
                <w:rFonts w:ascii="Times New Roman" w:eastAsia="Times New Roman" w:hAnsi="Times New Roman" w:cs="Times New Roman"/>
              </w:rPr>
              <w:lastRenderedPageBreak/>
              <w:t>d) Plots a scatter plot matrix grouped by species</w:t>
            </w:r>
          </w:p>
        </w:tc>
        <w:tc>
          <w:tcPr>
            <w:tcW w:w="708" w:type="dxa"/>
          </w:tcPr>
          <w:p w:rsidR="00100F1F" w:rsidRDefault="00F7262E">
            <w:pPr>
              <w:jc w:val="center"/>
            </w:pPr>
            <w:r>
              <w:rPr>
                <w:rFonts w:ascii="Times New Roman" w:eastAsia="Times New Roman" w:hAnsi="Times New Roman" w:cs="Times New Roman"/>
                <w:color w:val="000000"/>
              </w:rPr>
              <w:lastRenderedPageBreak/>
              <w:t>1</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427" w:type="dxa"/>
          </w:tcPr>
          <w:p w:rsidR="00100F1F" w:rsidRDefault="00F7262E">
            <w:pPr>
              <w:jc w:val="center"/>
            </w:pPr>
            <w:r>
              <w:rPr>
                <w:rFonts w:ascii="Times New Roman" w:eastAsia="Times New Roman" w:hAnsi="Times New Roman" w:cs="Times New Roman"/>
                <w:color w:val="000000"/>
              </w:rPr>
              <w:t>5</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color w:val="000000"/>
              </w:rPr>
              <w:t>2.1.3</w:t>
            </w:r>
          </w:p>
        </w:tc>
      </w:tr>
    </w:tbl>
    <w:p w:rsidR="00100F1F" w:rsidRDefault="00100F1F">
      <w:pPr>
        <w:spacing w:line="257" w:lineRule="auto"/>
        <w:rPr>
          <w:rFonts w:ascii="Times New Roman" w:eastAsia="Times New Roman" w:hAnsi="Times New Roman" w:cs="Times New Roman"/>
        </w:rPr>
        <w:sectPr w:rsidR="00100F1F">
          <w:pgSz w:w="11910" w:h="16840"/>
          <w:pgMar w:top="400" w:right="920" w:bottom="280" w:left="920" w:header="720" w:footer="720" w:gutter="0"/>
          <w:pgNumType w:start="1"/>
          <w:cols w:space="720"/>
        </w:sectPr>
      </w:pPr>
    </w:p>
    <w:p w:rsidR="00100F1F" w:rsidRDefault="00100F1F">
      <w:pPr>
        <w:pBdr>
          <w:top w:val="nil"/>
          <w:left w:val="nil"/>
          <w:bottom w:val="nil"/>
          <w:right w:val="nil"/>
          <w:between w:val="nil"/>
        </w:pBdr>
        <w:spacing w:line="276" w:lineRule="auto"/>
        <w:rPr>
          <w:rFonts w:ascii="Times New Roman" w:eastAsia="Times New Roman" w:hAnsi="Times New Roman" w:cs="Times New Roman"/>
        </w:rPr>
      </w:pPr>
    </w:p>
    <w:tbl>
      <w:tblPr>
        <w:tblStyle w:val="a8"/>
        <w:tblpPr w:leftFromText="180" w:rightFromText="180" w:vertAnchor="text" w:tblpX="4801"/>
        <w:tblW w:w="6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4"/>
        <w:gridCol w:w="366"/>
        <w:gridCol w:w="368"/>
        <w:gridCol w:w="366"/>
        <w:gridCol w:w="368"/>
        <w:gridCol w:w="366"/>
        <w:gridCol w:w="366"/>
        <w:gridCol w:w="369"/>
        <w:gridCol w:w="366"/>
        <w:gridCol w:w="368"/>
        <w:gridCol w:w="366"/>
        <w:gridCol w:w="366"/>
        <w:gridCol w:w="368"/>
        <w:gridCol w:w="366"/>
        <w:gridCol w:w="368"/>
        <w:gridCol w:w="366"/>
      </w:tblGrid>
      <w:tr w:rsidR="00100F1F">
        <w:trPr>
          <w:trHeight w:val="233"/>
        </w:trPr>
        <w:tc>
          <w:tcPr>
            <w:tcW w:w="1144" w:type="dxa"/>
          </w:tcPr>
          <w:p w:rsidR="00100F1F" w:rsidRDefault="00F7262E">
            <w:pPr>
              <w:pBdr>
                <w:top w:val="nil"/>
                <w:left w:val="nil"/>
                <w:bottom w:val="nil"/>
                <w:right w:val="nil"/>
                <w:between w:val="nil"/>
              </w:pBdr>
              <w:ind w:left="158" w:right="124" w:hanging="10"/>
              <w:rPr>
                <w:rFonts w:ascii="Times New Roman" w:eastAsia="Times New Roman" w:hAnsi="Times New Roman" w:cs="Times New Roman"/>
                <w:b/>
                <w:color w:val="000000"/>
              </w:rPr>
            </w:pPr>
            <w:r>
              <w:rPr>
                <w:rFonts w:ascii="Times New Roman" w:eastAsia="Times New Roman" w:hAnsi="Times New Roman" w:cs="Times New Roman"/>
                <w:b/>
                <w:color w:val="000000"/>
              </w:rPr>
              <w:t>Register Number</w:t>
            </w:r>
          </w:p>
        </w:tc>
        <w:tc>
          <w:tcPr>
            <w:tcW w:w="366"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8"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6"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8"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6"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6"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9"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6"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8"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6"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6"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8"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6"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8"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c>
          <w:tcPr>
            <w:tcW w:w="366" w:type="dxa"/>
          </w:tcPr>
          <w:p w:rsidR="00100F1F" w:rsidRDefault="00100F1F">
            <w:pPr>
              <w:pBdr>
                <w:top w:val="nil"/>
                <w:left w:val="nil"/>
                <w:bottom w:val="nil"/>
                <w:right w:val="nil"/>
                <w:between w:val="nil"/>
              </w:pBdr>
              <w:rPr>
                <w:rFonts w:ascii="Times New Roman" w:eastAsia="Times New Roman" w:hAnsi="Times New Roman" w:cs="Times New Roman"/>
                <w:color w:val="000000"/>
              </w:rPr>
            </w:pPr>
          </w:p>
        </w:tc>
      </w:tr>
    </w:tbl>
    <w:p w:rsidR="00100F1F" w:rsidRDefault="00F7262E">
      <w:pPr>
        <w:pBdr>
          <w:top w:val="nil"/>
          <w:left w:val="nil"/>
          <w:bottom w:val="nil"/>
          <w:right w:val="nil"/>
          <w:between w:val="nil"/>
        </w:pBdr>
        <w:spacing w:line="276" w:lineRule="auto"/>
        <w:rPr>
          <w:rFonts w:ascii="Times New Roman" w:eastAsia="Times New Roman" w:hAnsi="Times New Roman" w:cs="Times New Roman"/>
        </w:rPr>
      </w:pPr>
      <w:r>
        <w:rPr>
          <w:noProof/>
        </w:rPr>
        <w:drawing>
          <wp:anchor distT="0" distB="0" distL="0" distR="0" simplePos="0" relativeHeight="251661312" behindDoc="0" locked="0" layoutInCell="1" hidden="0" allowOverlap="1">
            <wp:simplePos x="0" y="0"/>
            <wp:positionH relativeFrom="column">
              <wp:posOffset>0</wp:posOffset>
            </wp:positionH>
            <wp:positionV relativeFrom="paragraph">
              <wp:posOffset>-339724</wp:posOffset>
            </wp:positionV>
            <wp:extent cx="1310005" cy="636270"/>
            <wp:effectExtent l="0" t="0" r="0" b="0"/>
            <wp:wrapNone/>
            <wp:docPr id="32" name="image3.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0" name="image3.jpg" descr="SRM Institute of Science and Technology Vector Logo - (.SVG + .PNG) -  VectorLogoSeek.Com"/>
                    <pic:cNvPicPr preferRelativeResize="0"/>
                  </pic:nvPicPr>
                  <pic:blipFill>
                    <a:blip r:embed="rId7"/>
                    <a:srcRect/>
                    <a:stretch>
                      <a:fillRect/>
                    </a:stretch>
                  </pic:blipFill>
                  <pic:spPr>
                    <a:xfrm>
                      <a:off x="0" y="0"/>
                      <a:ext cx="1310005" cy="636270"/>
                    </a:xfrm>
                    <a:prstGeom prst="rect">
                      <a:avLst/>
                    </a:prstGeom>
                    <a:ln/>
                  </pic:spPr>
                </pic:pic>
              </a:graphicData>
            </a:graphic>
          </wp:anchor>
        </w:drawing>
      </w:r>
    </w:p>
    <w:p w:rsidR="00100F1F" w:rsidRDefault="00100F1F">
      <w:pPr>
        <w:pBdr>
          <w:top w:val="nil"/>
          <w:left w:val="nil"/>
          <w:bottom w:val="nil"/>
          <w:right w:val="nil"/>
          <w:between w:val="nil"/>
        </w:pBdr>
        <w:rPr>
          <w:rFonts w:ascii="Times New Roman" w:eastAsia="Times New Roman" w:hAnsi="Times New Roman" w:cs="Times New Roman"/>
          <w:b/>
          <w:color w:val="000000"/>
        </w:rPr>
      </w:pPr>
      <w:bookmarkStart w:id="1" w:name="_heading=h.30j0zll" w:colFirst="0" w:colLast="0"/>
      <w:bookmarkEnd w:id="1"/>
    </w:p>
    <w:p w:rsidR="00100F1F" w:rsidRDefault="00F7262E">
      <w:pPr>
        <w:ind w:hanging="243"/>
        <w:jc w:val="center"/>
        <w:rPr>
          <w:rFonts w:ascii="Times New Roman" w:eastAsia="Times New Roman" w:hAnsi="Times New Roman" w:cs="Times New Roman"/>
          <w:b/>
        </w:rPr>
      </w:pPr>
      <w:r>
        <w:rPr>
          <w:rFonts w:ascii="Times New Roman" w:eastAsia="Times New Roman" w:hAnsi="Times New Roman" w:cs="Times New Roman"/>
          <w:b/>
        </w:rPr>
        <w:t>SRM Institute of Science and Technology</w:t>
      </w:r>
      <w:r>
        <w:rPr>
          <w:noProof/>
        </w:rPr>
        <mc:AlternateContent>
          <mc:Choice Requires="wps">
            <w:drawing>
              <wp:anchor distT="0" distB="0" distL="114300" distR="114300" simplePos="0" relativeHeight="251662336" behindDoc="0" locked="0" layoutInCell="1" hidden="0" allowOverlap="1">
                <wp:simplePos x="0" y="0"/>
                <wp:positionH relativeFrom="column">
                  <wp:posOffset>5334000</wp:posOffset>
                </wp:positionH>
                <wp:positionV relativeFrom="paragraph">
                  <wp:posOffset>25400</wp:posOffset>
                </wp:positionV>
                <wp:extent cx="729615" cy="257175"/>
                <wp:effectExtent l="0" t="0" r="0" b="0"/>
                <wp:wrapNone/>
                <wp:docPr id="30" name="Rectangle 30"/>
                <wp:cNvGraphicFramePr/>
                <a:graphic xmlns:a="http://schemas.openxmlformats.org/drawingml/2006/main">
                  <a:graphicData uri="http://schemas.microsoft.com/office/word/2010/wordprocessingShape">
                    <wps:wsp>
                      <wps:cNvSpPr/>
                      <wps:spPr>
                        <a:xfrm>
                          <a:off x="4985955" y="3656175"/>
                          <a:ext cx="720090" cy="247650"/>
                        </a:xfrm>
                        <a:prstGeom prst="rect">
                          <a:avLst/>
                        </a:prstGeom>
                        <a:noFill/>
                        <a:ln w="9525" cap="flat" cmpd="sng">
                          <a:solidFill>
                            <a:srgbClr val="000000"/>
                          </a:solidFill>
                          <a:prstDash val="solid"/>
                          <a:miter lim="800000"/>
                          <a:headEnd type="none" w="sm" len="sm"/>
                          <a:tailEnd type="none" w="sm" len="sm"/>
                        </a:ln>
                      </wps:spPr>
                      <wps:txbx>
                        <w:txbxContent>
                          <w:p w:rsidR="00100F1F" w:rsidRDefault="00F7262E">
                            <w:pPr>
                              <w:spacing w:before="73"/>
                              <w:jc w:val="center"/>
                              <w:textDirection w:val="btLr"/>
                            </w:pPr>
                            <w:r>
                              <w:rPr>
                                <w:color w:val="000000"/>
                              </w:rPr>
                              <w:t>Set -</w:t>
                            </w:r>
                          </w:p>
                        </w:txbxContent>
                      </wps:txbx>
                      <wps:bodyPr spcFirstLastPara="1" wrap="square" lIns="0" tIns="0" rIns="0" bIns="0" anchor="t" anchorCtr="0">
                        <a:noAutofit/>
                      </wps:bodyPr>
                    </wps:wsp>
                  </a:graphicData>
                </a:graphic>
              </wp:anchor>
            </w:drawing>
          </mc:Choice>
          <mc:Fallback>
            <w:pict>
              <v:rect id="Rectangle 30" o:spid="_x0000_s1034" style="position:absolute;left:0;text-align:left;margin-left:420pt;margin-top:2pt;width:57.4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" filled="f">
                <v:stroke startarrowwidth="narrow" startarrowlength="short" endarrowwidth="narrow" endarrowlength="short"/>
                <v:textbox inset="0,0,0,0">
                  <w:txbxContent>
                    <w:p w:rsidR="00100F1F" w:rsidRDefault="00F7262E">
                      <w:pPr>
                        <w:spacing w:before="73"/>
                        <w:jc w:val="center"/>
                        <w:textDirection w:val="btLr"/>
                      </w:pPr>
                      <w:r>
                        <w:rPr>
                          <w:color w:val="000000"/>
                        </w:rPr>
                        <w:t>Set -</w:t>
                      </w:r>
                    </w:p>
                  </w:txbxContent>
                </v:textbox>
              </v:rect>
            </w:pict>
          </mc:Fallback>
        </mc:AlternateContent>
      </w:r>
    </w:p>
    <w:p w:rsidR="00100F1F" w:rsidRDefault="00F7262E">
      <w:pPr>
        <w:ind w:hanging="243"/>
        <w:jc w:val="center"/>
        <w:rPr>
          <w:rFonts w:ascii="Times New Roman" w:eastAsia="Times New Roman" w:hAnsi="Times New Roman" w:cs="Times New Roman"/>
          <w:b/>
        </w:rPr>
      </w:pPr>
      <w:r>
        <w:rPr>
          <w:rFonts w:ascii="Times New Roman" w:eastAsia="Times New Roman" w:hAnsi="Times New Roman" w:cs="Times New Roman"/>
          <w:b/>
        </w:rPr>
        <w:t>College of Engineering and Technology</w:t>
      </w:r>
    </w:p>
    <w:p w:rsidR="00100F1F" w:rsidRDefault="00F7262E">
      <w:pPr>
        <w:jc w:val="center"/>
        <w:rPr>
          <w:rFonts w:ascii="Times New Roman" w:eastAsia="Times New Roman" w:hAnsi="Times New Roman" w:cs="Times New Roman"/>
          <w:b/>
        </w:rPr>
      </w:pPr>
      <w:r>
        <w:rPr>
          <w:rFonts w:ascii="Times New Roman" w:eastAsia="Times New Roman" w:hAnsi="Times New Roman" w:cs="Times New Roman"/>
          <w:b/>
        </w:rPr>
        <w:t>School of Computing</w:t>
      </w:r>
    </w:p>
    <w:p w:rsidR="00100F1F" w:rsidRDefault="00F7262E">
      <w:pPr>
        <w:pBdr>
          <w:top w:val="nil"/>
          <w:left w:val="nil"/>
          <w:bottom w:val="nil"/>
          <w:right w:val="nil"/>
          <w:between w:val="nil"/>
        </w:pBdr>
        <w:ind w:hanging="69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SRM Nagar, </w:t>
      </w:r>
      <w:proofErr w:type="spellStart"/>
      <w:r>
        <w:rPr>
          <w:rFonts w:ascii="Times New Roman" w:eastAsia="Times New Roman" w:hAnsi="Times New Roman" w:cs="Times New Roman"/>
          <w:color w:val="000000"/>
        </w:rPr>
        <w:t>Kattankulathur</w:t>
      </w:r>
      <w:proofErr w:type="spellEnd"/>
      <w:r>
        <w:rPr>
          <w:rFonts w:ascii="Times New Roman" w:eastAsia="Times New Roman" w:hAnsi="Times New Roman" w:cs="Times New Roman"/>
          <w:color w:val="000000"/>
        </w:rPr>
        <w:t xml:space="preserve"> – 603203, Chengalpattu District, Tamil Nadu</w:t>
      </w:r>
    </w:p>
    <w:p w:rsidR="00100F1F" w:rsidRDefault="00F7262E">
      <w:pPr>
        <w:pStyle w:val="Heading1"/>
        <w:spacing w:before="0"/>
        <w:ind w:left="0" w:right="0"/>
        <w:rPr>
          <w:rFonts w:ascii="Times New Roman" w:eastAsia="Times New Roman" w:hAnsi="Times New Roman" w:cs="Times New Roman"/>
          <w:sz w:val="22"/>
          <w:szCs w:val="22"/>
        </w:rPr>
      </w:pPr>
      <w:r>
        <w:rPr>
          <w:rFonts w:ascii="Times New Roman" w:eastAsia="Times New Roman" w:hAnsi="Times New Roman" w:cs="Times New Roman"/>
          <w:sz w:val="22"/>
          <w:szCs w:val="22"/>
        </w:rPr>
        <w:t>Academic Year: 2024-25 (EVEN SEM)</w:t>
      </w:r>
      <w:r>
        <w:rPr>
          <w:noProof/>
        </w:rPr>
        <mc:AlternateContent>
          <mc:Choice Requires="wps">
            <w:drawing>
              <wp:anchor distT="0" distB="0" distL="0" distR="0" simplePos="0" relativeHeight="251663360" behindDoc="0" locked="0" layoutInCell="1" hidden="0" allowOverlap="1">
                <wp:simplePos x="0" y="0"/>
                <wp:positionH relativeFrom="column">
                  <wp:posOffset>292100</wp:posOffset>
                </wp:positionH>
                <wp:positionV relativeFrom="paragraph">
                  <wp:posOffset>266700</wp:posOffset>
                </wp:positionV>
                <wp:extent cx="8890" cy="12700"/>
                <wp:effectExtent l="0" t="0" r="0" b="0"/>
                <wp:wrapTopAndBottom distT="0" distB="0"/>
                <wp:docPr id="31" name="Rectangle 31"/>
                <wp:cNvGraphicFramePr/>
                <a:graphic xmlns:a="http://schemas.openxmlformats.org/drawingml/2006/main">
                  <a:graphicData uri="http://schemas.microsoft.com/office/word/2010/wordprocessingShape">
                    <wps:wsp>
                      <wps:cNvSpPr/>
                      <wps:spPr>
                        <a:xfrm>
                          <a:off x="5341555" y="3773650"/>
                          <a:ext cx="8890" cy="12700"/>
                        </a:xfrm>
                        <a:prstGeom prst="rect">
                          <a:avLst/>
                        </a:prstGeom>
                        <a:solidFill>
                          <a:srgbClr val="000000"/>
                        </a:solidFill>
                        <a:ln>
                          <a:noFill/>
                        </a:ln>
                      </wps:spPr>
                      <wps:txbx>
                        <w:txbxContent>
                          <w:p w:rsidR="00100F1F" w:rsidRDefault="00100F1F">
                            <w:pPr>
                              <w:textDirection w:val="btLr"/>
                            </w:pPr>
                          </w:p>
                        </w:txbxContent>
                      </wps:txbx>
                      <wps:bodyPr spcFirstLastPara="1" wrap="square" lIns="91425" tIns="91425" rIns="91425" bIns="91425" anchor="ctr" anchorCtr="0">
                        <a:noAutofit/>
                      </wps:bodyPr>
                    </wps:wsp>
                  </a:graphicData>
                </a:graphic>
              </wp:anchor>
            </w:drawing>
          </mc:Choice>
          <mc:Fallback>
            <w:pict>
              <v:rect id="Rectangle 31" o:spid="_x0000_s1035" style="position:absolute;left:0;text-align:left;margin-left:23pt;margin-top:21pt;width:.7pt;height:1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" fillcolor="black" stroked="f">
                <v:textbox inset="2.53958mm,2.53958mm,2.53958mm,2.53958mm">
                  <w:txbxContent>
                    <w:p w:rsidR="00100F1F" w:rsidRDefault="00100F1F">
                      <w:pPr>
                        <w:textDirection w:val="btLr"/>
                      </w:pPr>
                    </w:p>
                  </w:txbxContent>
                </v:textbox>
                <w10:wrap type="topAndBottom"/>
              </v:rect>
            </w:pict>
          </mc:Fallback>
        </mc:AlternateContent>
      </w:r>
    </w:p>
    <w:p w:rsidR="00100F1F" w:rsidRDefault="00F7262E">
      <w:pPr>
        <w:pBdr>
          <w:top w:val="nil"/>
          <w:left w:val="nil"/>
          <w:bottom w:val="nil"/>
          <w:right w:val="nil"/>
          <w:between w:val="nil"/>
        </w:pBdr>
        <w:tabs>
          <w:tab w:val="left" w:pos="6917"/>
        </w:tabs>
        <w:spacing w:before="90"/>
        <w:ind w:left="520"/>
        <w:rPr>
          <w:rFonts w:ascii="Times New Roman" w:eastAsia="Times New Roman" w:hAnsi="Times New Roman" w:cs="Times New Roman"/>
          <w:color w:val="000000"/>
        </w:rPr>
      </w:pPr>
      <w:r>
        <w:rPr>
          <w:rFonts w:ascii="Times New Roman" w:eastAsia="Times New Roman" w:hAnsi="Times New Roman" w:cs="Times New Roman"/>
          <w:color w:val="000000"/>
        </w:rPr>
        <w:t>Test: FT4</w:t>
      </w:r>
      <w:r>
        <w:rPr>
          <w:rFonts w:ascii="Times New Roman" w:eastAsia="Times New Roman" w:hAnsi="Times New Roman" w:cs="Times New Roman"/>
          <w:color w:val="000000"/>
        </w:rPr>
        <w:tab/>
        <w:t>Date</w:t>
      </w:r>
      <w:proofErr w:type="gramStart"/>
      <w:r>
        <w:rPr>
          <w:rFonts w:ascii="Times New Roman" w:eastAsia="Times New Roman" w:hAnsi="Times New Roman" w:cs="Times New Roman"/>
          <w:color w:val="000000"/>
        </w:rPr>
        <w:t>:29</w:t>
      </w:r>
      <w:proofErr w:type="gramEnd"/>
      <w:r>
        <w:rPr>
          <w:rFonts w:ascii="Times New Roman" w:eastAsia="Times New Roman" w:hAnsi="Times New Roman" w:cs="Times New Roman"/>
          <w:color w:val="000000"/>
        </w:rPr>
        <w:t>-04-2025</w:t>
      </w:r>
    </w:p>
    <w:p w:rsidR="00100F1F" w:rsidRDefault="00F7262E">
      <w:pPr>
        <w:pBdr>
          <w:top w:val="nil"/>
          <w:left w:val="nil"/>
          <w:bottom w:val="nil"/>
          <w:right w:val="nil"/>
          <w:between w:val="nil"/>
        </w:pBdr>
        <w:tabs>
          <w:tab w:val="left" w:pos="6910"/>
        </w:tabs>
        <w:spacing w:before="31"/>
        <w:ind w:left="520"/>
        <w:rPr>
          <w:rFonts w:ascii="Times New Roman" w:eastAsia="Times New Roman" w:hAnsi="Times New Roman" w:cs="Times New Roman"/>
          <w:color w:val="000000"/>
        </w:rPr>
      </w:pPr>
      <w:r>
        <w:rPr>
          <w:rFonts w:ascii="Times New Roman" w:eastAsia="Times New Roman" w:hAnsi="Times New Roman" w:cs="Times New Roman"/>
          <w:color w:val="000000"/>
        </w:rPr>
        <w:t>Course Code &amp; Title:</w:t>
      </w:r>
      <w:r>
        <w:rPr>
          <w:color w:val="000000"/>
          <w:sz w:val="18"/>
          <w:szCs w:val="18"/>
        </w:rPr>
        <w:t xml:space="preserve"> </w:t>
      </w:r>
      <w:r>
        <w:rPr>
          <w:rFonts w:ascii="Times New Roman" w:eastAsia="Times New Roman" w:hAnsi="Times New Roman" w:cs="Times New Roman"/>
          <w:color w:val="000000"/>
        </w:rPr>
        <w:t>21CSS303T-Data Science</w:t>
      </w:r>
      <w:r>
        <w:rPr>
          <w:rFonts w:ascii="Times New Roman" w:eastAsia="Times New Roman" w:hAnsi="Times New Roman" w:cs="Times New Roman"/>
          <w:color w:val="000000"/>
        </w:rPr>
        <w:tab/>
        <w:t>Duration: Two periods</w:t>
      </w:r>
    </w:p>
    <w:p w:rsidR="00100F1F" w:rsidRDefault="00F7262E">
      <w:pPr>
        <w:pBdr>
          <w:top w:val="nil"/>
          <w:left w:val="nil"/>
          <w:bottom w:val="nil"/>
          <w:right w:val="nil"/>
          <w:between w:val="nil"/>
        </w:pBdr>
        <w:tabs>
          <w:tab w:val="left" w:pos="6917"/>
        </w:tabs>
        <w:spacing w:before="34" w:after="19"/>
        <w:ind w:left="520"/>
        <w:rPr>
          <w:rFonts w:ascii="Times New Roman" w:eastAsia="Times New Roman" w:hAnsi="Times New Roman" w:cs="Times New Roman"/>
          <w:color w:val="000000"/>
        </w:rPr>
      </w:pPr>
      <w:r>
        <w:rPr>
          <w:rFonts w:ascii="Times New Roman" w:eastAsia="Times New Roman" w:hAnsi="Times New Roman" w:cs="Times New Roman"/>
          <w:color w:val="000000"/>
        </w:rPr>
        <w:t xml:space="preserve">Year&amp; </w:t>
      </w:r>
      <w:proofErr w:type="spellStart"/>
      <w:proofErr w:type="gramStart"/>
      <w:r>
        <w:rPr>
          <w:rFonts w:ascii="Times New Roman" w:eastAsia="Times New Roman" w:hAnsi="Times New Roman" w:cs="Times New Roman"/>
          <w:color w:val="000000"/>
        </w:rPr>
        <w:t>Sem</w:t>
      </w:r>
      <w:proofErr w:type="spellEnd"/>
      <w:proofErr w:type="gramEnd"/>
      <w:r>
        <w:rPr>
          <w:rFonts w:ascii="Times New Roman" w:eastAsia="Times New Roman" w:hAnsi="Times New Roman" w:cs="Times New Roman"/>
          <w:color w:val="000000"/>
        </w:rPr>
        <w:t xml:space="preserve">: III Year /VI </w:t>
      </w:r>
      <w:proofErr w:type="spellStart"/>
      <w:r>
        <w:rPr>
          <w:rFonts w:ascii="Times New Roman" w:eastAsia="Times New Roman" w:hAnsi="Times New Roman" w:cs="Times New Roman"/>
          <w:color w:val="000000"/>
        </w:rPr>
        <w:t>Sem</w:t>
      </w:r>
      <w:proofErr w:type="spellEnd"/>
      <w:r>
        <w:rPr>
          <w:rFonts w:ascii="Times New Roman" w:eastAsia="Times New Roman" w:hAnsi="Times New Roman" w:cs="Times New Roman"/>
          <w:color w:val="000000"/>
        </w:rPr>
        <w:tab/>
        <w:t>Max.Marks:50</w:t>
      </w:r>
    </w:p>
    <w:p w:rsidR="00100F1F" w:rsidRDefault="00100F1F">
      <w:pPr>
        <w:pBdr>
          <w:top w:val="nil"/>
          <w:left w:val="nil"/>
          <w:bottom w:val="nil"/>
          <w:right w:val="nil"/>
          <w:between w:val="nil"/>
        </w:pBdr>
        <w:tabs>
          <w:tab w:val="left" w:pos="6917"/>
        </w:tabs>
        <w:spacing w:before="34" w:after="19"/>
        <w:ind w:left="520"/>
        <w:rPr>
          <w:rFonts w:ascii="Times New Roman" w:eastAsia="Times New Roman" w:hAnsi="Times New Roman" w:cs="Times New Roman"/>
          <w:color w:val="000000"/>
        </w:rPr>
      </w:pPr>
    </w:p>
    <w:p w:rsidR="00100F1F" w:rsidRDefault="00F7262E">
      <w:pPr>
        <w:pBdr>
          <w:top w:val="nil"/>
          <w:left w:val="nil"/>
          <w:bottom w:val="nil"/>
          <w:right w:val="nil"/>
          <w:between w:val="nil"/>
        </w:pBdr>
        <w:spacing w:line="20" w:lineRule="auto"/>
        <w:ind w:left="491"/>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g">
            <w:drawing>
              <wp:inline distT="0" distB="0" distL="0" distR="0">
                <wp:extent cx="5769610" cy="6350"/>
                <wp:effectExtent l="0" t="0" r="0" b="0"/>
                <wp:docPr id="28" name="Group 28"/>
                <wp:cNvGraphicFramePr/>
                <a:graphic xmlns:a="http://schemas.openxmlformats.org/drawingml/2006/main">
                  <a:graphicData uri="http://schemas.microsoft.com/office/word/2010/wordprocessingGroup">
                    <wpg:wgp>
                      <wpg:cNvGrpSpPr/>
                      <wpg:grpSpPr>
                        <a:xfrm>
                          <a:off x="0" y="0"/>
                          <a:ext cx="5769610" cy="6350"/>
                          <a:chOff x="2461175" y="3776825"/>
                          <a:chExt cx="5769650" cy="6350"/>
                        </a:xfrm>
                      </wpg:grpSpPr>
                      <wpg:grpSp>
                        <wpg:cNvPr id="6" name="Group 6"/>
                        <wpg:cNvGrpSpPr/>
                        <wpg:grpSpPr>
                          <a:xfrm>
                            <a:off x="2461195" y="3776825"/>
                            <a:ext cx="5769610" cy="6350"/>
                            <a:chOff x="2461175" y="3776825"/>
                            <a:chExt cx="5769650" cy="6350"/>
                          </a:xfrm>
                        </wpg:grpSpPr>
                        <wps:wsp>
                          <wps:cNvPr id="7" name="Rectangle 7"/>
                          <wps:cNvSpPr/>
                          <wps:spPr>
                            <a:xfrm>
                              <a:off x="2461175" y="3776825"/>
                              <a:ext cx="5769650" cy="6350"/>
                            </a:xfrm>
                            <a:prstGeom prst="rect">
                              <a:avLst/>
                            </a:prstGeom>
                            <a:noFill/>
                            <a:ln>
                              <a:noFill/>
                            </a:ln>
                          </wps:spPr>
                          <wps:txbx>
                            <w:txbxContent>
                              <w:p w:rsidR="00100F1F" w:rsidRDefault="00100F1F">
                                <w:pPr>
                                  <w:textDirection w:val="btLr"/>
                                </w:pPr>
                              </w:p>
                            </w:txbxContent>
                          </wps:txbx>
                          <wps:bodyPr spcFirstLastPara="1" wrap="square" lIns="91425" tIns="91425" rIns="91425" bIns="91425" anchor="ctr" anchorCtr="0">
                            <a:noAutofit/>
                          </wps:bodyPr>
                        </wps:wsp>
                        <wpg:grpSp>
                          <wpg:cNvPr id="8" name="Group 8"/>
                          <wpg:cNvGrpSpPr/>
                          <wpg:grpSpPr>
                            <a:xfrm>
                              <a:off x="2461195" y="3776825"/>
                              <a:ext cx="5769610" cy="6350"/>
                              <a:chOff x="0" y="0"/>
                              <a:chExt cx="9086" cy="10"/>
                            </a:xfrm>
                          </wpg:grpSpPr>
                          <wps:wsp>
                            <wps:cNvPr id="9" name="Rectangle 9"/>
                            <wps:cNvSpPr/>
                            <wps:spPr>
                              <a:xfrm>
                                <a:off x="0" y="0"/>
                                <a:ext cx="9075" cy="0"/>
                              </a:xfrm>
                              <a:prstGeom prst="rect">
                                <a:avLst/>
                              </a:prstGeom>
                              <a:noFill/>
                              <a:ln>
                                <a:noFill/>
                              </a:ln>
                            </wps:spPr>
                            <wps:txbx>
                              <w:txbxContent>
                                <w:p w:rsidR="00100F1F" w:rsidRDefault="00100F1F">
                                  <w:pPr>
                                    <w:textDirection w:val="btLr"/>
                                  </w:pPr>
                                </w:p>
                              </w:txbxContent>
                            </wps:txbx>
                            <wps:bodyPr spcFirstLastPara="1" wrap="square" lIns="91425" tIns="91425" rIns="91425" bIns="91425" anchor="ctr" anchorCtr="0">
                              <a:noAutofit/>
                            </wps:bodyPr>
                          </wps:wsp>
                          <wps:wsp>
                            <wps:cNvPr id="10" name="Rectangle 10"/>
                            <wps:cNvSpPr/>
                            <wps:spPr>
                              <a:xfrm>
                                <a:off x="0" y="0"/>
                                <a:ext cx="9086" cy="10"/>
                              </a:xfrm>
                              <a:prstGeom prst="rect">
                                <a:avLst/>
                              </a:prstGeom>
                              <a:solidFill>
                                <a:srgbClr val="000000"/>
                              </a:solidFill>
                              <a:ln>
                                <a:noFill/>
                              </a:ln>
                            </wps:spPr>
                            <wps:txbx>
                              <w:txbxContent>
                                <w:p w:rsidR="00100F1F" w:rsidRDefault="00100F1F">
                                  <w:pPr>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id="Group 28" o:spid="_x0000_s1036" style="width:454.3pt;height:.5pt;mso-position-horizontal-relative:char;mso-position-vertical-relative:line" coordorigin="24611,37768"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">
                <v:group id="Group 6" o:spid="_x0000_s1037" style="position:absolute;left:24611;top:37768;width:57697;height:63" coordorigin="24611,37768" coordsize="57696,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8" style="position:absolute;left:24611;top:37768;width:57697;height: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100F1F" w:rsidRDefault="00100F1F">
                          <w:pPr>
                            <w:textDirection w:val="btLr"/>
                          </w:pPr>
                        </w:p>
                      </w:txbxContent>
                    </v:textbox>
                  </v:rect>
                  <v:group id="Group 8" o:spid="_x0000_s1039" style="position:absolute;left:24611;top:37768;width:57697;height:63" coordsize="9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9" o:spid="_x0000_s1040" style="position:absolute;width:90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100F1F" w:rsidRDefault="00100F1F">
                            <w:pPr>
                              <w:textDirection w:val="btLr"/>
                            </w:pPr>
                          </w:p>
                        </w:txbxContent>
                      </v:textbox>
                    </v:rect>
                    <v:rect id="Rectangle 10" o:spid="_x0000_s1041" style="position:absolute;width:9086;height: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e7cQA&#10;AADbAAAADwAAAGRycy9kb3ducmV2LnhtbESPQW/CMAyF75P4D5GRuI2UHWDqCAiQkIa4jI4edrMa&#10;r+3WOFUSoPz7+YC0m633/N7n5XpwnbpSiK1nA7NpBoq48rbl2sD5c//8CiomZIudZzJwpwjr1ehp&#10;ibn1Nz7RtUi1khCOORpoUupzrWPVkMM49T2xaN8+OEyyhlrbgDcJd51+ybK5dtiyNDTY066h6re4&#10;OAMtZuV9cShp+9Efi6/ysDhvfoIxk/GweQOVaEj/5sf1uxV8oZdfZA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Unu3EAAAA2wAAAA8AAAAAAAAAAAAAAAAAmAIAAGRycy9k&#10;b3ducmV2LnhtbFBLBQYAAAAABAAEAPUAAACJAwAAAAA=&#10;" fillcolor="black" stroked="f">
                      <v:textbox inset="2.53958mm,2.53958mm,2.53958mm,2.53958mm">
                        <w:txbxContent>
                          <w:p w:rsidR="00100F1F" w:rsidRDefault="00100F1F">
                            <w:pPr>
                              <w:textDirection w:val="btLr"/>
                            </w:pPr>
                          </w:p>
                        </w:txbxContent>
                      </v:textbox>
                    </v:rect>
                  </v:group>
                </v:group>
                <w10:anchorlock/>
              </v:group>
            </w:pict>
          </mc:Fallback>
        </mc:AlternateContent>
      </w:r>
    </w:p>
    <w:p w:rsidR="00100F1F" w:rsidRDefault="00100F1F">
      <w:pPr>
        <w:pBdr>
          <w:top w:val="nil"/>
          <w:left w:val="nil"/>
          <w:bottom w:val="nil"/>
          <w:right w:val="nil"/>
          <w:between w:val="nil"/>
        </w:pBdr>
        <w:rPr>
          <w:rFonts w:ascii="Times New Roman" w:eastAsia="Times New Roman" w:hAnsi="Times New Roman" w:cs="Times New Roman"/>
          <w:color w:val="000000"/>
        </w:rPr>
      </w:pPr>
    </w:p>
    <w:tbl>
      <w:tblPr>
        <w:tblStyle w:val="a9"/>
        <w:tblW w:w="9914"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
        <w:gridCol w:w="6641"/>
        <w:gridCol w:w="548"/>
        <w:gridCol w:w="425"/>
        <w:gridCol w:w="424"/>
        <w:gridCol w:w="565"/>
        <w:gridCol w:w="710"/>
      </w:tblGrid>
      <w:tr w:rsidR="00100F1F">
        <w:trPr>
          <w:trHeight w:val="675"/>
        </w:trPr>
        <w:tc>
          <w:tcPr>
            <w:tcW w:w="9914" w:type="dxa"/>
            <w:gridSpan w:val="7"/>
          </w:tcPr>
          <w:p w:rsidR="00100F1F" w:rsidRDefault="00F7262E">
            <w:pPr>
              <w:pBdr>
                <w:top w:val="nil"/>
                <w:left w:val="nil"/>
                <w:bottom w:val="nil"/>
                <w:right w:val="nil"/>
                <w:between w:val="nil"/>
              </w:pBdr>
              <w:spacing w:line="257" w:lineRule="auto"/>
              <w:ind w:left="96" w:right="88"/>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Part – B </w:t>
            </w:r>
            <w:r>
              <w:rPr>
                <w:rFonts w:ascii="Times New Roman" w:eastAsia="Times New Roman" w:hAnsi="Times New Roman" w:cs="Times New Roman"/>
                <w:color w:val="000000"/>
              </w:rPr>
              <w:t>(4 x 5 = 20 Marks)</w:t>
            </w:r>
          </w:p>
          <w:p w:rsidR="00100F1F" w:rsidRDefault="00F7262E">
            <w:pPr>
              <w:pBdr>
                <w:top w:val="nil"/>
                <w:left w:val="nil"/>
                <w:bottom w:val="nil"/>
                <w:right w:val="nil"/>
                <w:between w:val="nil"/>
              </w:pBdr>
              <w:spacing w:line="237" w:lineRule="auto"/>
              <w:ind w:left="96" w:right="323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Instructions: Answer </w:t>
            </w:r>
            <w:r>
              <w:rPr>
                <w:rFonts w:ascii="Times New Roman" w:eastAsia="Times New Roman" w:hAnsi="Times New Roman" w:cs="Times New Roman"/>
                <w:b/>
                <w:color w:val="000000"/>
              </w:rPr>
              <w:t>ANY FOUR</w:t>
            </w:r>
            <w:r>
              <w:rPr>
                <w:rFonts w:ascii="Times New Roman" w:eastAsia="Times New Roman" w:hAnsi="Times New Roman" w:cs="Times New Roman"/>
                <w:color w:val="000000"/>
              </w:rPr>
              <w:t xml:space="preserve"> Questions</w:t>
            </w:r>
          </w:p>
        </w:tc>
      </w:tr>
      <w:tr w:rsidR="00100F1F">
        <w:trPr>
          <w:trHeight w:val="780"/>
        </w:trPr>
        <w:tc>
          <w:tcPr>
            <w:tcW w:w="601" w:type="dxa"/>
          </w:tcPr>
          <w:p w:rsidR="00100F1F" w:rsidRDefault="00F7262E">
            <w:pPr>
              <w:pBdr>
                <w:top w:val="nil"/>
                <w:left w:val="nil"/>
                <w:bottom w:val="nil"/>
                <w:right w:val="nil"/>
                <w:between w:val="nil"/>
              </w:pBdr>
              <w:spacing w:line="257" w:lineRule="auto"/>
              <w:ind w:left="206"/>
              <w:rPr>
                <w:rFonts w:ascii="Times New Roman" w:eastAsia="Times New Roman" w:hAnsi="Times New Roman" w:cs="Times New Roman"/>
                <w:color w:val="000000"/>
              </w:rPr>
            </w:pPr>
            <w:r>
              <w:rPr>
                <w:rFonts w:ascii="Times New Roman" w:eastAsia="Times New Roman" w:hAnsi="Times New Roman" w:cs="Times New Roman"/>
                <w:color w:val="000000"/>
              </w:rPr>
              <w:t>Q.</w:t>
            </w:r>
          </w:p>
          <w:p w:rsidR="00100F1F" w:rsidRDefault="00F7262E">
            <w:pPr>
              <w:pBdr>
                <w:top w:val="nil"/>
                <w:left w:val="nil"/>
                <w:bottom w:val="nil"/>
                <w:right w:val="nil"/>
                <w:between w:val="nil"/>
              </w:pBdr>
              <w:spacing w:line="237" w:lineRule="auto"/>
              <w:ind w:left="168"/>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6641"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Question</w:t>
            </w:r>
          </w:p>
        </w:tc>
        <w:tc>
          <w:tcPr>
            <w:tcW w:w="548"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Marks</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BL</w:t>
            </w:r>
          </w:p>
        </w:tc>
        <w:tc>
          <w:tcPr>
            <w:tcW w:w="424"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CO</w:t>
            </w:r>
          </w:p>
        </w:tc>
        <w:tc>
          <w:tcPr>
            <w:tcW w:w="56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PO</w:t>
            </w:r>
          </w:p>
        </w:tc>
        <w:tc>
          <w:tcPr>
            <w:tcW w:w="710"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PI Code</w:t>
            </w:r>
          </w:p>
        </w:tc>
      </w:tr>
      <w:tr w:rsidR="00F7262E">
        <w:trPr>
          <w:trHeight w:val="215"/>
        </w:trPr>
        <w:tc>
          <w:tcPr>
            <w:tcW w:w="601"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11</w:t>
            </w:r>
          </w:p>
        </w:tc>
        <w:tc>
          <w:tcPr>
            <w:tcW w:w="6641" w:type="dxa"/>
          </w:tcPr>
          <w:p w:rsidR="00F7262E" w:rsidRDefault="00F7262E">
            <w:pPr>
              <w:widowControl/>
              <w:jc w:val="both"/>
              <w:rPr>
                <w:rFonts w:ascii="Times New Roman" w:eastAsia="Times New Roman" w:hAnsi="Times New Roman" w:cs="Times New Roman"/>
              </w:rPr>
            </w:pPr>
            <w:r>
              <w:rPr>
                <w:rFonts w:ascii="Times New Roman" w:eastAsia="Times New Roman" w:hAnsi="Times New Roman" w:cs="Times New Roman"/>
              </w:rPr>
              <w:t>Discuss the general programming tips to deal with large data sets.</w:t>
            </w:r>
          </w:p>
        </w:tc>
        <w:tc>
          <w:tcPr>
            <w:tcW w:w="548"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2</w:t>
            </w:r>
          </w:p>
        </w:tc>
        <w:tc>
          <w:tcPr>
            <w:tcW w:w="424"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rsidR="00F7262E" w:rsidRDefault="00F7262E">
            <w:pPr>
              <w:jc w:val="center"/>
            </w:pPr>
            <w:r>
              <w:rPr>
                <w:rFonts w:ascii="Times New Roman" w:eastAsia="Times New Roman" w:hAnsi="Times New Roman" w:cs="Times New Roman"/>
                <w:color w:val="000000"/>
              </w:rPr>
              <w:t>5</w:t>
            </w:r>
          </w:p>
        </w:tc>
        <w:tc>
          <w:tcPr>
            <w:tcW w:w="710" w:type="dxa"/>
          </w:tcPr>
          <w:p w:rsidR="00F7262E" w:rsidRDefault="00F7262E">
            <w:pPr>
              <w:jc w:val="center"/>
              <w:rPr>
                <w:rFonts w:ascii="Times New Roman" w:eastAsia="Times New Roman" w:hAnsi="Times New Roman" w:cs="Times New Roman"/>
                <w:lang w:eastAsia="en-IN"/>
              </w:rPr>
            </w:pPr>
            <w:r>
              <w:rPr>
                <w:rFonts w:ascii="Times New Roman" w:eastAsia="Times New Roman" w:hAnsi="Times New Roman" w:cs="Times New Roman"/>
              </w:rPr>
              <w:t>2.1.2</w:t>
            </w:r>
          </w:p>
        </w:tc>
      </w:tr>
      <w:tr w:rsidR="00F7262E">
        <w:trPr>
          <w:trHeight w:val="553"/>
        </w:trPr>
        <w:tc>
          <w:tcPr>
            <w:tcW w:w="601"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12</w:t>
            </w:r>
          </w:p>
        </w:tc>
        <w:tc>
          <w:tcPr>
            <w:tcW w:w="6641" w:type="dxa"/>
          </w:tcPr>
          <w:p w:rsidR="00F7262E" w:rsidRDefault="00F7262E">
            <w:pPr>
              <w:jc w:val="both"/>
              <w:rPr>
                <w:rFonts w:ascii="Times New Roman" w:eastAsia="Times New Roman" w:hAnsi="Times New Roman" w:cs="Times New Roman"/>
              </w:rPr>
            </w:pPr>
            <w:r>
              <w:rPr>
                <w:rFonts w:ascii="Times New Roman" w:eastAsia="Times New Roman" w:hAnsi="Times New Roman" w:cs="Times New Roman"/>
              </w:rPr>
              <w:t xml:space="preserve">When merging two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 xml:space="preserve"> in pandas that have columns with the same name, how can you ensure the column names are distinguishable? </w:t>
            </w:r>
          </w:p>
        </w:tc>
        <w:tc>
          <w:tcPr>
            <w:tcW w:w="548"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rsidR="00F7262E" w:rsidRDefault="00F7262E">
            <w:pPr>
              <w:jc w:val="center"/>
            </w:pPr>
            <w:r>
              <w:rPr>
                <w:rFonts w:ascii="Times New Roman" w:eastAsia="Times New Roman" w:hAnsi="Times New Roman" w:cs="Times New Roman"/>
                <w:color w:val="000000"/>
              </w:rPr>
              <w:t>5</w:t>
            </w:r>
          </w:p>
        </w:tc>
        <w:tc>
          <w:tcPr>
            <w:tcW w:w="710" w:type="dxa"/>
          </w:tcPr>
          <w:p w:rsidR="00F7262E" w:rsidRDefault="00F7262E">
            <w:pPr>
              <w:jc w:val="center"/>
              <w:rPr>
                <w:rFonts w:ascii="Times New Roman" w:eastAsia="Times New Roman" w:hAnsi="Times New Roman" w:cs="Times New Roman"/>
                <w:lang w:eastAsia="en-IN"/>
              </w:rPr>
            </w:pPr>
            <w:r>
              <w:rPr>
                <w:rFonts w:ascii="Times New Roman" w:eastAsia="Times New Roman" w:hAnsi="Times New Roman" w:cs="Times New Roman"/>
              </w:rPr>
              <w:t>2.1.2</w:t>
            </w:r>
          </w:p>
        </w:tc>
      </w:tr>
      <w:tr w:rsidR="00F7262E">
        <w:trPr>
          <w:trHeight w:val="561"/>
        </w:trPr>
        <w:tc>
          <w:tcPr>
            <w:tcW w:w="601"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13</w:t>
            </w:r>
          </w:p>
        </w:tc>
        <w:tc>
          <w:tcPr>
            <w:tcW w:w="6641" w:type="dxa"/>
          </w:tcPr>
          <w:p w:rsidR="00F7262E" w:rsidRDefault="00F7262E">
            <w:pPr>
              <w:tabs>
                <w:tab w:val="left" w:pos="930"/>
              </w:tabs>
              <w:jc w:val="both"/>
              <w:rPr>
                <w:rFonts w:ascii="Times New Roman" w:eastAsia="Times New Roman" w:hAnsi="Times New Roman" w:cs="Times New Roman"/>
              </w:rPr>
            </w:pPr>
            <w:r>
              <w:rPr>
                <w:rFonts w:ascii="Times New Roman" w:eastAsia="Times New Roman" w:hAnsi="Times New Roman" w:cs="Times New Roman"/>
              </w:rPr>
              <w:t xml:space="preserve">Given the dataset data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'Ages': [3, 18, 22, 10, 25, 29, 34, 14, 40, 45, 50, 55, 60, 12, 65, 70, 75, 80, 85]}, categorize the continuous Ages values into the groups of children, young, middle, and elder. Define appropriate age ranges for each category and implement the conversion.</w:t>
            </w:r>
          </w:p>
        </w:tc>
        <w:tc>
          <w:tcPr>
            <w:tcW w:w="548"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rsidR="00F7262E" w:rsidRDefault="00F7262E">
            <w:pPr>
              <w:jc w:val="center"/>
            </w:pPr>
            <w:r>
              <w:rPr>
                <w:rFonts w:ascii="Times New Roman" w:eastAsia="Times New Roman" w:hAnsi="Times New Roman" w:cs="Times New Roman"/>
                <w:color w:val="000000"/>
              </w:rPr>
              <w:t>5</w:t>
            </w:r>
          </w:p>
        </w:tc>
        <w:tc>
          <w:tcPr>
            <w:tcW w:w="710" w:type="dxa"/>
          </w:tcPr>
          <w:p w:rsidR="00F7262E" w:rsidRDefault="00F7262E">
            <w:pPr>
              <w:jc w:val="center"/>
              <w:rPr>
                <w:rFonts w:ascii="Times New Roman" w:eastAsia="Times New Roman" w:hAnsi="Times New Roman" w:cs="Times New Roman"/>
                <w:lang w:eastAsia="en-IN"/>
              </w:rPr>
            </w:pPr>
            <w:r>
              <w:rPr>
                <w:rFonts w:ascii="Times New Roman" w:eastAsia="Times New Roman" w:hAnsi="Times New Roman" w:cs="Times New Roman"/>
              </w:rPr>
              <w:t>2.2.3</w:t>
            </w:r>
          </w:p>
        </w:tc>
      </w:tr>
      <w:tr w:rsidR="00F7262E">
        <w:trPr>
          <w:trHeight w:val="413"/>
        </w:trPr>
        <w:tc>
          <w:tcPr>
            <w:tcW w:w="601"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14</w:t>
            </w:r>
          </w:p>
        </w:tc>
        <w:tc>
          <w:tcPr>
            <w:tcW w:w="6641" w:type="dxa"/>
          </w:tcPr>
          <w:p w:rsidR="00F7262E" w:rsidRDefault="00F7262E">
            <w:pPr>
              <w:jc w:val="both"/>
              <w:rPr>
                <w:rFonts w:ascii="Times New Roman" w:eastAsia="Times New Roman" w:hAnsi="Times New Roman" w:cs="Times New Roman"/>
              </w:rPr>
            </w:pPr>
            <w:r>
              <w:rPr>
                <w:rFonts w:ascii="Times New Roman" w:eastAsia="Times New Roman" w:hAnsi="Times New Roman" w:cs="Times New Roman"/>
              </w:rPr>
              <w:t>Compare a box plot and a histogram, highlighting their use cases and strengths.</w:t>
            </w:r>
          </w:p>
        </w:tc>
        <w:tc>
          <w:tcPr>
            <w:tcW w:w="548"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4</w:t>
            </w:r>
          </w:p>
        </w:tc>
        <w:tc>
          <w:tcPr>
            <w:tcW w:w="565" w:type="dxa"/>
          </w:tcPr>
          <w:p w:rsidR="00F7262E" w:rsidRDefault="00F7262E">
            <w:pPr>
              <w:jc w:val="center"/>
            </w:pPr>
            <w:r>
              <w:rPr>
                <w:rFonts w:ascii="Times New Roman" w:eastAsia="Times New Roman" w:hAnsi="Times New Roman" w:cs="Times New Roman"/>
                <w:color w:val="000000"/>
              </w:rPr>
              <w:t>5</w:t>
            </w:r>
          </w:p>
        </w:tc>
        <w:tc>
          <w:tcPr>
            <w:tcW w:w="710" w:type="dxa"/>
          </w:tcPr>
          <w:p w:rsidR="00F7262E" w:rsidRDefault="00F7262E">
            <w:pPr>
              <w:jc w:val="center"/>
              <w:rPr>
                <w:rFonts w:ascii="Times New Roman" w:eastAsia="Times New Roman" w:hAnsi="Times New Roman" w:cs="Times New Roman"/>
                <w:lang w:eastAsia="en-IN"/>
              </w:rPr>
            </w:pPr>
            <w:r>
              <w:rPr>
                <w:rFonts w:ascii="Times New Roman" w:eastAsia="Times New Roman" w:hAnsi="Times New Roman" w:cs="Times New Roman"/>
              </w:rPr>
              <w:t>2.2.3</w:t>
            </w:r>
          </w:p>
        </w:tc>
      </w:tr>
      <w:tr w:rsidR="00F7262E">
        <w:trPr>
          <w:trHeight w:val="577"/>
        </w:trPr>
        <w:tc>
          <w:tcPr>
            <w:tcW w:w="601"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15</w:t>
            </w:r>
          </w:p>
        </w:tc>
        <w:tc>
          <w:tcPr>
            <w:tcW w:w="6641" w:type="dxa"/>
          </w:tcPr>
          <w:p w:rsidR="00F7262E" w:rsidRDefault="00F7262E">
            <w:pPr>
              <w:jc w:val="both"/>
              <w:rPr>
                <w:rFonts w:ascii="Times New Roman" w:eastAsia="Times New Roman" w:hAnsi="Times New Roman" w:cs="Times New Roman"/>
              </w:rPr>
            </w:pPr>
            <w:r>
              <w:rPr>
                <w:rFonts w:ascii="Times New Roman" w:eastAsia="Times New Roman" w:hAnsi="Times New Roman" w:cs="Times New Roman"/>
              </w:rPr>
              <w:t xml:space="preserve">How can you control the line properties (e.g., color, style, and width) of a chart in </w:t>
            </w:r>
            <w:proofErr w:type="spellStart"/>
            <w:proofErr w:type="gramStart"/>
            <w:r>
              <w:rPr>
                <w:rFonts w:ascii="Times New Roman" w:eastAsia="Times New Roman" w:hAnsi="Times New Roman" w:cs="Times New Roman"/>
              </w:rPr>
              <w:t>Matplotlib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Write the python code and explain.</w:t>
            </w:r>
          </w:p>
        </w:tc>
        <w:tc>
          <w:tcPr>
            <w:tcW w:w="548"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rsidR="00F7262E"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565" w:type="dxa"/>
          </w:tcPr>
          <w:p w:rsidR="00F7262E" w:rsidRDefault="00F7262E">
            <w:pPr>
              <w:jc w:val="center"/>
            </w:pPr>
            <w:r>
              <w:rPr>
                <w:rFonts w:ascii="Times New Roman" w:eastAsia="Times New Roman" w:hAnsi="Times New Roman" w:cs="Times New Roman"/>
                <w:color w:val="000000"/>
              </w:rPr>
              <w:t>5</w:t>
            </w:r>
          </w:p>
        </w:tc>
        <w:tc>
          <w:tcPr>
            <w:tcW w:w="710" w:type="dxa"/>
          </w:tcPr>
          <w:p w:rsidR="00F7262E" w:rsidRDefault="00F7262E">
            <w:pPr>
              <w:jc w:val="center"/>
              <w:rPr>
                <w:rFonts w:ascii="Times New Roman" w:eastAsia="Times New Roman" w:hAnsi="Times New Roman" w:cs="Times New Roman"/>
                <w:lang w:eastAsia="en-IN"/>
              </w:rPr>
            </w:pPr>
            <w:r>
              <w:rPr>
                <w:rFonts w:ascii="Times New Roman" w:eastAsia="Times New Roman" w:hAnsi="Times New Roman" w:cs="Times New Roman"/>
              </w:rPr>
              <w:t>2.2.3</w:t>
            </w:r>
          </w:p>
        </w:tc>
      </w:tr>
    </w:tbl>
    <w:p w:rsidR="00100F1F" w:rsidRDefault="00100F1F">
      <w:pPr>
        <w:pBdr>
          <w:top w:val="nil"/>
          <w:left w:val="nil"/>
          <w:bottom w:val="nil"/>
          <w:right w:val="nil"/>
          <w:between w:val="nil"/>
        </w:pBdr>
        <w:rPr>
          <w:rFonts w:ascii="Times New Roman" w:eastAsia="Times New Roman" w:hAnsi="Times New Roman" w:cs="Times New Roman"/>
          <w:color w:val="000000"/>
        </w:rPr>
      </w:pPr>
    </w:p>
    <w:p w:rsidR="00100F1F" w:rsidRDefault="00100F1F">
      <w:pPr>
        <w:pBdr>
          <w:top w:val="nil"/>
          <w:left w:val="nil"/>
          <w:bottom w:val="nil"/>
          <w:right w:val="nil"/>
          <w:between w:val="nil"/>
        </w:pBdr>
        <w:rPr>
          <w:rFonts w:ascii="Times New Roman" w:eastAsia="Times New Roman" w:hAnsi="Times New Roman" w:cs="Times New Roman"/>
          <w:color w:val="000000"/>
        </w:rPr>
      </w:pPr>
    </w:p>
    <w:tbl>
      <w:tblPr>
        <w:tblStyle w:val="aa"/>
        <w:tblW w:w="9936"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2"/>
        <w:gridCol w:w="6379"/>
        <w:gridCol w:w="567"/>
        <w:gridCol w:w="567"/>
        <w:gridCol w:w="425"/>
        <w:gridCol w:w="425"/>
        <w:gridCol w:w="851"/>
      </w:tblGrid>
      <w:tr w:rsidR="00100F1F">
        <w:trPr>
          <w:trHeight w:val="773"/>
        </w:trPr>
        <w:tc>
          <w:tcPr>
            <w:tcW w:w="9936" w:type="dxa"/>
            <w:gridSpan w:val="7"/>
          </w:tcPr>
          <w:p w:rsidR="00100F1F" w:rsidRDefault="00F7262E">
            <w:pPr>
              <w:pBdr>
                <w:top w:val="nil"/>
                <w:left w:val="nil"/>
                <w:bottom w:val="nil"/>
                <w:right w:val="nil"/>
                <w:between w:val="nil"/>
              </w:pBdr>
              <w:spacing w:line="257" w:lineRule="auto"/>
              <w:ind w:left="96" w:right="8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Part – C (2 x 10 = 20 Marks)</w:t>
            </w:r>
          </w:p>
          <w:p w:rsidR="00100F1F" w:rsidRDefault="00F7262E">
            <w:pPr>
              <w:pBdr>
                <w:top w:val="nil"/>
                <w:left w:val="nil"/>
                <w:bottom w:val="nil"/>
                <w:right w:val="nil"/>
                <w:between w:val="nil"/>
              </w:pBdr>
              <w:spacing w:line="258" w:lineRule="auto"/>
              <w:ind w:left="96" w:right="86"/>
              <w:jc w:val="center"/>
              <w:rPr>
                <w:rFonts w:ascii="Times New Roman" w:eastAsia="Times New Roman" w:hAnsi="Times New Roman" w:cs="Times New Roman"/>
                <w:color w:val="000000"/>
              </w:rPr>
            </w:pPr>
            <w:r>
              <w:rPr>
                <w:rFonts w:ascii="Times New Roman" w:eastAsia="Times New Roman" w:hAnsi="Times New Roman" w:cs="Times New Roman"/>
                <w:color w:val="000000"/>
              </w:rPr>
              <w:t>Instructions: Answer ALL questions.</w:t>
            </w:r>
          </w:p>
        </w:tc>
      </w:tr>
      <w:tr w:rsidR="00100F1F">
        <w:trPr>
          <w:trHeight w:val="515"/>
        </w:trPr>
        <w:tc>
          <w:tcPr>
            <w:tcW w:w="722" w:type="dxa"/>
          </w:tcPr>
          <w:p w:rsidR="00100F1F" w:rsidRDefault="00F7262E">
            <w:pPr>
              <w:pBdr>
                <w:top w:val="nil"/>
                <w:left w:val="nil"/>
                <w:bottom w:val="nil"/>
                <w:right w:val="nil"/>
                <w:between w:val="nil"/>
              </w:pBdr>
              <w:spacing w:line="257" w:lineRule="auto"/>
              <w:ind w:left="206"/>
              <w:rPr>
                <w:rFonts w:ascii="Times New Roman" w:eastAsia="Times New Roman" w:hAnsi="Times New Roman" w:cs="Times New Roman"/>
                <w:color w:val="000000"/>
              </w:rPr>
            </w:pPr>
            <w:r>
              <w:rPr>
                <w:rFonts w:ascii="Times New Roman" w:eastAsia="Times New Roman" w:hAnsi="Times New Roman" w:cs="Times New Roman"/>
                <w:color w:val="000000"/>
              </w:rPr>
              <w:t>Q.</w:t>
            </w:r>
          </w:p>
          <w:p w:rsidR="00100F1F" w:rsidRDefault="00F7262E">
            <w:pPr>
              <w:pBdr>
                <w:top w:val="nil"/>
                <w:left w:val="nil"/>
                <w:bottom w:val="nil"/>
                <w:right w:val="nil"/>
                <w:between w:val="nil"/>
              </w:pBdr>
              <w:spacing w:line="237" w:lineRule="auto"/>
              <w:ind w:left="168"/>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6379" w:type="dxa"/>
          </w:tcPr>
          <w:p w:rsidR="00100F1F" w:rsidRDefault="00F7262E">
            <w:pPr>
              <w:pBdr>
                <w:top w:val="nil"/>
                <w:left w:val="nil"/>
                <w:bottom w:val="nil"/>
                <w:right w:val="nil"/>
                <w:between w:val="nil"/>
              </w:pBdr>
              <w:spacing w:line="257" w:lineRule="auto"/>
              <w:ind w:left="2500" w:right="2492"/>
              <w:jc w:val="center"/>
              <w:rPr>
                <w:rFonts w:ascii="Times New Roman" w:eastAsia="Times New Roman" w:hAnsi="Times New Roman" w:cs="Times New Roman"/>
                <w:color w:val="000000"/>
              </w:rPr>
            </w:pPr>
            <w:r>
              <w:rPr>
                <w:rFonts w:ascii="Times New Roman" w:eastAsia="Times New Roman" w:hAnsi="Times New Roman" w:cs="Times New Roman"/>
                <w:color w:val="000000"/>
              </w:rPr>
              <w:t>Question</w:t>
            </w:r>
          </w:p>
        </w:tc>
        <w:tc>
          <w:tcPr>
            <w:tcW w:w="567" w:type="dxa"/>
          </w:tcPr>
          <w:p w:rsidR="00100F1F" w:rsidRDefault="00F7262E">
            <w:pPr>
              <w:ind w:hanging="142"/>
              <w:rPr>
                <w:rFonts w:ascii="Times New Roman" w:eastAsia="Times New Roman" w:hAnsi="Times New Roman" w:cs="Times New Roman"/>
              </w:rPr>
            </w:pPr>
            <w:r>
              <w:rPr>
                <w:rFonts w:ascii="Times New Roman" w:eastAsia="Times New Roman" w:hAnsi="Times New Roman" w:cs="Times New Roman"/>
              </w:rPr>
              <w:t>Marks</w:t>
            </w:r>
          </w:p>
        </w:tc>
        <w:tc>
          <w:tcPr>
            <w:tcW w:w="567" w:type="dxa"/>
          </w:tcPr>
          <w:p w:rsidR="00100F1F" w:rsidRDefault="00F7262E">
            <w:pPr>
              <w:rPr>
                <w:rFonts w:ascii="Times New Roman" w:eastAsia="Times New Roman" w:hAnsi="Times New Roman" w:cs="Times New Roman"/>
              </w:rPr>
            </w:pPr>
            <w:r>
              <w:rPr>
                <w:rFonts w:ascii="Times New Roman" w:eastAsia="Times New Roman" w:hAnsi="Times New Roman" w:cs="Times New Roman"/>
              </w:rPr>
              <w:t>BL</w:t>
            </w:r>
          </w:p>
        </w:tc>
        <w:tc>
          <w:tcPr>
            <w:tcW w:w="425" w:type="dxa"/>
          </w:tcPr>
          <w:p w:rsidR="00100F1F" w:rsidRDefault="00F7262E">
            <w:pPr>
              <w:rPr>
                <w:rFonts w:ascii="Times New Roman" w:eastAsia="Times New Roman" w:hAnsi="Times New Roman" w:cs="Times New Roman"/>
              </w:rPr>
            </w:pPr>
            <w:r>
              <w:rPr>
                <w:rFonts w:ascii="Times New Roman" w:eastAsia="Times New Roman" w:hAnsi="Times New Roman" w:cs="Times New Roman"/>
              </w:rPr>
              <w:t>CO</w:t>
            </w:r>
          </w:p>
        </w:tc>
        <w:tc>
          <w:tcPr>
            <w:tcW w:w="425" w:type="dxa"/>
          </w:tcPr>
          <w:p w:rsidR="00100F1F" w:rsidRDefault="00F7262E">
            <w:pPr>
              <w:rPr>
                <w:rFonts w:ascii="Times New Roman" w:eastAsia="Times New Roman" w:hAnsi="Times New Roman" w:cs="Times New Roman"/>
              </w:rPr>
            </w:pPr>
            <w:r>
              <w:rPr>
                <w:rFonts w:ascii="Times New Roman" w:eastAsia="Times New Roman" w:hAnsi="Times New Roman" w:cs="Times New Roman"/>
              </w:rPr>
              <w:t>PO</w:t>
            </w:r>
          </w:p>
        </w:tc>
        <w:tc>
          <w:tcPr>
            <w:tcW w:w="851" w:type="dxa"/>
          </w:tcPr>
          <w:p w:rsidR="00100F1F" w:rsidRDefault="00F7262E">
            <w:pPr>
              <w:rPr>
                <w:rFonts w:ascii="Times New Roman" w:eastAsia="Times New Roman" w:hAnsi="Times New Roman" w:cs="Times New Roman"/>
              </w:rPr>
            </w:pPr>
            <w:r>
              <w:rPr>
                <w:rFonts w:ascii="Times New Roman" w:eastAsia="Times New Roman" w:hAnsi="Times New Roman" w:cs="Times New Roman"/>
              </w:rPr>
              <w:t>PI</w:t>
            </w:r>
          </w:p>
          <w:p w:rsidR="00100F1F" w:rsidRDefault="00F7262E">
            <w:pPr>
              <w:rPr>
                <w:rFonts w:ascii="Times New Roman" w:eastAsia="Times New Roman" w:hAnsi="Times New Roman" w:cs="Times New Roman"/>
              </w:rPr>
            </w:pPr>
            <w:r>
              <w:rPr>
                <w:rFonts w:ascii="Times New Roman" w:eastAsia="Times New Roman" w:hAnsi="Times New Roman" w:cs="Times New Roman"/>
              </w:rPr>
              <w:t>Code</w:t>
            </w:r>
          </w:p>
        </w:tc>
      </w:tr>
      <w:tr w:rsidR="00100F1F">
        <w:trPr>
          <w:trHeight w:val="515"/>
        </w:trPr>
        <w:tc>
          <w:tcPr>
            <w:tcW w:w="722" w:type="dxa"/>
          </w:tcPr>
          <w:p w:rsidR="00100F1F" w:rsidRDefault="00F7262E">
            <w:pPr>
              <w:pBdr>
                <w:top w:val="nil"/>
                <w:left w:val="nil"/>
                <w:bottom w:val="nil"/>
                <w:right w:val="nil"/>
                <w:between w:val="nil"/>
              </w:pBdr>
              <w:spacing w:line="257" w:lineRule="auto"/>
              <w:ind w:left="177"/>
              <w:rPr>
                <w:rFonts w:ascii="Times New Roman" w:eastAsia="Times New Roman" w:hAnsi="Times New Roman" w:cs="Times New Roman"/>
                <w:color w:val="000000"/>
              </w:rPr>
            </w:pPr>
            <w:r>
              <w:rPr>
                <w:rFonts w:ascii="Times New Roman" w:eastAsia="Times New Roman" w:hAnsi="Times New Roman" w:cs="Times New Roman"/>
                <w:color w:val="000000"/>
              </w:rPr>
              <w:t>16 a</w:t>
            </w:r>
          </w:p>
        </w:tc>
        <w:tc>
          <w:tcPr>
            <w:tcW w:w="6379" w:type="dxa"/>
          </w:tcPr>
          <w:p w:rsidR="00100F1F" w:rsidRDefault="00F7262E">
            <w:pPr>
              <w:ind w:left="113" w:right="112"/>
              <w:jc w:val="both"/>
              <w:rPr>
                <w:rFonts w:ascii="Times New Roman" w:eastAsia="Times New Roman" w:hAnsi="Times New Roman" w:cs="Times New Roman"/>
              </w:rPr>
            </w:pPr>
            <w:r>
              <w:rPr>
                <w:rFonts w:ascii="Times New Roman" w:eastAsia="Times New Roman" w:hAnsi="Times New Roman" w:cs="Times New Roman"/>
              </w:rPr>
              <w:t>You are working as a data analyst for a retail company. The company has provided you with a dataset containing sales information from multiple regions. However, the dataset has several issues:</w:t>
            </w:r>
          </w:p>
          <w:p w:rsidR="00100F1F" w:rsidRDefault="00F7262E">
            <w:pPr>
              <w:numPr>
                <w:ilvl w:val="0"/>
                <w:numId w:val="2"/>
              </w:numPr>
              <w:ind w:left="538" w:right="112" w:hanging="284"/>
              <w:jc w:val="both"/>
              <w:rPr>
                <w:rFonts w:ascii="Times New Roman" w:eastAsia="Times New Roman" w:hAnsi="Times New Roman" w:cs="Times New Roman"/>
              </w:rPr>
            </w:pPr>
            <w:r>
              <w:rPr>
                <w:rFonts w:ascii="Times New Roman" w:eastAsia="Times New Roman" w:hAnsi="Times New Roman" w:cs="Times New Roman"/>
                <w:b/>
              </w:rPr>
              <w:t>Missing Data</w:t>
            </w:r>
            <w:r>
              <w:rPr>
                <w:rFonts w:ascii="Times New Roman" w:eastAsia="Times New Roman" w:hAnsi="Times New Roman" w:cs="Times New Roman"/>
              </w:rPr>
              <w:t>: Some rows in the Sales column are blank, while so</w:t>
            </w:r>
            <w:r>
              <w:rPr>
                <w:rFonts w:ascii="Times New Roman" w:eastAsia="Times New Roman" w:hAnsi="Times New Roman" w:cs="Times New Roman"/>
              </w:rPr>
              <w:t>me entries in the Region column are marked as "Unknown."</w:t>
            </w:r>
          </w:p>
          <w:p w:rsidR="00100F1F" w:rsidRDefault="00F7262E">
            <w:pPr>
              <w:numPr>
                <w:ilvl w:val="0"/>
                <w:numId w:val="2"/>
              </w:numPr>
              <w:ind w:left="538" w:right="112" w:hanging="284"/>
              <w:jc w:val="both"/>
              <w:rPr>
                <w:rFonts w:ascii="Times New Roman" w:eastAsia="Times New Roman" w:hAnsi="Times New Roman" w:cs="Times New Roman"/>
              </w:rPr>
            </w:pPr>
            <w:r>
              <w:rPr>
                <w:rFonts w:ascii="Times New Roman" w:eastAsia="Times New Roman" w:hAnsi="Times New Roman" w:cs="Times New Roman"/>
                <w:b/>
              </w:rPr>
              <w:t>Irregular Formats</w:t>
            </w:r>
            <w:r>
              <w:rPr>
                <w:rFonts w:ascii="Times New Roman" w:eastAsia="Times New Roman" w:hAnsi="Times New Roman" w:cs="Times New Roman"/>
              </w:rPr>
              <w:t>: The dates in the Date column are in various formats like 01-01-2023, 2023/01/01, and 1st Jan 2023.</w:t>
            </w:r>
          </w:p>
          <w:p w:rsidR="00100F1F" w:rsidRDefault="00F7262E">
            <w:pPr>
              <w:numPr>
                <w:ilvl w:val="0"/>
                <w:numId w:val="2"/>
              </w:numPr>
              <w:ind w:left="538" w:right="112" w:hanging="284"/>
              <w:jc w:val="both"/>
              <w:rPr>
                <w:rFonts w:ascii="Times New Roman" w:eastAsia="Times New Roman" w:hAnsi="Times New Roman" w:cs="Times New Roman"/>
              </w:rPr>
            </w:pPr>
            <w:r>
              <w:rPr>
                <w:rFonts w:ascii="Times New Roman" w:eastAsia="Times New Roman" w:hAnsi="Times New Roman" w:cs="Times New Roman"/>
                <w:b/>
              </w:rPr>
              <w:t>Duplicate Records</w:t>
            </w:r>
            <w:r>
              <w:rPr>
                <w:rFonts w:ascii="Times New Roman" w:eastAsia="Times New Roman" w:hAnsi="Times New Roman" w:cs="Times New Roman"/>
              </w:rPr>
              <w:t>: There are rows where the same Product and Region are listed mu</w:t>
            </w:r>
            <w:r>
              <w:rPr>
                <w:rFonts w:ascii="Times New Roman" w:eastAsia="Times New Roman" w:hAnsi="Times New Roman" w:cs="Times New Roman"/>
              </w:rPr>
              <w:t>ltiple times for the same Date.</w:t>
            </w:r>
          </w:p>
          <w:p w:rsidR="00100F1F" w:rsidRDefault="00F7262E">
            <w:pPr>
              <w:numPr>
                <w:ilvl w:val="0"/>
                <w:numId w:val="2"/>
              </w:numPr>
              <w:ind w:left="538" w:right="112" w:hanging="284"/>
              <w:jc w:val="both"/>
              <w:rPr>
                <w:rFonts w:ascii="Times New Roman" w:eastAsia="Times New Roman" w:hAnsi="Times New Roman" w:cs="Times New Roman"/>
              </w:rPr>
            </w:pPr>
            <w:r>
              <w:rPr>
                <w:rFonts w:ascii="Times New Roman" w:eastAsia="Times New Roman" w:hAnsi="Times New Roman" w:cs="Times New Roman"/>
                <w:b/>
              </w:rPr>
              <w:t>Irrelevant Data</w:t>
            </w:r>
            <w:r>
              <w:rPr>
                <w:rFonts w:ascii="Times New Roman" w:eastAsia="Times New Roman" w:hAnsi="Times New Roman" w:cs="Times New Roman"/>
              </w:rPr>
              <w:t>: There are columns in the dataset, such as Transaction ID, which are irrelevant for the analysis.</w:t>
            </w:r>
          </w:p>
          <w:p w:rsidR="00100F1F" w:rsidRDefault="00F7262E">
            <w:pPr>
              <w:numPr>
                <w:ilvl w:val="0"/>
                <w:numId w:val="2"/>
              </w:numPr>
              <w:ind w:left="538" w:right="112" w:hanging="284"/>
              <w:jc w:val="both"/>
              <w:rPr>
                <w:rFonts w:ascii="Times New Roman" w:eastAsia="Times New Roman" w:hAnsi="Times New Roman" w:cs="Times New Roman"/>
              </w:rPr>
            </w:pPr>
            <w:r>
              <w:rPr>
                <w:rFonts w:ascii="Times New Roman" w:eastAsia="Times New Roman" w:hAnsi="Times New Roman" w:cs="Times New Roman"/>
                <w:b/>
              </w:rPr>
              <w:t>Outliers</w:t>
            </w:r>
            <w:r>
              <w:rPr>
                <w:rFonts w:ascii="Times New Roman" w:eastAsia="Times New Roman" w:hAnsi="Times New Roman" w:cs="Times New Roman"/>
              </w:rPr>
              <w:t>: There are unusually high Sales values, such as $1,000,000, which seem unrealistic.</w:t>
            </w:r>
          </w:p>
          <w:p w:rsidR="00100F1F" w:rsidRDefault="00F7262E">
            <w:pPr>
              <w:numPr>
                <w:ilvl w:val="0"/>
                <w:numId w:val="2"/>
              </w:numPr>
              <w:ind w:left="538" w:right="112" w:hanging="284"/>
              <w:jc w:val="both"/>
              <w:rPr>
                <w:rFonts w:ascii="Times New Roman" w:eastAsia="Times New Roman" w:hAnsi="Times New Roman" w:cs="Times New Roman"/>
              </w:rPr>
            </w:pPr>
            <w:r>
              <w:rPr>
                <w:rFonts w:ascii="Times New Roman" w:eastAsia="Times New Roman" w:hAnsi="Times New Roman" w:cs="Times New Roman"/>
                <w:b/>
              </w:rPr>
              <w:t>Categorical Incon</w:t>
            </w:r>
            <w:r>
              <w:rPr>
                <w:rFonts w:ascii="Times New Roman" w:eastAsia="Times New Roman" w:hAnsi="Times New Roman" w:cs="Times New Roman"/>
                <w:b/>
              </w:rPr>
              <w:t>sistencies</w:t>
            </w:r>
            <w:r>
              <w:rPr>
                <w:rFonts w:ascii="Times New Roman" w:eastAsia="Times New Roman" w:hAnsi="Times New Roman" w:cs="Times New Roman"/>
              </w:rPr>
              <w:t>: The Product column has entries like "</w:t>
            </w:r>
            <w:proofErr w:type="spellStart"/>
            <w:r>
              <w:rPr>
                <w:rFonts w:ascii="Times New Roman" w:eastAsia="Times New Roman" w:hAnsi="Times New Roman" w:cs="Times New Roman"/>
              </w:rPr>
              <w:t>Appl</w:t>
            </w:r>
            <w:proofErr w:type="spellEnd"/>
            <w:r>
              <w:rPr>
                <w:rFonts w:ascii="Times New Roman" w:eastAsia="Times New Roman" w:hAnsi="Times New Roman" w:cs="Times New Roman"/>
              </w:rPr>
              <w:t>" instead of "Apple" and "</w:t>
            </w:r>
            <w:proofErr w:type="spellStart"/>
            <w:r>
              <w:rPr>
                <w:rFonts w:ascii="Times New Roman" w:eastAsia="Times New Roman" w:hAnsi="Times New Roman" w:cs="Times New Roman"/>
              </w:rPr>
              <w:t>Bananaa</w:t>
            </w:r>
            <w:proofErr w:type="spellEnd"/>
            <w:r>
              <w:rPr>
                <w:rFonts w:ascii="Times New Roman" w:eastAsia="Times New Roman" w:hAnsi="Times New Roman" w:cs="Times New Roman"/>
              </w:rPr>
              <w:t>" instead of "Banana."</w:t>
            </w:r>
          </w:p>
          <w:p w:rsidR="00100F1F" w:rsidRDefault="00F7262E">
            <w:pPr>
              <w:numPr>
                <w:ilvl w:val="0"/>
                <w:numId w:val="2"/>
              </w:numPr>
              <w:ind w:left="538" w:right="112" w:hanging="284"/>
              <w:jc w:val="both"/>
              <w:rPr>
                <w:rFonts w:ascii="Times New Roman" w:eastAsia="Times New Roman" w:hAnsi="Times New Roman" w:cs="Times New Roman"/>
              </w:rPr>
            </w:pPr>
            <w:r>
              <w:rPr>
                <w:rFonts w:ascii="Times New Roman" w:eastAsia="Times New Roman" w:hAnsi="Times New Roman" w:cs="Times New Roman"/>
                <w:b/>
              </w:rPr>
              <w:lastRenderedPageBreak/>
              <w:t>Merging</w:t>
            </w:r>
            <w:r>
              <w:rPr>
                <w:rFonts w:ascii="Times New Roman" w:eastAsia="Times New Roman" w:hAnsi="Times New Roman" w:cs="Times New Roman"/>
              </w:rPr>
              <w:t>: The dataset also needs to be combined with a separate dataset containing information about the profit margins for each product and region.</w:t>
            </w:r>
          </w:p>
          <w:p w:rsidR="00100F1F" w:rsidRDefault="00F7262E">
            <w:pPr>
              <w:ind w:left="113" w:right="112"/>
              <w:jc w:val="both"/>
              <w:rPr>
                <w:rFonts w:ascii="Times New Roman" w:eastAsia="Times New Roman" w:hAnsi="Times New Roman" w:cs="Times New Roman"/>
              </w:rPr>
            </w:pPr>
            <w:r>
              <w:rPr>
                <w:rFonts w:ascii="Times New Roman" w:eastAsia="Times New Roman" w:hAnsi="Times New Roman" w:cs="Times New Roman"/>
                <w:b/>
              </w:rPr>
              <w:t>Question:</w:t>
            </w:r>
          </w:p>
          <w:p w:rsidR="00100F1F" w:rsidRDefault="00F7262E">
            <w:pPr>
              <w:ind w:left="113" w:right="112"/>
              <w:jc w:val="both"/>
              <w:rPr>
                <w:rFonts w:ascii="Times New Roman" w:eastAsia="Times New Roman" w:hAnsi="Times New Roman" w:cs="Times New Roman"/>
              </w:rPr>
            </w:pPr>
            <w:r>
              <w:rPr>
                <w:rFonts w:ascii="Times New Roman" w:eastAsia="Times New Roman" w:hAnsi="Times New Roman" w:cs="Times New Roman"/>
              </w:rPr>
              <w:t>You have been tasked with preparing the dataset for analysis. Outline the data wrangling steps you would perform to clean, transform, and structure the data. Discuss how you would handle missing values, standardize formats, remove duplicates, fi</w:t>
            </w:r>
            <w:r>
              <w:rPr>
                <w:rFonts w:ascii="Times New Roman" w:eastAsia="Times New Roman" w:hAnsi="Times New Roman" w:cs="Times New Roman"/>
              </w:rPr>
              <w:t>lter irrelevant data, detect and handle outliers, resolve inconsistencies, and merge datasets. Ensure your process results in a clean and analysis-ready dataset.</w:t>
            </w:r>
          </w:p>
          <w:p w:rsidR="00100F1F" w:rsidRDefault="00100F1F">
            <w:pPr>
              <w:ind w:left="720" w:right="112"/>
              <w:jc w:val="both"/>
              <w:rPr>
                <w:rFonts w:ascii="Times New Roman" w:eastAsia="Times New Roman" w:hAnsi="Times New Roman" w:cs="Times New Roman"/>
                <w:b/>
              </w:rPr>
            </w:pP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2.2.3</w:t>
            </w:r>
          </w:p>
        </w:tc>
      </w:tr>
      <w:tr w:rsidR="00100F1F">
        <w:trPr>
          <w:trHeight w:val="515"/>
        </w:trPr>
        <w:tc>
          <w:tcPr>
            <w:tcW w:w="9936" w:type="dxa"/>
            <w:gridSpan w:val="7"/>
          </w:tcPr>
          <w:p w:rsidR="00100F1F" w:rsidRDefault="00F7262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(OR)</w:t>
            </w:r>
          </w:p>
        </w:tc>
      </w:tr>
      <w:tr w:rsidR="00100F1F">
        <w:trPr>
          <w:trHeight w:val="3526"/>
        </w:trPr>
        <w:tc>
          <w:tcPr>
            <w:tcW w:w="722" w:type="dxa"/>
          </w:tcPr>
          <w:p w:rsidR="00100F1F" w:rsidRDefault="00F7262E">
            <w:pPr>
              <w:pBdr>
                <w:top w:val="nil"/>
                <w:left w:val="nil"/>
                <w:bottom w:val="nil"/>
                <w:right w:val="nil"/>
                <w:between w:val="nil"/>
              </w:pBdr>
              <w:spacing w:line="253" w:lineRule="auto"/>
              <w:ind w:left="177"/>
              <w:rPr>
                <w:rFonts w:ascii="Times New Roman" w:eastAsia="Times New Roman" w:hAnsi="Times New Roman" w:cs="Times New Roman"/>
                <w:color w:val="000000"/>
              </w:rPr>
            </w:pPr>
            <w:r>
              <w:rPr>
                <w:rFonts w:ascii="Times New Roman" w:eastAsia="Times New Roman" w:hAnsi="Times New Roman" w:cs="Times New Roman"/>
                <w:color w:val="000000"/>
              </w:rPr>
              <w:t>16 b</w:t>
            </w:r>
          </w:p>
        </w:tc>
        <w:tc>
          <w:tcPr>
            <w:tcW w:w="6379" w:type="dxa"/>
          </w:tcPr>
          <w:p w:rsidR="00100F1F" w:rsidRDefault="00F7262E">
            <w:pPr>
              <w:widowControl/>
              <w:ind w:left="113" w:right="112"/>
              <w:jc w:val="both"/>
              <w:rPr>
                <w:rFonts w:ascii="Times New Roman" w:eastAsia="Times New Roman" w:hAnsi="Times New Roman" w:cs="Times New Roman"/>
              </w:rPr>
            </w:pPr>
            <w:r>
              <w:rPr>
                <w:rFonts w:ascii="Times New Roman" w:eastAsia="Times New Roman" w:hAnsi="Times New Roman" w:cs="Times New Roman"/>
              </w:rPr>
              <w:t>data = {</w:t>
            </w:r>
          </w:p>
          <w:p w:rsidR="00100F1F" w:rsidRDefault="00F7262E">
            <w:pPr>
              <w:widowControl/>
              <w:ind w:left="113" w:right="112"/>
              <w:jc w:val="both"/>
              <w:rPr>
                <w:rFonts w:ascii="Times New Roman" w:eastAsia="Times New Roman" w:hAnsi="Times New Roman" w:cs="Times New Roman"/>
              </w:rPr>
            </w:pPr>
            <w:r>
              <w:rPr>
                <w:rFonts w:ascii="Times New Roman" w:eastAsia="Times New Roman" w:hAnsi="Times New Roman" w:cs="Times New Roman"/>
              </w:rPr>
              <w:t xml:space="preserve">    'Date': ['2023-01-01', '2023-01-01', '2023-01-02', '2023-01-02'],</w:t>
            </w:r>
          </w:p>
          <w:p w:rsidR="00100F1F" w:rsidRDefault="00F7262E">
            <w:pPr>
              <w:widowControl/>
              <w:ind w:left="113" w:right="112"/>
              <w:jc w:val="both"/>
              <w:rPr>
                <w:rFonts w:ascii="Times New Roman" w:eastAsia="Times New Roman" w:hAnsi="Times New Roman" w:cs="Times New Roman"/>
              </w:rPr>
            </w:pPr>
            <w:r>
              <w:rPr>
                <w:rFonts w:ascii="Times New Roman" w:eastAsia="Times New Roman" w:hAnsi="Times New Roman" w:cs="Times New Roman"/>
              </w:rPr>
              <w:t xml:space="preserve">    'Product': ['Apple', 'Banana', 'Apple', 'Banana'],</w:t>
            </w:r>
          </w:p>
          <w:p w:rsidR="00100F1F" w:rsidRDefault="00F7262E">
            <w:pPr>
              <w:widowControl/>
              <w:ind w:left="113" w:right="112"/>
              <w:jc w:val="both"/>
              <w:rPr>
                <w:rFonts w:ascii="Times New Roman" w:eastAsia="Times New Roman" w:hAnsi="Times New Roman" w:cs="Times New Roman"/>
              </w:rPr>
            </w:pPr>
            <w:r>
              <w:rPr>
                <w:rFonts w:ascii="Times New Roman" w:eastAsia="Times New Roman" w:hAnsi="Times New Roman" w:cs="Times New Roman"/>
              </w:rPr>
              <w:t xml:space="preserve">    'Region': ['North', 'North', 'South', 'South'],</w:t>
            </w:r>
          </w:p>
          <w:p w:rsidR="00100F1F" w:rsidRDefault="00F7262E">
            <w:pPr>
              <w:widowControl/>
              <w:ind w:left="113" w:right="112"/>
              <w:jc w:val="both"/>
              <w:rPr>
                <w:rFonts w:ascii="Times New Roman" w:eastAsia="Times New Roman" w:hAnsi="Times New Roman" w:cs="Times New Roman"/>
              </w:rPr>
            </w:pPr>
            <w:r>
              <w:rPr>
                <w:rFonts w:ascii="Times New Roman" w:eastAsia="Times New Roman" w:hAnsi="Times New Roman" w:cs="Times New Roman"/>
              </w:rPr>
              <w:t xml:space="preserve">    'Sales': [100, 150, 200, 50]</w:t>
            </w:r>
          </w:p>
          <w:p w:rsidR="00100F1F" w:rsidRDefault="00F7262E">
            <w:pPr>
              <w:widowControl/>
              <w:ind w:left="113" w:right="112"/>
              <w:jc w:val="both"/>
              <w:rPr>
                <w:rFonts w:ascii="Times New Roman" w:eastAsia="Times New Roman" w:hAnsi="Times New Roman" w:cs="Times New Roman"/>
              </w:rPr>
            </w:pPr>
            <w:r>
              <w:rPr>
                <w:rFonts w:ascii="Times New Roman" w:eastAsia="Times New Roman" w:hAnsi="Times New Roman" w:cs="Times New Roman"/>
              </w:rPr>
              <w:t>}</w:t>
            </w:r>
          </w:p>
          <w:p w:rsidR="00100F1F" w:rsidRDefault="00F7262E">
            <w:pPr>
              <w:widowControl/>
              <w:ind w:left="113" w:right="112"/>
              <w:jc w:val="both"/>
              <w:rPr>
                <w:rFonts w:ascii="Times New Roman" w:eastAsia="Times New Roman" w:hAnsi="Times New Roman" w:cs="Times New Roman"/>
              </w:rPr>
            </w:pP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pd.DataFrame</w:t>
            </w:r>
            <w:proofErr w:type="spellEnd"/>
            <w:r>
              <w:rPr>
                <w:rFonts w:ascii="Times New Roman" w:eastAsia="Times New Roman" w:hAnsi="Times New Roman" w:cs="Times New Roman"/>
              </w:rPr>
              <w:t>(data)</w:t>
            </w:r>
          </w:p>
          <w:p w:rsidR="00100F1F" w:rsidRDefault="00100F1F">
            <w:pPr>
              <w:widowControl/>
              <w:ind w:left="113" w:right="112"/>
              <w:jc w:val="both"/>
              <w:rPr>
                <w:rFonts w:ascii="Times New Roman" w:eastAsia="Times New Roman" w:hAnsi="Times New Roman" w:cs="Times New Roman"/>
              </w:rPr>
            </w:pPr>
          </w:p>
          <w:p w:rsidR="00100F1F" w:rsidRDefault="00F7262E">
            <w:pPr>
              <w:widowControl/>
              <w:ind w:left="-29" w:right="112"/>
              <w:jc w:val="both"/>
              <w:rPr>
                <w:rFonts w:ascii="Times New Roman" w:eastAsia="Times New Roman" w:hAnsi="Times New Roman" w:cs="Times New Roman"/>
              </w:rPr>
            </w:pPr>
            <w:r>
              <w:rPr>
                <w:rFonts w:ascii="Times New Roman" w:eastAsia="Times New Roman" w:hAnsi="Times New Roman" w:cs="Times New Roman"/>
              </w:rPr>
              <w:t>Write the output of</w:t>
            </w:r>
            <w:r>
              <w:rPr>
                <w:rFonts w:ascii="Times New Roman" w:eastAsia="Times New Roman" w:hAnsi="Times New Roman" w:cs="Times New Roman"/>
              </w:rPr>
              <w:t xml:space="preserve"> the following commands using the above code snippet and discuss the output   </w:t>
            </w:r>
          </w:p>
          <w:p w:rsidR="00100F1F" w:rsidRDefault="00F7262E">
            <w:pPr>
              <w:widowControl/>
              <w:numPr>
                <w:ilvl w:val="0"/>
                <w:numId w:val="1"/>
              </w:numPr>
              <w:pBdr>
                <w:top w:val="nil"/>
                <w:left w:val="nil"/>
                <w:bottom w:val="nil"/>
                <w:right w:val="nil"/>
                <w:between w:val="nil"/>
              </w:pBdr>
              <w:ind w:left="113" w:right="112" w:firstLine="14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pivot_df</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df.pivot</w:t>
            </w:r>
            <w:proofErr w:type="spellEnd"/>
            <w:r>
              <w:rPr>
                <w:rFonts w:ascii="Times New Roman" w:eastAsia="Times New Roman" w:hAnsi="Times New Roman" w:cs="Times New Roman"/>
                <w:color w:val="000000"/>
              </w:rPr>
              <w:t xml:space="preserve">(index='Date', columns='Product', values = </w:t>
            </w:r>
          </w:p>
          <w:p w:rsidR="00100F1F" w:rsidRDefault="00F7262E">
            <w:pPr>
              <w:widowControl/>
              <w:pBdr>
                <w:top w:val="nil"/>
                <w:left w:val="nil"/>
                <w:bottom w:val="nil"/>
                <w:right w:val="nil"/>
                <w:between w:val="nil"/>
              </w:pBdr>
              <w:ind w:left="254" w:right="11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'Sales')</w:t>
            </w:r>
          </w:p>
          <w:p w:rsidR="00100F1F" w:rsidRDefault="00F7262E">
            <w:pPr>
              <w:numPr>
                <w:ilvl w:val="0"/>
                <w:numId w:val="1"/>
              </w:numPr>
              <w:pBdr>
                <w:top w:val="nil"/>
                <w:left w:val="nil"/>
                <w:bottom w:val="nil"/>
                <w:right w:val="nil"/>
                <w:between w:val="nil"/>
              </w:pBdr>
              <w:ind w:left="254" w:right="112" w:firstLine="0"/>
              <w:jc w:val="both"/>
              <w:rPr>
                <w:rFonts w:ascii="Times New Roman" w:eastAsia="Times New Roman" w:hAnsi="Times New Roman" w:cs="Times New Roman"/>
                <w:b/>
                <w:color w:val="000000"/>
              </w:rPr>
            </w:pPr>
            <w:proofErr w:type="spellStart"/>
            <w:r>
              <w:rPr>
                <w:rFonts w:ascii="Times New Roman" w:eastAsia="Times New Roman" w:hAnsi="Times New Roman" w:cs="Times New Roman"/>
                <w:color w:val="000000"/>
              </w:rPr>
              <w:t>stacked_df</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df.stack</w:t>
            </w:r>
            <w:proofErr w:type="spellEnd"/>
            <w:r>
              <w:rPr>
                <w:rFonts w:ascii="Times New Roman" w:eastAsia="Times New Roman" w:hAnsi="Times New Roman" w:cs="Times New Roman"/>
                <w:color w:val="000000"/>
              </w:rPr>
              <w:t>()</w:t>
            </w:r>
          </w:p>
          <w:p w:rsidR="00100F1F" w:rsidRDefault="00F7262E">
            <w:pPr>
              <w:numPr>
                <w:ilvl w:val="0"/>
                <w:numId w:val="1"/>
              </w:numPr>
              <w:pBdr>
                <w:top w:val="nil"/>
                <w:left w:val="nil"/>
                <w:bottom w:val="nil"/>
                <w:right w:val="nil"/>
                <w:between w:val="nil"/>
              </w:pBdr>
              <w:ind w:left="254" w:right="112" w:firstLine="0"/>
              <w:jc w:val="both"/>
              <w:rPr>
                <w:rFonts w:ascii="Times New Roman" w:eastAsia="Times New Roman" w:hAnsi="Times New Roman" w:cs="Times New Roman"/>
                <w:b/>
                <w:color w:val="000000"/>
              </w:rPr>
            </w:pPr>
            <w:proofErr w:type="spellStart"/>
            <w:r>
              <w:rPr>
                <w:rFonts w:ascii="Times New Roman" w:eastAsia="Times New Roman" w:hAnsi="Times New Roman" w:cs="Times New Roman"/>
                <w:color w:val="000000"/>
              </w:rPr>
              <w:t>stacket_pivot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pivot_df.stack</w:t>
            </w:r>
            <w:proofErr w:type="spellEnd"/>
            <w:r>
              <w:rPr>
                <w:rFonts w:ascii="Times New Roman" w:eastAsia="Times New Roman" w:hAnsi="Times New Roman" w:cs="Times New Roman"/>
                <w:color w:val="000000"/>
              </w:rPr>
              <w:t>()</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10</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3.3.1</w:t>
            </w:r>
          </w:p>
        </w:tc>
      </w:tr>
      <w:tr w:rsidR="00100F1F">
        <w:trPr>
          <w:trHeight w:val="511"/>
        </w:trPr>
        <w:tc>
          <w:tcPr>
            <w:tcW w:w="9936" w:type="dxa"/>
            <w:gridSpan w:val="7"/>
          </w:tcPr>
          <w:p w:rsidR="00100F1F" w:rsidRDefault="00100F1F">
            <w:pPr>
              <w:jc w:val="center"/>
              <w:rPr>
                <w:rFonts w:ascii="Times New Roman" w:eastAsia="Times New Roman" w:hAnsi="Times New Roman" w:cs="Times New Roman"/>
              </w:rPr>
            </w:pPr>
          </w:p>
        </w:tc>
      </w:tr>
      <w:tr w:rsidR="00100F1F">
        <w:trPr>
          <w:trHeight w:val="624"/>
        </w:trPr>
        <w:tc>
          <w:tcPr>
            <w:tcW w:w="722" w:type="dxa"/>
          </w:tcPr>
          <w:p w:rsidR="00100F1F" w:rsidRDefault="00F7262E">
            <w:pPr>
              <w:pBdr>
                <w:top w:val="nil"/>
                <w:left w:val="nil"/>
                <w:bottom w:val="nil"/>
                <w:right w:val="nil"/>
                <w:between w:val="nil"/>
              </w:pBdr>
              <w:ind w:left="177"/>
              <w:rPr>
                <w:rFonts w:ascii="Times New Roman" w:eastAsia="Times New Roman" w:hAnsi="Times New Roman" w:cs="Times New Roman"/>
                <w:color w:val="000000"/>
              </w:rPr>
            </w:pPr>
            <w:bookmarkStart w:id="2" w:name="_heading=h.gd45rnco2aw3" w:colFirst="0" w:colLast="0"/>
            <w:bookmarkEnd w:id="2"/>
            <w:r>
              <w:rPr>
                <w:rFonts w:ascii="Times New Roman" w:eastAsia="Times New Roman" w:hAnsi="Times New Roman" w:cs="Times New Roman"/>
                <w:color w:val="000000"/>
              </w:rPr>
              <w:t>17 a</w:t>
            </w:r>
          </w:p>
        </w:tc>
        <w:tc>
          <w:tcPr>
            <w:tcW w:w="6379" w:type="dxa"/>
          </w:tcPr>
          <w:p w:rsidR="00100F1F" w:rsidRDefault="00F7262E">
            <w:pPr>
              <w:widowControl/>
              <w:pBdr>
                <w:top w:val="nil"/>
                <w:left w:val="nil"/>
                <w:bottom w:val="nil"/>
                <w:right w:val="nil"/>
                <w:between w:val="nil"/>
              </w:pBdr>
              <w:ind w:left="113" w:right="11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Discuss the functionalities of the </w:t>
            </w:r>
            <w:proofErr w:type="spellStart"/>
            <w:r>
              <w:rPr>
                <w:rFonts w:ascii="Times New Roman" w:eastAsia="Times New Roman" w:hAnsi="Times New Roman" w:cs="Times New Roman"/>
                <w:color w:val="000000"/>
              </w:rPr>
              <w:t>Seaborn</w:t>
            </w:r>
            <w:proofErr w:type="spellEnd"/>
            <w:r>
              <w:rPr>
                <w:rFonts w:ascii="Times New Roman" w:eastAsia="Times New Roman" w:hAnsi="Times New Roman" w:cs="Times New Roman"/>
                <w:color w:val="000000"/>
              </w:rPr>
              <w:t xml:space="preserve"> library for advanced visualizations. Provide examples of pair plots, box plots, and histograms.</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10</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4</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2.2.3</w:t>
            </w:r>
          </w:p>
        </w:tc>
      </w:tr>
      <w:tr w:rsidR="00100F1F">
        <w:trPr>
          <w:trHeight w:val="20"/>
        </w:trPr>
        <w:tc>
          <w:tcPr>
            <w:tcW w:w="9936" w:type="dxa"/>
            <w:gridSpan w:val="7"/>
            <w:vAlign w:val="center"/>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b/>
                <w:color w:val="000000"/>
              </w:rPr>
              <w:t>(OR)</w:t>
            </w:r>
          </w:p>
        </w:tc>
      </w:tr>
      <w:tr w:rsidR="00100F1F">
        <w:trPr>
          <w:trHeight w:val="20"/>
        </w:trPr>
        <w:tc>
          <w:tcPr>
            <w:tcW w:w="722" w:type="dxa"/>
          </w:tcPr>
          <w:p w:rsidR="00100F1F" w:rsidRDefault="00F7262E">
            <w:pPr>
              <w:pBdr>
                <w:top w:val="nil"/>
                <w:left w:val="nil"/>
                <w:bottom w:val="nil"/>
                <w:right w:val="nil"/>
                <w:between w:val="nil"/>
              </w:pBdr>
              <w:ind w:left="177"/>
              <w:rPr>
                <w:rFonts w:ascii="Times New Roman" w:eastAsia="Times New Roman" w:hAnsi="Times New Roman" w:cs="Times New Roman"/>
                <w:color w:val="000000"/>
              </w:rPr>
            </w:pPr>
            <w:r>
              <w:rPr>
                <w:rFonts w:ascii="Times New Roman" w:eastAsia="Times New Roman" w:hAnsi="Times New Roman" w:cs="Times New Roman"/>
                <w:color w:val="000000"/>
              </w:rPr>
              <w:t xml:space="preserve">17 b </w:t>
            </w:r>
          </w:p>
        </w:tc>
        <w:tc>
          <w:tcPr>
            <w:tcW w:w="6379" w:type="dxa"/>
          </w:tcPr>
          <w:p w:rsidR="00100F1F" w:rsidRDefault="00F7262E">
            <w:pPr>
              <w:widowControl/>
              <w:pBdr>
                <w:top w:val="nil"/>
                <w:left w:val="nil"/>
                <w:bottom w:val="nil"/>
                <w:right w:val="nil"/>
                <w:between w:val="nil"/>
              </w:pBdr>
              <w:ind w:left="113" w:right="112"/>
              <w:jc w:val="both"/>
              <w:rPr>
                <w:rFonts w:ascii="Times New Roman" w:eastAsia="Times New Roman" w:hAnsi="Times New Roman" w:cs="Times New Roman"/>
                <w:color w:val="000000"/>
              </w:rPr>
            </w:pPr>
            <w:r>
              <w:rPr>
                <w:rFonts w:ascii="Times New Roman" w:eastAsia="Times New Roman" w:hAnsi="Times New Roman" w:cs="Times New Roman"/>
                <w:color w:val="000000"/>
              </w:rPr>
              <w:t>Illustrate how to create and interpret 3D surface plots. Discuss scenarios where such visualizations are beneficial.</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10</w:t>
            </w:r>
          </w:p>
        </w:tc>
        <w:tc>
          <w:tcPr>
            <w:tcW w:w="567"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rsidR="00100F1F" w:rsidRDefault="00F7262E">
            <w:pPr>
              <w:jc w:val="center"/>
              <w:rPr>
                <w:rFonts w:ascii="Times New Roman" w:eastAsia="Times New Roman" w:hAnsi="Times New Roman" w:cs="Times New Roman"/>
              </w:rPr>
            </w:pPr>
            <w:r>
              <w:rPr>
                <w:rFonts w:ascii="Times New Roman" w:eastAsia="Times New Roman" w:hAnsi="Times New Roman" w:cs="Times New Roman"/>
              </w:rPr>
              <w:t>3.3.1</w:t>
            </w:r>
            <w:bookmarkStart w:id="3" w:name="_GoBack"/>
            <w:bookmarkEnd w:id="3"/>
          </w:p>
        </w:tc>
      </w:tr>
    </w:tbl>
    <w:p w:rsidR="00100F1F" w:rsidRDefault="00100F1F">
      <w:pPr>
        <w:pBdr>
          <w:top w:val="nil"/>
          <w:left w:val="nil"/>
          <w:bottom w:val="nil"/>
          <w:right w:val="nil"/>
          <w:between w:val="nil"/>
        </w:pBdr>
        <w:rPr>
          <w:rFonts w:ascii="Times New Roman" w:eastAsia="Times New Roman" w:hAnsi="Times New Roman" w:cs="Times New Roman"/>
          <w:color w:val="000000"/>
        </w:rPr>
      </w:pPr>
    </w:p>
    <w:p w:rsidR="00100F1F" w:rsidRDefault="00100F1F">
      <w:pPr>
        <w:ind w:left="520"/>
        <w:rPr>
          <w:rFonts w:ascii="Times New Roman" w:eastAsia="Times New Roman" w:hAnsi="Times New Roman" w:cs="Times New Roman"/>
          <w:b/>
        </w:rPr>
      </w:pPr>
    </w:p>
    <w:p w:rsidR="00100F1F" w:rsidRDefault="00100F1F">
      <w:pPr>
        <w:ind w:left="520"/>
        <w:rPr>
          <w:rFonts w:ascii="Times New Roman" w:eastAsia="Times New Roman" w:hAnsi="Times New Roman" w:cs="Times New Roman"/>
          <w:b/>
        </w:rPr>
      </w:pPr>
    </w:p>
    <w:p w:rsidR="00100F1F" w:rsidRDefault="00100F1F">
      <w:pPr>
        <w:ind w:left="520"/>
        <w:rPr>
          <w:rFonts w:ascii="Times New Roman" w:eastAsia="Times New Roman" w:hAnsi="Times New Roman" w:cs="Times New Roman"/>
          <w:b/>
        </w:rPr>
      </w:pPr>
    </w:p>
    <w:p w:rsidR="00100F1F" w:rsidRDefault="00F7262E">
      <w:pPr>
        <w:ind w:left="520"/>
        <w:rPr>
          <w:rFonts w:ascii="Times New Roman" w:eastAsia="Times New Roman" w:hAnsi="Times New Roman" w:cs="Times New Roman"/>
          <w:b/>
        </w:rPr>
      </w:pPr>
      <w:r>
        <w:rPr>
          <w:rFonts w:ascii="Times New Roman" w:eastAsia="Times New Roman" w:hAnsi="Times New Roman" w:cs="Times New Roman"/>
          <w:b/>
        </w:rPr>
        <w:t>Course Outcome (CO) and Bloom’s level (BL) Coverage in Questions:</w:t>
      </w:r>
    </w:p>
    <w:p w:rsidR="00100F1F" w:rsidRDefault="00100F1F">
      <w:pPr>
        <w:ind w:left="520"/>
        <w:rPr>
          <w:rFonts w:ascii="Times New Roman" w:eastAsia="Times New Roman" w:hAnsi="Times New Roman" w:cs="Times New Roman"/>
          <w:b/>
        </w:rPr>
      </w:pPr>
    </w:p>
    <w:tbl>
      <w:tblPr>
        <w:tblStyle w:val="ab"/>
        <w:tblW w:w="8223" w:type="dxa"/>
        <w:tblInd w:w="520" w:type="dxa"/>
        <w:tblBorders>
          <w:top w:val="nil"/>
          <w:left w:val="nil"/>
          <w:bottom w:val="nil"/>
          <w:right w:val="nil"/>
          <w:insideH w:val="nil"/>
          <w:insideV w:val="nil"/>
        </w:tblBorders>
        <w:tblLayout w:type="fixed"/>
        <w:tblLook w:val="0400" w:firstRow="0" w:lastRow="0" w:firstColumn="0" w:lastColumn="0" w:noHBand="0" w:noVBand="1"/>
      </w:tblPr>
      <w:tblGrid>
        <w:gridCol w:w="4557"/>
        <w:gridCol w:w="3666"/>
      </w:tblGrid>
      <w:tr w:rsidR="00100F1F">
        <w:trPr>
          <w:trHeight w:val="2221"/>
        </w:trPr>
        <w:tc>
          <w:tcPr>
            <w:tcW w:w="4557" w:type="dxa"/>
          </w:tcPr>
          <w:p w:rsidR="00100F1F" w:rsidRDefault="00F7262E">
            <w:pPr>
              <w:rPr>
                <w:rFonts w:ascii="Times New Roman" w:eastAsia="Times New Roman" w:hAnsi="Times New Roman" w:cs="Times New Roman"/>
                <w:b/>
              </w:rPr>
            </w:pPr>
            <w:r>
              <w:rPr>
                <w:noProof/>
              </w:rPr>
              <w:drawing>
                <wp:inline distT="0" distB="0" distL="0" distR="0">
                  <wp:extent cx="2305524" cy="175279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3666" w:type="dxa"/>
          </w:tcPr>
          <w:p w:rsidR="00100F1F" w:rsidRDefault="00F7262E">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1803290" cy="193890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03290" cy="1938900"/>
                          </a:xfrm>
                          <a:prstGeom prst="rect">
                            <a:avLst/>
                          </a:prstGeom>
                          <a:ln/>
                        </pic:spPr>
                      </pic:pic>
                    </a:graphicData>
                  </a:graphic>
                </wp:inline>
              </w:drawing>
            </w:r>
          </w:p>
        </w:tc>
      </w:tr>
    </w:tbl>
    <w:p w:rsidR="00100F1F" w:rsidRDefault="00100F1F">
      <w:pPr>
        <w:ind w:left="520"/>
        <w:rPr>
          <w:rFonts w:ascii="Times New Roman" w:eastAsia="Times New Roman" w:hAnsi="Times New Roman" w:cs="Times New Roman"/>
          <w:b/>
        </w:rPr>
      </w:pPr>
    </w:p>
    <w:p w:rsidR="00100F1F" w:rsidRDefault="00F7262E">
      <w:pPr>
        <w:ind w:left="520"/>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100F1F" w:rsidRDefault="00100F1F">
      <w:pPr>
        <w:pBdr>
          <w:top w:val="nil"/>
          <w:left w:val="nil"/>
          <w:bottom w:val="nil"/>
          <w:right w:val="nil"/>
          <w:between w:val="nil"/>
        </w:pBdr>
        <w:tabs>
          <w:tab w:val="left" w:pos="4111"/>
        </w:tabs>
        <w:rPr>
          <w:rFonts w:ascii="Times New Roman" w:eastAsia="Times New Roman" w:hAnsi="Times New Roman" w:cs="Times New Roman"/>
          <w:b/>
          <w:color w:val="000000"/>
        </w:rPr>
      </w:pPr>
    </w:p>
    <w:p w:rsidR="00100F1F" w:rsidRDefault="00100F1F">
      <w:pPr>
        <w:pBdr>
          <w:top w:val="nil"/>
          <w:left w:val="nil"/>
          <w:bottom w:val="nil"/>
          <w:right w:val="nil"/>
          <w:between w:val="nil"/>
        </w:pBdr>
        <w:rPr>
          <w:rFonts w:ascii="Times New Roman" w:eastAsia="Times New Roman" w:hAnsi="Times New Roman" w:cs="Times New Roman"/>
          <w:b/>
          <w:color w:val="000000"/>
        </w:rPr>
      </w:pPr>
    </w:p>
    <w:sectPr w:rsidR="00100F1F">
      <w:pgSz w:w="11910" w:h="16840"/>
      <w:pgMar w:top="112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D5D78"/>
    <w:multiLevelType w:val="multilevel"/>
    <w:tmpl w:val="3DFEB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7C85D3E"/>
    <w:multiLevelType w:val="multilevel"/>
    <w:tmpl w:val="AEC4179A"/>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2">
    <w:nsid w:val="7ABC523F"/>
    <w:multiLevelType w:val="multilevel"/>
    <w:tmpl w:val="FB0CA3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00F1F"/>
    <w:rsid w:val="00100F1F"/>
    <w:rsid w:val="00F7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EF"/>
  </w:style>
  <w:style w:type="paragraph" w:styleId="Heading1">
    <w:name w:val="heading 1"/>
    <w:basedOn w:val="Normal"/>
    <w:uiPriority w:val="9"/>
    <w:qFormat/>
    <w:rsid w:val="00D4736B"/>
    <w:pPr>
      <w:spacing w:before="106"/>
      <w:ind w:left="2248" w:right="2248"/>
      <w:jc w:val="center"/>
      <w:outlineLvl w:val="0"/>
    </w:pPr>
    <w:rPr>
      <w:b/>
      <w:bCs/>
      <w:sz w:val="18"/>
      <w:szCs w:val="18"/>
    </w:rPr>
  </w:style>
  <w:style w:type="paragraph" w:styleId="Heading2">
    <w:name w:val="heading 2"/>
    <w:basedOn w:val="Normal"/>
    <w:next w:val="Normal"/>
    <w:rsid w:val="00D4736B"/>
    <w:pPr>
      <w:keepNext/>
      <w:keepLines/>
      <w:spacing w:before="360" w:after="80"/>
      <w:outlineLvl w:val="1"/>
    </w:pPr>
    <w:rPr>
      <w:b/>
      <w:sz w:val="36"/>
      <w:szCs w:val="36"/>
    </w:rPr>
  </w:style>
  <w:style w:type="paragraph" w:styleId="Heading3">
    <w:name w:val="heading 3"/>
    <w:basedOn w:val="Normal"/>
    <w:next w:val="Normal"/>
    <w:rsid w:val="00D4736B"/>
    <w:pPr>
      <w:keepNext/>
      <w:keepLines/>
      <w:spacing w:before="280" w:after="80"/>
      <w:outlineLvl w:val="2"/>
    </w:pPr>
    <w:rPr>
      <w:b/>
      <w:sz w:val="28"/>
      <w:szCs w:val="28"/>
    </w:rPr>
  </w:style>
  <w:style w:type="paragraph" w:styleId="Heading4">
    <w:name w:val="heading 4"/>
    <w:basedOn w:val="Normal"/>
    <w:next w:val="Normal"/>
    <w:rsid w:val="00D4736B"/>
    <w:pPr>
      <w:keepNext/>
      <w:keepLines/>
      <w:spacing w:before="240" w:after="40"/>
      <w:outlineLvl w:val="3"/>
    </w:pPr>
    <w:rPr>
      <w:b/>
      <w:sz w:val="24"/>
      <w:szCs w:val="24"/>
    </w:rPr>
  </w:style>
  <w:style w:type="paragraph" w:styleId="Heading5">
    <w:name w:val="heading 5"/>
    <w:basedOn w:val="Normal"/>
    <w:next w:val="Normal"/>
    <w:rsid w:val="00D4736B"/>
    <w:pPr>
      <w:keepNext/>
      <w:keepLines/>
      <w:spacing w:before="220" w:after="40"/>
      <w:outlineLvl w:val="4"/>
    </w:pPr>
    <w:rPr>
      <w:b/>
    </w:rPr>
  </w:style>
  <w:style w:type="paragraph" w:styleId="Heading6">
    <w:name w:val="heading 6"/>
    <w:basedOn w:val="Normal"/>
    <w:next w:val="Normal"/>
    <w:rsid w:val="00D473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736B"/>
    <w:pPr>
      <w:keepNext/>
      <w:keepLines/>
      <w:spacing w:before="480" w:after="120"/>
    </w:pPr>
    <w:rPr>
      <w:b/>
      <w:sz w:val="72"/>
      <w:szCs w:val="72"/>
    </w:rPr>
  </w:style>
  <w:style w:type="paragraph" w:styleId="BodyText">
    <w:name w:val="Body Text"/>
    <w:basedOn w:val="Normal"/>
    <w:uiPriority w:val="1"/>
    <w:qFormat/>
    <w:rsid w:val="00D4736B"/>
    <w:rPr>
      <w:sz w:val="18"/>
      <w:szCs w:val="18"/>
    </w:rPr>
  </w:style>
  <w:style w:type="paragraph" w:styleId="ListParagraph">
    <w:name w:val="List Paragraph"/>
    <w:basedOn w:val="Normal"/>
    <w:uiPriority w:val="34"/>
    <w:qFormat/>
    <w:rsid w:val="00D4736B"/>
  </w:style>
  <w:style w:type="paragraph" w:customStyle="1" w:styleId="TableParagraph">
    <w:name w:val="Table Paragraph"/>
    <w:basedOn w:val="Normal"/>
    <w:uiPriority w:val="1"/>
    <w:qFormat/>
    <w:rsid w:val="00D4736B"/>
    <w:pPr>
      <w:jc w:val="center"/>
    </w:pPr>
  </w:style>
  <w:style w:type="paragraph" w:customStyle="1" w:styleId="Default">
    <w:name w:val="Default"/>
    <w:rsid w:val="003D3AAC"/>
    <w:pPr>
      <w:widowControl/>
      <w:adjustRightInd w:val="0"/>
    </w:pPr>
    <w:rPr>
      <w:rFonts w:eastAsia="Calibri"/>
      <w:color w:val="000000"/>
      <w:sz w:val="24"/>
      <w:szCs w:val="24"/>
      <w:lang w:bidi="ta-IN"/>
    </w:rPr>
  </w:style>
  <w:style w:type="paragraph" w:styleId="PlainText">
    <w:name w:val="Plain Text"/>
    <w:basedOn w:val="Normal"/>
    <w:link w:val="PlainTextChar"/>
    <w:uiPriority w:val="99"/>
    <w:unhideWhenUsed/>
    <w:rsid w:val="00A15DB2"/>
    <w:pPr>
      <w:widowControl/>
    </w:pPr>
    <w:rPr>
      <w:rFonts w:ascii="Consolas" w:eastAsia="Calibri" w:hAnsi="Consolas" w:cs="Mangal"/>
      <w:sz w:val="21"/>
      <w:szCs w:val="21"/>
    </w:rPr>
  </w:style>
  <w:style w:type="character" w:customStyle="1" w:styleId="PlainTextChar">
    <w:name w:val="Plain Text Char"/>
    <w:basedOn w:val="DefaultParagraphFont"/>
    <w:link w:val="PlainText"/>
    <w:uiPriority w:val="99"/>
    <w:rsid w:val="00A15DB2"/>
    <w:rPr>
      <w:rFonts w:ascii="Consolas" w:eastAsia="Calibri" w:hAnsi="Consolas" w:cs="Mangal"/>
      <w:sz w:val="21"/>
      <w:szCs w:val="21"/>
    </w:rPr>
  </w:style>
  <w:style w:type="table" w:styleId="TableGrid">
    <w:name w:val="Table Grid"/>
    <w:basedOn w:val="TableNormal"/>
    <w:uiPriority w:val="39"/>
    <w:rsid w:val="009079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43DDA"/>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0">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1">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2">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3">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4">
    <w:basedOn w:val="TableNormal"/>
    <w:rsid w:val="00D4736B"/>
    <w:tblPr>
      <w:tblStyleRowBandSize w:val="1"/>
      <w:tblStyleColBandSize w:val="1"/>
      <w:tblInd w:w="0" w:type="dxa"/>
      <w:tblCellMar>
        <w:top w:w="0" w:type="dxa"/>
        <w:left w:w="0" w:type="dxa"/>
        <w:bottom w:w="0" w:type="dxa"/>
        <w:right w:w="0" w:type="dxa"/>
      </w:tblCellMar>
    </w:tblPr>
  </w:style>
  <w:style w:type="character" w:styleId="Strong">
    <w:name w:val="Strong"/>
    <w:basedOn w:val="DefaultParagraphFont"/>
    <w:uiPriority w:val="22"/>
    <w:qFormat/>
    <w:rsid w:val="00F46B06"/>
    <w:rPr>
      <w:b/>
      <w:bCs/>
    </w:rPr>
  </w:style>
  <w:style w:type="paragraph" w:styleId="BalloonText">
    <w:name w:val="Balloon Text"/>
    <w:basedOn w:val="Normal"/>
    <w:link w:val="BalloonTextChar"/>
    <w:uiPriority w:val="99"/>
    <w:semiHidden/>
    <w:unhideWhenUsed/>
    <w:rsid w:val="006E52F1"/>
    <w:rPr>
      <w:rFonts w:ascii="Tahoma" w:hAnsi="Tahoma" w:cs="Tahoma"/>
      <w:sz w:val="16"/>
      <w:szCs w:val="16"/>
    </w:rPr>
  </w:style>
  <w:style w:type="character" w:customStyle="1" w:styleId="BalloonTextChar">
    <w:name w:val="Balloon Text Char"/>
    <w:basedOn w:val="DefaultParagraphFont"/>
    <w:link w:val="BalloonText"/>
    <w:uiPriority w:val="99"/>
    <w:semiHidden/>
    <w:rsid w:val="006E52F1"/>
    <w:rPr>
      <w:rFonts w:ascii="Tahoma" w:hAnsi="Tahoma" w:cs="Tahoma"/>
      <w:sz w:val="16"/>
      <w:szCs w:val="16"/>
    </w:rPr>
  </w:style>
  <w:style w:type="paragraph" w:styleId="NormalWeb">
    <w:name w:val="Normal (Web)"/>
    <w:basedOn w:val="Normal"/>
    <w:uiPriority w:val="99"/>
    <w:semiHidden/>
    <w:unhideWhenUsed/>
    <w:rsid w:val="003E181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26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2632"/>
    <w:rPr>
      <w:rFonts w:ascii="Consolas" w:hAnsi="Consolas"/>
      <w:sz w:val="20"/>
      <w:szCs w:val="20"/>
    </w:r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57" w:type="dxa"/>
        <w:bottom w:w="0" w:type="dxa"/>
        <w:right w:w="57" w:type="dxa"/>
      </w:tblCellMar>
    </w:tblPr>
  </w:style>
  <w:style w:type="table" w:customStyle="1" w:styleId="aa">
    <w:basedOn w:val="TableNormal"/>
    <w:tblPr>
      <w:tblStyleRowBandSize w:val="1"/>
      <w:tblStyleColBandSize w:val="1"/>
      <w:tblInd w:w="0" w:type="dxa"/>
      <w:tblCellMar>
        <w:top w:w="0" w:type="dxa"/>
        <w:left w:w="28" w:type="dxa"/>
        <w:bottom w:w="0" w:type="dxa"/>
        <w:right w:w="2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EF"/>
  </w:style>
  <w:style w:type="paragraph" w:styleId="Heading1">
    <w:name w:val="heading 1"/>
    <w:basedOn w:val="Normal"/>
    <w:uiPriority w:val="9"/>
    <w:qFormat/>
    <w:rsid w:val="00D4736B"/>
    <w:pPr>
      <w:spacing w:before="106"/>
      <w:ind w:left="2248" w:right="2248"/>
      <w:jc w:val="center"/>
      <w:outlineLvl w:val="0"/>
    </w:pPr>
    <w:rPr>
      <w:b/>
      <w:bCs/>
      <w:sz w:val="18"/>
      <w:szCs w:val="18"/>
    </w:rPr>
  </w:style>
  <w:style w:type="paragraph" w:styleId="Heading2">
    <w:name w:val="heading 2"/>
    <w:basedOn w:val="Normal"/>
    <w:next w:val="Normal"/>
    <w:rsid w:val="00D4736B"/>
    <w:pPr>
      <w:keepNext/>
      <w:keepLines/>
      <w:spacing w:before="360" w:after="80"/>
      <w:outlineLvl w:val="1"/>
    </w:pPr>
    <w:rPr>
      <w:b/>
      <w:sz w:val="36"/>
      <w:szCs w:val="36"/>
    </w:rPr>
  </w:style>
  <w:style w:type="paragraph" w:styleId="Heading3">
    <w:name w:val="heading 3"/>
    <w:basedOn w:val="Normal"/>
    <w:next w:val="Normal"/>
    <w:rsid w:val="00D4736B"/>
    <w:pPr>
      <w:keepNext/>
      <w:keepLines/>
      <w:spacing w:before="280" w:after="80"/>
      <w:outlineLvl w:val="2"/>
    </w:pPr>
    <w:rPr>
      <w:b/>
      <w:sz w:val="28"/>
      <w:szCs w:val="28"/>
    </w:rPr>
  </w:style>
  <w:style w:type="paragraph" w:styleId="Heading4">
    <w:name w:val="heading 4"/>
    <w:basedOn w:val="Normal"/>
    <w:next w:val="Normal"/>
    <w:rsid w:val="00D4736B"/>
    <w:pPr>
      <w:keepNext/>
      <w:keepLines/>
      <w:spacing w:before="240" w:after="40"/>
      <w:outlineLvl w:val="3"/>
    </w:pPr>
    <w:rPr>
      <w:b/>
      <w:sz w:val="24"/>
      <w:szCs w:val="24"/>
    </w:rPr>
  </w:style>
  <w:style w:type="paragraph" w:styleId="Heading5">
    <w:name w:val="heading 5"/>
    <w:basedOn w:val="Normal"/>
    <w:next w:val="Normal"/>
    <w:rsid w:val="00D4736B"/>
    <w:pPr>
      <w:keepNext/>
      <w:keepLines/>
      <w:spacing w:before="220" w:after="40"/>
      <w:outlineLvl w:val="4"/>
    </w:pPr>
    <w:rPr>
      <w:b/>
    </w:rPr>
  </w:style>
  <w:style w:type="paragraph" w:styleId="Heading6">
    <w:name w:val="heading 6"/>
    <w:basedOn w:val="Normal"/>
    <w:next w:val="Normal"/>
    <w:rsid w:val="00D473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736B"/>
    <w:pPr>
      <w:keepNext/>
      <w:keepLines/>
      <w:spacing w:before="480" w:after="120"/>
    </w:pPr>
    <w:rPr>
      <w:b/>
      <w:sz w:val="72"/>
      <w:szCs w:val="72"/>
    </w:rPr>
  </w:style>
  <w:style w:type="paragraph" w:styleId="BodyText">
    <w:name w:val="Body Text"/>
    <w:basedOn w:val="Normal"/>
    <w:uiPriority w:val="1"/>
    <w:qFormat/>
    <w:rsid w:val="00D4736B"/>
    <w:rPr>
      <w:sz w:val="18"/>
      <w:szCs w:val="18"/>
    </w:rPr>
  </w:style>
  <w:style w:type="paragraph" w:styleId="ListParagraph">
    <w:name w:val="List Paragraph"/>
    <w:basedOn w:val="Normal"/>
    <w:uiPriority w:val="34"/>
    <w:qFormat/>
    <w:rsid w:val="00D4736B"/>
  </w:style>
  <w:style w:type="paragraph" w:customStyle="1" w:styleId="TableParagraph">
    <w:name w:val="Table Paragraph"/>
    <w:basedOn w:val="Normal"/>
    <w:uiPriority w:val="1"/>
    <w:qFormat/>
    <w:rsid w:val="00D4736B"/>
    <w:pPr>
      <w:jc w:val="center"/>
    </w:pPr>
  </w:style>
  <w:style w:type="paragraph" w:customStyle="1" w:styleId="Default">
    <w:name w:val="Default"/>
    <w:rsid w:val="003D3AAC"/>
    <w:pPr>
      <w:widowControl/>
      <w:adjustRightInd w:val="0"/>
    </w:pPr>
    <w:rPr>
      <w:rFonts w:eastAsia="Calibri"/>
      <w:color w:val="000000"/>
      <w:sz w:val="24"/>
      <w:szCs w:val="24"/>
      <w:lang w:bidi="ta-IN"/>
    </w:rPr>
  </w:style>
  <w:style w:type="paragraph" w:styleId="PlainText">
    <w:name w:val="Plain Text"/>
    <w:basedOn w:val="Normal"/>
    <w:link w:val="PlainTextChar"/>
    <w:uiPriority w:val="99"/>
    <w:unhideWhenUsed/>
    <w:rsid w:val="00A15DB2"/>
    <w:pPr>
      <w:widowControl/>
    </w:pPr>
    <w:rPr>
      <w:rFonts w:ascii="Consolas" w:eastAsia="Calibri" w:hAnsi="Consolas" w:cs="Mangal"/>
      <w:sz w:val="21"/>
      <w:szCs w:val="21"/>
    </w:rPr>
  </w:style>
  <w:style w:type="character" w:customStyle="1" w:styleId="PlainTextChar">
    <w:name w:val="Plain Text Char"/>
    <w:basedOn w:val="DefaultParagraphFont"/>
    <w:link w:val="PlainText"/>
    <w:uiPriority w:val="99"/>
    <w:rsid w:val="00A15DB2"/>
    <w:rPr>
      <w:rFonts w:ascii="Consolas" w:eastAsia="Calibri" w:hAnsi="Consolas" w:cs="Mangal"/>
      <w:sz w:val="21"/>
      <w:szCs w:val="21"/>
    </w:rPr>
  </w:style>
  <w:style w:type="table" w:styleId="TableGrid">
    <w:name w:val="Table Grid"/>
    <w:basedOn w:val="TableNormal"/>
    <w:uiPriority w:val="39"/>
    <w:rsid w:val="009079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43DDA"/>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0">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1">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2">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3">
    <w:basedOn w:val="TableNormal"/>
    <w:rsid w:val="00D4736B"/>
    <w:tblPr>
      <w:tblStyleRowBandSize w:val="1"/>
      <w:tblStyleColBandSize w:val="1"/>
      <w:tblInd w:w="0" w:type="dxa"/>
      <w:tblCellMar>
        <w:top w:w="0" w:type="dxa"/>
        <w:left w:w="0" w:type="dxa"/>
        <w:bottom w:w="0" w:type="dxa"/>
        <w:right w:w="0" w:type="dxa"/>
      </w:tblCellMar>
    </w:tblPr>
  </w:style>
  <w:style w:type="table" w:customStyle="1" w:styleId="a4">
    <w:basedOn w:val="TableNormal"/>
    <w:rsid w:val="00D4736B"/>
    <w:tblPr>
      <w:tblStyleRowBandSize w:val="1"/>
      <w:tblStyleColBandSize w:val="1"/>
      <w:tblInd w:w="0" w:type="dxa"/>
      <w:tblCellMar>
        <w:top w:w="0" w:type="dxa"/>
        <w:left w:w="0" w:type="dxa"/>
        <w:bottom w:w="0" w:type="dxa"/>
        <w:right w:w="0" w:type="dxa"/>
      </w:tblCellMar>
    </w:tblPr>
  </w:style>
  <w:style w:type="character" w:styleId="Strong">
    <w:name w:val="Strong"/>
    <w:basedOn w:val="DefaultParagraphFont"/>
    <w:uiPriority w:val="22"/>
    <w:qFormat/>
    <w:rsid w:val="00F46B06"/>
    <w:rPr>
      <w:b/>
      <w:bCs/>
    </w:rPr>
  </w:style>
  <w:style w:type="paragraph" w:styleId="BalloonText">
    <w:name w:val="Balloon Text"/>
    <w:basedOn w:val="Normal"/>
    <w:link w:val="BalloonTextChar"/>
    <w:uiPriority w:val="99"/>
    <w:semiHidden/>
    <w:unhideWhenUsed/>
    <w:rsid w:val="006E52F1"/>
    <w:rPr>
      <w:rFonts w:ascii="Tahoma" w:hAnsi="Tahoma" w:cs="Tahoma"/>
      <w:sz w:val="16"/>
      <w:szCs w:val="16"/>
    </w:rPr>
  </w:style>
  <w:style w:type="character" w:customStyle="1" w:styleId="BalloonTextChar">
    <w:name w:val="Balloon Text Char"/>
    <w:basedOn w:val="DefaultParagraphFont"/>
    <w:link w:val="BalloonText"/>
    <w:uiPriority w:val="99"/>
    <w:semiHidden/>
    <w:rsid w:val="006E52F1"/>
    <w:rPr>
      <w:rFonts w:ascii="Tahoma" w:hAnsi="Tahoma" w:cs="Tahoma"/>
      <w:sz w:val="16"/>
      <w:szCs w:val="16"/>
    </w:rPr>
  </w:style>
  <w:style w:type="paragraph" w:styleId="NormalWeb">
    <w:name w:val="Normal (Web)"/>
    <w:basedOn w:val="Normal"/>
    <w:uiPriority w:val="99"/>
    <w:semiHidden/>
    <w:unhideWhenUsed/>
    <w:rsid w:val="003E181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26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2632"/>
    <w:rPr>
      <w:rFonts w:ascii="Consolas" w:hAnsi="Consolas"/>
      <w:sz w:val="20"/>
      <w:szCs w:val="20"/>
    </w:r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57" w:type="dxa"/>
        <w:bottom w:w="0" w:type="dxa"/>
        <w:right w:w="57" w:type="dxa"/>
      </w:tblCellMar>
    </w:tblPr>
  </w:style>
  <w:style w:type="table" w:customStyle="1" w:styleId="aa">
    <w:basedOn w:val="TableNormal"/>
    <w:tblPr>
      <w:tblStyleRowBandSize w:val="1"/>
      <w:tblStyleColBandSize w:val="1"/>
      <w:tblInd w:w="0" w:type="dxa"/>
      <w:tblCellMar>
        <w:top w:w="0" w:type="dxa"/>
        <w:left w:w="28" w:type="dxa"/>
        <w:bottom w:w="0" w:type="dxa"/>
        <w:right w:w="2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38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 Coverage</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92AE7C00-2876-47A6-A673-B5083EA87491}" type="VALUE">
                      <a:rPr lang="en-US"/>
                      <a:pPr/>
                      <a:t>[VALUE]</a:t>
                    </a:fld>
                    <a:r>
                      <a:rPr lang="en-US"/>
                      <a:t> %</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0-19CA-4940-8CCD-A49FBBB61BD8}"/>
                </c:ext>
              </c:extLst>
            </c:dLbl>
            <c:dLbl>
              <c:idx val="1"/>
              <c:tx>
                <c:rich>
                  <a:bodyPr/>
                  <a:lstStyle/>
                  <a:p>
                    <a:fld id="{347C8A81-8912-4E78-92CC-2A9BE13DB95A}" type="VALUE">
                      <a:rPr lang="en-US"/>
                      <a:pPr/>
                      <a:t>[VALUE]</a:t>
                    </a:fld>
                    <a:r>
                      <a:rPr lang="en-US"/>
                      <a:t> %</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19CA-4940-8CCD-A49FBBB61BD8}"/>
                </c:ext>
              </c:extLst>
            </c:dLbl>
            <c:dLbl>
              <c:idx val="2"/>
              <c:tx>
                <c:rich>
                  <a:bodyPr/>
                  <a:lstStyle/>
                  <a:p>
                    <a:fld id="{EFBC9D2C-3683-4AE0-9D84-90741D0D9547}" type="VALUE">
                      <a:rPr lang="en-US"/>
                      <a:pPr/>
                      <a:t>[VALUE]</a:t>
                    </a:fld>
                    <a:r>
                      <a:rPr lang="en-US"/>
                      <a:t> %</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2-19CA-4940-8CCD-A49FBBB61BD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Sheet1!$F$7:$F$9</c:f>
              <c:strCache>
                <c:ptCount val="3"/>
                <c:pt idx="0">
                  <c:v>CO 1</c:v>
                </c:pt>
                <c:pt idx="1">
                  <c:v>CO 2</c:v>
                </c:pt>
                <c:pt idx="2">
                  <c:v>CO 3</c:v>
                </c:pt>
              </c:strCache>
            </c:strRef>
          </c:cat>
          <c:val>
            <c:numRef>
              <c:f>Sheet1!$G$7:$G$9</c:f>
              <c:numCache>
                <c:formatCode>General</c:formatCode>
                <c:ptCount val="3"/>
                <c:pt idx="0">
                  <c:v>53</c:v>
                </c:pt>
                <c:pt idx="1">
                  <c:v>26</c:v>
                </c:pt>
                <c:pt idx="2">
                  <c:v>21</c:v>
                </c:pt>
              </c:numCache>
            </c:numRef>
          </c:val>
          <c:extLst xmlns:c16r2="http://schemas.microsoft.com/office/drawing/2015/06/chart">
            <c:ext xmlns:c16="http://schemas.microsoft.com/office/drawing/2014/chart" uri="{C3380CC4-5D6E-409C-BE32-E72D297353CC}">
              <c16:uniqueId val="{00000003-19CA-4940-8CCD-A49FBBB61BD8}"/>
            </c:ext>
          </c:extLst>
        </c:ser>
        <c:dLbls>
          <c:showLegendKey val="0"/>
          <c:showVal val="0"/>
          <c:showCatName val="0"/>
          <c:showSerName val="0"/>
          <c:showPercent val="0"/>
          <c:showBubbleSize val="0"/>
        </c:dLbls>
        <c:gapWidth val="219"/>
        <c:overlap val="-27"/>
        <c:axId val="174054400"/>
        <c:axId val="174056192"/>
      </c:barChart>
      <c:catAx>
        <c:axId val="17405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56192"/>
        <c:crosses val="autoZero"/>
        <c:auto val="1"/>
        <c:lblAlgn val="ctr"/>
        <c:lblOffset val="100"/>
        <c:noMultiLvlLbl val="0"/>
      </c:catAx>
      <c:valAx>
        <c:axId val="17405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54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nTkP9xoBnnGZJi9gAkphaNuA==">CgMxLjAaIwoBMBIeChwIB0IYCg9UaW1lcyBOZXcgUm9tYW4SBUNhcmRvGiMKATESHgocCAdCGAoPVGltZXMgTmV3IFJvbWFuEgVDYXJkbxojCgEyEh4KHAgHQhgKD1RpbWVzIE5ldyBSb21hbhIFQ2FyZG8aIwoBMxIeChwIB0IYCg9UaW1lcyBOZXcgUm9tYW4SBUNhcmRvMghoLmdqZGd4czIJaC4zMGowemxsMg5oLmdkNDVybmNvMmF3MzgAciExNzNCclhQYV8xSDRXMUxVZ3B1OFB5Mi0yREt6cWRFX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student</cp:lastModifiedBy>
  <cp:revision>2</cp:revision>
  <dcterms:created xsi:type="dcterms:W3CDTF">2025-04-25T08:45:00Z</dcterms:created>
  <dcterms:modified xsi:type="dcterms:W3CDTF">2025-04-25T08:45:00Z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2022-07-21T00:00:00Z</vt:lpwstr>
  </property>
  <property fmtid="{D5CDD505-2E9C-101B-9397-08002B2CF9AE}" pid="3" name="Creator">
    <vt:lpwstr>Microsoft® Word 2021</vt:lpwstr>
  </property>
  <property fmtid="{D5CDD505-2E9C-101B-9397-08002B2CF9AE}" pid="4" name="LastSaved">
    <vt:lpwstr>2024-08-13T00:00:00Z</vt:lpwstr>
  </property>
  <property fmtid="{D5CDD505-2E9C-101B-9397-08002B2CF9AE}" pid="5" name="GrammarlyDocumentId">
    <vt:lpwstr>94e3e3f18fbe884fbc3af753f8d90e1754439062988920e7fcfab798dcd7fca7</vt:lpwstr>
  </property>
</Properties>
</file>