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3717E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  <w:r w:rsidRPr="00332DBB">
        <w:rPr>
          <w:rFonts w:ascii="Cambria" w:hAnsi="Cambria"/>
          <w:b/>
          <w:sz w:val="40"/>
          <w:lang w:val="en-US"/>
        </w:rPr>
        <w:t>21ECC322L: COMMUNICATION LABORATORY</w:t>
      </w:r>
    </w:p>
    <w:p w14:paraId="3385E5FC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32D4CE03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28F01E49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 w:rsidRPr="00332DBB">
        <w:rPr>
          <w:rFonts w:ascii="Cambria" w:hAnsi="Cambria"/>
          <w:b/>
          <w:sz w:val="36"/>
          <w:lang w:val="en-US"/>
        </w:rPr>
        <w:t>LAB MANUAL</w:t>
      </w:r>
    </w:p>
    <w:p w14:paraId="1EC69E27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44AE0A85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63D66DAD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>
        <w:rPr>
          <w:rFonts w:ascii="Cambria" w:hAnsi="Cambria"/>
          <w:b/>
          <w:sz w:val="36"/>
          <w:lang w:val="en-US"/>
        </w:rPr>
        <w:t>SEMESTER VI</w:t>
      </w:r>
    </w:p>
    <w:p w14:paraId="343A6C20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4052DF24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464747E9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379E9BB3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>
        <w:rPr>
          <w:rFonts w:ascii="Cambria" w:hAnsi="Cambria"/>
          <w:b/>
          <w:noProof/>
          <w:sz w:val="36"/>
          <w:lang w:eastAsia="en-IN"/>
        </w:rPr>
        <w:drawing>
          <wp:inline distT="0" distB="0" distL="0" distR="0" wp14:anchorId="1B6316C4" wp14:editId="436D183F">
            <wp:extent cx="4071759" cy="1996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opped-srm-trp-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63" cy="20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E4A3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419B2D69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7929FA12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5A6B7814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67EA74B3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>
        <w:rPr>
          <w:rFonts w:ascii="Cambria" w:hAnsi="Cambria"/>
          <w:b/>
          <w:sz w:val="36"/>
          <w:lang w:val="en-US"/>
        </w:rPr>
        <w:t>DEPARTMENT OF ELECTRONICS AND COMMUNICATION ENGINEERING</w:t>
      </w:r>
    </w:p>
    <w:p w14:paraId="288BE446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>
        <w:rPr>
          <w:rFonts w:ascii="Cambria" w:hAnsi="Cambria"/>
          <w:b/>
          <w:sz w:val="36"/>
          <w:lang w:val="en-US"/>
        </w:rPr>
        <w:t>SCHOOL OF ELECTRICAL AND ELECTRONICS ENGINEERING</w:t>
      </w:r>
    </w:p>
    <w:p w14:paraId="19C124D4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</w:p>
    <w:p w14:paraId="21AE92DD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 w:rsidRPr="00332DBB">
        <w:rPr>
          <w:rFonts w:ascii="Cambria" w:hAnsi="Cambria"/>
          <w:b/>
          <w:sz w:val="36"/>
          <w:lang w:val="en-US"/>
        </w:rPr>
        <w:t>SRM UNIVERISTY</w:t>
      </w:r>
    </w:p>
    <w:p w14:paraId="4144E474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 w:rsidRPr="00332DBB">
        <w:rPr>
          <w:rFonts w:ascii="Cambria" w:hAnsi="Cambria"/>
          <w:b/>
          <w:sz w:val="36"/>
          <w:lang w:val="en-US"/>
        </w:rPr>
        <w:t>(Under SECTION 3 of the UGC Act, 1956)</w:t>
      </w:r>
    </w:p>
    <w:p w14:paraId="0AFD0A83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 w:rsidRPr="00332DBB">
        <w:rPr>
          <w:rFonts w:ascii="Cambria" w:hAnsi="Cambria"/>
          <w:b/>
          <w:sz w:val="36"/>
          <w:lang w:val="en-US"/>
        </w:rPr>
        <w:t>S.R.M. NAGAR, KATTANKULATHUR – 603203.</w:t>
      </w:r>
    </w:p>
    <w:p w14:paraId="28890B4C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36"/>
          <w:lang w:val="en-US"/>
        </w:rPr>
      </w:pPr>
      <w:r w:rsidRPr="00332DBB">
        <w:rPr>
          <w:rFonts w:ascii="Cambria" w:hAnsi="Cambria"/>
          <w:b/>
          <w:sz w:val="36"/>
          <w:lang w:val="en-US"/>
        </w:rPr>
        <w:t>KANCHEEPURAM DISTRICT</w:t>
      </w:r>
    </w:p>
    <w:p w14:paraId="2C8335EE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40B8C4B3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  <w:r w:rsidRPr="00332DBB">
        <w:rPr>
          <w:rFonts w:ascii="Cambria" w:hAnsi="Cambria"/>
          <w:b/>
          <w:sz w:val="40"/>
          <w:lang w:val="en-US"/>
        </w:rPr>
        <w:lastRenderedPageBreak/>
        <w:t>21ECC322L: COMMUNICATION LABORATORY</w:t>
      </w:r>
    </w:p>
    <w:p w14:paraId="0B5EEDAF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</w:p>
    <w:p w14:paraId="53D10034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</w:p>
    <w:p w14:paraId="1401BC7C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</w:p>
    <w:p w14:paraId="21A8A29C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  <w:r>
        <w:rPr>
          <w:rFonts w:ascii="Cambria" w:hAnsi="Cambria"/>
          <w:b/>
          <w:sz w:val="40"/>
          <w:lang w:val="en-US"/>
        </w:rPr>
        <w:t>Laboratory Manual</w:t>
      </w:r>
    </w:p>
    <w:p w14:paraId="5D731209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</w:p>
    <w:p w14:paraId="2287DB88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</w:p>
    <w:p w14:paraId="50FDB856" w14:textId="77777777" w:rsidR="00332DBB" w:rsidRPr="00332DBB" w:rsidRDefault="00332DBB" w:rsidP="00332DBB">
      <w:pPr>
        <w:spacing w:after="0" w:line="276" w:lineRule="auto"/>
        <w:jc w:val="center"/>
        <w:rPr>
          <w:rFonts w:ascii="Cambria" w:hAnsi="Cambria"/>
          <w:b/>
          <w:sz w:val="40"/>
          <w:lang w:val="en-US"/>
        </w:rPr>
      </w:pPr>
    </w:p>
    <w:p w14:paraId="3095A378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77ACFF78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42D1865F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7B1CB403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1732DE90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1590FD60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76551527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39196BBC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1F46DACC" w14:textId="77777777" w:rsidR="00332DBB" w:rsidRDefault="00332DBB" w:rsidP="00332DBB">
      <w:pPr>
        <w:spacing w:after="0" w:line="276" w:lineRule="auto"/>
        <w:jc w:val="center"/>
        <w:rPr>
          <w:rFonts w:ascii="Cambria" w:hAnsi="Cambria"/>
          <w:lang w:val="en-US"/>
        </w:rPr>
      </w:pPr>
    </w:p>
    <w:p w14:paraId="7C44933B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6DD13771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0E48D161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1A953C4D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6A370314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5B7DFD71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0B70B677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7E14A19C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7888C837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3275F193" w14:textId="77777777" w:rsidR="00473B98" w:rsidRDefault="00473B98" w:rsidP="00332DBB">
      <w:pPr>
        <w:spacing w:after="0" w:line="276" w:lineRule="auto"/>
        <w:jc w:val="right"/>
        <w:rPr>
          <w:rFonts w:ascii="Cambria" w:hAnsi="Cambria"/>
          <w:lang w:val="en-US"/>
        </w:rPr>
      </w:pPr>
    </w:p>
    <w:p w14:paraId="71C15729" w14:textId="77777777" w:rsidR="00332DBB" w:rsidRDefault="00332DBB" w:rsidP="00332DBB">
      <w:pPr>
        <w:spacing w:after="0" w:line="276" w:lineRule="auto"/>
        <w:jc w:val="right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Prepared by</w:t>
      </w:r>
    </w:p>
    <w:p w14:paraId="2139BA08" w14:textId="77777777" w:rsidR="00332DBB" w:rsidRDefault="00332DBB" w:rsidP="00332DBB">
      <w:pPr>
        <w:spacing w:after="0" w:line="276" w:lineRule="auto"/>
        <w:jc w:val="right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Dr. Karthikeyan S, AP/ ECE</w:t>
      </w:r>
    </w:p>
    <w:p w14:paraId="3EA27B61" w14:textId="77777777" w:rsidR="00332DBB" w:rsidRPr="0052339F" w:rsidRDefault="00332DBB" w:rsidP="00332DBB">
      <w:pPr>
        <w:spacing w:after="0" w:line="276" w:lineRule="auto"/>
        <w:jc w:val="right"/>
        <w:rPr>
          <w:rFonts w:ascii="Cambria" w:hAnsi="Cambria"/>
          <w:lang w:val="it-IT"/>
        </w:rPr>
      </w:pPr>
      <w:r w:rsidRPr="0052339F">
        <w:rPr>
          <w:rFonts w:ascii="Cambria" w:hAnsi="Cambria"/>
          <w:lang w:val="it-IT"/>
        </w:rPr>
        <w:t>Dr. Anju Anil</w:t>
      </w:r>
      <w:r w:rsidR="00473B98" w:rsidRPr="0052339F">
        <w:rPr>
          <w:rFonts w:ascii="Cambria" w:hAnsi="Cambria"/>
          <w:lang w:val="it-IT"/>
        </w:rPr>
        <w:t>, AP/ ECE</w:t>
      </w:r>
    </w:p>
    <w:p w14:paraId="7A641419" w14:textId="77777777" w:rsidR="00473B98" w:rsidRPr="0052339F" w:rsidRDefault="00473B98" w:rsidP="00332DBB">
      <w:pPr>
        <w:spacing w:after="0" w:line="276" w:lineRule="auto"/>
        <w:jc w:val="right"/>
        <w:rPr>
          <w:rFonts w:ascii="Cambria" w:hAnsi="Cambria"/>
          <w:lang w:val="it-IT"/>
        </w:rPr>
      </w:pPr>
      <w:r w:rsidRPr="0052339F">
        <w:rPr>
          <w:rFonts w:ascii="Cambria" w:hAnsi="Cambria"/>
          <w:lang w:val="it-IT"/>
        </w:rPr>
        <w:t>Dr. Devi Sri. AP/ ECE</w:t>
      </w:r>
    </w:p>
    <w:p w14:paraId="6C63F771" w14:textId="77777777" w:rsidR="00473B98" w:rsidRPr="0052339F" w:rsidRDefault="00473B98" w:rsidP="00332DBB">
      <w:pPr>
        <w:spacing w:after="0" w:line="276" w:lineRule="auto"/>
        <w:jc w:val="right"/>
        <w:rPr>
          <w:rFonts w:ascii="Cambria" w:hAnsi="Cambria"/>
          <w:lang w:val="it-IT"/>
        </w:rPr>
      </w:pPr>
    </w:p>
    <w:p w14:paraId="5218ADB3" w14:textId="77777777" w:rsidR="00473B98" w:rsidRPr="0052339F" w:rsidRDefault="00473B98" w:rsidP="00473B98">
      <w:pPr>
        <w:spacing w:after="0" w:line="276" w:lineRule="auto"/>
        <w:jc w:val="center"/>
        <w:rPr>
          <w:rFonts w:ascii="Cambria" w:hAnsi="Cambria"/>
          <w:lang w:val="it-IT"/>
        </w:rPr>
      </w:pPr>
    </w:p>
    <w:p w14:paraId="17CC8B6A" w14:textId="77777777" w:rsidR="00332DBB" w:rsidRPr="0052339F" w:rsidRDefault="00332DBB" w:rsidP="00332DBB">
      <w:pPr>
        <w:spacing w:after="0" w:line="276" w:lineRule="auto"/>
        <w:jc w:val="center"/>
        <w:rPr>
          <w:rFonts w:ascii="Cambria" w:hAnsi="Cambria"/>
          <w:lang w:val="it-IT"/>
        </w:rPr>
      </w:pPr>
    </w:p>
    <w:p w14:paraId="1D0D1DC1" w14:textId="77777777" w:rsidR="00332DBB" w:rsidRPr="0052339F" w:rsidRDefault="00332DBB" w:rsidP="00332DBB">
      <w:pPr>
        <w:spacing w:after="0" w:line="276" w:lineRule="auto"/>
        <w:jc w:val="center"/>
        <w:rPr>
          <w:rFonts w:ascii="Cambria" w:hAnsi="Cambria"/>
          <w:lang w:val="it-IT"/>
        </w:rPr>
      </w:pPr>
    </w:p>
    <w:p w14:paraId="1B3B2A17" w14:textId="77777777" w:rsidR="00473B98" w:rsidRPr="0052339F" w:rsidRDefault="00473B98" w:rsidP="00332DBB">
      <w:pPr>
        <w:spacing w:after="0" w:line="276" w:lineRule="auto"/>
        <w:jc w:val="center"/>
        <w:rPr>
          <w:rFonts w:ascii="Cambria" w:hAnsi="Cambria"/>
          <w:lang w:val="it-IT"/>
        </w:rPr>
      </w:pPr>
    </w:p>
    <w:p w14:paraId="47CA77F1" w14:textId="77777777" w:rsidR="00473B98" w:rsidRPr="0052339F" w:rsidRDefault="00473B98" w:rsidP="00332DBB">
      <w:pPr>
        <w:spacing w:after="0" w:line="276" w:lineRule="auto"/>
        <w:jc w:val="center"/>
        <w:rPr>
          <w:rFonts w:ascii="Cambria" w:hAnsi="Cambria"/>
          <w:lang w:val="it-IT"/>
        </w:rPr>
      </w:pPr>
    </w:p>
    <w:p w14:paraId="3D682C3F" w14:textId="77777777" w:rsidR="00473B98" w:rsidRDefault="00473B98" w:rsidP="00332DBB">
      <w:pPr>
        <w:spacing w:after="0" w:line="276" w:lineRule="auto"/>
        <w:jc w:val="center"/>
        <w:rPr>
          <w:rFonts w:ascii="Cambria" w:hAnsi="Cambria"/>
          <w:b/>
          <w:sz w:val="32"/>
          <w:lang w:val="en-US"/>
        </w:rPr>
      </w:pPr>
      <w:r w:rsidRPr="00473B98">
        <w:rPr>
          <w:rFonts w:ascii="Cambria" w:hAnsi="Cambria"/>
          <w:b/>
          <w:sz w:val="32"/>
          <w:lang w:val="en-US"/>
        </w:rPr>
        <w:t>Jan 2025</w:t>
      </w:r>
    </w:p>
    <w:p w14:paraId="6076429A" w14:textId="77777777" w:rsidR="00473B98" w:rsidRDefault="00473B98" w:rsidP="00332DBB">
      <w:pPr>
        <w:spacing w:after="0" w:line="276" w:lineRule="auto"/>
        <w:jc w:val="center"/>
        <w:rPr>
          <w:rFonts w:ascii="Cambria" w:hAnsi="Cambria"/>
          <w:b/>
          <w:sz w:val="32"/>
          <w:lang w:val="en-US"/>
        </w:rPr>
      </w:pPr>
    </w:p>
    <w:p w14:paraId="33E6065B" w14:textId="77777777" w:rsidR="00473B98" w:rsidRDefault="00473B98" w:rsidP="00332DBB">
      <w:pPr>
        <w:spacing w:after="0" w:line="276" w:lineRule="auto"/>
        <w:jc w:val="center"/>
        <w:rPr>
          <w:rFonts w:ascii="Cambria" w:hAnsi="Cambria"/>
          <w:b/>
          <w:sz w:val="32"/>
          <w:lang w:val="en-US"/>
        </w:rPr>
      </w:pPr>
      <w:r>
        <w:rPr>
          <w:rFonts w:ascii="Cambria" w:hAnsi="Cambria"/>
          <w:b/>
          <w:sz w:val="32"/>
          <w:lang w:val="en-US"/>
        </w:rPr>
        <w:lastRenderedPageBreak/>
        <w:t>List of Experiments</w:t>
      </w:r>
    </w:p>
    <w:p w14:paraId="1A8EA6EE" w14:textId="77777777" w:rsidR="00473B98" w:rsidRDefault="00473B98" w:rsidP="00332DBB">
      <w:pPr>
        <w:spacing w:after="0" w:line="276" w:lineRule="auto"/>
        <w:jc w:val="center"/>
        <w:rPr>
          <w:rFonts w:ascii="Cambria" w:hAnsi="Cambria"/>
          <w:b/>
          <w:sz w:val="32"/>
          <w:lang w:val="en-US"/>
        </w:rPr>
      </w:pPr>
    </w:p>
    <w:p w14:paraId="6DA6B214" w14:textId="77777777" w:rsidR="00473B98" w:rsidRDefault="00473B98" w:rsidP="00332DBB">
      <w:pPr>
        <w:spacing w:after="0" w:line="276" w:lineRule="auto"/>
        <w:jc w:val="center"/>
        <w:rPr>
          <w:rFonts w:ascii="Cambria" w:hAnsi="Cambria"/>
          <w:b/>
          <w:sz w:val="32"/>
          <w:lang w:val="en-US"/>
        </w:rPr>
      </w:pPr>
      <w:r>
        <w:rPr>
          <w:rFonts w:ascii="Cambria" w:hAnsi="Cambria"/>
          <w:b/>
          <w:sz w:val="32"/>
          <w:lang w:val="en-US"/>
        </w:rPr>
        <w:t>Using MATLAB</w:t>
      </w:r>
    </w:p>
    <w:p w14:paraId="2F0A9D42" w14:textId="77777777" w:rsidR="00473B98" w:rsidRDefault="00473B98" w:rsidP="00473B98">
      <w:pPr>
        <w:spacing w:after="0" w:line="276" w:lineRule="auto"/>
        <w:rPr>
          <w:rFonts w:ascii="Cambria" w:hAnsi="Cambria"/>
          <w:b/>
          <w:sz w:val="24"/>
          <w:lang w:val="en-US"/>
        </w:rPr>
      </w:pPr>
    </w:p>
    <w:p w14:paraId="453FA759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 w:rsidRPr="00473B98">
        <w:rPr>
          <w:rFonts w:ascii="Cambria" w:hAnsi="Cambria"/>
          <w:b/>
          <w:sz w:val="24"/>
          <w:lang w:val="en-US"/>
        </w:rPr>
        <w:t>Amplitude modulation and demodulation</w:t>
      </w:r>
    </w:p>
    <w:p w14:paraId="3603C7EA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 w:rsidRPr="00473B98">
        <w:rPr>
          <w:rFonts w:ascii="Cambria" w:hAnsi="Cambria"/>
          <w:b/>
          <w:sz w:val="24"/>
          <w:lang w:val="en-US"/>
        </w:rPr>
        <w:t>D</w:t>
      </w:r>
      <w:r>
        <w:rPr>
          <w:rFonts w:ascii="Cambria" w:hAnsi="Cambria"/>
          <w:b/>
          <w:sz w:val="24"/>
          <w:lang w:val="en-US"/>
        </w:rPr>
        <w:t xml:space="preserve">ual </w:t>
      </w:r>
      <w:r w:rsidRPr="00473B98">
        <w:rPr>
          <w:rFonts w:ascii="Cambria" w:hAnsi="Cambria"/>
          <w:b/>
          <w:sz w:val="24"/>
          <w:lang w:val="en-US"/>
        </w:rPr>
        <w:t>S</w:t>
      </w:r>
      <w:r>
        <w:rPr>
          <w:rFonts w:ascii="Cambria" w:hAnsi="Cambria"/>
          <w:b/>
          <w:sz w:val="24"/>
          <w:lang w:val="en-US"/>
        </w:rPr>
        <w:t xml:space="preserve">ide </w:t>
      </w:r>
      <w:r w:rsidRPr="00473B98">
        <w:rPr>
          <w:rFonts w:ascii="Cambria" w:hAnsi="Cambria"/>
          <w:b/>
          <w:sz w:val="24"/>
          <w:lang w:val="en-US"/>
        </w:rPr>
        <w:t>B</w:t>
      </w:r>
      <w:r>
        <w:rPr>
          <w:rFonts w:ascii="Cambria" w:hAnsi="Cambria"/>
          <w:b/>
          <w:sz w:val="24"/>
          <w:lang w:val="en-US"/>
        </w:rPr>
        <w:t xml:space="preserve">and – </w:t>
      </w:r>
      <w:r w:rsidRPr="00473B98">
        <w:rPr>
          <w:rFonts w:ascii="Cambria" w:hAnsi="Cambria"/>
          <w:b/>
          <w:sz w:val="24"/>
          <w:lang w:val="en-US"/>
        </w:rPr>
        <w:t>S</w:t>
      </w:r>
      <w:r>
        <w:rPr>
          <w:rFonts w:ascii="Cambria" w:hAnsi="Cambria"/>
          <w:b/>
          <w:sz w:val="24"/>
          <w:lang w:val="en-US"/>
        </w:rPr>
        <w:t xml:space="preserve">uppressed </w:t>
      </w:r>
      <w:r w:rsidRPr="00473B98">
        <w:rPr>
          <w:rFonts w:ascii="Cambria" w:hAnsi="Cambria"/>
          <w:b/>
          <w:sz w:val="24"/>
          <w:lang w:val="en-US"/>
        </w:rPr>
        <w:t>C</w:t>
      </w:r>
      <w:r>
        <w:rPr>
          <w:rFonts w:ascii="Cambria" w:hAnsi="Cambria"/>
          <w:b/>
          <w:sz w:val="24"/>
          <w:lang w:val="en-US"/>
        </w:rPr>
        <w:t>arrier</w:t>
      </w:r>
      <w:r w:rsidRPr="00473B98">
        <w:rPr>
          <w:rFonts w:ascii="Cambria" w:hAnsi="Cambria"/>
          <w:b/>
          <w:sz w:val="24"/>
          <w:lang w:val="en-US"/>
        </w:rPr>
        <w:t xml:space="preserve"> modulation and demodulation</w:t>
      </w:r>
    </w:p>
    <w:p w14:paraId="4A1939E5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F</w:t>
      </w:r>
      <w:r w:rsidRPr="00473B98">
        <w:rPr>
          <w:rFonts w:ascii="Cambria" w:hAnsi="Cambria"/>
          <w:b/>
          <w:sz w:val="24"/>
          <w:lang w:val="en-US"/>
        </w:rPr>
        <w:t>requency modulation and demodulation</w:t>
      </w:r>
    </w:p>
    <w:p w14:paraId="44CED085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 w:rsidRPr="00473B98">
        <w:rPr>
          <w:rFonts w:ascii="Cambria" w:hAnsi="Cambria"/>
          <w:b/>
          <w:sz w:val="24"/>
          <w:lang w:val="en-US"/>
        </w:rPr>
        <w:t>Pulse Code Modulation and demodulation</w:t>
      </w:r>
    </w:p>
    <w:p w14:paraId="4D225F59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 w:rsidRPr="00473B98">
        <w:rPr>
          <w:rFonts w:ascii="Cambria" w:hAnsi="Cambria"/>
          <w:b/>
          <w:sz w:val="24"/>
          <w:lang w:val="en-US"/>
        </w:rPr>
        <w:t>D</w:t>
      </w:r>
      <w:r>
        <w:rPr>
          <w:rFonts w:ascii="Cambria" w:hAnsi="Cambria"/>
          <w:b/>
          <w:sz w:val="24"/>
          <w:lang w:val="en-US"/>
        </w:rPr>
        <w:t xml:space="preserve">elta </w:t>
      </w:r>
      <w:r w:rsidRPr="00473B98">
        <w:rPr>
          <w:rFonts w:ascii="Cambria" w:hAnsi="Cambria"/>
          <w:b/>
          <w:sz w:val="24"/>
          <w:lang w:val="en-US"/>
        </w:rPr>
        <w:t>M</w:t>
      </w:r>
      <w:r>
        <w:rPr>
          <w:rFonts w:ascii="Cambria" w:hAnsi="Cambria"/>
          <w:b/>
          <w:sz w:val="24"/>
          <w:lang w:val="en-US"/>
        </w:rPr>
        <w:t>odulation</w:t>
      </w:r>
      <w:r w:rsidRPr="00473B98">
        <w:rPr>
          <w:rFonts w:ascii="Cambria" w:hAnsi="Cambria"/>
          <w:b/>
          <w:sz w:val="24"/>
          <w:lang w:val="en-US"/>
        </w:rPr>
        <w:t xml:space="preserve"> and demodulation</w:t>
      </w:r>
    </w:p>
    <w:p w14:paraId="3AB0BBCA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 w:rsidRPr="00473B98">
        <w:rPr>
          <w:rFonts w:ascii="Cambria" w:hAnsi="Cambria"/>
          <w:b/>
          <w:sz w:val="24"/>
          <w:lang w:val="en-US"/>
        </w:rPr>
        <w:t>P</w:t>
      </w:r>
      <w:r>
        <w:rPr>
          <w:rFonts w:ascii="Cambria" w:hAnsi="Cambria"/>
          <w:b/>
          <w:sz w:val="24"/>
          <w:lang w:val="en-US"/>
        </w:rPr>
        <w:t xml:space="preserve">hase </w:t>
      </w:r>
      <w:r w:rsidRPr="00473B98">
        <w:rPr>
          <w:rFonts w:ascii="Cambria" w:hAnsi="Cambria"/>
          <w:b/>
          <w:sz w:val="24"/>
          <w:lang w:val="en-US"/>
        </w:rPr>
        <w:t>S</w:t>
      </w:r>
      <w:r>
        <w:rPr>
          <w:rFonts w:ascii="Cambria" w:hAnsi="Cambria"/>
          <w:b/>
          <w:sz w:val="24"/>
          <w:lang w:val="en-US"/>
        </w:rPr>
        <w:t xml:space="preserve">hift </w:t>
      </w:r>
      <w:r w:rsidRPr="00473B98">
        <w:rPr>
          <w:rFonts w:ascii="Cambria" w:hAnsi="Cambria"/>
          <w:b/>
          <w:sz w:val="24"/>
          <w:lang w:val="en-US"/>
        </w:rPr>
        <w:t>K</w:t>
      </w:r>
      <w:r>
        <w:rPr>
          <w:rFonts w:ascii="Cambria" w:hAnsi="Cambria"/>
          <w:b/>
          <w:sz w:val="24"/>
          <w:lang w:val="en-US"/>
        </w:rPr>
        <w:t>eying</w:t>
      </w:r>
      <w:r w:rsidRPr="00473B98">
        <w:rPr>
          <w:rFonts w:ascii="Cambria" w:hAnsi="Cambria"/>
          <w:b/>
          <w:sz w:val="24"/>
          <w:lang w:val="en-US"/>
        </w:rPr>
        <w:t xml:space="preserve"> Modulation and demodulation</w:t>
      </w:r>
    </w:p>
    <w:p w14:paraId="292101C9" w14:textId="77777777" w:rsidR="00473B98" w:rsidRDefault="00473B98" w:rsidP="00473B98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lang w:val="en-US"/>
        </w:rPr>
      </w:pPr>
      <w:r w:rsidRPr="00473B98">
        <w:rPr>
          <w:rFonts w:ascii="Cambria" w:hAnsi="Cambria"/>
          <w:b/>
          <w:sz w:val="24"/>
          <w:lang w:val="en-US"/>
        </w:rPr>
        <w:t>Q</w:t>
      </w:r>
      <w:r>
        <w:rPr>
          <w:rFonts w:ascii="Cambria" w:hAnsi="Cambria"/>
          <w:b/>
          <w:sz w:val="24"/>
          <w:lang w:val="en-US"/>
        </w:rPr>
        <w:t xml:space="preserve">uadrature </w:t>
      </w:r>
      <w:r w:rsidRPr="00473B98">
        <w:rPr>
          <w:rFonts w:ascii="Cambria" w:hAnsi="Cambria"/>
          <w:b/>
          <w:sz w:val="24"/>
          <w:lang w:val="en-US"/>
        </w:rPr>
        <w:t>P</w:t>
      </w:r>
      <w:r>
        <w:rPr>
          <w:rFonts w:ascii="Cambria" w:hAnsi="Cambria"/>
          <w:b/>
          <w:sz w:val="24"/>
          <w:lang w:val="en-US"/>
        </w:rPr>
        <w:t xml:space="preserve">hase </w:t>
      </w:r>
      <w:r w:rsidRPr="00473B98">
        <w:rPr>
          <w:rFonts w:ascii="Cambria" w:hAnsi="Cambria"/>
          <w:b/>
          <w:sz w:val="24"/>
          <w:lang w:val="en-US"/>
        </w:rPr>
        <w:t>S</w:t>
      </w:r>
      <w:r>
        <w:rPr>
          <w:rFonts w:ascii="Cambria" w:hAnsi="Cambria"/>
          <w:b/>
          <w:sz w:val="24"/>
          <w:lang w:val="en-US"/>
        </w:rPr>
        <w:t xml:space="preserve">hifty </w:t>
      </w:r>
      <w:r w:rsidRPr="00473B98">
        <w:rPr>
          <w:rFonts w:ascii="Cambria" w:hAnsi="Cambria"/>
          <w:b/>
          <w:sz w:val="24"/>
          <w:lang w:val="en-US"/>
        </w:rPr>
        <w:t>K</w:t>
      </w:r>
      <w:r>
        <w:rPr>
          <w:rFonts w:ascii="Cambria" w:hAnsi="Cambria"/>
          <w:b/>
          <w:sz w:val="24"/>
          <w:lang w:val="en-US"/>
        </w:rPr>
        <w:t>eying</w:t>
      </w:r>
      <w:r w:rsidRPr="00473B98">
        <w:rPr>
          <w:rFonts w:ascii="Cambria" w:hAnsi="Cambria"/>
          <w:b/>
          <w:sz w:val="24"/>
          <w:lang w:val="en-US"/>
        </w:rPr>
        <w:t xml:space="preserve"> Modulation and Demodulation</w:t>
      </w:r>
    </w:p>
    <w:p w14:paraId="724E47D8" w14:textId="77777777" w:rsidR="00473B98" w:rsidRDefault="00473B98" w:rsidP="00473B9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02722C7" w14:textId="77777777" w:rsidR="00473B98" w:rsidRDefault="00473B98" w:rsidP="00473B9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86E0921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  <w:r w:rsidRPr="00473B98">
        <w:rPr>
          <w:rFonts w:ascii="Cambria" w:hAnsi="Cambria"/>
          <w:b/>
          <w:sz w:val="32"/>
          <w:lang w:val="en-US"/>
        </w:rPr>
        <w:t xml:space="preserve">Using </w:t>
      </w:r>
      <w:r>
        <w:rPr>
          <w:rFonts w:ascii="Cambria" w:hAnsi="Cambria"/>
          <w:b/>
          <w:sz w:val="32"/>
          <w:lang w:val="en-US"/>
        </w:rPr>
        <w:t>Hardware</w:t>
      </w:r>
    </w:p>
    <w:p w14:paraId="706112D9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571D0332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0F107274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05038517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731578A0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19C197F3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32EF08A4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172B3A5F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p w14:paraId="706B0A3A" w14:textId="77777777" w:rsidR="00473B98" w:rsidRDefault="00473B98" w:rsidP="00473B98">
      <w:pPr>
        <w:spacing w:after="0" w:line="480" w:lineRule="auto"/>
        <w:jc w:val="center"/>
        <w:rPr>
          <w:rFonts w:ascii="Cambria" w:hAnsi="Cambria"/>
          <w:b/>
          <w:sz w:val="32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473B98" w:rsidRPr="00473B98" w14:paraId="38C957F0" w14:textId="77777777" w:rsidTr="00152E29">
        <w:tc>
          <w:tcPr>
            <w:tcW w:w="1413" w:type="dxa"/>
          </w:tcPr>
          <w:p w14:paraId="55744A5B" w14:textId="77777777" w:rsidR="00473B98" w:rsidRPr="00473B98" w:rsidRDefault="00473B98" w:rsidP="00473B98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6955657D" w14:textId="77777777" w:rsidR="00473B98" w:rsidRPr="00473B98" w:rsidRDefault="00C46E61" w:rsidP="00473B98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Experiment 1</w:t>
            </w:r>
          </w:p>
          <w:p w14:paraId="0C2363D9" w14:textId="77777777" w:rsidR="00473B98" w:rsidRPr="00473B98" w:rsidRDefault="002627D5" w:rsidP="002627D5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Amplitude M</w:t>
            </w:r>
            <w:r w:rsidR="00473B98" w:rsidRPr="00473B98">
              <w:rPr>
                <w:rFonts w:ascii="Cambria" w:hAnsi="Cambria"/>
                <w:b/>
                <w:sz w:val="24"/>
                <w:lang w:val="en-US"/>
              </w:rPr>
              <w:t xml:space="preserve">odulation and </w:t>
            </w:r>
            <w:r>
              <w:rPr>
                <w:rFonts w:ascii="Cambria" w:hAnsi="Cambria"/>
                <w:b/>
                <w:sz w:val="24"/>
                <w:lang w:val="en-US"/>
              </w:rPr>
              <w:t>D</w:t>
            </w:r>
            <w:r w:rsidR="00473B98" w:rsidRPr="00473B98">
              <w:rPr>
                <w:rFonts w:ascii="Cambria" w:hAnsi="Cambria"/>
                <w:b/>
                <w:sz w:val="24"/>
                <w:lang w:val="en-US"/>
              </w:rPr>
              <w:t>emodulation</w:t>
            </w:r>
          </w:p>
        </w:tc>
        <w:tc>
          <w:tcPr>
            <w:tcW w:w="1650" w:type="dxa"/>
          </w:tcPr>
          <w:p w14:paraId="44BA43D7" w14:textId="77777777" w:rsidR="00473B98" w:rsidRPr="00473B98" w:rsidRDefault="00473B98" w:rsidP="00473B98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1F3F5AF2" w14:textId="77777777" w:rsidR="00152E29" w:rsidRPr="004974E7" w:rsidRDefault="00152E29" w:rsidP="00152E29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5C90B7B3" w14:textId="77777777" w:rsidR="002627D5" w:rsidRDefault="002627D5" w:rsidP="002A6F1E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</w:p>
    <w:p w14:paraId="36E43A4D" w14:textId="77777777" w:rsidR="00152E29" w:rsidRDefault="00152E29" w:rsidP="002A6F1E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 w:rsidR="002A6F1E" w:rsidRPr="002A6F1E">
        <w:rPr>
          <w:rFonts w:ascii="Cambria" w:hAnsi="Cambria"/>
          <w:sz w:val="24"/>
          <w:lang w:val="en-US"/>
        </w:rPr>
        <w:t xml:space="preserve">To study the function of Amplitude Modulation &amp; Demodulation and also to calculate the modulation </w:t>
      </w:r>
      <w:r w:rsidR="002A6F1E">
        <w:rPr>
          <w:rFonts w:ascii="Cambria" w:hAnsi="Cambria"/>
          <w:sz w:val="24"/>
          <w:lang w:val="en-US"/>
        </w:rPr>
        <w:t>index</w:t>
      </w:r>
    </w:p>
    <w:p w14:paraId="6C9D6181" w14:textId="77777777" w:rsidR="002A6F1E" w:rsidRDefault="002A6F1E" w:rsidP="002A6F1E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ab/>
        <w:t>A comprehensive study on Under Modulation, Exact Modulation and Over Modulation of signals</w:t>
      </w:r>
    </w:p>
    <w:p w14:paraId="6CB28147" w14:textId="77777777" w:rsidR="002A6F1E" w:rsidRDefault="002A6F1E" w:rsidP="002A6F1E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171684E5" w14:textId="77777777" w:rsidR="002A6F1E" w:rsidRDefault="002A6F1E" w:rsidP="002A6F1E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55F501A8" w14:textId="77777777" w:rsidR="002A6F1E" w:rsidRPr="002A6F1E" w:rsidRDefault="002A6F1E" w:rsidP="002A6F1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334D7A46" w14:textId="77777777" w:rsidR="002A6F1E" w:rsidRDefault="002A6F1E" w:rsidP="002A6F1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3E58AD04" w14:textId="77777777" w:rsidR="002A6F1E" w:rsidRDefault="002A6F1E" w:rsidP="002A6F1E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6AF24745" w14:textId="77777777" w:rsidR="002A6F1E" w:rsidRDefault="002A6F1E" w:rsidP="002A6F1E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6BA51395" w14:textId="77777777" w:rsidR="002A6F1E" w:rsidRPr="002A6F1E" w:rsidRDefault="002A6F1E" w:rsidP="00A623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Modulation is defined as the process of changing the characteristics (Amplitude, Frequency or Phase) of the carrier signal (high frequency signal) in accordance with the</w:t>
      </w:r>
      <w:r>
        <w:rPr>
          <w:rFonts w:ascii="Cambria" w:hAnsi="Cambria"/>
          <w:sz w:val="24"/>
          <w:lang w:val="en-US"/>
        </w:rPr>
        <w:t xml:space="preserve"> </w:t>
      </w:r>
      <w:r w:rsidRPr="002A6F1E">
        <w:rPr>
          <w:rFonts w:ascii="Cambria" w:hAnsi="Cambria"/>
          <w:sz w:val="24"/>
          <w:lang w:val="en-US"/>
        </w:rPr>
        <w:t>intensity of the mes</w:t>
      </w:r>
      <w:r w:rsidR="00EB7DDB">
        <w:rPr>
          <w:rFonts w:ascii="Cambria" w:hAnsi="Cambria"/>
          <w:sz w:val="24"/>
          <w:lang w:val="en-US"/>
        </w:rPr>
        <w:t>sage signal (modulating signal)</w:t>
      </w:r>
    </w:p>
    <w:p w14:paraId="36ED1C29" w14:textId="77777777" w:rsidR="002A6F1E" w:rsidRDefault="002A6F1E" w:rsidP="003320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Amplitude modulation is defined as a system of modulation in which the amplitude of</w:t>
      </w:r>
      <w:r>
        <w:rPr>
          <w:rFonts w:ascii="Cambria" w:hAnsi="Cambria"/>
          <w:sz w:val="24"/>
          <w:lang w:val="en-US"/>
        </w:rPr>
        <w:t xml:space="preserve"> </w:t>
      </w:r>
      <w:r w:rsidRPr="002A6F1E">
        <w:rPr>
          <w:rFonts w:ascii="Cambria" w:hAnsi="Cambria"/>
          <w:sz w:val="24"/>
          <w:lang w:val="en-US"/>
        </w:rPr>
        <w:t>the carrier is varied in accordance with amplitude of the message signal (modulating signa</w:t>
      </w:r>
      <w:r w:rsidR="00EB7DDB">
        <w:rPr>
          <w:rFonts w:ascii="Cambria" w:hAnsi="Cambria"/>
          <w:sz w:val="24"/>
          <w:lang w:val="en-US"/>
        </w:rPr>
        <w:t>l)</w:t>
      </w:r>
    </w:p>
    <w:p w14:paraId="415E336D" w14:textId="77777777" w:rsidR="002A6F1E" w:rsidRDefault="002A6F1E" w:rsidP="003320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Initialize the message signal </w:t>
      </w:r>
      <w:r w:rsidRPr="002A6F1E">
        <w:rPr>
          <w:rFonts w:ascii="Cambria" w:hAnsi="Cambria"/>
          <w:b/>
          <w:sz w:val="24"/>
          <w:lang w:val="en-US"/>
        </w:rPr>
        <w:t>m</w:t>
      </w:r>
      <w:r>
        <w:rPr>
          <w:rFonts w:ascii="Cambria" w:hAnsi="Cambria"/>
          <w:b/>
          <w:sz w:val="24"/>
          <w:lang w:val="en-US"/>
        </w:rPr>
        <w:t xml:space="preserve"> </w:t>
      </w:r>
      <w:r>
        <w:rPr>
          <w:rFonts w:ascii="Cambria" w:hAnsi="Cambria"/>
          <w:sz w:val="24"/>
          <w:lang w:val="en-US"/>
        </w:rPr>
        <w:t xml:space="preserve">with amplitude </w:t>
      </w:r>
      <w:proofErr w:type="spellStart"/>
      <w:r>
        <w:rPr>
          <w:rFonts w:ascii="Cambria" w:hAnsi="Cambria"/>
          <w:sz w:val="24"/>
          <w:lang w:val="en-US"/>
        </w:rPr>
        <w:t>V</w:t>
      </w:r>
      <w:r w:rsidRPr="002A6F1E">
        <w:rPr>
          <w:rFonts w:ascii="Cambria" w:hAnsi="Cambria"/>
          <w:sz w:val="24"/>
          <w:vertAlign w:val="subscript"/>
          <w:lang w:val="en-US"/>
        </w:rPr>
        <w:t>m</w:t>
      </w:r>
      <w:proofErr w:type="spellEnd"/>
      <w:r>
        <w:rPr>
          <w:rFonts w:ascii="Cambria" w:hAnsi="Cambria"/>
          <w:sz w:val="24"/>
          <w:lang w:val="en-US"/>
        </w:rPr>
        <w:t xml:space="preserve"> and frequency </w:t>
      </w:r>
      <w:proofErr w:type="spellStart"/>
      <w:r>
        <w:rPr>
          <w:rFonts w:ascii="Cambria" w:hAnsi="Cambria"/>
          <w:sz w:val="24"/>
          <w:lang w:val="en-US"/>
        </w:rPr>
        <w:t>f</w:t>
      </w:r>
      <w:r w:rsidRPr="002A6F1E">
        <w:rPr>
          <w:rFonts w:ascii="Cambria" w:hAnsi="Cambria"/>
          <w:sz w:val="24"/>
          <w:vertAlign w:val="subscript"/>
          <w:lang w:val="en-US"/>
        </w:rPr>
        <w:t>m</w:t>
      </w:r>
      <w:proofErr w:type="spellEnd"/>
      <w:r>
        <w:rPr>
          <w:rFonts w:ascii="Cambria" w:hAnsi="Cambria"/>
          <w:sz w:val="24"/>
          <w:lang w:val="en-US"/>
        </w:rPr>
        <w:t xml:space="preserve"> (usually considered as low frequency)</w:t>
      </w:r>
    </w:p>
    <w:p w14:paraId="55E7B0F7" w14:textId="77777777" w:rsidR="002A6F1E" w:rsidRPr="002A6F1E" w:rsidRDefault="002A6F1E" w:rsidP="002A6F1E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Initialize the carrier signal </w:t>
      </w:r>
      <w:r w:rsidRPr="002A6F1E">
        <w:rPr>
          <w:rFonts w:ascii="Cambria" w:hAnsi="Cambria"/>
          <w:b/>
          <w:sz w:val="24"/>
          <w:lang w:val="en-US"/>
        </w:rPr>
        <w:t>c</w:t>
      </w:r>
      <w:r>
        <w:rPr>
          <w:rFonts w:ascii="Cambria" w:hAnsi="Cambria"/>
          <w:sz w:val="24"/>
          <w:lang w:val="en-US"/>
        </w:rPr>
        <w:t xml:space="preserve"> with amplitude </w:t>
      </w:r>
      <w:proofErr w:type="spellStart"/>
      <w:r>
        <w:rPr>
          <w:rFonts w:ascii="Cambria" w:hAnsi="Cambria"/>
          <w:sz w:val="24"/>
          <w:lang w:val="en-US"/>
        </w:rPr>
        <w:t>V</w:t>
      </w:r>
      <w:r w:rsidRPr="002A6F1E">
        <w:rPr>
          <w:rFonts w:ascii="Cambria" w:hAnsi="Cambria"/>
          <w:sz w:val="24"/>
          <w:vertAlign w:val="subscript"/>
          <w:lang w:val="en-US"/>
        </w:rPr>
        <w:t>c</w:t>
      </w:r>
      <w:proofErr w:type="spellEnd"/>
      <w:r>
        <w:rPr>
          <w:rFonts w:ascii="Cambria" w:hAnsi="Cambria"/>
          <w:sz w:val="24"/>
          <w:lang w:val="en-US"/>
        </w:rPr>
        <w:t xml:space="preserve"> and frequency f</w:t>
      </w:r>
      <w:r w:rsidRPr="002A6F1E">
        <w:rPr>
          <w:rFonts w:ascii="Cambria" w:hAnsi="Cambria"/>
          <w:sz w:val="24"/>
          <w:vertAlign w:val="subscript"/>
          <w:lang w:val="en-US"/>
        </w:rPr>
        <w:t>c</w:t>
      </w:r>
      <w:r w:rsidRPr="002A6F1E">
        <w:rPr>
          <w:rFonts w:ascii="Cambria" w:hAnsi="Cambria"/>
          <w:sz w:val="24"/>
          <w:lang w:val="en-US"/>
        </w:rPr>
        <w:t xml:space="preserve"> (usually considered as low frequency)</w:t>
      </w:r>
    </w:p>
    <w:p w14:paraId="347CE1CD" w14:textId="77777777" w:rsidR="002A6F1E" w:rsidRDefault="002A6F1E" w:rsidP="003320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Obtain the amplitude modulation </w:t>
      </w:r>
      <w:r w:rsidR="00EB7DDB">
        <w:rPr>
          <w:rFonts w:ascii="Cambria" w:hAnsi="Cambria"/>
          <w:sz w:val="24"/>
          <w:lang w:val="en-US"/>
        </w:rPr>
        <w:t xml:space="preserve">of the </w:t>
      </w:r>
      <w:r>
        <w:rPr>
          <w:rFonts w:ascii="Cambria" w:hAnsi="Cambria"/>
          <w:sz w:val="24"/>
          <w:lang w:val="en-US"/>
        </w:rPr>
        <w:t>signal</w:t>
      </w:r>
      <w:r w:rsidR="00EB7DDB">
        <w:rPr>
          <w:rFonts w:ascii="Cambria" w:hAnsi="Cambria"/>
          <w:sz w:val="24"/>
          <w:lang w:val="en-US"/>
        </w:rPr>
        <w:t>s</w:t>
      </w:r>
      <w:r>
        <w:rPr>
          <w:rFonts w:ascii="Cambria" w:hAnsi="Cambria"/>
          <w:sz w:val="24"/>
          <w:lang w:val="en-US"/>
        </w:rPr>
        <w:t xml:space="preserve"> </w:t>
      </w:r>
      <w:r>
        <w:rPr>
          <w:rFonts w:ascii="Cambria" w:hAnsi="Cambria"/>
          <w:b/>
          <w:sz w:val="24"/>
          <w:lang w:val="en-US"/>
        </w:rPr>
        <w:t>s</w:t>
      </w:r>
      <w:r w:rsidR="00EB7DDB">
        <w:rPr>
          <w:rFonts w:ascii="Cambria" w:hAnsi="Cambria"/>
          <w:b/>
          <w:sz w:val="24"/>
          <w:lang w:val="en-US"/>
        </w:rPr>
        <w:t xml:space="preserve">1, s2 and s3 </w:t>
      </w:r>
      <w:r w:rsidR="00EB7DDB">
        <w:rPr>
          <w:rFonts w:ascii="Cambria" w:hAnsi="Cambria"/>
          <w:sz w:val="24"/>
          <w:lang w:val="en-US"/>
        </w:rPr>
        <w:t xml:space="preserve">with different modulation indexes </w:t>
      </w:r>
      <w:r w:rsidR="00EB7DDB" w:rsidRPr="00EB7DDB">
        <w:rPr>
          <w:rFonts w:ascii="Cambria" w:hAnsi="Cambria"/>
          <w:b/>
          <w:sz w:val="24"/>
          <w:lang w:val="en-US"/>
        </w:rPr>
        <w:t>A</w:t>
      </w:r>
      <w:r w:rsidR="00EB7DDB" w:rsidRPr="00EB7DDB">
        <w:rPr>
          <w:rFonts w:ascii="Cambria" w:hAnsi="Cambria"/>
          <w:b/>
          <w:sz w:val="24"/>
          <w:vertAlign w:val="subscript"/>
          <w:lang w:val="en-US"/>
        </w:rPr>
        <w:t xml:space="preserve">m </w:t>
      </w:r>
      <w:r w:rsidR="00EB7DDB" w:rsidRPr="00EB7DDB">
        <w:rPr>
          <w:rFonts w:ascii="Cambria" w:hAnsi="Cambria"/>
          <w:b/>
          <w:sz w:val="24"/>
          <w:lang w:val="en-US"/>
        </w:rPr>
        <w:t>= 1, 2 and 5</w:t>
      </w:r>
      <w:r w:rsidR="00EB7DDB">
        <w:rPr>
          <w:rFonts w:ascii="Cambria" w:hAnsi="Cambria"/>
          <w:sz w:val="24"/>
          <w:lang w:val="en-US"/>
        </w:rPr>
        <w:t xml:space="preserve"> respectively</w:t>
      </w:r>
    </w:p>
    <w:p w14:paraId="35EF48CB" w14:textId="77777777" w:rsidR="00EB7DDB" w:rsidRDefault="006B7F1D" w:rsidP="003320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Demodulation: Separate message signal from modulated signal by multiplying it with carrier signal and then apply filtering techniques </w:t>
      </w:r>
    </w:p>
    <w:p w14:paraId="37C86CFD" w14:textId="77777777" w:rsidR="002627D5" w:rsidRDefault="002627D5" w:rsidP="003320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Plot the message signal, modulated signal and demodulation signal</w:t>
      </w:r>
    </w:p>
    <w:p w14:paraId="1F09E633" w14:textId="77777777" w:rsidR="002627D5" w:rsidRPr="002A6F1E" w:rsidRDefault="002627D5" w:rsidP="003320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Analyze the Amplitude Modulation with different modulation index</w:t>
      </w:r>
    </w:p>
    <w:p w14:paraId="59D10685" w14:textId="77777777" w:rsidR="00152E29" w:rsidRDefault="004974E7" w:rsidP="004974E7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4807D2" wp14:editId="2560E273">
            <wp:extent cx="5371849" cy="2152650"/>
            <wp:effectExtent l="0" t="0" r="635" b="0"/>
            <wp:docPr id="4" name="Picture 4" descr="Difference Between Modulation and Demodulation (with Comparison Chart) -  Tech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Modulation and Demodulation (with Comparison Chart) -  Tech Differenc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5"/>
                    <a:stretch/>
                  </pic:blipFill>
                  <pic:spPr bwMode="auto">
                    <a:xfrm>
                      <a:off x="0" y="0"/>
                      <a:ext cx="5431825" cy="217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0DE8" w14:textId="77777777" w:rsidR="004974E7" w:rsidRPr="004974E7" w:rsidRDefault="004974E7" w:rsidP="004974E7">
      <w:pPr>
        <w:pStyle w:val="ListParagraph"/>
        <w:numPr>
          <w:ilvl w:val="0"/>
          <w:numId w:val="5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Modulation Process</w:t>
      </w:r>
    </w:p>
    <w:p w14:paraId="27C66535" w14:textId="77777777" w:rsidR="004974E7" w:rsidRDefault="004974E7" w:rsidP="004974E7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4974E7">
        <w:rPr>
          <w:rFonts w:ascii="Cambria" w:hAnsi="Cambria"/>
          <w:b/>
          <w:noProof/>
          <w:sz w:val="24"/>
        </w:rPr>
        <w:drawing>
          <wp:inline distT="0" distB="0" distL="0" distR="0" wp14:anchorId="10DC237B" wp14:editId="6849E705">
            <wp:extent cx="5349685" cy="2010718"/>
            <wp:effectExtent l="0" t="0" r="3810" b="8890"/>
            <wp:docPr id="5" name="Picture 5" descr="Draw a block diagram of a detector for an amplitude modulated signal  explaining briefly the function of each of its components. - Zig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aw a block diagram of a detector for an amplitude modulated signal  explaining briefly the function of each of its components. - Zig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23" cy="201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79A0" w14:textId="77777777" w:rsidR="004974E7" w:rsidRDefault="004974E7" w:rsidP="004974E7">
      <w:pPr>
        <w:pStyle w:val="ListParagraph"/>
        <w:numPr>
          <w:ilvl w:val="0"/>
          <w:numId w:val="5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Dem</w:t>
      </w:r>
      <w:r w:rsidRPr="004974E7">
        <w:rPr>
          <w:rFonts w:ascii="Cambria" w:hAnsi="Cambria"/>
          <w:b/>
          <w:sz w:val="24"/>
          <w:lang w:val="en-US"/>
        </w:rPr>
        <w:t>odulation Process</w:t>
      </w:r>
    </w:p>
    <w:p w14:paraId="20F60EEF" w14:textId="77777777" w:rsidR="00925461" w:rsidRDefault="00925461" w:rsidP="00925461">
      <w:pPr>
        <w:spacing w:after="0" w:line="276" w:lineRule="auto"/>
        <w:rPr>
          <w:rFonts w:ascii="Cambria" w:hAnsi="Cambria"/>
          <w:sz w:val="24"/>
          <w:lang w:val="en-US"/>
        </w:rPr>
      </w:pPr>
    </w:p>
    <w:p w14:paraId="1AA7A53E" w14:textId="77777777" w:rsidR="00925461" w:rsidRPr="00925461" w:rsidRDefault="00925461" w:rsidP="00925461">
      <w:pPr>
        <w:spacing w:after="0" w:line="276" w:lineRule="auto"/>
        <w:rPr>
          <w:rFonts w:ascii="Cambria" w:hAnsi="Cambria"/>
          <w:b/>
          <w:sz w:val="24"/>
          <w:lang w:val="en-US"/>
        </w:rPr>
      </w:pPr>
    </w:p>
    <w:p w14:paraId="58B632D4" w14:textId="77777777" w:rsidR="004626DF" w:rsidRDefault="004626DF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31C4F42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1A9C760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739F935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51FECA9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08F1635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47BF938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D10D967" w14:textId="77777777" w:rsidR="00C2184B" w:rsidRDefault="00C2184B" w:rsidP="00925461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1259BE1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3EC4919" w14:textId="62606489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lastRenderedPageBreak/>
        <w:t>Inference</w:t>
      </w:r>
    </w:p>
    <w:p w14:paraId="738AF58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71568A4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0DAFDBE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C3DC3BF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3D3AFC4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B3C516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7DBD58C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0883165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2872FCD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D2783BD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4034409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15A2AD9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22B4111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D16783C" w14:textId="5B2AC09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698FE04F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CBA9450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0087B92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975D5BA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917E2D2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E180C04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4E4F25B" w14:textId="7777777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2895AAD9" w14:textId="71CD1D2B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p w14:paraId="23DF9F94" w14:textId="7777777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840E0B" w:rsidRPr="00473B98" w14:paraId="7CD2F304" w14:textId="77777777" w:rsidTr="00163FCE">
        <w:tc>
          <w:tcPr>
            <w:tcW w:w="1413" w:type="dxa"/>
          </w:tcPr>
          <w:p w14:paraId="199997BE" w14:textId="77777777" w:rsidR="00840E0B" w:rsidRPr="00473B98" w:rsidRDefault="00840E0B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345F25C5" w14:textId="05C67D50" w:rsidR="00840E0B" w:rsidRPr="00473B98" w:rsidRDefault="00840E0B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 xml:space="preserve">Experiment </w:t>
            </w:r>
            <w:r w:rsidR="00685BF9">
              <w:rPr>
                <w:rFonts w:ascii="Cambria" w:hAnsi="Cambria"/>
                <w:b/>
                <w:sz w:val="24"/>
                <w:lang w:val="en-US"/>
              </w:rPr>
              <w:t>2</w:t>
            </w:r>
          </w:p>
          <w:p w14:paraId="4138D6ED" w14:textId="284CC94E" w:rsidR="00840E0B" w:rsidRPr="00473B98" w:rsidRDefault="00685BF9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Dual Side Band – Suppressed Carrier Modulation and Demodulation</w:t>
            </w:r>
          </w:p>
        </w:tc>
        <w:tc>
          <w:tcPr>
            <w:tcW w:w="1650" w:type="dxa"/>
          </w:tcPr>
          <w:p w14:paraId="3C9A0C34" w14:textId="77777777" w:rsidR="00840E0B" w:rsidRPr="00473B98" w:rsidRDefault="00840E0B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43C1CF46" w14:textId="77777777" w:rsidR="00840E0B" w:rsidRPr="004974E7" w:rsidRDefault="00840E0B" w:rsidP="00840E0B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1C0F99E2" w14:textId="439A608F" w:rsidR="00840E0B" w:rsidRDefault="00840E0B" w:rsidP="00C40607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 w:rsidR="00C40607" w:rsidRPr="00C40607">
        <w:rPr>
          <w:rFonts w:ascii="Cambria" w:hAnsi="Cambria"/>
          <w:sz w:val="24"/>
          <w:lang w:val="en-US"/>
        </w:rPr>
        <w:t>To perform the AM DSB-SC signal Generation and Detection using</w:t>
      </w:r>
      <w:r w:rsidR="00C40607">
        <w:rPr>
          <w:rFonts w:ascii="Cambria" w:hAnsi="Cambria"/>
          <w:sz w:val="24"/>
          <w:lang w:val="en-US"/>
        </w:rPr>
        <w:t xml:space="preserve"> MATLAB. </w:t>
      </w:r>
      <w:r w:rsidR="00C40607" w:rsidRPr="00C40607">
        <w:rPr>
          <w:rFonts w:ascii="Cambria" w:hAnsi="Cambria"/>
          <w:sz w:val="24"/>
          <w:lang w:val="en-US"/>
        </w:rPr>
        <w:t>To generate DSB-SC AM signal using balanced modulator. Calculate the modulation index and</w:t>
      </w:r>
      <w:r w:rsidR="00C40607">
        <w:rPr>
          <w:rFonts w:ascii="Cambria" w:hAnsi="Cambria"/>
          <w:sz w:val="24"/>
          <w:lang w:val="en-US"/>
        </w:rPr>
        <w:t xml:space="preserve"> </w:t>
      </w:r>
      <w:r w:rsidR="00C40607" w:rsidRPr="00C40607">
        <w:rPr>
          <w:rFonts w:ascii="Cambria" w:hAnsi="Cambria"/>
          <w:sz w:val="24"/>
          <w:lang w:val="en-US"/>
        </w:rPr>
        <w:t>reconstruct the modulating signal using synchronous detector</w:t>
      </w:r>
    </w:p>
    <w:p w14:paraId="1D8F3232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19855965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2BC33822" w14:textId="77777777" w:rsidR="00840E0B" w:rsidRPr="002A6F1E" w:rsidRDefault="00840E0B" w:rsidP="00840E0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7B4D2BEB" w14:textId="77777777" w:rsidR="00840E0B" w:rsidRDefault="00840E0B" w:rsidP="00840E0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5A9ABFB8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7DB9DEAA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4390D833" w14:textId="77777777" w:rsidR="0012309A" w:rsidRPr="0012309A" w:rsidRDefault="0012309A" w:rsidP="00840E0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12309A">
        <w:rPr>
          <w:rFonts w:ascii="Cambria" w:hAnsi="Cambria"/>
          <w:sz w:val="24"/>
        </w:rPr>
        <w:t xml:space="preserve">Balanced modulator is used for generating DSB-SC signal. </w:t>
      </w:r>
    </w:p>
    <w:p w14:paraId="1FC00DD7" w14:textId="77777777" w:rsidR="0012309A" w:rsidRPr="0012309A" w:rsidRDefault="0012309A" w:rsidP="00840E0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12309A">
        <w:rPr>
          <w:rFonts w:ascii="Cambria" w:hAnsi="Cambria"/>
          <w:sz w:val="24"/>
        </w:rPr>
        <w:t xml:space="preserve">A balanced modulator consists of two standard amplitude modulators arranged in a balanced configuration so as to suppress the carrier wave. </w:t>
      </w:r>
    </w:p>
    <w:p w14:paraId="3E7480A4" w14:textId="26C2F1B9" w:rsidR="0012309A" w:rsidRDefault="0012309A" w:rsidP="00840E0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12309A">
        <w:rPr>
          <w:rFonts w:ascii="Cambria" w:hAnsi="Cambria"/>
          <w:sz w:val="24"/>
        </w:rPr>
        <w:t>The two modulators are identical except the reversal of sign of the modulating signal applied to them</w:t>
      </w:r>
    </w:p>
    <w:p w14:paraId="2AB61182" w14:textId="1E47AAE9" w:rsidR="00840E0B" w:rsidRPr="002A6F1E" w:rsidRDefault="00840E0B" w:rsidP="00840E0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Analyze the Amplitude Modulation with </w:t>
      </w:r>
      <w:r w:rsidR="0012309A">
        <w:rPr>
          <w:rFonts w:ascii="Cambria" w:hAnsi="Cambria"/>
          <w:sz w:val="24"/>
          <w:lang w:val="en-US"/>
        </w:rPr>
        <w:t xml:space="preserve">dual sideband and </w:t>
      </w:r>
      <w:r w:rsidR="00C2184B">
        <w:rPr>
          <w:rFonts w:ascii="Cambria" w:hAnsi="Cambria"/>
          <w:sz w:val="24"/>
          <w:lang w:val="en-US"/>
        </w:rPr>
        <w:t>suppressed carrier</w:t>
      </w:r>
    </w:p>
    <w:p w14:paraId="25CA7DCC" w14:textId="50E0EACB" w:rsidR="00840E0B" w:rsidRDefault="00C2184B" w:rsidP="00840E0B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0778C7BC" wp14:editId="132A17D4">
            <wp:extent cx="2606040" cy="1752600"/>
            <wp:effectExtent l="0" t="0" r="3810" b="0"/>
            <wp:docPr id="1678487478" name="Picture 1" descr="amplitude modulation - Full AM signal vs DSB-SC - Electrical Engineering 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plitude modulation - Full AM signal vs DSB-SC - Electrical Engineering  Stack Exchan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BF38" w14:textId="39B8E93B" w:rsidR="00840E0B" w:rsidRPr="00C2184B" w:rsidRDefault="00840E0B" w:rsidP="00C2184B">
      <w:pPr>
        <w:pStyle w:val="ListParagraph"/>
        <w:numPr>
          <w:ilvl w:val="0"/>
          <w:numId w:val="7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C2184B">
        <w:rPr>
          <w:rFonts w:ascii="Cambria" w:hAnsi="Cambria"/>
          <w:b/>
          <w:sz w:val="24"/>
          <w:lang w:val="en-US"/>
        </w:rPr>
        <w:t>Modulation Process</w:t>
      </w:r>
    </w:p>
    <w:p w14:paraId="55DCA574" w14:textId="5D2CB09E" w:rsidR="00840E0B" w:rsidRDefault="00840E0B" w:rsidP="00840E0B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</w:p>
    <w:p w14:paraId="13740EDE" w14:textId="77777777" w:rsidR="0012309A" w:rsidRDefault="0012309A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5E6DDD4" w14:textId="77777777" w:rsidR="0012309A" w:rsidRDefault="0012309A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12983E2" w14:textId="77777777" w:rsidR="0012309A" w:rsidRDefault="0012309A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98E45DC" w14:textId="74D8EDD9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lastRenderedPageBreak/>
        <w:t>Inference</w:t>
      </w:r>
    </w:p>
    <w:p w14:paraId="321ACCBC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92D0A89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FF9F31F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2F0E5CC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EAC8E6A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CE04109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22BEFE1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A9E5D1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865E05F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64A3556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1DCBF5A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E60DC36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7500FDD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B7A2EA5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4EBEACD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1E5E39A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1E928C2" w14:textId="77777777" w:rsidR="00C2184B" w:rsidRDefault="00C2184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75D6C03" w14:textId="4B5974F8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76057E3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BC7D6A0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41EF720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2FB71EC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34E48C5" w14:textId="7777777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2D4A85D5" w14:textId="7777777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840E0B" w:rsidRPr="00473B98" w14:paraId="46C92028" w14:textId="77777777" w:rsidTr="00163FCE">
        <w:tc>
          <w:tcPr>
            <w:tcW w:w="1413" w:type="dxa"/>
          </w:tcPr>
          <w:p w14:paraId="74C486D1" w14:textId="77777777" w:rsidR="00840E0B" w:rsidRPr="00473B98" w:rsidRDefault="00840E0B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3275090C" w14:textId="6BB7E752" w:rsidR="00840E0B" w:rsidRPr="00473B98" w:rsidRDefault="00840E0B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 xml:space="preserve">Experiment </w:t>
            </w:r>
            <w:r w:rsidR="00C2184B">
              <w:rPr>
                <w:rFonts w:ascii="Cambria" w:hAnsi="Cambria"/>
                <w:b/>
                <w:sz w:val="24"/>
                <w:lang w:val="en-US"/>
              </w:rPr>
              <w:t>3</w:t>
            </w:r>
          </w:p>
          <w:p w14:paraId="4EE8D46B" w14:textId="3C1888A6" w:rsidR="00840E0B" w:rsidRPr="00473B98" w:rsidRDefault="0012309A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Frequency</w:t>
            </w:r>
            <w:r w:rsidR="00840E0B">
              <w:rPr>
                <w:rFonts w:ascii="Cambria" w:hAnsi="Cambria"/>
                <w:b/>
                <w:sz w:val="24"/>
                <w:lang w:val="en-US"/>
              </w:rPr>
              <w:t xml:space="preserve"> M</w:t>
            </w:r>
            <w:r w:rsidR="00840E0B" w:rsidRPr="00473B98">
              <w:rPr>
                <w:rFonts w:ascii="Cambria" w:hAnsi="Cambria"/>
                <w:b/>
                <w:sz w:val="24"/>
                <w:lang w:val="en-US"/>
              </w:rPr>
              <w:t xml:space="preserve">odulation and </w:t>
            </w:r>
            <w:r w:rsidR="00840E0B">
              <w:rPr>
                <w:rFonts w:ascii="Cambria" w:hAnsi="Cambria"/>
                <w:b/>
                <w:sz w:val="24"/>
                <w:lang w:val="en-US"/>
              </w:rPr>
              <w:t>D</w:t>
            </w:r>
            <w:r w:rsidR="00840E0B" w:rsidRPr="00473B98">
              <w:rPr>
                <w:rFonts w:ascii="Cambria" w:hAnsi="Cambria"/>
                <w:b/>
                <w:sz w:val="24"/>
                <w:lang w:val="en-US"/>
              </w:rPr>
              <w:t>emodulation</w:t>
            </w:r>
          </w:p>
        </w:tc>
        <w:tc>
          <w:tcPr>
            <w:tcW w:w="1650" w:type="dxa"/>
          </w:tcPr>
          <w:p w14:paraId="5529FC83" w14:textId="77777777" w:rsidR="00840E0B" w:rsidRPr="00473B98" w:rsidRDefault="00840E0B" w:rsidP="00163FCE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2CE36DF5" w14:textId="77777777" w:rsidR="00840E0B" w:rsidRPr="004974E7" w:rsidRDefault="00840E0B" w:rsidP="00840E0B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2BFE1829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</w:p>
    <w:p w14:paraId="1FC023A2" w14:textId="200AEA0D" w:rsidR="0012309A" w:rsidRPr="0012309A" w:rsidRDefault="00840E0B" w:rsidP="0012309A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 w:rsidR="00AC7818">
        <w:rPr>
          <w:rFonts w:ascii="Cambria" w:hAnsi="Cambria"/>
          <w:b/>
          <w:sz w:val="24"/>
          <w:lang w:val="en-US"/>
        </w:rPr>
        <w:tab/>
      </w:r>
      <w:r w:rsidR="0012309A" w:rsidRPr="0012309A">
        <w:rPr>
          <w:rFonts w:ascii="Cambria" w:hAnsi="Cambria"/>
          <w:sz w:val="24"/>
          <w:lang w:val="en-US"/>
        </w:rPr>
        <w:t>To generate frequency modulated signal and determine the modulation</w:t>
      </w:r>
      <w:r w:rsidR="0012309A">
        <w:rPr>
          <w:rFonts w:ascii="Cambria" w:hAnsi="Cambria"/>
          <w:sz w:val="24"/>
          <w:lang w:val="en-US"/>
        </w:rPr>
        <w:t xml:space="preserve"> </w:t>
      </w:r>
      <w:r w:rsidR="0012309A" w:rsidRPr="0012309A">
        <w:rPr>
          <w:rFonts w:ascii="Cambria" w:hAnsi="Cambria"/>
          <w:sz w:val="24"/>
          <w:lang w:val="en-US"/>
        </w:rPr>
        <w:t>index and</w:t>
      </w:r>
      <w:r w:rsidR="0012309A">
        <w:rPr>
          <w:rFonts w:ascii="Cambria" w:hAnsi="Cambria"/>
          <w:sz w:val="24"/>
          <w:lang w:val="en-US"/>
        </w:rPr>
        <w:t xml:space="preserve"> </w:t>
      </w:r>
      <w:r w:rsidR="0012309A" w:rsidRPr="0012309A">
        <w:rPr>
          <w:rFonts w:ascii="Cambria" w:hAnsi="Cambria"/>
          <w:sz w:val="24"/>
          <w:lang w:val="en-US"/>
        </w:rPr>
        <w:t>bandwidth for various values of amplitude and frequency of</w:t>
      </w:r>
      <w:r w:rsidR="0012309A">
        <w:rPr>
          <w:rFonts w:ascii="Cambria" w:hAnsi="Cambria"/>
          <w:sz w:val="24"/>
          <w:lang w:val="en-US"/>
        </w:rPr>
        <w:t xml:space="preserve"> </w:t>
      </w:r>
      <w:r w:rsidR="0012309A" w:rsidRPr="0012309A">
        <w:rPr>
          <w:rFonts w:ascii="Cambria" w:hAnsi="Cambria"/>
          <w:sz w:val="24"/>
          <w:lang w:val="en-US"/>
        </w:rPr>
        <w:t>modulating signal</w:t>
      </w:r>
    </w:p>
    <w:p w14:paraId="5582DCF7" w14:textId="7F552A89" w:rsidR="00840E0B" w:rsidRDefault="0012309A" w:rsidP="00AC7818">
      <w:pPr>
        <w:spacing w:after="0" w:line="360" w:lineRule="auto"/>
        <w:ind w:firstLine="720"/>
        <w:jc w:val="both"/>
        <w:rPr>
          <w:rFonts w:ascii="Cambria" w:hAnsi="Cambria"/>
          <w:sz w:val="24"/>
          <w:lang w:val="en-US"/>
        </w:rPr>
      </w:pPr>
      <w:r w:rsidRPr="0012309A">
        <w:rPr>
          <w:rFonts w:ascii="Cambria" w:hAnsi="Cambria"/>
          <w:sz w:val="24"/>
          <w:lang w:val="en-US"/>
        </w:rPr>
        <w:t>To demodulate a Frequency Modulated signal using FM detector</w:t>
      </w:r>
    </w:p>
    <w:p w14:paraId="1863D4F6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48EDA40E" w14:textId="77777777" w:rsidR="00840E0B" w:rsidRPr="002A6F1E" w:rsidRDefault="00840E0B" w:rsidP="00840E0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5FBB79E3" w14:textId="77777777" w:rsidR="00840E0B" w:rsidRDefault="00840E0B" w:rsidP="00840E0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363FDA46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4AA57CFB" w14:textId="77777777" w:rsidR="00840E0B" w:rsidRDefault="00840E0B" w:rsidP="00840E0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3EEA0550" w14:textId="3FE8328E" w:rsidR="00EB7B6F" w:rsidRPr="00EB7B6F" w:rsidRDefault="00AC7818" w:rsidP="00EB7B6F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EB7B6F">
        <w:rPr>
          <w:rFonts w:ascii="Cambria" w:hAnsi="Cambria"/>
          <w:sz w:val="24"/>
          <w:lang w:val="en-US"/>
        </w:rPr>
        <w:t>Frequency Modulation is a process in which the frequency of the carrier signal is</w:t>
      </w:r>
      <w:r w:rsidR="00EB7B6F"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>varied in accordance with the amplitude of the base band signal provided that the</w:t>
      </w:r>
      <w:r w:rsidRPr="00EB7B6F"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>amplitude</w:t>
      </w:r>
      <w:r w:rsidRPr="00EB7B6F"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>of the carrier signal is kept constan</w:t>
      </w:r>
      <w:r w:rsidR="00EB7B6F" w:rsidRPr="00EB7B6F">
        <w:rPr>
          <w:rFonts w:ascii="Cambria" w:hAnsi="Cambria"/>
          <w:sz w:val="24"/>
          <w:lang w:val="en-US"/>
        </w:rPr>
        <w:t>t</w:t>
      </w:r>
    </w:p>
    <w:p w14:paraId="69DEE6A0" w14:textId="77777777" w:rsidR="00EB7B6F" w:rsidRDefault="00EB7B6F" w:rsidP="00EB7B6F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EB7B6F">
        <w:rPr>
          <w:rFonts w:ascii="Cambria" w:hAnsi="Cambria"/>
          <w:sz w:val="24"/>
          <w:lang w:val="en-US"/>
        </w:rPr>
        <w:t>In AM, as the modulation index increases, the transmitted power</w:t>
      </w:r>
      <w:r w:rsidRPr="00EB7B6F"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>increases while the</w:t>
      </w:r>
      <w:r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 xml:space="preserve">transmitted power is independent of the modulating index in FM. </w:t>
      </w:r>
    </w:p>
    <w:p w14:paraId="48D15DC1" w14:textId="77777777" w:rsidR="00EB7B6F" w:rsidRDefault="00EB7B6F" w:rsidP="00EB7B6F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EB7B6F">
        <w:rPr>
          <w:rFonts w:ascii="Cambria" w:hAnsi="Cambria"/>
          <w:sz w:val="24"/>
          <w:lang w:val="en-US"/>
        </w:rPr>
        <w:t>Detection or demodulation</w:t>
      </w:r>
      <w:r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 xml:space="preserve">is the process of retranslation of the spectrum to its original position. </w:t>
      </w:r>
    </w:p>
    <w:p w14:paraId="54165689" w14:textId="67CBBB8E" w:rsidR="00EB7B6F" w:rsidRDefault="00EB7B6F" w:rsidP="00EB7B6F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EB7B6F">
        <w:rPr>
          <w:rFonts w:ascii="Cambria" w:hAnsi="Cambria"/>
          <w:sz w:val="24"/>
          <w:lang w:val="en-US"/>
        </w:rPr>
        <w:t>The method of</w:t>
      </w:r>
      <w:r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>recovering the original</w:t>
      </w:r>
      <w:r>
        <w:rPr>
          <w:rFonts w:ascii="Cambria" w:hAnsi="Cambria"/>
          <w:sz w:val="24"/>
          <w:lang w:val="en-US"/>
        </w:rPr>
        <w:t xml:space="preserve"> </w:t>
      </w:r>
      <w:r w:rsidRPr="00EB7B6F">
        <w:rPr>
          <w:rFonts w:ascii="Cambria" w:hAnsi="Cambria"/>
          <w:sz w:val="24"/>
          <w:lang w:val="en-US"/>
        </w:rPr>
        <w:t>baseband signal is called detection or demodulation of an FM signal.</w:t>
      </w:r>
    </w:p>
    <w:p w14:paraId="12E4D71F" w14:textId="59964607" w:rsidR="009F08D0" w:rsidRPr="00EB7B6F" w:rsidRDefault="009F08D0" w:rsidP="00EB7B6F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9F08D0">
        <w:rPr>
          <w:rFonts w:ascii="Cambria" w:hAnsi="Cambria"/>
          <w:sz w:val="24"/>
        </w:rPr>
        <w:t xml:space="preserve">The modulation index for FM is defined as </w:t>
      </w:r>
      <w:proofErr w:type="spellStart"/>
      <w:r w:rsidRPr="009F08D0">
        <w:rPr>
          <w:rFonts w:ascii="Cambria" w:hAnsi="Cambria"/>
          <w:sz w:val="24"/>
        </w:rPr>
        <w:t>Mf</w:t>
      </w:r>
      <w:proofErr w:type="spellEnd"/>
      <w:r w:rsidRPr="009F08D0">
        <w:rPr>
          <w:rFonts w:ascii="Cambria" w:hAnsi="Cambria"/>
          <w:sz w:val="24"/>
        </w:rPr>
        <w:t>= max frequency deviation/ modulating frequency</w:t>
      </w:r>
    </w:p>
    <w:p w14:paraId="7194E907" w14:textId="39063779" w:rsidR="00EB7B6F" w:rsidRDefault="009F08D0" w:rsidP="009F08D0">
      <w:pPr>
        <w:spacing w:after="0" w:line="480" w:lineRule="auto"/>
        <w:jc w:val="center"/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lastRenderedPageBreak/>
        <w:drawing>
          <wp:inline distT="0" distB="0" distL="0" distR="0" wp14:anchorId="32BF5850" wp14:editId="2DB5D42A">
            <wp:extent cx="3124200" cy="3989070"/>
            <wp:effectExtent l="0" t="0" r="0" b="0"/>
            <wp:docPr id="213301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9" t="6933" r="26600"/>
                    <a:stretch/>
                  </pic:blipFill>
                  <pic:spPr bwMode="auto">
                    <a:xfrm>
                      <a:off x="0" y="0"/>
                      <a:ext cx="312420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650F" w14:textId="77777777" w:rsidR="00EB7B6F" w:rsidRDefault="00EB7B6F" w:rsidP="00AC7818">
      <w:pPr>
        <w:spacing w:after="0" w:line="480" w:lineRule="auto"/>
        <w:jc w:val="both"/>
        <w:rPr>
          <w:rFonts w:ascii="Cambria" w:hAnsi="Cambria"/>
          <w:sz w:val="24"/>
          <w:lang w:val="en-US"/>
        </w:rPr>
      </w:pPr>
    </w:p>
    <w:p w14:paraId="16A1BF4B" w14:textId="4E716AAC" w:rsidR="00840E0B" w:rsidRDefault="00840E0B" w:rsidP="00AC7818">
      <w:pPr>
        <w:spacing w:after="0" w:line="480" w:lineRule="auto"/>
        <w:jc w:val="both"/>
        <w:rPr>
          <w:rFonts w:ascii="Cambria" w:hAnsi="Cambria"/>
          <w:b/>
          <w:sz w:val="24"/>
          <w:lang w:val="en-US"/>
        </w:rPr>
      </w:pPr>
    </w:p>
    <w:p w14:paraId="56346255" w14:textId="1E58430A" w:rsidR="00840E0B" w:rsidRPr="00E224C8" w:rsidRDefault="00E224C8" w:rsidP="00E224C8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(a)</w:t>
      </w:r>
      <w:r w:rsidR="00840E0B" w:rsidRPr="00E224C8">
        <w:rPr>
          <w:rFonts w:ascii="Cambria" w:hAnsi="Cambria"/>
          <w:b/>
          <w:sz w:val="24"/>
          <w:lang w:val="en-US"/>
        </w:rPr>
        <w:t>Modulation Process</w:t>
      </w:r>
    </w:p>
    <w:p w14:paraId="6F9E9E93" w14:textId="7777777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0788E393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7878D3E1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1DFBA323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0A242654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3336601E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8123C55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EA1761F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33D7D0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8F2091A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5ED0E55" w14:textId="77777777" w:rsidR="00E224C8" w:rsidRDefault="00E224C8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853ED95" w14:textId="27DF2076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Inference</w:t>
      </w:r>
    </w:p>
    <w:p w14:paraId="06CE3D62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1157A52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0026B97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7E6447E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7DE57EF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7E05493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41962D7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CF1D15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3F8940E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B508A7A" w14:textId="77777777" w:rsidR="00E224C8" w:rsidRDefault="00E224C8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2549F53" w14:textId="624BA6F2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5370FC82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093DA66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32E465C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14DFFF5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86106E2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D5204BD" w14:textId="77777777" w:rsidR="00840E0B" w:rsidRDefault="00840E0B" w:rsidP="00840E0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E8C8B39" w14:textId="7777777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5E4B3B94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468FDB8D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406A69EA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40C5C4E7" w14:textId="196485B7" w:rsidR="00840E0B" w:rsidRDefault="00840E0B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p w14:paraId="557A2893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E224C8" w:rsidRPr="00473B98" w14:paraId="25969877" w14:textId="77777777" w:rsidTr="00194703">
        <w:tc>
          <w:tcPr>
            <w:tcW w:w="1413" w:type="dxa"/>
          </w:tcPr>
          <w:p w14:paraId="23653A9B" w14:textId="77777777" w:rsidR="00E224C8" w:rsidRPr="00473B98" w:rsidRDefault="00E224C8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7D8613B6" w14:textId="19ABE9B0" w:rsidR="00E224C8" w:rsidRPr="00473B98" w:rsidRDefault="00E224C8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 xml:space="preserve">Experiment </w:t>
            </w:r>
            <w:r>
              <w:rPr>
                <w:rFonts w:ascii="Cambria" w:hAnsi="Cambria"/>
                <w:b/>
                <w:sz w:val="24"/>
                <w:lang w:val="en-US"/>
              </w:rPr>
              <w:t>4</w:t>
            </w:r>
          </w:p>
          <w:p w14:paraId="1BAF314B" w14:textId="3640FD03" w:rsidR="00E224C8" w:rsidRPr="00473B98" w:rsidRDefault="00E224C8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Pulse Code</w:t>
            </w:r>
            <w:r>
              <w:rPr>
                <w:rFonts w:ascii="Cambria" w:hAnsi="Cambria"/>
                <w:b/>
                <w:sz w:val="24"/>
                <w:lang w:val="en-US"/>
              </w:rPr>
              <w:t xml:space="preserve"> M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 xml:space="preserve">odulation and </w:t>
            </w:r>
            <w:r>
              <w:rPr>
                <w:rFonts w:ascii="Cambria" w:hAnsi="Cambria"/>
                <w:b/>
                <w:sz w:val="24"/>
                <w:lang w:val="en-US"/>
              </w:rPr>
              <w:t>D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>emodulation</w:t>
            </w:r>
          </w:p>
        </w:tc>
        <w:tc>
          <w:tcPr>
            <w:tcW w:w="1650" w:type="dxa"/>
          </w:tcPr>
          <w:p w14:paraId="2B02CD9C" w14:textId="77777777" w:rsidR="00E224C8" w:rsidRPr="00473B98" w:rsidRDefault="00E224C8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1D63C8F3" w14:textId="77777777" w:rsidR="00E224C8" w:rsidRPr="004974E7" w:rsidRDefault="00E224C8" w:rsidP="00E224C8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1820E334" w14:textId="77777777" w:rsidR="00E224C8" w:rsidRDefault="00E224C8" w:rsidP="00E224C8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</w:p>
    <w:p w14:paraId="6B59EB2C" w14:textId="77777777" w:rsidR="00E224C8" w:rsidRPr="00E224C8" w:rsidRDefault="00E224C8" w:rsidP="00E224C8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>
        <w:rPr>
          <w:rFonts w:ascii="Cambria" w:hAnsi="Cambria"/>
          <w:b/>
          <w:sz w:val="24"/>
          <w:lang w:val="en-US"/>
        </w:rPr>
        <w:tab/>
      </w:r>
      <w:r w:rsidRPr="00E224C8">
        <w:rPr>
          <w:rFonts w:ascii="Cambria" w:hAnsi="Cambria"/>
          <w:sz w:val="24"/>
          <w:lang w:val="en-US"/>
        </w:rPr>
        <w:t>To convert an analog signal into a pulse digital signal using PCM system and to</w:t>
      </w:r>
    </w:p>
    <w:p w14:paraId="13A6DD71" w14:textId="739FF8C2" w:rsidR="00E224C8" w:rsidRDefault="00E224C8" w:rsidP="00E224C8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E224C8">
        <w:rPr>
          <w:rFonts w:ascii="Cambria" w:hAnsi="Cambria"/>
          <w:sz w:val="24"/>
          <w:lang w:val="en-US"/>
        </w:rPr>
        <w:t>convert the digital signal into analog signal using PCM demodulation system.</w:t>
      </w:r>
    </w:p>
    <w:p w14:paraId="038A0010" w14:textId="77777777" w:rsidR="00E224C8" w:rsidRDefault="00E224C8" w:rsidP="00E224C8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60310847" w14:textId="77777777" w:rsidR="00E224C8" w:rsidRPr="002A6F1E" w:rsidRDefault="00E224C8" w:rsidP="00E224C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54177AE9" w14:textId="77777777" w:rsidR="00E224C8" w:rsidRDefault="00E224C8" w:rsidP="00E224C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23D324CC" w14:textId="77777777" w:rsidR="00E224C8" w:rsidRDefault="00E224C8" w:rsidP="00E224C8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76376C04" w14:textId="77777777" w:rsidR="00E224C8" w:rsidRDefault="00E224C8" w:rsidP="00E224C8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739A61EE" w14:textId="77777777" w:rsid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In the PCM communication system, the input analog signal is sampled and these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 xml:space="preserve">samples are subjected to the operation of quantization. </w:t>
      </w:r>
    </w:p>
    <w:p w14:paraId="26D85264" w14:textId="77777777" w:rsid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The quantized samples are applied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 xml:space="preserve">to an encoder. </w:t>
      </w:r>
    </w:p>
    <w:p w14:paraId="1DD5BB1E" w14:textId="77777777" w:rsid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The encoder responds to each such a sample by generation unique and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 xml:space="preserve">identifiable binary pulse. </w:t>
      </w:r>
    </w:p>
    <w:p w14:paraId="2C4067D1" w14:textId="77777777" w:rsid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The combination of quantize and encoder is called analog to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 xml:space="preserve">digital converter. </w:t>
      </w:r>
    </w:p>
    <w:p w14:paraId="0C04B757" w14:textId="5B75B9F3" w:rsidR="00724070" w:rsidRP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It accepts analog signal and replaces it with a successive code symbol,</w:t>
      </w:r>
      <w:r w:rsidRPr="00724070"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>each symbol consists of a train of pulses in which each pulse represents a digit in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>arithmetic system.</w:t>
      </w:r>
    </w:p>
    <w:p w14:paraId="703388E4" w14:textId="77777777" w:rsid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When this digitally encoded signal arrives at the receiver, the first operation to be</w:t>
      </w:r>
      <w:r w:rsidRPr="00724070"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>performed is separation of noise which has been added during transmission along the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 xml:space="preserve">channel. </w:t>
      </w:r>
    </w:p>
    <w:p w14:paraId="7D8785C6" w14:textId="0658E628" w:rsidR="00724070" w:rsidRPr="00724070" w:rsidRDefault="00724070" w:rsidP="00724070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24070">
        <w:rPr>
          <w:rFonts w:ascii="Cambria" w:hAnsi="Cambria"/>
          <w:sz w:val="24"/>
          <w:lang w:val="en-US"/>
        </w:rPr>
        <w:t>It is possible because of quantization of the signal for each pulse interval; it has</w:t>
      </w:r>
      <w:r>
        <w:rPr>
          <w:rFonts w:ascii="Cambria" w:hAnsi="Cambria"/>
          <w:sz w:val="24"/>
          <w:lang w:val="en-US"/>
        </w:rPr>
        <w:t xml:space="preserve"> </w:t>
      </w:r>
      <w:r w:rsidRPr="00724070">
        <w:rPr>
          <w:rFonts w:ascii="Cambria" w:hAnsi="Cambria"/>
          <w:sz w:val="24"/>
          <w:lang w:val="en-US"/>
        </w:rPr>
        <w:t>to determine which of many possible values has been received.</w:t>
      </w:r>
    </w:p>
    <w:p w14:paraId="08E62DC4" w14:textId="34C2C561" w:rsidR="00E224C8" w:rsidRDefault="00E224C8" w:rsidP="00724070">
      <w:p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</w:p>
    <w:p w14:paraId="384BF25A" w14:textId="77777777" w:rsidR="00487EB2" w:rsidRDefault="00487EB2" w:rsidP="00724070">
      <w:p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</w:p>
    <w:p w14:paraId="23B1E183" w14:textId="0B3B24E1" w:rsidR="00487EB2" w:rsidRDefault="00487EB2" w:rsidP="00487EB2">
      <w:pPr>
        <w:spacing w:after="0" w:line="480" w:lineRule="auto"/>
        <w:jc w:val="center"/>
        <w:rPr>
          <w:rFonts w:ascii="Cambria" w:hAnsi="Cambria"/>
          <w:sz w:val="24"/>
          <w:lang w:val="en-US"/>
        </w:rPr>
      </w:pPr>
      <w:r w:rsidRPr="00487EB2">
        <w:rPr>
          <w:rFonts w:ascii="Cambria" w:hAnsi="Cambria"/>
          <w:sz w:val="24"/>
          <w:lang w:val="en-US"/>
        </w:rPr>
        <w:lastRenderedPageBreak/>
        <w:drawing>
          <wp:inline distT="0" distB="0" distL="0" distR="0" wp14:anchorId="7702934B" wp14:editId="38D98FFE">
            <wp:extent cx="5387807" cy="3680779"/>
            <wp:effectExtent l="0" t="0" r="3810" b="0"/>
            <wp:docPr id="105042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25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364" w14:textId="020635C9" w:rsidR="00E224C8" w:rsidRPr="00E224C8" w:rsidRDefault="00E224C8" w:rsidP="00E224C8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(a)</w:t>
      </w:r>
      <w:r w:rsidR="00487EB2">
        <w:rPr>
          <w:rFonts w:ascii="Cambria" w:hAnsi="Cambria"/>
          <w:b/>
          <w:sz w:val="24"/>
          <w:lang w:val="en-US"/>
        </w:rPr>
        <w:t xml:space="preserve">PCM </w:t>
      </w:r>
      <w:r w:rsidRPr="00E224C8">
        <w:rPr>
          <w:rFonts w:ascii="Cambria" w:hAnsi="Cambria"/>
          <w:b/>
          <w:sz w:val="24"/>
          <w:lang w:val="en-US"/>
        </w:rPr>
        <w:t>Modulation</w:t>
      </w:r>
      <w:r w:rsidR="00487EB2">
        <w:rPr>
          <w:rFonts w:ascii="Cambria" w:hAnsi="Cambria"/>
          <w:b/>
          <w:sz w:val="24"/>
          <w:lang w:val="en-US"/>
        </w:rPr>
        <w:t xml:space="preserve"> &amp; Demodulation</w:t>
      </w:r>
      <w:r w:rsidRPr="00E224C8">
        <w:rPr>
          <w:rFonts w:ascii="Cambria" w:hAnsi="Cambria"/>
          <w:b/>
          <w:sz w:val="24"/>
          <w:lang w:val="en-US"/>
        </w:rPr>
        <w:t xml:space="preserve"> Process</w:t>
      </w:r>
    </w:p>
    <w:p w14:paraId="6166BF7E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3DCD3F82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060A25F0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4E5E1525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0A5E05AF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540CCADD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9CF5449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1E11962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397AC86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CC28E7C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EE103E9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FAA7537" w14:textId="77777777" w:rsidR="009F5235" w:rsidRDefault="009F5235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58A4A09" w14:textId="77777777" w:rsidR="009F5235" w:rsidRDefault="009F5235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95FEBD1" w14:textId="795FA6AE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lastRenderedPageBreak/>
        <w:t>Inference</w:t>
      </w:r>
    </w:p>
    <w:p w14:paraId="6FE69986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C9C9965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EB5B14D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B5FA952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FEF7A2A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12E9320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2CEDB62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4C3379E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0394E89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186C911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ADC6F35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25A342E2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349B10C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D19BDC6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F92396A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7B151E0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789EEB51" w14:textId="77777777" w:rsidR="00E224C8" w:rsidRDefault="00E224C8" w:rsidP="00E224C8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3B686AE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0C596541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5C8E3040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55DDE595" w14:textId="77777777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13AE1D16" w14:textId="77777777" w:rsidR="009F5235" w:rsidRDefault="009F5235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3CBD7945" w14:textId="0547199C" w:rsidR="00E224C8" w:rsidRDefault="00E224C8" w:rsidP="00E224C8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p w14:paraId="47C1AAE5" w14:textId="77777777" w:rsidR="00E224C8" w:rsidRDefault="00E224C8" w:rsidP="00840E0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9F5235" w:rsidRPr="00473B98" w14:paraId="155A80D2" w14:textId="77777777" w:rsidTr="00194703">
        <w:tc>
          <w:tcPr>
            <w:tcW w:w="1413" w:type="dxa"/>
          </w:tcPr>
          <w:p w14:paraId="1D12F3B3" w14:textId="77777777" w:rsidR="009F5235" w:rsidRPr="00473B98" w:rsidRDefault="009F5235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7B1BEE9E" w14:textId="4491DAB3" w:rsidR="009F5235" w:rsidRPr="00473B98" w:rsidRDefault="009F5235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 xml:space="preserve">Experiment </w:t>
            </w:r>
            <w:r>
              <w:rPr>
                <w:rFonts w:ascii="Cambria" w:hAnsi="Cambria"/>
                <w:b/>
                <w:sz w:val="24"/>
                <w:lang w:val="en-US"/>
              </w:rPr>
              <w:t>5</w:t>
            </w:r>
          </w:p>
          <w:p w14:paraId="799E265F" w14:textId="54D31193" w:rsidR="009F5235" w:rsidRPr="00473B98" w:rsidRDefault="009F5235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Delta</w:t>
            </w:r>
            <w:r>
              <w:rPr>
                <w:rFonts w:ascii="Cambria" w:hAnsi="Cambria"/>
                <w:b/>
                <w:sz w:val="24"/>
                <w:lang w:val="en-US"/>
              </w:rPr>
              <w:t xml:space="preserve"> M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 xml:space="preserve">odulation and </w:t>
            </w:r>
            <w:r>
              <w:rPr>
                <w:rFonts w:ascii="Cambria" w:hAnsi="Cambria"/>
                <w:b/>
                <w:sz w:val="24"/>
                <w:lang w:val="en-US"/>
              </w:rPr>
              <w:t>D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>emodulation</w:t>
            </w:r>
          </w:p>
        </w:tc>
        <w:tc>
          <w:tcPr>
            <w:tcW w:w="1650" w:type="dxa"/>
          </w:tcPr>
          <w:p w14:paraId="4332F7D5" w14:textId="77777777" w:rsidR="009F5235" w:rsidRPr="00473B98" w:rsidRDefault="009F5235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4C0CB4FB" w14:textId="77777777" w:rsidR="009F5235" w:rsidRPr="004974E7" w:rsidRDefault="009F5235" w:rsidP="009F5235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10D43F5F" w14:textId="6356C2CF" w:rsidR="009F5235" w:rsidRDefault="009F5235" w:rsidP="00D4550C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>
        <w:rPr>
          <w:rFonts w:ascii="Cambria" w:hAnsi="Cambria"/>
          <w:b/>
          <w:sz w:val="24"/>
          <w:lang w:val="en-US"/>
        </w:rPr>
        <w:tab/>
      </w:r>
      <w:r w:rsidR="00D4550C" w:rsidRPr="00D4550C">
        <w:rPr>
          <w:rFonts w:ascii="Cambria" w:hAnsi="Cambria"/>
          <w:sz w:val="24"/>
        </w:rPr>
        <w:t>To study the Delta Modulation process by comparing the present signal with the previous signal of the given Modulating signal</w:t>
      </w:r>
      <w:r w:rsidRPr="00E224C8">
        <w:rPr>
          <w:rFonts w:ascii="Cambria" w:hAnsi="Cambria"/>
          <w:sz w:val="24"/>
          <w:lang w:val="en-US"/>
        </w:rPr>
        <w:t>.</w:t>
      </w:r>
    </w:p>
    <w:p w14:paraId="5BF8A31C" w14:textId="77777777" w:rsidR="00D4550C" w:rsidRDefault="00D4550C" w:rsidP="009F5235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</w:p>
    <w:p w14:paraId="398FE01A" w14:textId="1734B461" w:rsidR="009F5235" w:rsidRDefault="009F5235" w:rsidP="009F5235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5F950EF3" w14:textId="77777777" w:rsidR="009F5235" w:rsidRPr="002A6F1E" w:rsidRDefault="009F5235" w:rsidP="009F523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746B6162" w14:textId="77777777" w:rsidR="009F5235" w:rsidRDefault="009F5235" w:rsidP="009F523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5683D606" w14:textId="77777777" w:rsidR="009F5235" w:rsidRDefault="009F5235" w:rsidP="009F5235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1AB693E6" w14:textId="77777777" w:rsidR="009F5235" w:rsidRDefault="009F5235" w:rsidP="009F5235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69D75A88" w14:textId="2B6579E7" w:rsidR="009F5235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Delta Modulation is a Differential Pulse Code Modulation Technique, in which the difference signal</w:t>
      </w:r>
      <w:r>
        <w:rPr>
          <w:rFonts w:ascii="Cambria" w:hAnsi="Cambria"/>
          <w:noProof/>
          <w:sz w:val="24"/>
          <w:lang w:val="en-US"/>
        </w:rPr>
        <w:t xml:space="preserve"> </w:t>
      </w:r>
      <w:r w:rsidRPr="00D4550C">
        <w:rPr>
          <w:rFonts w:ascii="Cambria" w:hAnsi="Cambria"/>
          <w:noProof/>
          <w:sz w:val="24"/>
          <w:lang w:val="en-US"/>
        </w:rPr>
        <w:t>between two successive samples is encoded into a single bit code</w:t>
      </w:r>
    </w:p>
    <w:p w14:paraId="5D9026BA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This is also known as Linear Delta Modulator</w:t>
      </w:r>
    </w:p>
    <w:p w14:paraId="71484EBB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The signal m(t) is the analog input signal</w:t>
      </w:r>
    </w:p>
    <w:p w14:paraId="12D63D7A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While r(t) is a reconstructed signal which is same as the quantised input signal with 1 bit delay</w:t>
      </w:r>
    </w:p>
    <w:p w14:paraId="49D12EA2" w14:textId="40012D7D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The signal r(t) tries to follow the input signal m(t) with one bit period delay</w:t>
      </w:r>
    </w:p>
    <w:p w14:paraId="78ABB88B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The comparator compares the input signal m(t) and r(t)</w:t>
      </w:r>
    </w:p>
    <w:p w14:paraId="326F0E24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If m(t) &gt; r(t) a logic 1 is generated at the output of the comparator, otherwise a logic 0 is generated</w:t>
      </w:r>
    </w:p>
    <w:p w14:paraId="0432DEE7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The value of logic 1 or logic 0 tur</w:t>
      </w:r>
      <w:r>
        <w:rPr>
          <w:rFonts w:ascii="Cambria" w:hAnsi="Cambria"/>
          <w:noProof/>
          <w:sz w:val="24"/>
        </w:rPr>
        <w:t>n</w:t>
      </w:r>
      <w:r w:rsidRPr="00D4550C">
        <w:rPr>
          <w:rFonts w:ascii="Cambria" w:hAnsi="Cambria"/>
          <w:noProof/>
          <w:sz w:val="24"/>
        </w:rPr>
        <w:t>ed as ∆(t) is held for the bit duration by the sample and hold current to generate So(t), the Delta Modulated Output</w:t>
      </w:r>
    </w:p>
    <w:p w14:paraId="78747BDA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>This output So(t) is fed to the 8 bit binary up/down counter to control it’s count direction</w:t>
      </w:r>
    </w:p>
    <w:p w14:paraId="213F4A13" w14:textId="77777777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t xml:space="preserve">A logic 1 at the mode control input increases the count value by one and a logic ‘0’ decrements the count value by one </w:t>
      </w:r>
    </w:p>
    <w:p w14:paraId="5701085D" w14:textId="14098622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</w:rPr>
        <w:lastRenderedPageBreak/>
        <w:t>All the 8 outputs of the counter are given to DAC to reconstruct the original signal</w:t>
      </w:r>
    </w:p>
    <w:p w14:paraId="08C5E3E3" w14:textId="77777777" w:rsid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Delta demodulator works in the same way as it was in the feedback</w:t>
      </w:r>
      <w:r>
        <w:rPr>
          <w:rFonts w:ascii="Cambria" w:hAnsi="Cambria"/>
          <w:noProof/>
          <w:sz w:val="24"/>
          <w:lang w:val="en-US"/>
        </w:rPr>
        <w:t xml:space="preserve"> </w:t>
      </w:r>
      <w:r w:rsidRPr="00D4550C">
        <w:rPr>
          <w:rFonts w:ascii="Cambria" w:hAnsi="Cambria"/>
          <w:noProof/>
          <w:sz w:val="24"/>
          <w:lang w:val="en-US"/>
        </w:rPr>
        <w:t>loop of the Delta modulator</w:t>
      </w:r>
    </w:p>
    <w:p w14:paraId="427F3336" w14:textId="77777777" w:rsid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The received Delta modulated signal So(t) is given to the mode control input</w:t>
      </w:r>
      <w:r>
        <w:rPr>
          <w:rFonts w:ascii="Cambria" w:hAnsi="Cambria"/>
          <w:noProof/>
          <w:sz w:val="24"/>
          <w:lang w:val="en-US"/>
        </w:rPr>
        <w:t xml:space="preserve"> </w:t>
      </w:r>
      <w:r w:rsidRPr="00D4550C">
        <w:rPr>
          <w:rFonts w:ascii="Cambria" w:hAnsi="Cambria"/>
          <w:noProof/>
          <w:sz w:val="24"/>
          <w:lang w:val="en-US"/>
        </w:rPr>
        <w:t>(U/ D) of the up/ down counter</w:t>
      </w:r>
    </w:p>
    <w:p w14:paraId="4BEEA24A" w14:textId="77777777" w:rsid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The counter is 8 bit wide and counts in binary fashion</w:t>
      </w:r>
    </w:p>
    <w:p w14:paraId="2FB83DD3" w14:textId="77777777" w:rsid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All the 8 outputs are</w:t>
      </w:r>
      <w:r>
        <w:rPr>
          <w:rFonts w:ascii="Cambria" w:hAnsi="Cambria"/>
          <w:noProof/>
          <w:sz w:val="24"/>
          <w:lang w:val="en-US"/>
        </w:rPr>
        <w:t xml:space="preserve"> </w:t>
      </w:r>
      <w:r w:rsidRPr="00D4550C">
        <w:rPr>
          <w:rFonts w:ascii="Cambria" w:hAnsi="Cambria"/>
          <w:noProof/>
          <w:sz w:val="24"/>
          <w:lang w:val="en-US"/>
        </w:rPr>
        <w:t>connected to an 8 bit DAC which gives a quantised analog signal (stepped waveform)</w:t>
      </w:r>
    </w:p>
    <w:p w14:paraId="009D56C1" w14:textId="77777777" w:rsid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A low pass filter is</w:t>
      </w:r>
      <w:r>
        <w:rPr>
          <w:rFonts w:ascii="Cambria" w:hAnsi="Cambria"/>
          <w:noProof/>
          <w:sz w:val="24"/>
          <w:lang w:val="en-US"/>
        </w:rPr>
        <w:t xml:space="preserve"> </w:t>
      </w:r>
      <w:r w:rsidRPr="00D4550C">
        <w:rPr>
          <w:rFonts w:ascii="Cambria" w:hAnsi="Cambria"/>
          <w:noProof/>
          <w:sz w:val="24"/>
          <w:lang w:val="en-US"/>
        </w:rPr>
        <w:t>used to smooth out the steps</w:t>
      </w:r>
    </w:p>
    <w:p w14:paraId="39ABACA4" w14:textId="2F15E23C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A buffer amplifier provides the necessary drive capability to the output signal</w:t>
      </w:r>
    </w:p>
    <w:p w14:paraId="5449F360" w14:textId="7594F382" w:rsidR="00D4550C" w:rsidRPr="00D4550C" w:rsidRDefault="00D4550C" w:rsidP="00D4550C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Cambria" w:hAnsi="Cambria"/>
          <w:noProof/>
          <w:sz w:val="24"/>
          <w:lang w:val="en-US"/>
        </w:rPr>
      </w:pPr>
      <w:r w:rsidRPr="00D4550C">
        <w:rPr>
          <w:rFonts w:ascii="Cambria" w:hAnsi="Cambria"/>
          <w:noProof/>
          <w:sz w:val="24"/>
          <w:lang w:val="en-US"/>
        </w:rPr>
        <w:t>Thus the digital Delta modulated data is demodulated and reconstructed into an analog signal</w:t>
      </w:r>
    </w:p>
    <w:p w14:paraId="27A53FAF" w14:textId="2676AD31" w:rsidR="009F5235" w:rsidRDefault="00D05DE3" w:rsidP="009F5235">
      <w:pPr>
        <w:spacing w:after="0" w:line="480" w:lineRule="auto"/>
        <w:jc w:val="center"/>
        <w:rPr>
          <w:rFonts w:ascii="Cambria" w:hAnsi="Cambria"/>
          <w:sz w:val="24"/>
          <w:lang w:val="en-US"/>
        </w:rPr>
      </w:pPr>
      <w:r w:rsidRPr="00D05DE3">
        <w:rPr>
          <w:rFonts w:ascii="Cambria" w:hAnsi="Cambria"/>
          <w:sz w:val="24"/>
          <w:lang w:val="en-US"/>
        </w:rPr>
        <w:drawing>
          <wp:inline distT="0" distB="0" distL="0" distR="0" wp14:anchorId="31DEFC8E" wp14:editId="7610A50A">
            <wp:extent cx="4381500" cy="1666582"/>
            <wp:effectExtent l="0" t="0" r="0" b="0"/>
            <wp:docPr id="2599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4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038" cy="16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D9B8" w14:textId="325392B8" w:rsidR="009F5235" w:rsidRPr="00D05DE3" w:rsidRDefault="00D05DE3" w:rsidP="00D05DE3">
      <w:pPr>
        <w:pStyle w:val="ListParagraph"/>
        <w:numPr>
          <w:ilvl w:val="0"/>
          <w:numId w:val="12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D05DE3">
        <w:rPr>
          <w:rFonts w:ascii="Cambria" w:hAnsi="Cambria"/>
          <w:b/>
          <w:sz w:val="24"/>
          <w:lang w:val="en-US"/>
        </w:rPr>
        <w:t>Delta</w:t>
      </w:r>
      <w:r>
        <w:rPr>
          <w:rFonts w:ascii="Cambria" w:hAnsi="Cambria"/>
          <w:b/>
          <w:sz w:val="24"/>
          <w:lang w:val="en-US"/>
        </w:rPr>
        <w:t xml:space="preserve"> Modulation Transmitter</w:t>
      </w:r>
      <w:r w:rsidRPr="00D05DE3">
        <w:rPr>
          <w:rFonts w:ascii="Cambria" w:hAnsi="Cambria"/>
          <w:b/>
          <w:sz w:val="24"/>
          <w:lang w:val="en-US"/>
        </w:rPr>
        <w:t xml:space="preserve">  </w:t>
      </w:r>
    </w:p>
    <w:p w14:paraId="72467BBC" w14:textId="05F234EC" w:rsidR="00D05DE3" w:rsidRDefault="00D05DE3" w:rsidP="00D05DE3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D05DE3">
        <w:rPr>
          <w:rFonts w:ascii="Cambria" w:hAnsi="Cambria"/>
          <w:b/>
          <w:sz w:val="24"/>
          <w:lang w:val="en-US"/>
        </w:rPr>
        <w:drawing>
          <wp:inline distT="0" distB="0" distL="0" distR="0" wp14:anchorId="37E505FF" wp14:editId="1E4185FF">
            <wp:extent cx="5292403" cy="1744980"/>
            <wp:effectExtent l="0" t="0" r="3810" b="7620"/>
            <wp:docPr id="179906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1798" name=""/>
                    <pic:cNvPicPr/>
                  </pic:nvPicPr>
                  <pic:blipFill rotWithShape="1">
                    <a:blip r:embed="rId13"/>
                    <a:srcRect b="44186"/>
                    <a:stretch/>
                  </pic:blipFill>
                  <pic:spPr bwMode="auto">
                    <a:xfrm>
                      <a:off x="0" y="0"/>
                      <a:ext cx="5299454" cy="174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BAD2" w14:textId="122707D8" w:rsidR="00D05DE3" w:rsidRDefault="00D05DE3" w:rsidP="00D05DE3">
      <w:pPr>
        <w:pStyle w:val="ListParagraph"/>
        <w:numPr>
          <w:ilvl w:val="0"/>
          <w:numId w:val="12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D05DE3">
        <w:rPr>
          <w:rFonts w:ascii="Cambria" w:hAnsi="Cambria"/>
          <w:b/>
          <w:sz w:val="24"/>
          <w:lang w:val="en-US"/>
        </w:rPr>
        <w:t xml:space="preserve">Delta </w:t>
      </w:r>
      <w:r>
        <w:rPr>
          <w:rFonts w:ascii="Cambria" w:hAnsi="Cambria"/>
          <w:b/>
          <w:sz w:val="24"/>
          <w:lang w:val="en-US"/>
        </w:rPr>
        <w:t>Dem</w:t>
      </w:r>
      <w:r w:rsidRPr="00D05DE3">
        <w:rPr>
          <w:rFonts w:ascii="Cambria" w:hAnsi="Cambria"/>
          <w:b/>
          <w:sz w:val="24"/>
          <w:lang w:val="en-US"/>
        </w:rPr>
        <w:t xml:space="preserve">odulation </w:t>
      </w:r>
      <w:r>
        <w:rPr>
          <w:rFonts w:ascii="Cambria" w:hAnsi="Cambria"/>
          <w:b/>
          <w:sz w:val="24"/>
          <w:lang w:val="en-US"/>
        </w:rPr>
        <w:t>Receiver</w:t>
      </w:r>
    </w:p>
    <w:p w14:paraId="694FFDCA" w14:textId="5705CB57" w:rsidR="00D05DE3" w:rsidRDefault="00D05DE3" w:rsidP="00D05DE3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D05DE3">
        <w:rPr>
          <w:rFonts w:ascii="Cambria" w:hAnsi="Cambria"/>
          <w:b/>
          <w:sz w:val="24"/>
          <w:lang w:val="en-US"/>
        </w:rPr>
        <w:lastRenderedPageBreak/>
        <w:drawing>
          <wp:inline distT="0" distB="0" distL="0" distR="0" wp14:anchorId="1456AD2A" wp14:editId="067B260C">
            <wp:extent cx="5731510" cy="2957830"/>
            <wp:effectExtent l="0" t="0" r="2540" b="0"/>
            <wp:docPr id="131645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51498" name=""/>
                    <pic:cNvPicPr/>
                  </pic:nvPicPr>
                  <pic:blipFill rotWithShape="1">
                    <a:blip r:embed="rId14"/>
                    <a:srcRect t="1772"/>
                    <a:stretch/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BB47" w14:textId="2DA370FD" w:rsidR="00D05DE3" w:rsidRPr="0049170D" w:rsidRDefault="0049170D" w:rsidP="0049170D">
      <w:p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49170D">
        <w:rPr>
          <w:rFonts w:ascii="Cambria" w:hAnsi="Cambria"/>
          <w:b/>
          <w:sz w:val="24"/>
          <w:lang w:val="en-US"/>
        </w:rPr>
        <w:t>(c</w:t>
      </w:r>
      <w:r>
        <w:rPr>
          <w:rFonts w:ascii="Cambria" w:hAnsi="Cambria"/>
          <w:b/>
          <w:sz w:val="24"/>
          <w:lang w:val="en-US"/>
        </w:rPr>
        <w:t xml:space="preserve">) </w:t>
      </w:r>
      <w:r w:rsidR="00D05DE3" w:rsidRPr="0049170D">
        <w:rPr>
          <w:rFonts w:ascii="Cambria" w:hAnsi="Cambria"/>
          <w:b/>
          <w:sz w:val="24"/>
          <w:lang w:val="en-US"/>
        </w:rPr>
        <w:t>Response of Delta Modulation to a Baseband Signal</w:t>
      </w:r>
    </w:p>
    <w:p w14:paraId="25A8A13B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Inference</w:t>
      </w:r>
    </w:p>
    <w:p w14:paraId="513E2B0D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9066AA9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636C689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E6B5A3F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77212FA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E4EF6D5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6602671" w14:textId="77777777" w:rsidR="009F5235" w:rsidRDefault="009F5235" w:rsidP="009F5235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8F95B29" w14:textId="77777777" w:rsidR="0049170D" w:rsidRDefault="0049170D" w:rsidP="0049170D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75C8946" w14:textId="77777777" w:rsidR="0049170D" w:rsidRDefault="0049170D" w:rsidP="0049170D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3A45F41" w14:textId="640B3A04" w:rsidR="009F5235" w:rsidRDefault="009F5235" w:rsidP="0049170D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0583663D" w14:textId="77777777" w:rsidR="0049170D" w:rsidRDefault="0049170D" w:rsidP="0049170D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1FB7E6E" w14:textId="77777777" w:rsidR="0049170D" w:rsidRDefault="0049170D" w:rsidP="0049170D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3894EB6" w14:textId="77777777" w:rsidR="009F5235" w:rsidRDefault="009F5235" w:rsidP="009F5235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559D8F22" w14:textId="77777777" w:rsidR="009F5235" w:rsidRDefault="009F5235" w:rsidP="009F5235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7C3544" w:rsidRPr="00473B98" w14:paraId="76F6F101" w14:textId="77777777" w:rsidTr="00194703">
        <w:tc>
          <w:tcPr>
            <w:tcW w:w="1413" w:type="dxa"/>
          </w:tcPr>
          <w:p w14:paraId="66F9DCCC" w14:textId="77777777" w:rsidR="007C3544" w:rsidRPr="00473B98" w:rsidRDefault="007C3544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1A986271" w14:textId="2D5F1560" w:rsidR="007C3544" w:rsidRPr="00473B98" w:rsidRDefault="007C3544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 xml:space="preserve">Experiment </w:t>
            </w:r>
            <w:r w:rsidR="00D53F7B">
              <w:rPr>
                <w:rFonts w:ascii="Cambria" w:hAnsi="Cambria"/>
                <w:b/>
                <w:sz w:val="24"/>
                <w:lang w:val="en-US"/>
              </w:rPr>
              <w:t>6</w:t>
            </w:r>
          </w:p>
          <w:p w14:paraId="6305504E" w14:textId="515C3B5E" w:rsidR="007C3544" w:rsidRPr="00473B98" w:rsidRDefault="007C3544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>Phase Shift Keying</w:t>
            </w:r>
            <w:r>
              <w:rPr>
                <w:rFonts w:ascii="Cambria" w:hAnsi="Cambria"/>
                <w:b/>
                <w:sz w:val="24"/>
                <w:lang w:val="en-US"/>
              </w:rPr>
              <w:t xml:space="preserve"> M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 xml:space="preserve">odulation and </w:t>
            </w:r>
            <w:r>
              <w:rPr>
                <w:rFonts w:ascii="Cambria" w:hAnsi="Cambria"/>
                <w:b/>
                <w:sz w:val="24"/>
                <w:lang w:val="en-US"/>
              </w:rPr>
              <w:t>D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>emodulation</w:t>
            </w:r>
          </w:p>
        </w:tc>
        <w:tc>
          <w:tcPr>
            <w:tcW w:w="1650" w:type="dxa"/>
          </w:tcPr>
          <w:p w14:paraId="5DE6B692" w14:textId="77777777" w:rsidR="007C3544" w:rsidRPr="00473B98" w:rsidRDefault="007C3544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7A8897C4" w14:textId="77777777" w:rsidR="007C3544" w:rsidRPr="004974E7" w:rsidRDefault="007C3544" w:rsidP="007C3544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65332353" w14:textId="517B8643" w:rsidR="007C3544" w:rsidRDefault="007C3544" w:rsidP="007C3544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>
        <w:rPr>
          <w:rFonts w:ascii="Cambria" w:hAnsi="Cambria"/>
          <w:b/>
          <w:sz w:val="24"/>
          <w:lang w:val="en-US"/>
        </w:rPr>
        <w:tab/>
      </w:r>
      <w:r w:rsidRPr="00D4550C">
        <w:rPr>
          <w:rFonts w:ascii="Cambria" w:hAnsi="Cambria"/>
          <w:sz w:val="24"/>
        </w:rPr>
        <w:t xml:space="preserve">To study the </w:t>
      </w:r>
      <w:r w:rsidR="007F6E17">
        <w:rPr>
          <w:rFonts w:ascii="Cambria" w:hAnsi="Cambria"/>
          <w:sz w:val="24"/>
        </w:rPr>
        <w:t>Binary Phase Shift Keying</w:t>
      </w:r>
      <w:r w:rsidRPr="00D4550C">
        <w:rPr>
          <w:rFonts w:ascii="Cambria" w:hAnsi="Cambria"/>
          <w:sz w:val="24"/>
        </w:rPr>
        <w:t xml:space="preserve"> </w:t>
      </w:r>
      <w:r w:rsidR="007F6E17">
        <w:rPr>
          <w:rFonts w:ascii="Cambria" w:hAnsi="Cambria"/>
          <w:sz w:val="24"/>
        </w:rPr>
        <w:t>m</w:t>
      </w:r>
      <w:r w:rsidRPr="00D4550C">
        <w:rPr>
          <w:rFonts w:ascii="Cambria" w:hAnsi="Cambria"/>
          <w:sz w:val="24"/>
        </w:rPr>
        <w:t xml:space="preserve">odulation </w:t>
      </w:r>
      <w:r w:rsidR="007F6E17">
        <w:rPr>
          <w:rFonts w:ascii="Cambria" w:hAnsi="Cambria"/>
          <w:sz w:val="24"/>
        </w:rPr>
        <w:t xml:space="preserve">and demodulation </w:t>
      </w:r>
      <w:r w:rsidRPr="00D4550C">
        <w:rPr>
          <w:rFonts w:ascii="Cambria" w:hAnsi="Cambria"/>
          <w:sz w:val="24"/>
        </w:rPr>
        <w:t>process by comparing the present signal with the previous signal of the given Modulating signal</w:t>
      </w:r>
      <w:r w:rsidRPr="00E224C8">
        <w:rPr>
          <w:rFonts w:ascii="Cambria" w:hAnsi="Cambria"/>
          <w:sz w:val="24"/>
          <w:lang w:val="en-US"/>
        </w:rPr>
        <w:t>.</w:t>
      </w:r>
    </w:p>
    <w:p w14:paraId="75DF215C" w14:textId="77777777" w:rsidR="007C3544" w:rsidRDefault="007C3544" w:rsidP="007C3544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</w:p>
    <w:p w14:paraId="0C0FAA14" w14:textId="77777777" w:rsidR="007C3544" w:rsidRDefault="007C3544" w:rsidP="007C3544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4FFC8B38" w14:textId="77777777" w:rsidR="007C3544" w:rsidRPr="002A6F1E" w:rsidRDefault="007C3544" w:rsidP="007C354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2675C7E6" w14:textId="77777777" w:rsidR="007C3544" w:rsidRDefault="007C3544" w:rsidP="007C354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0F829341" w14:textId="77777777" w:rsidR="007C3544" w:rsidRDefault="007C3544" w:rsidP="007C3544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1F57F025" w14:textId="77777777" w:rsidR="007C3544" w:rsidRDefault="007C3544" w:rsidP="007C3544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1B8B43BB" w14:textId="77777777" w:rsidR="007C3544" w:rsidRPr="007C3544" w:rsidRDefault="007C3544" w:rsidP="007C3544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C3544">
        <w:rPr>
          <w:rFonts w:ascii="Cambria" w:hAnsi="Cambria"/>
          <w:noProof/>
          <w:sz w:val="24"/>
        </w:rPr>
        <w:t>The PSK is a form of angle modulated, constant amplitude digital modulation</w:t>
      </w:r>
    </w:p>
    <w:p w14:paraId="3BCF0C08" w14:textId="77777777" w:rsidR="007C3544" w:rsidRPr="007C3544" w:rsidRDefault="007C3544" w:rsidP="007C3544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C3544">
        <w:rPr>
          <w:rFonts w:ascii="Cambria" w:hAnsi="Cambria"/>
          <w:noProof/>
          <w:sz w:val="24"/>
        </w:rPr>
        <w:t>Digital communications because important with the expansion of the use of computers and data processing, and have continued to develop into a major industry providing the interconnection of computer peripherals and transmission of data between distant sites</w:t>
      </w:r>
    </w:p>
    <w:p w14:paraId="107911EF" w14:textId="77777777" w:rsidR="007C3544" w:rsidRPr="007C3544" w:rsidRDefault="007C3544" w:rsidP="007C3544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C3544">
        <w:rPr>
          <w:rFonts w:ascii="Cambria" w:hAnsi="Cambria"/>
          <w:noProof/>
          <w:sz w:val="24"/>
        </w:rPr>
        <w:t>Phase shift keying is a relatively new system, in which the carrier may be phase shifted by +90 degree for a mark, and by-90 degrees for a space</w:t>
      </w:r>
    </w:p>
    <w:p w14:paraId="55FBC439" w14:textId="77777777" w:rsidR="007C3544" w:rsidRPr="007C3544" w:rsidRDefault="007C3544" w:rsidP="007C3544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7C3544">
        <w:rPr>
          <w:rFonts w:ascii="Cambria" w:hAnsi="Cambria"/>
          <w:noProof/>
          <w:sz w:val="24"/>
        </w:rPr>
        <w:t>PSK has a number of similarities to FSK in may aspects, as in FSK, frequency of the carrier is shifted according to the modulating square wave</w:t>
      </w:r>
    </w:p>
    <w:p w14:paraId="52D57F31" w14:textId="6300E39F" w:rsidR="00D53F7B" w:rsidRPr="00D53F7B" w:rsidRDefault="00D53F7B" w:rsidP="00D53F7B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D53F7B">
        <w:rPr>
          <w:rFonts w:ascii="Cambria" w:hAnsi="Cambria"/>
          <w:sz w:val="24"/>
          <w:lang w:val="en-US"/>
        </w:rPr>
        <w:t>In Phase shift keying (PSK), the phase of the carrier is modulated to represent the binary values</w:t>
      </w:r>
    </w:p>
    <w:p w14:paraId="4890BB12" w14:textId="5B48CAF6" w:rsidR="007C3544" w:rsidRPr="00D53F7B" w:rsidRDefault="00D53F7B" w:rsidP="00D53F7B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D53F7B">
        <w:rPr>
          <w:rFonts w:ascii="Cambria" w:hAnsi="Cambria"/>
          <w:sz w:val="24"/>
          <w:lang w:val="en-US"/>
        </w:rPr>
        <w:t>The carrier phase change between 0 and 𝜋 by the bipolar digital signal. Binary states “1” and “0”</w:t>
      </w:r>
      <w:r>
        <w:rPr>
          <w:rFonts w:ascii="Cambria" w:hAnsi="Cambria"/>
          <w:sz w:val="24"/>
          <w:lang w:val="en-US"/>
        </w:rPr>
        <w:t xml:space="preserve"> </w:t>
      </w:r>
      <w:r w:rsidRPr="00D53F7B">
        <w:rPr>
          <w:rFonts w:ascii="Cambria" w:hAnsi="Cambria"/>
          <w:sz w:val="24"/>
          <w:lang w:val="en-US"/>
        </w:rPr>
        <w:t>are represented by the positive and negative polarity of the digital signal</w:t>
      </w:r>
    </w:p>
    <w:p w14:paraId="27D0A360" w14:textId="77777777" w:rsidR="007C3544" w:rsidRDefault="007C3544" w:rsidP="007C3544">
      <w:pPr>
        <w:spacing w:after="0" w:line="480" w:lineRule="auto"/>
        <w:ind w:left="360"/>
        <w:rPr>
          <w:rFonts w:ascii="Cambria" w:hAnsi="Cambria"/>
          <w:b/>
          <w:sz w:val="24"/>
          <w:lang w:val="en-US"/>
        </w:rPr>
      </w:pPr>
    </w:p>
    <w:p w14:paraId="55063BEB" w14:textId="77777777" w:rsidR="007C3544" w:rsidRDefault="007C3544" w:rsidP="007C3544">
      <w:pPr>
        <w:spacing w:after="0" w:line="480" w:lineRule="auto"/>
        <w:ind w:left="360"/>
        <w:rPr>
          <w:rFonts w:ascii="Cambria" w:hAnsi="Cambria"/>
          <w:b/>
          <w:sz w:val="24"/>
          <w:lang w:val="en-US"/>
        </w:rPr>
      </w:pPr>
    </w:p>
    <w:p w14:paraId="7D81B4ED" w14:textId="5E5265E2" w:rsidR="007C3544" w:rsidRDefault="00D53F7B" w:rsidP="00D53F7B">
      <w:pPr>
        <w:spacing w:after="0" w:line="480" w:lineRule="auto"/>
        <w:ind w:left="360"/>
        <w:jc w:val="center"/>
        <w:rPr>
          <w:rFonts w:ascii="Cambria" w:hAnsi="Cambria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135CCD" wp14:editId="0BBDDFC9">
            <wp:extent cx="4675521" cy="3787140"/>
            <wp:effectExtent l="0" t="0" r="0" b="3810"/>
            <wp:docPr id="742437577" name="Picture 3" descr="Phase Shift Keying Modulation: An Introduction and Simulation in Python |  by Mario Rodriguez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ase Shift Keying Modulation: An Introduction and Simulation in Python |  by Mario Rodriguez | Level Up Cod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19" cy="37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6F03" w14:textId="431C550B" w:rsidR="007C3544" w:rsidRPr="00D53F7B" w:rsidRDefault="00D53F7B" w:rsidP="00D53F7B">
      <w:pPr>
        <w:pStyle w:val="ListParagraph"/>
        <w:numPr>
          <w:ilvl w:val="0"/>
          <w:numId w:val="14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D53F7B">
        <w:rPr>
          <w:rFonts w:ascii="Cambria" w:hAnsi="Cambria"/>
          <w:b/>
          <w:sz w:val="24"/>
          <w:lang w:val="en-US"/>
        </w:rPr>
        <w:t>BPSK Modulation</w:t>
      </w:r>
      <w:r w:rsidR="007C3544" w:rsidRPr="00D53F7B">
        <w:rPr>
          <w:rFonts w:ascii="Cambria" w:hAnsi="Cambria"/>
          <w:b/>
          <w:sz w:val="24"/>
          <w:lang w:val="en-US"/>
        </w:rPr>
        <w:t xml:space="preserve">  </w:t>
      </w:r>
    </w:p>
    <w:p w14:paraId="0F3B9A86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Inference</w:t>
      </w:r>
    </w:p>
    <w:p w14:paraId="7CA3C278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16873D9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F312839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BE0C4C2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A7BBE89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584971F3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4A54B80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44E2746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65455DA0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125C1FB" w14:textId="77777777" w:rsidR="007C3544" w:rsidRDefault="007C3544" w:rsidP="007C3544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08F8185" w14:textId="77777777" w:rsidR="007C3544" w:rsidRDefault="007C3544" w:rsidP="007C3544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5E137F1D" w14:textId="6C687BCB" w:rsidR="007C3544" w:rsidRDefault="007C3544" w:rsidP="007C3544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1650"/>
      </w:tblGrid>
      <w:tr w:rsidR="00D53F7B" w:rsidRPr="00473B98" w14:paraId="72778936" w14:textId="77777777" w:rsidTr="00194703">
        <w:tc>
          <w:tcPr>
            <w:tcW w:w="1413" w:type="dxa"/>
          </w:tcPr>
          <w:p w14:paraId="33C3DDCA" w14:textId="77777777" w:rsidR="00D53F7B" w:rsidRPr="00473B98" w:rsidRDefault="00D53F7B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lastRenderedPageBreak/>
              <w:t>Date:</w:t>
            </w:r>
          </w:p>
        </w:tc>
        <w:tc>
          <w:tcPr>
            <w:tcW w:w="5953" w:type="dxa"/>
          </w:tcPr>
          <w:p w14:paraId="7C206705" w14:textId="3D60195A" w:rsidR="00D53F7B" w:rsidRPr="00473B98" w:rsidRDefault="00D53F7B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>
              <w:rPr>
                <w:rFonts w:ascii="Cambria" w:hAnsi="Cambria"/>
                <w:b/>
                <w:sz w:val="24"/>
                <w:lang w:val="en-US"/>
              </w:rPr>
              <w:t xml:space="preserve">Experiment </w:t>
            </w:r>
            <w:r>
              <w:rPr>
                <w:rFonts w:ascii="Cambria" w:hAnsi="Cambria"/>
                <w:b/>
                <w:sz w:val="24"/>
                <w:lang w:val="en-US"/>
              </w:rPr>
              <w:t>7</w:t>
            </w:r>
          </w:p>
          <w:p w14:paraId="021D2674" w14:textId="6AE565D0" w:rsidR="00D53F7B" w:rsidRPr="00473B98" w:rsidRDefault="00D53F7B" w:rsidP="00D53F7B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bookmarkStart w:id="0" w:name="_Hlk194582304"/>
            <w:r>
              <w:rPr>
                <w:rFonts w:ascii="Cambria" w:hAnsi="Cambria"/>
                <w:b/>
                <w:sz w:val="24"/>
                <w:lang w:val="en-US"/>
              </w:rPr>
              <w:t xml:space="preserve">Quadrature </w:t>
            </w:r>
            <w:r>
              <w:rPr>
                <w:rFonts w:ascii="Cambria" w:hAnsi="Cambria"/>
                <w:b/>
                <w:sz w:val="24"/>
                <w:lang w:val="en-US"/>
              </w:rPr>
              <w:t>Phase Shift Keying M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 xml:space="preserve">odulation and </w:t>
            </w:r>
            <w:r>
              <w:rPr>
                <w:rFonts w:ascii="Cambria" w:hAnsi="Cambria"/>
                <w:b/>
                <w:sz w:val="24"/>
                <w:lang w:val="en-US"/>
              </w:rPr>
              <w:t>D</w:t>
            </w:r>
            <w:r w:rsidRPr="00473B98">
              <w:rPr>
                <w:rFonts w:ascii="Cambria" w:hAnsi="Cambria"/>
                <w:b/>
                <w:sz w:val="24"/>
                <w:lang w:val="en-US"/>
              </w:rPr>
              <w:t>emodulation</w:t>
            </w:r>
            <w:bookmarkEnd w:id="0"/>
          </w:p>
        </w:tc>
        <w:tc>
          <w:tcPr>
            <w:tcW w:w="1650" w:type="dxa"/>
          </w:tcPr>
          <w:p w14:paraId="3358D887" w14:textId="77777777" w:rsidR="00D53F7B" w:rsidRPr="00473B98" w:rsidRDefault="00D53F7B" w:rsidP="00194703">
            <w:pPr>
              <w:spacing w:line="480" w:lineRule="auto"/>
              <w:jc w:val="center"/>
              <w:rPr>
                <w:rFonts w:ascii="Cambria" w:hAnsi="Cambria"/>
                <w:b/>
                <w:sz w:val="24"/>
                <w:lang w:val="en-US"/>
              </w:rPr>
            </w:pPr>
            <w:r w:rsidRPr="00473B98">
              <w:rPr>
                <w:rFonts w:ascii="Cambria" w:hAnsi="Cambria"/>
                <w:b/>
                <w:sz w:val="24"/>
                <w:lang w:val="en-US"/>
              </w:rPr>
              <w:t>Time:</w:t>
            </w:r>
          </w:p>
        </w:tc>
      </w:tr>
    </w:tbl>
    <w:p w14:paraId="6ED7C91C" w14:textId="77777777" w:rsidR="00D53F7B" w:rsidRPr="004974E7" w:rsidRDefault="00D53F7B" w:rsidP="00D53F7B">
      <w:pPr>
        <w:spacing w:after="0" w:line="480" w:lineRule="auto"/>
        <w:rPr>
          <w:rFonts w:ascii="Cambria" w:hAnsi="Cambria"/>
          <w:b/>
          <w:sz w:val="4"/>
          <w:lang w:val="en-US"/>
        </w:rPr>
      </w:pPr>
    </w:p>
    <w:p w14:paraId="674B37F9" w14:textId="4AC1E799" w:rsidR="00D53F7B" w:rsidRDefault="00D53F7B" w:rsidP="00D53F7B">
      <w:pPr>
        <w:spacing w:before="240" w:after="0" w:line="36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 xml:space="preserve">Aim: </w:t>
      </w:r>
      <w:r>
        <w:rPr>
          <w:rFonts w:ascii="Cambria" w:hAnsi="Cambria"/>
          <w:b/>
          <w:sz w:val="24"/>
          <w:lang w:val="en-US"/>
        </w:rPr>
        <w:tab/>
      </w:r>
      <w:r w:rsidRPr="00D4550C">
        <w:rPr>
          <w:rFonts w:ascii="Cambria" w:hAnsi="Cambria"/>
          <w:sz w:val="24"/>
        </w:rPr>
        <w:t xml:space="preserve">To study the process </w:t>
      </w:r>
      <w:r w:rsidR="00073180" w:rsidRPr="00073180">
        <w:rPr>
          <w:rFonts w:ascii="Cambria" w:hAnsi="Cambria"/>
          <w:sz w:val="24"/>
        </w:rPr>
        <w:t>Quadrature Phase Shift Keying Modulation and Demodulation</w:t>
      </w:r>
      <w:r w:rsidR="00073180" w:rsidRPr="00073180">
        <w:rPr>
          <w:rFonts w:ascii="Cambria" w:hAnsi="Cambria"/>
          <w:sz w:val="24"/>
        </w:rPr>
        <w:t xml:space="preserve"> </w:t>
      </w:r>
      <w:r w:rsidRPr="00D4550C">
        <w:rPr>
          <w:rFonts w:ascii="Cambria" w:hAnsi="Cambria"/>
          <w:sz w:val="24"/>
        </w:rPr>
        <w:t>by comparing the present signal with the previous signal of the given Modulating signal</w:t>
      </w:r>
      <w:r w:rsidRPr="00E224C8">
        <w:rPr>
          <w:rFonts w:ascii="Cambria" w:hAnsi="Cambria"/>
          <w:sz w:val="24"/>
          <w:lang w:val="en-US"/>
        </w:rPr>
        <w:t>.</w:t>
      </w:r>
    </w:p>
    <w:p w14:paraId="4BAF2E96" w14:textId="77777777" w:rsidR="00D53F7B" w:rsidRDefault="00D53F7B" w:rsidP="00D53F7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</w:p>
    <w:p w14:paraId="1A9B163F" w14:textId="77777777" w:rsidR="00D53F7B" w:rsidRDefault="00D53F7B" w:rsidP="00D53F7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Hardware Requirement:</w:t>
      </w:r>
    </w:p>
    <w:p w14:paraId="4AB13BFD" w14:textId="77777777" w:rsidR="00D53F7B" w:rsidRPr="002A6F1E" w:rsidRDefault="00D53F7B" w:rsidP="00D53F7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 xml:space="preserve">PC with </w:t>
      </w:r>
      <w:r>
        <w:rPr>
          <w:rFonts w:ascii="Cambria" w:hAnsi="Cambria"/>
          <w:sz w:val="24"/>
          <w:lang w:val="en-US"/>
        </w:rPr>
        <w:t>Windows 8 and above</w:t>
      </w:r>
    </w:p>
    <w:p w14:paraId="0C572F3B" w14:textId="77777777" w:rsidR="00D53F7B" w:rsidRDefault="00D53F7B" w:rsidP="00D53F7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lang w:val="en-US"/>
        </w:rPr>
      </w:pPr>
      <w:r w:rsidRPr="002A6F1E">
        <w:rPr>
          <w:rFonts w:ascii="Cambria" w:hAnsi="Cambria"/>
          <w:sz w:val="24"/>
          <w:lang w:val="en-US"/>
        </w:rPr>
        <w:t>MATLAB Software</w:t>
      </w:r>
      <w:r>
        <w:rPr>
          <w:rFonts w:ascii="Cambria" w:hAnsi="Cambria"/>
          <w:sz w:val="24"/>
          <w:lang w:val="en-US"/>
        </w:rPr>
        <w:t xml:space="preserve"> R2019 &amp; above</w:t>
      </w:r>
      <w:r w:rsidRPr="002A6F1E">
        <w:rPr>
          <w:rFonts w:ascii="Cambria" w:hAnsi="Cambria"/>
          <w:sz w:val="24"/>
          <w:lang w:val="en-US"/>
        </w:rPr>
        <w:t xml:space="preserve"> with communication toolbox</w:t>
      </w:r>
    </w:p>
    <w:p w14:paraId="07BBA781" w14:textId="77777777" w:rsidR="00D53F7B" w:rsidRDefault="00D53F7B" w:rsidP="00D53F7B">
      <w:pPr>
        <w:spacing w:after="0" w:line="360" w:lineRule="auto"/>
        <w:jc w:val="both"/>
        <w:rPr>
          <w:rFonts w:ascii="Cambria" w:hAnsi="Cambria"/>
          <w:sz w:val="24"/>
          <w:lang w:val="en-US"/>
        </w:rPr>
      </w:pPr>
    </w:p>
    <w:p w14:paraId="4515B4C3" w14:textId="77777777" w:rsidR="00D53F7B" w:rsidRDefault="00D53F7B" w:rsidP="00D53F7B">
      <w:pPr>
        <w:spacing w:after="0" w:line="360" w:lineRule="auto"/>
        <w:jc w:val="both"/>
        <w:rPr>
          <w:rFonts w:ascii="Cambria" w:hAnsi="Cambria"/>
          <w:b/>
          <w:sz w:val="24"/>
          <w:lang w:val="en-US"/>
        </w:rPr>
      </w:pPr>
      <w:r w:rsidRPr="002A6F1E">
        <w:rPr>
          <w:rFonts w:ascii="Cambria" w:hAnsi="Cambria"/>
          <w:b/>
          <w:sz w:val="24"/>
          <w:lang w:val="en-US"/>
        </w:rPr>
        <w:t>Methodology</w:t>
      </w:r>
      <w:r>
        <w:rPr>
          <w:rFonts w:ascii="Cambria" w:hAnsi="Cambria"/>
          <w:b/>
          <w:sz w:val="24"/>
          <w:lang w:val="en-US"/>
        </w:rPr>
        <w:t>:</w:t>
      </w:r>
    </w:p>
    <w:p w14:paraId="13B241A9" w14:textId="420C1930" w:rsidR="00073180" w:rsidRDefault="00073180" w:rsidP="00073180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noProof/>
          <w:sz w:val="24"/>
        </w:rPr>
      </w:pPr>
      <w:r w:rsidRPr="00073180">
        <w:rPr>
          <w:rFonts w:ascii="Cambria" w:hAnsi="Cambria"/>
          <w:noProof/>
          <w:sz w:val="24"/>
        </w:rPr>
        <w:t>QPSK is also known as quaternary PSK, quadriphase PSK, 4-PSK, or 4-QAM</w:t>
      </w:r>
    </w:p>
    <w:p w14:paraId="6CC47FD1" w14:textId="1CC09DF9" w:rsidR="00D53F7B" w:rsidRPr="00073180" w:rsidRDefault="00073180" w:rsidP="00073180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073180">
        <w:rPr>
          <w:rFonts w:ascii="Cambria" w:hAnsi="Cambria"/>
          <w:noProof/>
          <w:sz w:val="24"/>
        </w:rPr>
        <w:t>I</w:t>
      </w:r>
      <w:r w:rsidRPr="00073180">
        <w:rPr>
          <w:rFonts w:ascii="Cambria" w:hAnsi="Cambria"/>
          <w:noProof/>
          <w:sz w:val="24"/>
        </w:rPr>
        <w:t>t is a phase</w:t>
      </w:r>
      <w:r>
        <w:rPr>
          <w:rFonts w:ascii="Cambria" w:hAnsi="Cambria"/>
          <w:noProof/>
          <w:sz w:val="24"/>
        </w:rPr>
        <w:t xml:space="preserve"> </w:t>
      </w:r>
      <w:r w:rsidRPr="00073180">
        <w:rPr>
          <w:rFonts w:ascii="Cambria" w:hAnsi="Cambria"/>
          <w:noProof/>
          <w:sz w:val="24"/>
        </w:rPr>
        <w:t>modulation technique that transmits two bits in four modulation states</w:t>
      </w:r>
    </w:p>
    <w:p w14:paraId="55CEFD84" w14:textId="0AE284DC" w:rsidR="00073180" w:rsidRDefault="00073180" w:rsidP="00073180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073180">
        <w:rPr>
          <w:rFonts w:ascii="Cambria" w:hAnsi="Cambria"/>
          <w:sz w:val="24"/>
          <w:lang w:val="en-US"/>
        </w:rPr>
        <w:t>Phase of the carrier takes on one of four equally spaced values such as π/4, 3π/4, 5π/4</w:t>
      </w:r>
      <w:r>
        <w:rPr>
          <w:rFonts w:ascii="Cambria" w:hAnsi="Cambria"/>
          <w:sz w:val="24"/>
          <w:lang w:val="en-US"/>
        </w:rPr>
        <w:t xml:space="preserve"> </w:t>
      </w:r>
      <w:r w:rsidRPr="00073180">
        <w:rPr>
          <w:rFonts w:ascii="Cambria" w:hAnsi="Cambria"/>
          <w:sz w:val="24"/>
          <w:lang w:val="en-US"/>
        </w:rPr>
        <w:t>and</w:t>
      </w:r>
      <w:r>
        <w:rPr>
          <w:rFonts w:ascii="Cambria" w:hAnsi="Cambria"/>
          <w:sz w:val="24"/>
          <w:lang w:val="en-US"/>
        </w:rPr>
        <w:t xml:space="preserve"> </w:t>
      </w:r>
      <w:r w:rsidRPr="00073180">
        <w:rPr>
          <w:rFonts w:ascii="Cambria" w:hAnsi="Cambria"/>
          <w:sz w:val="24"/>
          <w:lang w:val="en-US"/>
        </w:rPr>
        <w:t>7π/4</w:t>
      </w:r>
    </w:p>
    <w:p w14:paraId="025A2082" w14:textId="77777777" w:rsidR="00073180" w:rsidRPr="00073180" w:rsidRDefault="00073180" w:rsidP="00073180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 w:rsidRPr="00073180">
        <w:rPr>
          <w:rFonts w:ascii="Cambria" w:hAnsi="Cambria"/>
          <w:sz w:val="24"/>
          <w:lang w:val="en-US"/>
        </w:rPr>
        <w:t xml:space="preserve">Each of the possible value of phase corresponds to a pair of bits called </w:t>
      </w:r>
      <w:proofErr w:type="spellStart"/>
      <w:r w:rsidRPr="00073180">
        <w:rPr>
          <w:rFonts w:ascii="Cambria" w:hAnsi="Cambria"/>
          <w:sz w:val="24"/>
          <w:lang w:val="en-US"/>
        </w:rPr>
        <w:t>dibits</w:t>
      </w:r>
      <w:proofErr w:type="spellEnd"/>
      <w:r w:rsidRPr="00073180">
        <w:rPr>
          <w:rFonts w:ascii="Cambria" w:hAnsi="Cambria"/>
          <w:sz w:val="24"/>
          <w:lang w:val="en-US"/>
        </w:rPr>
        <w:t>.</w:t>
      </w:r>
    </w:p>
    <w:p w14:paraId="064E9320" w14:textId="569DCB54" w:rsidR="00073180" w:rsidRDefault="00073180" w:rsidP="00073180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proofErr w:type="gramStart"/>
      <w:r w:rsidRPr="00073180">
        <w:rPr>
          <w:rFonts w:ascii="Cambria" w:hAnsi="Cambria"/>
          <w:sz w:val="24"/>
          <w:lang w:val="en-US"/>
        </w:rPr>
        <w:t>Thus</w:t>
      </w:r>
      <w:proofErr w:type="gramEnd"/>
      <w:r w:rsidRPr="00073180">
        <w:rPr>
          <w:rFonts w:ascii="Cambria" w:hAnsi="Cambria"/>
          <w:sz w:val="24"/>
          <w:lang w:val="en-US"/>
        </w:rPr>
        <w:t xml:space="preserve"> the gray encoded set of </w:t>
      </w:r>
      <w:proofErr w:type="spellStart"/>
      <w:r w:rsidRPr="00073180">
        <w:rPr>
          <w:rFonts w:ascii="Cambria" w:hAnsi="Cambria"/>
          <w:sz w:val="24"/>
          <w:lang w:val="en-US"/>
        </w:rPr>
        <w:t>dibits</w:t>
      </w:r>
      <w:proofErr w:type="spellEnd"/>
      <w:r w:rsidRPr="00073180">
        <w:rPr>
          <w:rFonts w:ascii="Cambria" w:hAnsi="Cambria"/>
          <w:sz w:val="24"/>
          <w:lang w:val="en-US"/>
        </w:rPr>
        <w:t>: 10,00,01,11</w:t>
      </w:r>
    </w:p>
    <w:p w14:paraId="33423620" w14:textId="7E895465" w:rsidR="00073180" w:rsidRDefault="00073180" w:rsidP="00073180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The four message points are</w:t>
      </w:r>
    </w:p>
    <w:p w14:paraId="09D7761D" w14:textId="5712ABE2" w:rsidR="00073180" w:rsidRDefault="00073180" w:rsidP="00073180">
      <w:pPr>
        <w:pStyle w:val="ListParagraph"/>
        <w:spacing w:after="0" w:line="480" w:lineRule="auto"/>
        <w:ind w:left="0"/>
        <w:jc w:val="center"/>
        <w:rPr>
          <w:rFonts w:ascii="Cambria" w:hAnsi="Cambria"/>
          <w:sz w:val="24"/>
          <w:lang w:val="en-US"/>
        </w:rPr>
      </w:pPr>
      <w:r w:rsidRPr="00073180">
        <w:rPr>
          <w:rFonts w:ascii="Cambria" w:hAnsi="Cambria"/>
          <w:sz w:val="24"/>
          <w:lang w:val="en-US"/>
        </w:rPr>
        <w:drawing>
          <wp:inline distT="0" distB="0" distL="0" distR="0" wp14:anchorId="0258E58E" wp14:editId="5190C083">
            <wp:extent cx="4738157" cy="1447800"/>
            <wp:effectExtent l="0" t="0" r="5715" b="0"/>
            <wp:docPr id="100194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4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848" cy="14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AB1" w14:textId="77777777" w:rsidR="00073180" w:rsidRDefault="00073180" w:rsidP="00073180">
      <w:pPr>
        <w:pStyle w:val="ListParagraph"/>
        <w:spacing w:after="0" w:line="480" w:lineRule="auto"/>
        <w:ind w:left="0"/>
        <w:jc w:val="center"/>
        <w:rPr>
          <w:rFonts w:ascii="Cambria" w:hAnsi="Cambria"/>
          <w:sz w:val="24"/>
          <w:lang w:val="en-US"/>
        </w:rPr>
      </w:pPr>
    </w:p>
    <w:p w14:paraId="27CD07CB" w14:textId="77777777" w:rsidR="00073180" w:rsidRDefault="00073180" w:rsidP="00073180">
      <w:pPr>
        <w:pStyle w:val="ListParagraph"/>
        <w:spacing w:after="0" w:line="480" w:lineRule="auto"/>
        <w:ind w:left="0"/>
        <w:jc w:val="center"/>
        <w:rPr>
          <w:rFonts w:ascii="Cambria" w:hAnsi="Cambria"/>
          <w:sz w:val="24"/>
          <w:lang w:val="en-US"/>
        </w:rPr>
      </w:pPr>
    </w:p>
    <w:p w14:paraId="38F7AD70" w14:textId="77777777" w:rsidR="00073180" w:rsidRDefault="00073180" w:rsidP="00073180">
      <w:pPr>
        <w:pStyle w:val="ListParagraph"/>
        <w:spacing w:after="0" w:line="480" w:lineRule="auto"/>
        <w:ind w:left="0"/>
        <w:jc w:val="center"/>
        <w:rPr>
          <w:rFonts w:ascii="Cambria" w:hAnsi="Cambria"/>
          <w:sz w:val="24"/>
          <w:lang w:val="en-US"/>
        </w:rPr>
      </w:pPr>
    </w:p>
    <w:p w14:paraId="02A80127" w14:textId="21970D51" w:rsidR="00073180" w:rsidRPr="00073180" w:rsidRDefault="00073180" w:rsidP="00073180">
      <w:pPr>
        <w:pStyle w:val="ListParagraph"/>
        <w:spacing w:after="0" w:line="480" w:lineRule="auto"/>
        <w:ind w:left="0"/>
        <w:jc w:val="center"/>
        <w:rPr>
          <w:rFonts w:ascii="Cambria" w:hAnsi="Cambria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D58CB6" wp14:editId="05B23B3C">
            <wp:extent cx="3892550" cy="2336800"/>
            <wp:effectExtent l="0" t="0" r="0" b="6350"/>
            <wp:docPr id="1596347542" name="Picture 4" descr="Unit 3 | unit 3 digital modulation techniques - Gosee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t 3 | unit 3 digital modulation techniques - Goseek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E101" w14:textId="7556FE49" w:rsidR="00D53F7B" w:rsidRPr="00073180" w:rsidRDefault="00073180" w:rsidP="00073180">
      <w:pPr>
        <w:pStyle w:val="ListParagraph"/>
        <w:numPr>
          <w:ilvl w:val="0"/>
          <w:numId w:val="15"/>
        </w:numPr>
        <w:spacing w:after="0" w:line="480" w:lineRule="auto"/>
        <w:jc w:val="center"/>
        <w:rPr>
          <w:rFonts w:ascii="Cambria" w:hAnsi="Cambria"/>
          <w:b/>
          <w:sz w:val="24"/>
          <w:lang w:val="en-US"/>
        </w:rPr>
      </w:pPr>
      <w:r w:rsidRPr="00073180">
        <w:rPr>
          <w:rFonts w:ascii="Cambria" w:hAnsi="Cambria"/>
          <w:b/>
          <w:sz w:val="24"/>
          <w:lang w:val="en-US"/>
        </w:rPr>
        <w:t>Q</w:t>
      </w:r>
      <w:r w:rsidR="00D53F7B" w:rsidRPr="00073180">
        <w:rPr>
          <w:rFonts w:ascii="Cambria" w:hAnsi="Cambria"/>
          <w:b/>
          <w:sz w:val="24"/>
          <w:lang w:val="en-US"/>
        </w:rPr>
        <w:t xml:space="preserve">PSK Modulation  </w:t>
      </w:r>
    </w:p>
    <w:p w14:paraId="4B494413" w14:textId="77777777" w:rsidR="00073180" w:rsidRDefault="00073180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60DCFDC" w14:textId="18DF5840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Inference</w:t>
      </w:r>
    </w:p>
    <w:p w14:paraId="1AEC055D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B967D7A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758901C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B9D2D1A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7D841B9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0E5E12AD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9FF40BA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3456B4F2" w14:textId="77777777" w:rsidR="00073180" w:rsidRDefault="00073180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C8BC331" w14:textId="77777777" w:rsidR="00073180" w:rsidRDefault="00073180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164C0F10" w14:textId="77777777" w:rsidR="00073180" w:rsidRDefault="00073180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6062FD27" w14:textId="7EEA9F2B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Result</w:t>
      </w:r>
    </w:p>
    <w:p w14:paraId="5096BC59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41C493D9" w14:textId="77777777" w:rsidR="00D53F7B" w:rsidRDefault="00D53F7B" w:rsidP="00D53F7B">
      <w:pPr>
        <w:spacing w:after="0" w:line="480" w:lineRule="auto"/>
        <w:rPr>
          <w:rFonts w:ascii="Cambria" w:hAnsi="Cambria"/>
          <w:b/>
          <w:sz w:val="24"/>
          <w:lang w:val="en-US"/>
        </w:rPr>
      </w:pPr>
    </w:p>
    <w:p w14:paraId="2D68CCCA" w14:textId="77777777" w:rsidR="00D53F7B" w:rsidRDefault="00D53F7B" w:rsidP="00D53F7B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</w:p>
    <w:p w14:paraId="6D03B85F" w14:textId="50159192" w:rsidR="009F5235" w:rsidRDefault="00D53F7B" w:rsidP="00073180">
      <w:pPr>
        <w:spacing w:after="0" w:line="480" w:lineRule="auto"/>
        <w:jc w:val="right"/>
        <w:rPr>
          <w:rFonts w:ascii="Cambria" w:hAnsi="Cambria"/>
          <w:b/>
          <w:sz w:val="24"/>
          <w:lang w:val="en-US"/>
        </w:rPr>
      </w:pPr>
      <w:r>
        <w:rPr>
          <w:rFonts w:ascii="Cambria" w:hAnsi="Cambria"/>
          <w:b/>
          <w:sz w:val="24"/>
          <w:lang w:val="en-US"/>
        </w:rPr>
        <w:t>Signature of Facutly</w:t>
      </w:r>
    </w:p>
    <w:sectPr w:rsidR="009F5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9536A"/>
    <w:multiLevelType w:val="hybridMultilevel"/>
    <w:tmpl w:val="9C6A0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63C11"/>
    <w:multiLevelType w:val="hybridMultilevel"/>
    <w:tmpl w:val="5142D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96972"/>
    <w:multiLevelType w:val="hybridMultilevel"/>
    <w:tmpl w:val="E46223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15BAD"/>
    <w:multiLevelType w:val="hybridMultilevel"/>
    <w:tmpl w:val="EF02D980"/>
    <w:lvl w:ilvl="0" w:tplc="FFE8288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6D5C5F"/>
    <w:multiLevelType w:val="hybridMultilevel"/>
    <w:tmpl w:val="32BCD696"/>
    <w:lvl w:ilvl="0" w:tplc="9DB6C8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96654"/>
    <w:multiLevelType w:val="hybridMultilevel"/>
    <w:tmpl w:val="D19C0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7443E1"/>
    <w:multiLevelType w:val="hybridMultilevel"/>
    <w:tmpl w:val="7D3E4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C40E8"/>
    <w:multiLevelType w:val="hybridMultilevel"/>
    <w:tmpl w:val="0664849A"/>
    <w:lvl w:ilvl="0" w:tplc="8610B9A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97B38"/>
    <w:multiLevelType w:val="hybridMultilevel"/>
    <w:tmpl w:val="E83E20AA"/>
    <w:lvl w:ilvl="0" w:tplc="806C0F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4C0EDB"/>
    <w:multiLevelType w:val="hybridMultilevel"/>
    <w:tmpl w:val="2354D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2C3C94"/>
    <w:multiLevelType w:val="hybridMultilevel"/>
    <w:tmpl w:val="75C8FBB6"/>
    <w:lvl w:ilvl="0" w:tplc="50CC37F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41779E"/>
    <w:multiLevelType w:val="hybridMultilevel"/>
    <w:tmpl w:val="90688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F079EF"/>
    <w:multiLevelType w:val="hybridMultilevel"/>
    <w:tmpl w:val="3C783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EA439A"/>
    <w:multiLevelType w:val="hybridMultilevel"/>
    <w:tmpl w:val="E8803D48"/>
    <w:lvl w:ilvl="0" w:tplc="6B9CBA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233306"/>
    <w:multiLevelType w:val="hybridMultilevel"/>
    <w:tmpl w:val="32BCD696"/>
    <w:lvl w:ilvl="0" w:tplc="9DB6C8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444357">
    <w:abstractNumId w:val="2"/>
  </w:num>
  <w:num w:numId="2" w16cid:durableId="457263559">
    <w:abstractNumId w:val="3"/>
  </w:num>
  <w:num w:numId="3" w16cid:durableId="1829903674">
    <w:abstractNumId w:val="1"/>
  </w:num>
  <w:num w:numId="4" w16cid:durableId="1431394822">
    <w:abstractNumId w:val="0"/>
  </w:num>
  <w:num w:numId="5" w16cid:durableId="536938754">
    <w:abstractNumId w:val="14"/>
  </w:num>
  <w:num w:numId="6" w16cid:durableId="1274941882">
    <w:abstractNumId w:val="4"/>
  </w:num>
  <w:num w:numId="7" w16cid:durableId="608926171">
    <w:abstractNumId w:val="10"/>
  </w:num>
  <w:num w:numId="8" w16cid:durableId="783572586">
    <w:abstractNumId w:val="6"/>
  </w:num>
  <w:num w:numId="9" w16cid:durableId="2121992450">
    <w:abstractNumId w:val="5"/>
  </w:num>
  <w:num w:numId="10" w16cid:durableId="173813501">
    <w:abstractNumId w:val="9"/>
  </w:num>
  <w:num w:numId="11" w16cid:durableId="1940142079">
    <w:abstractNumId w:val="11"/>
  </w:num>
  <w:num w:numId="12" w16cid:durableId="1810436604">
    <w:abstractNumId w:val="13"/>
  </w:num>
  <w:num w:numId="13" w16cid:durableId="56559632">
    <w:abstractNumId w:val="12"/>
  </w:num>
  <w:num w:numId="14" w16cid:durableId="846596938">
    <w:abstractNumId w:val="8"/>
  </w:num>
  <w:num w:numId="15" w16cid:durableId="17045961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DBB"/>
    <w:rsid w:val="00073180"/>
    <w:rsid w:val="0012309A"/>
    <w:rsid w:val="00152E29"/>
    <w:rsid w:val="002627D5"/>
    <w:rsid w:val="00262EE3"/>
    <w:rsid w:val="002A6F1E"/>
    <w:rsid w:val="00332DBB"/>
    <w:rsid w:val="004626DF"/>
    <w:rsid w:val="00473B98"/>
    <w:rsid w:val="00487EB2"/>
    <w:rsid w:val="0049170D"/>
    <w:rsid w:val="004974E7"/>
    <w:rsid w:val="004A3864"/>
    <w:rsid w:val="0052339F"/>
    <w:rsid w:val="00584E22"/>
    <w:rsid w:val="00685BF9"/>
    <w:rsid w:val="006B7F1D"/>
    <w:rsid w:val="00724070"/>
    <w:rsid w:val="007C3544"/>
    <w:rsid w:val="007F6E17"/>
    <w:rsid w:val="008161F7"/>
    <w:rsid w:val="00840E0B"/>
    <w:rsid w:val="00925461"/>
    <w:rsid w:val="00986210"/>
    <w:rsid w:val="009F08D0"/>
    <w:rsid w:val="009F5235"/>
    <w:rsid w:val="00AC7818"/>
    <w:rsid w:val="00BB7599"/>
    <w:rsid w:val="00C2184B"/>
    <w:rsid w:val="00C37B94"/>
    <w:rsid w:val="00C40607"/>
    <w:rsid w:val="00C46E61"/>
    <w:rsid w:val="00C67B68"/>
    <w:rsid w:val="00D05DE3"/>
    <w:rsid w:val="00D25B95"/>
    <w:rsid w:val="00D4550C"/>
    <w:rsid w:val="00D53F7B"/>
    <w:rsid w:val="00DA4B99"/>
    <w:rsid w:val="00DF3E3E"/>
    <w:rsid w:val="00E224C8"/>
    <w:rsid w:val="00EA3615"/>
    <w:rsid w:val="00EB663E"/>
    <w:rsid w:val="00EB7B6F"/>
    <w:rsid w:val="00EB7DDB"/>
    <w:rsid w:val="00EC3094"/>
    <w:rsid w:val="00EF03A2"/>
    <w:rsid w:val="00F37E97"/>
    <w:rsid w:val="00F7620D"/>
    <w:rsid w:val="00F9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6859E"/>
  <w15:chartTrackingRefBased/>
  <w15:docId w15:val="{E2D71016-3606-4327-8BC6-A1559FAE4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B98"/>
    <w:pPr>
      <w:ind w:left="720"/>
      <w:contextualSpacing/>
    </w:pPr>
  </w:style>
  <w:style w:type="table" w:styleId="TableGrid">
    <w:name w:val="Table Grid"/>
    <w:basedOn w:val="TableNormal"/>
    <w:uiPriority w:val="39"/>
    <w:rsid w:val="00473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24399-A57C-4357-A51D-E7A90671B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1502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DONESH WARAN</cp:lastModifiedBy>
  <cp:revision>2</cp:revision>
  <dcterms:created xsi:type="dcterms:W3CDTF">2025-04-03T08:54:00Z</dcterms:created>
  <dcterms:modified xsi:type="dcterms:W3CDTF">2025-04-03T08:54:00Z</dcterms:modified>
</cp:coreProperties>
</file>