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FA40F" w14:textId="77777777" w:rsidR="00520972" w:rsidRPr="003E07DD" w:rsidRDefault="00520972" w:rsidP="00520972">
      <w:pPr>
        <w:pStyle w:val="Title"/>
        <w:spacing w:after="240"/>
        <w:rPr>
          <w:rFonts w:asciiTheme="minorHAnsi" w:hAnsiTheme="minorHAnsi" w:cstheme="minorHAnsi"/>
          <w:b/>
          <w:sz w:val="36"/>
          <w:lang w:val="en-GB"/>
        </w:rPr>
      </w:pPr>
      <w:r w:rsidRPr="003E07DD">
        <w:rPr>
          <w:rFonts w:asciiTheme="minorHAnsi" w:hAnsiTheme="minorHAnsi" w:cstheme="minorHAnsi"/>
          <w:b/>
          <w:sz w:val="36"/>
          <w:lang w:val="en-GB"/>
        </w:rPr>
        <w:t>Documentation</w:t>
      </w:r>
    </w:p>
    <w:p w14:paraId="6765B2D5" w14:textId="77777777" w:rsidR="00520972" w:rsidRPr="003E07DD" w:rsidRDefault="00520972" w:rsidP="00520972">
      <w:pPr>
        <w:pStyle w:val="Heading1"/>
      </w:pPr>
      <w:r w:rsidRPr="003E07DD">
        <w:t>System Prerequisites</w:t>
      </w:r>
    </w:p>
    <w:p w14:paraId="438A77FC" w14:textId="77777777" w:rsidR="00520972" w:rsidRPr="003E07DD" w:rsidRDefault="00520972" w:rsidP="00520972">
      <w:pPr>
        <w:widowControl w:val="0"/>
        <w:numPr>
          <w:ilvl w:val="0"/>
          <w:numId w:val="5"/>
        </w:numPr>
        <w:tabs>
          <w:tab w:val="left" w:pos="425"/>
        </w:tabs>
        <w:suppressAutoHyphens/>
        <w:spacing w:after="0" w:line="240" w:lineRule="auto"/>
        <w:rPr>
          <w:lang w:val="en-GB"/>
        </w:rPr>
      </w:pPr>
      <w:r w:rsidRPr="003E07DD">
        <w:rPr>
          <w:lang w:val="en-GB"/>
        </w:rPr>
        <w:t>Windows.  This process was developed and executed on Windows 10 Pro.</w:t>
      </w:r>
    </w:p>
    <w:p w14:paraId="3229D9E3" w14:textId="77777777" w:rsidR="00520972" w:rsidRPr="003E07DD" w:rsidRDefault="00520972" w:rsidP="00520972">
      <w:pPr>
        <w:widowControl w:val="0"/>
        <w:numPr>
          <w:ilvl w:val="0"/>
          <w:numId w:val="5"/>
        </w:numPr>
        <w:tabs>
          <w:tab w:val="left" w:pos="425"/>
        </w:tabs>
        <w:suppressAutoHyphens/>
        <w:spacing w:after="0" w:line="240" w:lineRule="auto"/>
        <w:jc w:val="both"/>
        <w:rPr>
          <w:lang w:val="en-GB"/>
        </w:rPr>
      </w:pPr>
      <w:r w:rsidRPr="003E07DD">
        <w:rPr>
          <w:lang w:val="en-GB"/>
        </w:rPr>
        <w:t>OHDSI Usagi mapping tool. For this process, we used Usagi v1.2.7.</w:t>
      </w:r>
    </w:p>
    <w:p w14:paraId="0A989D0E" w14:textId="77777777" w:rsidR="00520972" w:rsidRPr="003E07DD" w:rsidRDefault="00520972" w:rsidP="00520972">
      <w:pPr>
        <w:widowControl w:val="0"/>
        <w:numPr>
          <w:ilvl w:val="0"/>
          <w:numId w:val="5"/>
        </w:numPr>
        <w:tabs>
          <w:tab w:val="left" w:pos="425"/>
        </w:tabs>
        <w:suppressAutoHyphens/>
        <w:spacing w:after="0" w:line="240" w:lineRule="auto"/>
        <w:rPr>
          <w:lang w:val="en-GB"/>
        </w:rPr>
      </w:pPr>
      <w:r w:rsidRPr="003E07DD">
        <w:rPr>
          <w:lang w:val="en-GB"/>
        </w:rPr>
        <w:t>PostgreSQL database. Database storage and operations were enabled using PostgreSQL 9.3.</w:t>
      </w:r>
    </w:p>
    <w:p w14:paraId="1BCDCF6C" w14:textId="77777777" w:rsidR="00520972" w:rsidRPr="003E07DD" w:rsidRDefault="00520972" w:rsidP="00520972">
      <w:pPr>
        <w:widowControl w:val="0"/>
        <w:numPr>
          <w:ilvl w:val="0"/>
          <w:numId w:val="5"/>
        </w:numPr>
        <w:tabs>
          <w:tab w:val="left" w:pos="425"/>
        </w:tabs>
        <w:suppressAutoHyphens/>
        <w:spacing w:after="0" w:line="240" w:lineRule="auto"/>
        <w:rPr>
          <w:lang w:val="en-GB"/>
        </w:rPr>
      </w:pPr>
      <w:r w:rsidRPr="003E07DD">
        <w:rPr>
          <w:lang w:val="fr-FR"/>
        </w:rPr>
        <w:t xml:space="preserve">Pgadmin III PostgreSQL SQL client. </w:t>
      </w:r>
      <w:r w:rsidRPr="003E07DD">
        <w:rPr>
          <w:lang w:val="en-GB"/>
        </w:rPr>
        <w:t>Use this client to run the SQL scripts.</w:t>
      </w:r>
    </w:p>
    <w:p w14:paraId="419B1197" w14:textId="77777777" w:rsidR="00520972" w:rsidRPr="003E07DD" w:rsidRDefault="00520972" w:rsidP="00520972">
      <w:pPr>
        <w:widowControl w:val="0"/>
        <w:numPr>
          <w:ilvl w:val="0"/>
          <w:numId w:val="5"/>
        </w:numPr>
        <w:tabs>
          <w:tab w:val="left" w:pos="425"/>
        </w:tabs>
        <w:suppressAutoHyphens/>
        <w:spacing w:after="0" w:line="240" w:lineRule="auto"/>
        <w:rPr>
          <w:lang w:val="en-GB"/>
        </w:rPr>
      </w:pPr>
      <w:r w:rsidRPr="003E07DD">
        <w:rPr>
          <w:lang w:val="en-GB"/>
        </w:rPr>
        <w:t>Python. Python scripts were executed on Python 3.6.</w:t>
      </w:r>
    </w:p>
    <w:p w14:paraId="74FE9FE6" w14:textId="77777777" w:rsidR="00520972" w:rsidRPr="003E07DD" w:rsidRDefault="00520972" w:rsidP="00520972">
      <w:pPr>
        <w:widowControl w:val="0"/>
        <w:numPr>
          <w:ilvl w:val="0"/>
          <w:numId w:val="5"/>
        </w:numPr>
        <w:tabs>
          <w:tab w:val="left" w:pos="425"/>
        </w:tabs>
        <w:suppressAutoHyphens/>
        <w:spacing w:after="0" w:line="240" w:lineRule="auto"/>
        <w:rPr>
          <w:lang w:val="en-GB"/>
        </w:rPr>
      </w:pPr>
      <w:r w:rsidRPr="003E07DD">
        <w:rPr>
          <w:lang w:val="en-GB"/>
        </w:rPr>
        <w:t>RStudio. R scripts were executed on R version 4.0.0.</w:t>
      </w:r>
    </w:p>
    <w:p w14:paraId="674936C9" w14:textId="77777777" w:rsidR="00520972" w:rsidRPr="003E07DD" w:rsidRDefault="00520972" w:rsidP="00520972">
      <w:pPr>
        <w:widowControl w:val="0"/>
        <w:numPr>
          <w:ilvl w:val="0"/>
          <w:numId w:val="5"/>
        </w:numPr>
        <w:tabs>
          <w:tab w:val="left" w:pos="425"/>
        </w:tabs>
        <w:suppressAutoHyphens/>
        <w:spacing w:after="0" w:line="240" w:lineRule="auto"/>
        <w:rPr>
          <w:lang w:val="en-GB"/>
        </w:rPr>
      </w:pPr>
      <w:r w:rsidRPr="003E07DD">
        <w:rPr>
          <w:lang w:val="en-GB"/>
        </w:rPr>
        <w:t>SAS. SAS scripts were executed on SAS 9.</w:t>
      </w:r>
    </w:p>
    <w:p w14:paraId="7EC79D26" w14:textId="77777777" w:rsidR="00520972" w:rsidRPr="003E07DD" w:rsidRDefault="00520972" w:rsidP="00520972">
      <w:pPr>
        <w:widowControl w:val="0"/>
        <w:numPr>
          <w:ilvl w:val="0"/>
          <w:numId w:val="5"/>
        </w:numPr>
        <w:tabs>
          <w:tab w:val="left" w:pos="425"/>
        </w:tabs>
        <w:suppressAutoHyphens/>
        <w:spacing w:line="240" w:lineRule="auto"/>
        <w:rPr>
          <w:lang w:val="en-GB"/>
        </w:rPr>
      </w:pPr>
      <w:r w:rsidRPr="003E07DD">
        <w:rPr>
          <w:lang w:val="en-GB"/>
        </w:rPr>
        <w:t>MATLAB. MATLAB scripts were executed on MATLAB R2020b.</w:t>
      </w:r>
    </w:p>
    <w:p w14:paraId="4AE4BCBB" w14:textId="77777777" w:rsidR="00520972" w:rsidRPr="003E07DD" w:rsidRDefault="00520972" w:rsidP="00520972">
      <w:pPr>
        <w:pStyle w:val="Heading1"/>
      </w:pPr>
      <w:r w:rsidRPr="003E07DD">
        <w:t>OHDSI CDM Vocabulary Schema</w:t>
      </w:r>
    </w:p>
    <w:p w14:paraId="44292A93" w14:textId="77777777" w:rsidR="00520972" w:rsidRPr="003E07DD" w:rsidRDefault="00520972" w:rsidP="00520972">
      <w:pPr>
        <w:jc w:val="both"/>
        <w:rPr>
          <w:color w:val="00000A"/>
          <w:lang w:val="en-GB"/>
        </w:rPr>
      </w:pPr>
      <w:r w:rsidRPr="003E07DD">
        <w:rPr>
          <w:lang w:val="en-GB"/>
        </w:rPr>
        <w:t xml:space="preserve">Load the OHDSI CDMV5 Vocabulary tables into a separate PostgreSQL schema called </w:t>
      </w:r>
      <w:r w:rsidRPr="003E07DD">
        <w:rPr>
          <w:i/>
          <w:iCs/>
          <w:lang w:val="en-GB"/>
        </w:rPr>
        <w:t>cdmv5</w:t>
      </w:r>
      <w:r w:rsidRPr="003E07DD">
        <w:rPr>
          <w:lang w:val="en-GB"/>
        </w:rPr>
        <w:t>. The vocabulary data files, and the PostgreSQL table load scripts are available for download from the Athena website</w:t>
      </w:r>
      <w:r w:rsidRPr="003E07DD">
        <w:rPr>
          <w:rStyle w:val="InternetLink"/>
          <w:color w:val="auto"/>
          <w:u w:val="none"/>
          <w:lang w:val="en-GB"/>
        </w:rPr>
        <w:t xml:space="preserve">: </w:t>
      </w:r>
      <w:hyperlink r:id="rId6" w:history="1">
        <w:r w:rsidRPr="003E07DD">
          <w:rPr>
            <w:rStyle w:val="Hyperlink"/>
            <w:lang w:val="en-GB"/>
          </w:rPr>
          <w:t>https://athena.ohdsi.org/search-terms/start</w:t>
        </w:r>
      </w:hyperlink>
      <w:r w:rsidRPr="003E07DD">
        <w:rPr>
          <w:rStyle w:val="InternetLink"/>
          <w:color w:val="auto"/>
          <w:u w:val="none"/>
          <w:lang w:val="en-GB"/>
        </w:rPr>
        <w:t xml:space="preserve"> (Download tab). </w:t>
      </w:r>
      <w:r w:rsidRPr="003E07DD">
        <w:rPr>
          <w:lang w:val="en-GB"/>
        </w:rPr>
        <w:t>On the download page keep the pre-selected vocabularies and also select the MedDRA vocabulary (review the EULA link for MedDRA).</w:t>
      </w:r>
    </w:p>
    <w:p w14:paraId="256412FC" w14:textId="67506B26" w:rsidR="00FA0065" w:rsidRPr="003E07DD" w:rsidRDefault="00FA0065" w:rsidP="00520972">
      <w:pPr>
        <w:pStyle w:val="Heading1"/>
      </w:pPr>
      <w:r w:rsidRPr="003E07DD">
        <w:t>Set working directory</w:t>
      </w:r>
    </w:p>
    <w:p w14:paraId="132B6DA5" w14:textId="6FBF222C" w:rsidR="00FA0065" w:rsidRPr="003E07DD" w:rsidRDefault="004266EF" w:rsidP="00FA0065">
      <w:pPr>
        <w:rPr>
          <w:lang w:val="en-GB"/>
        </w:rPr>
      </w:pPr>
      <w:r w:rsidRPr="003E07DD">
        <w:rPr>
          <w:lang w:val="en-GB"/>
        </w:rPr>
        <w:t xml:space="preserve">Select </w:t>
      </w:r>
      <w:r w:rsidRPr="003E07DD">
        <w:rPr>
          <w:b/>
          <w:bCs/>
          <w:lang w:val="en-GB"/>
        </w:rPr>
        <w:t>CRESCENDDI-main</w:t>
      </w:r>
      <w:r w:rsidR="000E429E" w:rsidRPr="003E07DD">
        <w:rPr>
          <w:b/>
          <w:bCs/>
          <w:lang w:val="en-GB"/>
        </w:rPr>
        <w:t>/</w:t>
      </w:r>
      <w:r w:rsidRPr="003E07DD">
        <w:rPr>
          <w:lang w:val="en-GB"/>
        </w:rPr>
        <w:t xml:space="preserve"> folder as the working directory in Python, RStudio, SAS and MATLAB.</w:t>
      </w:r>
    </w:p>
    <w:p w14:paraId="7A531EAB" w14:textId="5F1E3856" w:rsidR="00520972" w:rsidRPr="003E07DD" w:rsidRDefault="00520972" w:rsidP="00520972">
      <w:pPr>
        <w:pStyle w:val="Heading1"/>
      </w:pPr>
      <w:r w:rsidRPr="003E07DD">
        <w:t>DDI Reference Set</w:t>
      </w:r>
    </w:p>
    <w:p w14:paraId="61CC7B15" w14:textId="77777777" w:rsidR="00520972" w:rsidRPr="003E07DD" w:rsidRDefault="00520972" w:rsidP="00520972">
      <w:pPr>
        <w:pStyle w:val="Heading2"/>
      </w:pPr>
      <w:r w:rsidRPr="003E07DD">
        <w:t>Web Data Extraction</w:t>
      </w:r>
    </w:p>
    <w:p w14:paraId="7C9AC34B" w14:textId="77777777" w:rsidR="00520972" w:rsidRPr="003E07DD" w:rsidRDefault="00520972" w:rsidP="00520972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 w:rsidRPr="003E07DD">
        <w:rPr>
          <w:lang w:val="en-GB"/>
        </w:rPr>
        <w:t xml:space="preserve">Run </w:t>
      </w:r>
      <w:r w:rsidRPr="003E07DD">
        <w:rPr>
          <w:b/>
          <w:bCs/>
          <w:lang w:val="en-GB"/>
        </w:rPr>
        <w:t>bnf_ddi_extraction.py</w:t>
      </w:r>
      <w:r w:rsidRPr="003E07DD">
        <w:rPr>
          <w:lang w:val="en-GB"/>
        </w:rPr>
        <w:t xml:space="preserve">, </w:t>
      </w:r>
      <w:r w:rsidRPr="003E07DD">
        <w:rPr>
          <w:b/>
          <w:bCs/>
          <w:lang w:val="en-GB"/>
        </w:rPr>
        <w:t xml:space="preserve">micromedex_ddi_extraction.py </w:t>
      </w:r>
      <w:r w:rsidRPr="003E07DD">
        <w:rPr>
          <w:lang w:val="en-GB"/>
        </w:rPr>
        <w:t xml:space="preserve">and </w:t>
      </w:r>
      <w:r w:rsidRPr="003E07DD">
        <w:rPr>
          <w:b/>
          <w:bCs/>
          <w:lang w:val="en-GB"/>
        </w:rPr>
        <w:t>thesaurus_ddi_extraction.R</w:t>
      </w:r>
      <w:r w:rsidRPr="003E07DD">
        <w:rPr>
          <w:lang w:val="en-GB"/>
        </w:rPr>
        <w:t xml:space="preserve"> scripts to get DDI data from the original sources.</w:t>
      </w:r>
    </w:p>
    <w:p w14:paraId="58431F50" w14:textId="77777777" w:rsidR="00520972" w:rsidRPr="003E07DD" w:rsidRDefault="00520972" w:rsidP="00520972">
      <w:pPr>
        <w:pStyle w:val="ListParagraph"/>
        <w:numPr>
          <w:ilvl w:val="0"/>
          <w:numId w:val="6"/>
        </w:numPr>
        <w:jc w:val="both"/>
        <w:rPr>
          <w:rFonts w:cstheme="minorHAnsi"/>
          <w:lang w:val="en-GB"/>
        </w:rPr>
      </w:pPr>
      <w:r w:rsidRPr="003E07DD">
        <w:rPr>
          <w:rFonts w:cstheme="minorHAnsi"/>
          <w:lang w:val="en-GB"/>
        </w:rPr>
        <w:t xml:space="preserve">Create an empty schema called </w:t>
      </w:r>
      <w:r w:rsidRPr="003E07DD">
        <w:rPr>
          <w:rFonts w:cstheme="minorHAnsi"/>
          <w:i/>
          <w:lang w:val="en-GB"/>
        </w:rPr>
        <w:t xml:space="preserve">drug_interaction_compendia </w:t>
      </w:r>
      <w:r w:rsidRPr="003E07DD">
        <w:rPr>
          <w:rFonts w:cstheme="minorHAnsi"/>
          <w:iCs/>
          <w:lang w:val="en-GB"/>
        </w:rPr>
        <w:t xml:space="preserve">on </w:t>
      </w:r>
      <w:r w:rsidRPr="003E07DD">
        <w:rPr>
          <w:lang w:val="en-GB"/>
        </w:rPr>
        <w:t>Pgadmin III</w:t>
      </w:r>
      <w:r w:rsidRPr="003E07DD">
        <w:rPr>
          <w:rFonts w:cstheme="minorHAnsi"/>
          <w:lang w:val="en-GB"/>
        </w:rPr>
        <w:t>.</w:t>
      </w:r>
    </w:p>
    <w:p w14:paraId="22151EB3" w14:textId="77777777" w:rsidR="00520972" w:rsidRPr="003E07DD" w:rsidRDefault="00520972" w:rsidP="00520972">
      <w:pPr>
        <w:pStyle w:val="Heading3"/>
      </w:pPr>
      <w:r w:rsidRPr="003E07DD">
        <w:t>BNF</w:t>
      </w:r>
    </w:p>
    <w:p w14:paraId="1F477C51" w14:textId="77777777" w:rsidR="00520972" w:rsidRPr="003E07DD" w:rsidRDefault="00520972" w:rsidP="00520972">
      <w:pPr>
        <w:pStyle w:val="ListParagraph"/>
        <w:numPr>
          <w:ilvl w:val="0"/>
          <w:numId w:val="6"/>
        </w:numPr>
        <w:jc w:val="both"/>
        <w:rPr>
          <w:rFonts w:cstheme="minorHAnsi"/>
          <w:lang w:val="en-GB"/>
        </w:rPr>
      </w:pPr>
      <w:r w:rsidRPr="003E07DD">
        <w:rPr>
          <w:rFonts w:cstheme="minorHAnsi"/>
          <w:lang w:val="en-GB"/>
        </w:rPr>
        <w:t xml:space="preserve">Create a table named </w:t>
      </w:r>
      <w:r w:rsidRPr="003E07DD">
        <w:rPr>
          <w:rFonts w:cstheme="minorHAnsi"/>
          <w:i/>
          <w:lang w:val="en-GB"/>
        </w:rPr>
        <w:t>bnf_data</w:t>
      </w:r>
      <w:r w:rsidRPr="003E07DD">
        <w:rPr>
          <w:rFonts w:cstheme="minorHAnsi"/>
          <w:lang w:val="en-GB"/>
        </w:rPr>
        <w:t xml:space="preserve"> with 5 columns: drugname_1_original (varchar), drugname_2_original (varchar), description (text), severity (text), evidence (text). </w:t>
      </w:r>
    </w:p>
    <w:p w14:paraId="1478E740" w14:textId="77777777" w:rsidR="00520972" w:rsidRPr="003E07DD" w:rsidRDefault="00520972" w:rsidP="00520972">
      <w:pPr>
        <w:pStyle w:val="ListParagraph"/>
        <w:numPr>
          <w:ilvl w:val="0"/>
          <w:numId w:val="6"/>
        </w:numPr>
        <w:jc w:val="both"/>
        <w:rPr>
          <w:rFonts w:cstheme="minorHAnsi"/>
          <w:lang w:val="en-GB"/>
        </w:rPr>
      </w:pPr>
      <w:r w:rsidRPr="003E07DD">
        <w:rPr>
          <w:rFonts w:cstheme="minorHAnsi"/>
          <w:lang w:val="en-GB"/>
        </w:rPr>
        <w:t xml:space="preserve">Import BNF scraped data from BNF Interactions website (as of November 2018) to </w:t>
      </w:r>
      <w:r w:rsidRPr="003E07DD">
        <w:rPr>
          <w:rFonts w:cstheme="minorHAnsi"/>
          <w:i/>
          <w:lang w:val="en-GB"/>
        </w:rPr>
        <w:t>bnf_data</w:t>
      </w:r>
      <w:r w:rsidRPr="003E07DD">
        <w:rPr>
          <w:rFonts w:cstheme="minorHAnsi"/>
          <w:lang w:val="en-GB"/>
        </w:rPr>
        <w:t xml:space="preserve"> table using the file </w:t>
      </w:r>
      <w:r w:rsidRPr="003E07DD">
        <w:rPr>
          <w:rFonts w:cstheme="minorHAnsi"/>
          <w:b/>
          <w:lang w:val="en-GB"/>
        </w:rPr>
        <w:t>bnf_ddi_data.csv</w:t>
      </w:r>
      <w:r w:rsidRPr="003E07DD">
        <w:rPr>
          <w:rFonts w:cstheme="minorHAnsi"/>
          <w:lang w:val="en-GB"/>
        </w:rPr>
        <w:t xml:space="preserve"> (PgAdmin III wizard).</w:t>
      </w:r>
    </w:p>
    <w:p w14:paraId="7D4C4216" w14:textId="77777777" w:rsidR="00520972" w:rsidRPr="003E07DD" w:rsidRDefault="00520972" w:rsidP="00520972">
      <w:pPr>
        <w:pStyle w:val="Heading3"/>
      </w:pPr>
      <w:r w:rsidRPr="003E07DD">
        <w:t>Thesaurus</w:t>
      </w:r>
    </w:p>
    <w:p w14:paraId="71903CE7" w14:textId="72D38B24" w:rsidR="00520972" w:rsidRPr="003E07DD" w:rsidRDefault="00520972" w:rsidP="00520972">
      <w:pPr>
        <w:pStyle w:val="ListParagraph"/>
        <w:numPr>
          <w:ilvl w:val="0"/>
          <w:numId w:val="6"/>
        </w:numPr>
        <w:jc w:val="both"/>
        <w:rPr>
          <w:rFonts w:cstheme="minorHAnsi"/>
          <w:lang w:val="en-GB"/>
        </w:rPr>
      </w:pPr>
      <w:r w:rsidRPr="003E07DD">
        <w:rPr>
          <w:rFonts w:cstheme="minorHAnsi"/>
          <w:lang w:val="en-GB"/>
        </w:rPr>
        <w:t xml:space="preserve">Create a table named </w:t>
      </w:r>
      <w:r w:rsidRPr="003E07DD">
        <w:rPr>
          <w:rFonts w:cstheme="minorHAnsi"/>
          <w:i/>
          <w:lang w:val="en-GB"/>
        </w:rPr>
        <w:t>thesaurus_data</w:t>
      </w:r>
      <w:r w:rsidRPr="003E07DD">
        <w:rPr>
          <w:rFonts w:cstheme="minorHAnsi"/>
          <w:lang w:val="en-GB"/>
        </w:rPr>
        <w:t xml:space="preserve"> with </w:t>
      </w:r>
      <w:r w:rsidR="0015348C" w:rsidRPr="003E07DD">
        <w:rPr>
          <w:rFonts w:cstheme="minorHAnsi"/>
          <w:lang w:val="en-GB"/>
        </w:rPr>
        <w:t>4</w:t>
      </w:r>
      <w:r w:rsidRPr="003E07DD">
        <w:rPr>
          <w:rFonts w:cstheme="minorHAnsi"/>
          <w:lang w:val="en-GB"/>
        </w:rPr>
        <w:t xml:space="preserve"> columns: drug_1_original (varchar), drug_2_original (varchar)</w:t>
      </w:r>
      <w:r w:rsidR="00C2375B" w:rsidRPr="003E07DD">
        <w:rPr>
          <w:rFonts w:cstheme="minorHAnsi"/>
          <w:lang w:val="en-GB"/>
        </w:rPr>
        <w:t>,</w:t>
      </w:r>
      <w:r w:rsidRPr="003E07DD">
        <w:rPr>
          <w:rFonts w:cstheme="minorHAnsi"/>
          <w:lang w:val="en-GB"/>
        </w:rPr>
        <w:t xml:space="preserve"> </w:t>
      </w:r>
      <w:r w:rsidR="0061136E" w:rsidRPr="003E07DD">
        <w:rPr>
          <w:rFonts w:cstheme="minorHAnsi"/>
          <w:lang w:val="en-GB"/>
        </w:rPr>
        <w:t>description</w:t>
      </w:r>
      <w:r w:rsidR="004C7F56" w:rsidRPr="003E07DD">
        <w:rPr>
          <w:rFonts w:cstheme="minorHAnsi"/>
          <w:lang w:val="en-GB"/>
        </w:rPr>
        <w:t xml:space="preserve"> (text), </w:t>
      </w:r>
      <w:r w:rsidRPr="003E07DD">
        <w:rPr>
          <w:rFonts w:cstheme="minorHAnsi"/>
          <w:lang w:val="en-GB"/>
        </w:rPr>
        <w:t>severity (integer</w:t>
      </w:r>
      <w:r w:rsidR="00B30F37" w:rsidRPr="003E07DD">
        <w:rPr>
          <w:rFonts w:cstheme="minorHAnsi"/>
          <w:lang w:val="en-GB"/>
        </w:rPr>
        <w:t>).</w:t>
      </w:r>
      <w:r w:rsidRPr="003E07DD">
        <w:rPr>
          <w:rFonts w:cstheme="minorHAnsi"/>
          <w:lang w:val="en-GB"/>
        </w:rPr>
        <w:t xml:space="preserve"> </w:t>
      </w:r>
    </w:p>
    <w:p w14:paraId="457D4DF2" w14:textId="77777777" w:rsidR="00520972" w:rsidRPr="003E07DD" w:rsidRDefault="00520972" w:rsidP="00520972">
      <w:pPr>
        <w:pStyle w:val="ListParagraph"/>
        <w:numPr>
          <w:ilvl w:val="0"/>
          <w:numId w:val="6"/>
        </w:numPr>
        <w:rPr>
          <w:lang w:val="en-GB"/>
        </w:rPr>
      </w:pPr>
      <w:r w:rsidRPr="003E07DD">
        <w:rPr>
          <w:rFonts w:cstheme="minorHAnsi"/>
          <w:lang w:val="en-GB"/>
        </w:rPr>
        <w:t xml:space="preserve">Import Thesaurus data (as of September 2019) to </w:t>
      </w:r>
      <w:r w:rsidRPr="003E07DD">
        <w:rPr>
          <w:rFonts w:cstheme="minorHAnsi"/>
          <w:i/>
          <w:lang w:val="en-GB"/>
        </w:rPr>
        <w:t>thesaurus_data</w:t>
      </w:r>
      <w:r w:rsidRPr="003E07DD">
        <w:rPr>
          <w:rFonts w:cstheme="minorHAnsi"/>
          <w:lang w:val="en-GB"/>
        </w:rPr>
        <w:t xml:space="preserve"> table using the file </w:t>
      </w:r>
      <w:r w:rsidRPr="003E07DD">
        <w:rPr>
          <w:rFonts w:cstheme="minorHAnsi"/>
          <w:b/>
          <w:lang w:val="en-GB"/>
        </w:rPr>
        <w:t>thesaurus_ddi_data.csv</w:t>
      </w:r>
      <w:r w:rsidRPr="003E07DD">
        <w:rPr>
          <w:rFonts w:cstheme="minorHAnsi"/>
          <w:lang w:val="en-GB"/>
        </w:rPr>
        <w:t xml:space="preserve"> (PgAdmin III wizard).</w:t>
      </w:r>
    </w:p>
    <w:p w14:paraId="732429A2" w14:textId="77777777" w:rsidR="00520972" w:rsidRPr="003E07DD" w:rsidRDefault="00520972" w:rsidP="00520972">
      <w:pPr>
        <w:pStyle w:val="Heading3"/>
      </w:pPr>
      <w:r w:rsidRPr="003E07DD">
        <w:lastRenderedPageBreak/>
        <w:t>Micromedex</w:t>
      </w:r>
    </w:p>
    <w:p w14:paraId="4D5E1B32" w14:textId="102D20DD" w:rsidR="00520972" w:rsidRPr="003E07DD" w:rsidRDefault="00520972" w:rsidP="00520972">
      <w:pPr>
        <w:pStyle w:val="ListParagraph"/>
        <w:numPr>
          <w:ilvl w:val="0"/>
          <w:numId w:val="6"/>
        </w:numPr>
        <w:jc w:val="both"/>
        <w:rPr>
          <w:rFonts w:cstheme="minorHAnsi"/>
          <w:lang w:val="en-GB"/>
        </w:rPr>
      </w:pPr>
      <w:r w:rsidRPr="003E07DD">
        <w:rPr>
          <w:rFonts w:cstheme="minorHAnsi"/>
          <w:lang w:val="en-GB"/>
        </w:rPr>
        <w:t xml:space="preserve">Create a table named </w:t>
      </w:r>
      <w:r w:rsidRPr="003E07DD">
        <w:rPr>
          <w:rFonts w:cstheme="minorHAnsi"/>
          <w:i/>
          <w:lang w:val="en-GB"/>
        </w:rPr>
        <w:t>micromedex_data</w:t>
      </w:r>
      <w:r w:rsidRPr="003E07DD">
        <w:rPr>
          <w:rFonts w:cstheme="minorHAnsi"/>
          <w:lang w:val="en-GB"/>
        </w:rPr>
        <w:t xml:space="preserve"> with 5 columns: drugname_1_original (varchar), drugname_2_original (varchar), </w:t>
      </w:r>
      <w:r w:rsidR="00D74DB7" w:rsidRPr="003E07DD">
        <w:rPr>
          <w:rFonts w:cstheme="minorHAnsi"/>
          <w:lang w:val="en-GB"/>
        </w:rPr>
        <w:t xml:space="preserve">description </w:t>
      </w:r>
      <w:r w:rsidRPr="003E07DD">
        <w:rPr>
          <w:rFonts w:cstheme="minorHAnsi"/>
          <w:lang w:val="en-GB"/>
        </w:rPr>
        <w:t xml:space="preserve">(text), severity (text), </w:t>
      </w:r>
      <w:r w:rsidR="00D74DB7" w:rsidRPr="003E07DD">
        <w:rPr>
          <w:rFonts w:cstheme="minorHAnsi"/>
          <w:lang w:val="en-GB"/>
        </w:rPr>
        <w:t xml:space="preserve">evidence </w:t>
      </w:r>
      <w:r w:rsidRPr="003E07DD">
        <w:rPr>
          <w:rFonts w:cstheme="minorHAnsi"/>
          <w:lang w:val="en-GB"/>
        </w:rPr>
        <w:t xml:space="preserve">(text). </w:t>
      </w:r>
    </w:p>
    <w:p w14:paraId="2E462402" w14:textId="77777777" w:rsidR="00520972" w:rsidRPr="003E07DD" w:rsidRDefault="00520972" w:rsidP="00520972">
      <w:pPr>
        <w:pStyle w:val="ListParagraph"/>
        <w:numPr>
          <w:ilvl w:val="0"/>
          <w:numId w:val="6"/>
        </w:numPr>
        <w:jc w:val="both"/>
        <w:rPr>
          <w:rFonts w:cstheme="minorHAnsi"/>
          <w:lang w:val="en-GB"/>
        </w:rPr>
      </w:pPr>
      <w:r w:rsidRPr="003E07DD">
        <w:rPr>
          <w:rFonts w:cstheme="minorHAnsi"/>
          <w:lang w:val="en-GB"/>
        </w:rPr>
        <w:t xml:space="preserve">Import Micromedex scraped data from IBM Micromedex website (as of September 2018) to </w:t>
      </w:r>
      <w:r w:rsidRPr="003E07DD">
        <w:rPr>
          <w:rFonts w:cstheme="minorHAnsi"/>
          <w:i/>
          <w:lang w:val="en-GB"/>
        </w:rPr>
        <w:t>micromedex_data</w:t>
      </w:r>
      <w:r w:rsidRPr="003E07DD">
        <w:rPr>
          <w:rFonts w:cstheme="minorHAnsi"/>
          <w:lang w:val="en-GB"/>
        </w:rPr>
        <w:t xml:space="preserve"> table using the file </w:t>
      </w:r>
      <w:r w:rsidRPr="003E07DD">
        <w:rPr>
          <w:rFonts w:cstheme="minorHAnsi"/>
          <w:b/>
          <w:lang w:val="en-GB"/>
        </w:rPr>
        <w:t>micromedex_ddi_data.csv</w:t>
      </w:r>
      <w:r w:rsidRPr="003E07DD">
        <w:rPr>
          <w:rFonts w:cstheme="minorHAnsi"/>
          <w:lang w:val="en-GB"/>
        </w:rPr>
        <w:t xml:space="preserve"> (PgAdmin III wizard).</w:t>
      </w:r>
    </w:p>
    <w:p w14:paraId="53E02835" w14:textId="77777777" w:rsidR="00520972" w:rsidRPr="003E07DD" w:rsidRDefault="00520972" w:rsidP="00520972">
      <w:pPr>
        <w:pStyle w:val="Heading2"/>
      </w:pPr>
      <w:r w:rsidRPr="003E07DD">
        <w:t>Drug Name Mapping</w:t>
      </w:r>
    </w:p>
    <w:p w14:paraId="59735E08" w14:textId="77777777" w:rsidR="00520972" w:rsidRPr="003E07DD" w:rsidRDefault="00520972" w:rsidP="00520972">
      <w:pPr>
        <w:pStyle w:val="Heading3"/>
      </w:pPr>
      <w:r w:rsidRPr="003E07DD">
        <w:t>BNF</w:t>
      </w:r>
    </w:p>
    <w:p w14:paraId="39EB3E82" w14:textId="77777777" w:rsidR="00520972" w:rsidRPr="003E07DD" w:rsidRDefault="00520972" w:rsidP="00520972">
      <w:pPr>
        <w:pStyle w:val="ListParagraph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3E07DD">
        <w:rPr>
          <w:rFonts w:cstheme="minorHAnsi"/>
          <w:lang w:val="en-GB"/>
        </w:rPr>
        <w:t xml:space="preserve">Create a mapping table </w:t>
      </w:r>
      <w:r w:rsidRPr="003E07DD">
        <w:rPr>
          <w:rFonts w:cstheme="minorHAnsi"/>
          <w:lang w:val="en-GB"/>
        </w:rPr>
        <w:tab/>
        <w:t xml:space="preserve">(drug name to RxNorm and RxNormExtension concepts) named </w:t>
      </w:r>
      <w:r w:rsidRPr="003E07DD">
        <w:rPr>
          <w:rFonts w:cstheme="minorHAnsi"/>
          <w:i/>
          <w:lang w:val="en-GB"/>
        </w:rPr>
        <w:t>bnf_drug_usagi_mapping</w:t>
      </w:r>
      <w:r w:rsidRPr="003E07DD">
        <w:rPr>
          <w:rFonts w:cstheme="minorHAnsi"/>
          <w:lang w:val="en-GB"/>
        </w:rPr>
        <w:t xml:space="preserve"> by running the </w:t>
      </w:r>
      <w:r w:rsidRPr="003E07DD">
        <w:rPr>
          <w:rFonts w:cstheme="minorHAnsi"/>
          <w:b/>
          <w:lang w:val="en-GB"/>
        </w:rPr>
        <w:t>create_bnf_drug_usagi_mapping.sql</w:t>
      </w:r>
      <w:r w:rsidRPr="003E07DD">
        <w:rPr>
          <w:rFonts w:cstheme="minorHAnsi"/>
          <w:lang w:val="en-GB"/>
        </w:rPr>
        <w:t xml:space="preserve"> script.</w:t>
      </w:r>
    </w:p>
    <w:p w14:paraId="10C9E6C2" w14:textId="77777777" w:rsidR="00520972" w:rsidRPr="003E07DD" w:rsidRDefault="00520972" w:rsidP="00520972">
      <w:pPr>
        <w:pStyle w:val="ListParagraph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3E07DD">
        <w:rPr>
          <w:rFonts w:cstheme="minorHAnsi"/>
          <w:lang w:val="en-GB"/>
        </w:rPr>
        <w:t xml:space="preserve">Import drug mappings created with USAGI to </w:t>
      </w:r>
      <w:r w:rsidRPr="003E07DD">
        <w:rPr>
          <w:rFonts w:cstheme="minorHAnsi"/>
          <w:i/>
          <w:lang w:val="en-GB"/>
        </w:rPr>
        <w:t>bnf_drug_usagi_mapping</w:t>
      </w:r>
      <w:r w:rsidRPr="003E07DD">
        <w:rPr>
          <w:rFonts w:cstheme="minorHAnsi"/>
          <w:lang w:val="en-GB"/>
        </w:rPr>
        <w:t xml:space="preserve"> table using </w:t>
      </w:r>
      <w:r w:rsidRPr="003E07DD">
        <w:rPr>
          <w:rFonts w:cstheme="minorHAnsi"/>
          <w:b/>
          <w:lang w:val="en-GB"/>
        </w:rPr>
        <w:t>bnf_drugnames.csv</w:t>
      </w:r>
      <w:r w:rsidRPr="003E07DD">
        <w:rPr>
          <w:rFonts w:cstheme="minorHAnsi"/>
          <w:lang w:val="en-GB"/>
        </w:rPr>
        <w:t xml:space="preserve"> (PgAdmin III wizard).</w:t>
      </w:r>
    </w:p>
    <w:p w14:paraId="2CA658AD" w14:textId="77777777" w:rsidR="00520972" w:rsidRPr="003E07DD" w:rsidRDefault="00520972" w:rsidP="00520972">
      <w:pPr>
        <w:pStyle w:val="ListParagraph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3E07DD">
        <w:rPr>
          <w:rFonts w:cstheme="minorHAnsi"/>
          <w:lang w:val="en-GB"/>
        </w:rPr>
        <w:t xml:space="preserve">Run the </w:t>
      </w:r>
      <w:r w:rsidRPr="003E07DD">
        <w:rPr>
          <w:rFonts w:cstheme="minorHAnsi"/>
          <w:b/>
          <w:lang w:val="en-GB"/>
        </w:rPr>
        <w:t>map_bnf_drugnames.sql</w:t>
      </w:r>
      <w:r w:rsidRPr="003E07DD">
        <w:rPr>
          <w:rFonts w:cstheme="minorHAnsi"/>
          <w:lang w:val="en-GB"/>
        </w:rPr>
        <w:t xml:space="preserve"> script to map all drug concepts from BNF to an RxNorm/RxNormExtension concept (if available on the mapping table) to a new table named </w:t>
      </w:r>
      <w:r w:rsidRPr="003E07DD">
        <w:rPr>
          <w:rFonts w:cstheme="minorHAnsi"/>
          <w:i/>
          <w:lang w:val="en-GB"/>
        </w:rPr>
        <w:t>bnf_with_mapped_drugnames</w:t>
      </w:r>
      <w:r w:rsidRPr="003E07DD">
        <w:rPr>
          <w:rFonts w:cstheme="minorHAnsi"/>
          <w:lang w:val="en-GB"/>
        </w:rPr>
        <w:t xml:space="preserve">. This table also contains a column “flag” that indicates the numerical order of the two drug concept IDs (flag = 1 </w:t>
      </w:r>
      <w:r w:rsidRPr="003E07DD">
        <w:rPr>
          <w:rFonts w:cstheme="minorHAnsi"/>
          <w:b/>
          <w:lang w:val="en-GB"/>
        </w:rPr>
        <w:t>if drugname_1_concept_id &lt; drugname_2_concept_id</w:t>
      </w:r>
      <w:r w:rsidRPr="003E07DD">
        <w:rPr>
          <w:rFonts w:cstheme="minorHAnsi"/>
          <w:lang w:val="en-GB"/>
        </w:rPr>
        <w:t xml:space="preserve">, flag = 2 </w:t>
      </w:r>
      <w:r w:rsidRPr="003E07DD">
        <w:rPr>
          <w:rFonts w:cstheme="minorHAnsi"/>
          <w:b/>
          <w:lang w:val="en-GB"/>
        </w:rPr>
        <w:t>if drugname_1_concept_id &gt; drugname_2_concept_id</w:t>
      </w:r>
      <w:r w:rsidRPr="003E07DD">
        <w:rPr>
          <w:rFonts w:cstheme="minorHAnsi"/>
          <w:lang w:val="en-GB"/>
        </w:rPr>
        <w:t xml:space="preserve">, flag missing in cases where </w:t>
      </w:r>
      <w:r w:rsidRPr="003E07DD">
        <w:rPr>
          <w:rFonts w:cstheme="minorHAnsi"/>
          <w:b/>
          <w:lang w:val="en-GB"/>
        </w:rPr>
        <w:t>drugname_1_concept_id = drugname_2_concept_id</w:t>
      </w:r>
      <w:r w:rsidRPr="003E07DD">
        <w:rPr>
          <w:rFonts w:cstheme="minorHAnsi"/>
          <w:lang w:val="en-GB"/>
        </w:rPr>
        <w:t xml:space="preserve">) and another column “ordered_drug_list” containing the drug pair concept IDs in ascending order, separated by ‘|’. </w:t>
      </w:r>
    </w:p>
    <w:p w14:paraId="04A4A12B" w14:textId="77777777" w:rsidR="00520972" w:rsidRPr="003E07DD" w:rsidRDefault="00520972" w:rsidP="00520972">
      <w:pPr>
        <w:pStyle w:val="ListParagraph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3E07DD">
        <w:rPr>
          <w:rFonts w:cstheme="minorHAnsi"/>
          <w:lang w:val="en-GB"/>
        </w:rPr>
        <w:t xml:space="preserve">Create a table named </w:t>
      </w:r>
      <w:r w:rsidRPr="003E07DD">
        <w:rPr>
          <w:rFonts w:cstheme="minorHAnsi"/>
          <w:i/>
          <w:lang w:val="en-GB"/>
        </w:rPr>
        <w:t>bnf_drug_pairs</w:t>
      </w:r>
      <w:r w:rsidRPr="003E07DD">
        <w:rPr>
          <w:rFonts w:cstheme="minorHAnsi"/>
          <w:lang w:val="en-GB"/>
        </w:rPr>
        <w:t xml:space="preserve"> that only contains drug pairs with their drug names and mapped concepts from BNF by running the </w:t>
      </w:r>
      <w:r w:rsidRPr="003E07DD">
        <w:rPr>
          <w:rFonts w:cstheme="minorHAnsi"/>
          <w:b/>
          <w:lang w:val="en-GB"/>
        </w:rPr>
        <w:t>generate_drug_pairs_bnf.sql</w:t>
      </w:r>
      <w:r w:rsidRPr="003E07DD">
        <w:rPr>
          <w:rFonts w:cstheme="minorHAnsi"/>
          <w:lang w:val="en-GB"/>
        </w:rPr>
        <w:t xml:space="preserve"> script.</w:t>
      </w:r>
    </w:p>
    <w:p w14:paraId="3AC7AA90" w14:textId="77777777" w:rsidR="00520972" w:rsidRPr="003E07DD" w:rsidRDefault="00520972" w:rsidP="00520972">
      <w:pPr>
        <w:pStyle w:val="Heading3"/>
      </w:pPr>
      <w:r w:rsidRPr="003E07DD">
        <w:t>Thesaurus</w:t>
      </w:r>
    </w:p>
    <w:p w14:paraId="18E73C25" w14:textId="77777777" w:rsidR="00520972" w:rsidRPr="003E07DD" w:rsidRDefault="00520972" w:rsidP="00520972">
      <w:pPr>
        <w:pStyle w:val="ListParagraph"/>
        <w:numPr>
          <w:ilvl w:val="0"/>
          <w:numId w:val="4"/>
        </w:numPr>
        <w:jc w:val="both"/>
        <w:rPr>
          <w:rFonts w:cstheme="minorHAnsi"/>
          <w:lang w:val="en-GB"/>
        </w:rPr>
      </w:pPr>
      <w:r w:rsidRPr="003E07DD">
        <w:rPr>
          <w:rFonts w:cstheme="minorHAnsi"/>
          <w:lang w:val="en-GB"/>
        </w:rPr>
        <w:t xml:space="preserve">Create a mapping table </w:t>
      </w:r>
      <w:r w:rsidRPr="003E07DD">
        <w:rPr>
          <w:rFonts w:cstheme="minorHAnsi"/>
          <w:lang w:val="en-GB"/>
        </w:rPr>
        <w:tab/>
        <w:t xml:space="preserve">(drug name to RxNorm and RxNormExtension concepts) named </w:t>
      </w:r>
      <w:r w:rsidRPr="003E07DD">
        <w:rPr>
          <w:rFonts w:cstheme="minorHAnsi"/>
          <w:i/>
          <w:lang w:val="en-GB"/>
        </w:rPr>
        <w:t>thesaurus_drug_usagi_mapping</w:t>
      </w:r>
      <w:r w:rsidRPr="003E07DD">
        <w:rPr>
          <w:rFonts w:cstheme="minorHAnsi"/>
          <w:lang w:val="en-GB"/>
        </w:rPr>
        <w:t xml:space="preserve"> by running the </w:t>
      </w:r>
      <w:r w:rsidRPr="003E07DD">
        <w:rPr>
          <w:rFonts w:cstheme="minorHAnsi"/>
          <w:b/>
          <w:lang w:val="en-GB"/>
        </w:rPr>
        <w:t xml:space="preserve">create_thesaurus_drug_usagi_mapping.sql </w:t>
      </w:r>
      <w:r w:rsidRPr="003E07DD">
        <w:rPr>
          <w:rFonts w:cstheme="minorHAnsi"/>
          <w:lang w:val="en-GB"/>
        </w:rPr>
        <w:t>script.</w:t>
      </w:r>
    </w:p>
    <w:p w14:paraId="79FB0525" w14:textId="77777777" w:rsidR="00520972" w:rsidRPr="003E07DD" w:rsidRDefault="00520972" w:rsidP="00520972">
      <w:pPr>
        <w:pStyle w:val="ListParagraph"/>
        <w:numPr>
          <w:ilvl w:val="0"/>
          <w:numId w:val="4"/>
        </w:numPr>
        <w:jc w:val="both"/>
        <w:rPr>
          <w:rFonts w:cstheme="minorHAnsi"/>
          <w:lang w:val="en-GB"/>
        </w:rPr>
      </w:pPr>
      <w:r w:rsidRPr="003E07DD">
        <w:rPr>
          <w:rFonts w:cstheme="minorHAnsi"/>
          <w:lang w:val="en-GB"/>
        </w:rPr>
        <w:t xml:space="preserve">Import drug mappings created with USAGI to </w:t>
      </w:r>
      <w:r w:rsidRPr="003E07DD">
        <w:rPr>
          <w:rFonts w:cstheme="minorHAnsi"/>
          <w:i/>
          <w:lang w:val="en-GB"/>
        </w:rPr>
        <w:t>thesaurus_drug_usagi_mapping</w:t>
      </w:r>
      <w:r w:rsidRPr="003E07DD">
        <w:rPr>
          <w:rFonts w:cstheme="minorHAnsi"/>
          <w:lang w:val="en-GB"/>
        </w:rPr>
        <w:t xml:space="preserve"> table using </w:t>
      </w:r>
      <w:r w:rsidRPr="003E07DD">
        <w:rPr>
          <w:rFonts w:cstheme="minorHAnsi"/>
          <w:b/>
          <w:lang w:val="en-GB"/>
        </w:rPr>
        <w:t>thesaurus_drugnames.csv</w:t>
      </w:r>
      <w:r w:rsidRPr="003E07DD">
        <w:rPr>
          <w:rFonts w:cstheme="minorHAnsi"/>
          <w:lang w:val="en-GB"/>
        </w:rPr>
        <w:t xml:space="preserve"> (PgAdmin III wizard).</w:t>
      </w:r>
    </w:p>
    <w:p w14:paraId="2E015501" w14:textId="77777777" w:rsidR="00520972" w:rsidRPr="003E07DD" w:rsidRDefault="00520972" w:rsidP="00520972">
      <w:pPr>
        <w:pStyle w:val="ListParagraph"/>
        <w:numPr>
          <w:ilvl w:val="0"/>
          <w:numId w:val="4"/>
        </w:numPr>
        <w:jc w:val="both"/>
        <w:rPr>
          <w:rFonts w:cstheme="minorHAnsi"/>
          <w:lang w:val="en-GB"/>
        </w:rPr>
      </w:pPr>
      <w:r w:rsidRPr="003E07DD">
        <w:rPr>
          <w:rFonts w:cstheme="minorHAnsi"/>
          <w:lang w:val="en-GB"/>
        </w:rPr>
        <w:t xml:space="preserve">Run the </w:t>
      </w:r>
      <w:r w:rsidRPr="003E07DD">
        <w:rPr>
          <w:rFonts w:cstheme="minorHAnsi"/>
          <w:b/>
          <w:lang w:val="en-GB"/>
        </w:rPr>
        <w:t xml:space="preserve">map_thesaurus_drugnames.sql </w:t>
      </w:r>
      <w:r w:rsidRPr="003E07DD">
        <w:rPr>
          <w:rFonts w:cstheme="minorHAnsi"/>
          <w:lang w:val="en-GB"/>
        </w:rPr>
        <w:t xml:space="preserve">script to map all drug concepts from Thesaurus to an RxNorm/RxNormExtension concept (if available on the mapping table) to a new table named </w:t>
      </w:r>
      <w:r w:rsidRPr="003E07DD">
        <w:rPr>
          <w:rFonts w:cstheme="minorHAnsi"/>
          <w:i/>
          <w:lang w:val="en-GB"/>
        </w:rPr>
        <w:t>thesaurus_with_mapped_drugnames</w:t>
      </w:r>
      <w:r w:rsidRPr="003E07DD">
        <w:rPr>
          <w:rFonts w:cstheme="minorHAnsi"/>
          <w:lang w:val="en-GB"/>
        </w:rPr>
        <w:t xml:space="preserve">. This table also contains a column “flag” that indicates the numerical order of the two drug concept IDs (flag = 1 </w:t>
      </w:r>
      <w:r w:rsidRPr="003E07DD">
        <w:rPr>
          <w:rFonts w:cstheme="minorHAnsi"/>
          <w:b/>
          <w:lang w:val="en-GB"/>
        </w:rPr>
        <w:t>if drugname_1_concept_id &lt; drugname_2_concept_id</w:t>
      </w:r>
      <w:r w:rsidRPr="003E07DD">
        <w:rPr>
          <w:rFonts w:cstheme="minorHAnsi"/>
          <w:lang w:val="en-GB"/>
        </w:rPr>
        <w:t xml:space="preserve">, flag = 2 </w:t>
      </w:r>
      <w:r w:rsidRPr="003E07DD">
        <w:rPr>
          <w:rFonts w:cstheme="minorHAnsi"/>
          <w:b/>
          <w:lang w:val="en-GB"/>
        </w:rPr>
        <w:t>if drugname_1_concept_id &gt; drugname_2_concept_id</w:t>
      </w:r>
      <w:r w:rsidRPr="003E07DD">
        <w:rPr>
          <w:rFonts w:cstheme="minorHAnsi"/>
          <w:lang w:val="en-GB"/>
        </w:rPr>
        <w:t xml:space="preserve">, flag missing in cases where </w:t>
      </w:r>
      <w:r w:rsidRPr="003E07DD">
        <w:rPr>
          <w:rFonts w:cstheme="minorHAnsi"/>
          <w:b/>
          <w:lang w:val="en-GB"/>
        </w:rPr>
        <w:t>drugname_1_concept_id = drugname_2_concept_id</w:t>
      </w:r>
      <w:r w:rsidRPr="003E07DD">
        <w:rPr>
          <w:rFonts w:cstheme="minorHAnsi"/>
          <w:lang w:val="en-GB"/>
        </w:rPr>
        <w:t xml:space="preserve">) and another column “ordered_drug_list” containing the drug pair concept IDs in ascending order, separated by ‘|’. </w:t>
      </w:r>
    </w:p>
    <w:p w14:paraId="0426C4E2" w14:textId="77777777" w:rsidR="00520972" w:rsidRPr="003E07DD" w:rsidRDefault="00520972" w:rsidP="00520972">
      <w:pPr>
        <w:pStyle w:val="ListParagraph"/>
        <w:numPr>
          <w:ilvl w:val="0"/>
          <w:numId w:val="4"/>
        </w:numPr>
        <w:jc w:val="both"/>
        <w:rPr>
          <w:rFonts w:cstheme="minorHAnsi"/>
          <w:lang w:val="en-GB"/>
        </w:rPr>
      </w:pPr>
      <w:r w:rsidRPr="003E07DD">
        <w:rPr>
          <w:rFonts w:cstheme="minorHAnsi"/>
          <w:lang w:val="en-GB"/>
        </w:rPr>
        <w:t xml:space="preserve">Create a table named </w:t>
      </w:r>
      <w:r w:rsidRPr="003E07DD">
        <w:rPr>
          <w:rFonts w:cstheme="minorHAnsi"/>
          <w:i/>
          <w:lang w:val="en-GB"/>
        </w:rPr>
        <w:t>thesaurus_drug_pairs</w:t>
      </w:r>
      <w:r w:rsidRPr="003E07DD">
        <w:rPr>
          <w:rFonts w:cstheme="minorHAnsi"/>
          <w:lang w:val="en-GB"/>
        </w:rPr>
        <w:t xml:space="preserve"> that only contains drug pairs with their drug names and mapped concepts from Thesaurus by running the </w:t>
      </w:r>
      <w:r w:rsidRPr="003E07DD">
        <w:rPr>
          <w:rFonts w:cstheme="minorHAnsi"/>
          <w:b/>
          <w:lang w:val="en-GB"/>
        </w:rPr>
        <w:t xml:space="preserve">generate_drug_pairs_thesaurus.sql </w:t>
      </w:r>
      <w:r w:rsidRPr="003E07DD">
        <w:rPr>
          <w:rFonts w:cstheme="minorHAnsi"/>
          <w:lang w:val="en-GB"/>
        </w:rPr>
        <w:t>script.</w:t>
      </w:r>
    </w:p>
    <w:p w14:paraId="5E5BCA72" w14:textId="77777777" w:rsidR="00520972" w:rsidRPr="003E07DD" w:rsidRDefault="00520972" w:rsidP="00520972">
      <w:pPr>
        <w:pStyle w:val="Heading3"/>
      </w:pPr>
      <w:r w:rsidRPr="003E07DD">
        <w:lastRenderedPageBreak/>
        <w:t>Micromedex</w:t>
      </w:r>
    </w:p>
    <w:p w14:paraId="02726809" w14:textId="77777777" w:rsidR="00520972" w:rsidRPr="003E07DD" w:rsidRDefault="00520972" w:rsidP="00520972">
      <w:pPr>
        <w:pStyle w:val="ListParagraph"/>
        <w:numPr>
          <w:ilvl w:val="0"/>
          <w:numId w:val="3"/>
        </w:numPr>
        <w:jc w:val="both"/>
        <w:rPr>
          <w:rFonts w:cstheme="minorHAnsi"/>
          <w:lang w:val="en-GB"/>
        </w:rPr>
      </w:pPr>
      <w:r w:rsidRPr="003E07DD">
        <w:rPr>
          <w:rFonts w:cstheme="minorHAnsi"/>
          <w:lang w:val="en-GB"/>
        </w:rPr>
        <w:t xml:space="preserve">Create a mapping table </w:t>
      </w:r>
      <w:r w:rsidRPr="003E07DD">
        <w:rPr>
          <w:rFonts w:cstheme="minorHAnsi"/>
          <w:lang w:val="en-GB"/>
        </w:rPr>
        <w:tab/>
        <w:t xml:space="preserve">(drug name to RxNorm and RxNormExtension concepts) named </w:t>
      </w:r>
      <w:r w:rsidRPr="003E07DD">
        <w:rPr>
          <w:rFonts w:cstheme="minorHAnsi"/>
          <w:i/>
          <w:lang w:val="en-GB"/>
        </w:rPr>
        <w:t>micromedex_drug_usagi_mapping</w:t>
      </w:r>
      <w:r w:rsidRPr="003E07DD">
        <w:rPr>
          <w:rFonts w:cstheme="minorHAnsi"/>
          <w:lang w:val="en-GB"/>
        </w:rPr>
        <w:t xml:space="preserve"> by running the </w:t>
      </w:r>
      <w:r w:rsidRPr="003E07DD">
        <w:rPr>
          <w:rFonts w:cstheme="minorHAnsi"/>
          <w:b/>
          <w:lang w:val="en-GB"/>
        </w:rPr>
        <w:t>create_micromedex_drug_usagi_mapping.sql</w:t>
      </w:r>
      <w:r w:rsidRPr="003E07DD">
        <w:rPr>
          <w:rFonts w:cstheme="minorHAnsi"/>
          <w:lang w:val="en-GB"/>
        </w:rPr>
        <w:t xml:space="preserve"> script.</w:t>
      </w:r>
    </w:p>
    <w:p w14:paraId="7A0DD4F8" w14:textId="77777777" w:rsidR="00520972" w:rsidRPr="003E07DD" w:rsidRDefault="00520972" w:rsidP="00520972">
      <w:pPr>
        <w:pStyle w:val="ListParagraph"/>
        <w:numPr>
          <w:ilvl w:val="0"/>
          <w:numId w:val="3"/>
        </w:numPr>
        <w:jc w:val="both"/>
        <w:rPr>
          <w:rFonts w:cstheme="minorHAnsi"/>
          <w:lang w:val="en-GB"/>
        </w:rPr>
      </w:pPr>
      <w:r w:rsidRPr="003E07DD">
        <w:rPr>
          <w:rFonts w:cstheme="minorHAnsi"/>
          <w:lang w:val="en-GB"/>
        </w:rPr>
        <w:t xml:space="preserve">Import drug mappings created with USAGI to </w:t>
      </w:r>
      <w:r w:rsidRPr="003E07DD">
        <w:rPr>
          <w:rFonts w:cstheme="minorHAnsi"/>
          <w:i/>
          <w:lang w:val="en-GB"/>
        </w:rPr>
        <w:t>micromedex_drug_usagi_mapping</w:t>
      </w:r>
      <w:r w:rsidRPr="003E07DD">
        <w:rPr>
          <w:rFonts w:cstheme="minorHAnsi"/>
          <w:lang w:val="en-GB"/>
        </w:rPr>
        <w:t xml:space="preserve"> table using </w:t>
      </w:r>
      <w:r w:rsidRPr="003E07DD">
        <w:rPr>
          <w:rFonts w:cstheme="minorHAnsi"/>
          <w:b/>
          <w:lang w:val="en-GB"/>
        </w:rPr>
        <w:t>micromedex_drugnames.csv</w:t>
      </w:r>
      <w:r w:rsidRPr="003E07DD">
        <w:rPr>
          <w:rFonts w:cstheme="minorHAnsi"/>
          <w:lang w:val="en-GB"/>
        </w:rPr>
        <w:t xml:space="preserve"> (PgAdmin III wizard).</w:t>
      </w:r>
    </w:p>
    <w:p w14:paraId="7FB014AB" w14:textId="77777777" w:rsidR="00520972" w:rsidRPr="003E07DD" w:rsidRDefault="00520972" w:rsidP="00520972">
      <w:pPr>
        <w:pStyle w:val="ListParagraph"/>
        <w:numPr>
          <w:ilvl w:val="0"/>
          <w:numId w:val="3"/>
        </w:numPr>
        <w:jc w:val="both"/>
        <w:rPr>
          <w:rFonts w:cstheme="minorHAnsi"/>
          <w:lang w:val="en-GB"/>
        </w:rPr>
      </w:pPr>
      <w:r w:rsidRPr="003E07DD">
        <w:rPr>
          <w:rFonts w:cstheme="minorHAnsi"/>
          <w:lang w:val="en-GB"/>
        </w:rPr>
        <w:t xml:space="preserve">Run the </w:t>
      </w:r>
      <w:r w:rsidRPr="003E07DD">
        <w:rPr>
          <w:rFonts w:cstheme="minorHAnsi"/>
          <w:b/>
          <w:lang w:val="en-GB"/>
        </w:rPr>
        <w:t>map_micromedex_drugnames.sql</w:t>
      </w:r>
      <w:r w:rsidRPr="003E07DD">
        <w:rPr>
          <w:rFonts w:cstheme="minorHAnsi"/>
          <w:lang w:val="en-GB"/>
        </w:rPr>
        <w:t xml:space="preserve"> script to map all drug concepts from Micromedex to an RxNorm/RxNormExtension concept (if available on the mapping table) to a new table named </w:t>
      </w:r>
      <w:r w:rsidRPr="003E07DD">
        <w:rPr>
          <w:rFonts w:cstheme="minorHAnsi"/>
          <w:i/>
          <w:lang w:val="en-GB"/>
        </w:rPr>
        <w:t>micromedex_with_mapped_drugnames</w:t>
      </w:r>
      <w:r w:rsidRPr="003E07DD">
        <w:rPr>
          <w:rFonts w:cstheme="minorHAnsi"/>
          <w:lang w:val="en-GB"/>
        </w:rPr>
        <w:t xml:space="preserve">. This table also contains a column “flag” that indicates the numerical order of the two drug concept IDs (flag = 1 </w:t>
      </w:r>
      <w:r w:rsidRPr="003E07DD">
        <w:rPr>
          <w:rFonts w:cstheme="minorHAnsi"/>
          <w:b/>
          <w:lang w:val="en-GB"/>
        </w:rPr>
        <w:t>if drugname_1_concept_id &lt; drugname_2_concept_id</w:t>
      </w:r>
      <w:r w:rsidRPr="003E07DD">
        <w:rPr>
          <w:rFonts w:cstheme="minorHAnsi"/>
          <w:lang w:val="en-GB"/>
        </w:rPr>
        <w:t xml:space="preserve">, flag = 2 </w:t>
      </w:r>
      <w:r w:rsidRPr="003E07DD">
        <w:rPr>
          <w:rFonts w:cstheme="minorHAnsi"/>
          <w:b/>
          <w:lang w:val="en-GB"/>
        </w:rPr>
        <w:t>if drugname_1_concept_id &gt; drugname_2_concept_id</w:t>
      </w:r>
      <w:r w:rsidRPr="003E07DD">
        <w:rPr>
          <w:rFonts w:cstheme="minorHAnsi"/>
          <w:lang w:val="en-GB"/>
        </w:rPr>
        <w:t xml:space="preserve">, flag missing in cases where </w:t>
      </w:r>
      <w:r w:rsidRPr="003E07DD">
        <w:rPr>
          <w:rFonts w:cstheme="minorHAnsi"/>
          <w:b/>
          <w:lang w:val="en-GB"/>
        </w:rPr>
        <w:t>drugname_1_concept_id = drugname_2_concept_id</w:t>
      </w:r>
      <w:r w:rsidRPr="003E07DD">
        <w:rPr>
          <w:rFonts w:cstheme="minorHAnsi"/>
          <w:lang w:val="en-GB"/>
        </w:rPr>
        <w:t xml:space="preserve">) and another column “ordered_drug_list” containing the drug pair concept IDs in ascending order, separated by ‘|’. </w:t>
      </w:r>
    </w:p>
    <w:p w14:paraId="2115EE84" w14:textId="77777777" w:rsidR="00520972" w:rsidRPr="003E07DD" w:rsidRDefault="00520972" w:rsidP="00520972">
      <w:pPr>
        <w:pStyle w:val="ListParagraph"/>
        <w:numPr>
          <w:ilvl w:val="0"/>
          <w:numId w:val="3"/>
        </w:numPr>
        <w:jc w:val="both"/>
        <w:rPr>
          <w:rFonts w:cstheme="minorHAnsi"/>
          <w:lang w:val="en-GB"/>
        </w:rPr>
      </w:pPr>
      <w:r w:rsidRPr="003E07DD">
        <w:rPr>
          <w:rFonts w:cstheme="minorHAnsi"/>
          <w:lang w:val="en-GB"/>
        </w:rPr>
        <w:t xml:space="preserve">Create a table named </w:t>
      </w:r>
      <w:r w:rsidRPr="003E07DD">
        <w:rPr>
          <w:rFonts w:cstheme="minorHAnsi"/>
          <w:i/>
          <w:lang w:val="en-GB"/>
        </w:rPr>
        <w:t>micromedex_drug_pairs</w:t>
      </w:r>
      <w:r w:rsidRPr="003E07DD">
        <w:rPr>
          <w:rFonts w:cstheme="minorHAnsi"/>
          <w:lang w:val="en-GB"/>
        </w:rPr>
        <w:t xml:space="preserve"> that only contains drug pairs with their drug names and mapped concepts from Micromedex by running the </w:t>
      </w:r>
      <w:r w:rsidRPr="003E07DD">
        <w:rPr>
          <w:rFonts w:cstheme="minorHAnsi"/>
          <w:b/>
          <w:lang w:val="en-GB"/>
        </w:rPr>
        <w:t xml:space="preserve">generate_drug_pairs_micromedex.sql </w:t>
      </w:r>
      <w:r w:rsidRPr="003E07DD">
        <w:rPr>
          <w:rFonts w:cstheme="minorHAnsi"/>
          <w:lang w:val="en-GB"/>
        </w:rPr>
        <w:t>script.</w:t>
      </w:r>
    </w:p>
    <w:p w14:paraId="616C044F" w14:textId="77777777" w:rsidR="00520972" w:rsidRPr="003E07DD" w:rsidRDefault="00520972" w:rsidP="00520972">
      <w:pPr>
        <w:pStyle w:val="Heading2"/>
      </w:pPr>
      <w:r w:rsidRPr="003E07DD">
        <w:t>Intersection of DDI online resources</w:t>
      </w:r>
    </w:p>
    <w:p w14:paraId="07EE3A0C" w14:textId="1FDA0DF3" w:rsidR="00520972" w:rsidRPr="003E07DD" w:rsidRDefault="00520972" w:rsidP="00520972">
      <w:pPr>
        <w:pStyle w:val="ListParagraph"/>
        <w:numPr>
          <w:ilvl w:val="0"/>
          <w:numId w:val="6"/>
        </w:numPr>
        <w:jc w:val="both"/>
        <w:rPr>
          <w:rFonts w:cstheme="minorHAnsi"/>
          <w:lang w:val="en-GB"/>
        </w:rPr>
      </w:pPr>
      <w:r w:rsidRPr="003E07DD">
        <w:rPr>
          <w:rFonts w:cstheme="minorHAnsi"/>
          <w:lang w:val="en-GB"/>
        </w:rPr>
        <w:t xml:space="preserve">Run the </w:t>
      </w:r>
      <w:r w:rsidRPr="003E07DD">
        <w:rPr>
          <w:rFonts w:cstheme="minorHAnsi"/>
          <w:b/>
          <w:bCs/>
          <w:lang w:val="en-GB"/>
        </w:rPr>
        <w:t>generate_</w:t>
      </w:r>
      <w:r w:rsidRPr="003E07DD">
        <w:rPr>
          <w:rFonts w:cstheme="minorHAnsi"/>
          <w:b/>
          <w:lang w:val="en-GB"/>
        </w:rPr>
        <w:t>common.sql</w:t>
      </w:r>
      <w:r w:rsidRPr="003E07DD">
        <w:rPr>
          <w:rFonts w:cstheme="minorHAnsi"/>
          <w:i/>
          <w:lang w:val="en-GB"/>
        </w:rPr>
        <w:t xml:space="preserve"> </w:t>
      </w:r>
      <w:r w:rsidRPr="003E07DD">
        <w:rPr>
          <w:rFonts w:cstheme="minorHAnsi"/>
          <w:lang w:val="en-GB"/>
        </w:rPr>
        <w:t xml:space="preserve">script to create a table called </w:t>
      </w:r>
      <w:r w:rsidRPr="003E07DD">
        <w:rPr>
          <w:rFonts w:cstheme="minorHAnsi"/>
          <w:i/>
          <w:lang w:val="en-GB"/>
        </w:rPr>
        <w:t>common</w:t>
      </w:r>
      <w:r w:rsidRPr="003E07DD">
        <w:rPr>
          <w:rFonts w:cstheme="minorHAnsi"/>
          <w:lang w:val="en-GB"/>
        </w:rPr>
        <w:t xml:space="preserve"> that contains only the common drug pairs among the three compendia with their corresponding BNF and Micromedex text descriptions (in their blinded form). The last part of the script </w:t>
      </w:r>
      <w:r w:rsidRPr="003E07DD">
        <w:rPr>
          <w:rFonts w:cstheme="minorHAnsi"/>
          <w:b/>
          <w:bCs/>
          <w:lang w:val="en-GB"/>
        </w:rPr>
        <w:t>creates two tables</w:t>
      </w:r>
      <w:r w:rsidRPr="003E07DD">
        <w:rPr>
          <w:rFonts w:cstheme="minorHAnsi"/>
          <w:lang w:val="en-GB"/>
        </w:rPr>
        <w:t xml:space="preserve"> in the output pane that summarise the unique BNF and Micromedex text descriptions with their frequencies. Each table </w:t>
      </w:r>
      <w:r w:rsidR="0053717A" w:rsidRPr="003E07DD">
        <w:rPr>
          <w:rFonts w:cstheme="minorHAnsi"/>
          <w:lang w:val="en-GB"/>
        </w:rPr>
        <w:t>is</w:t>
      </w:r>
      <w:r w:rsidRPr="003E07DD">
        <w:rPr>
          <w:rFonts w:cstheme="minorHAnsi"/>
          <w:lang w:val="en-GB"/>
        </w:rPr>
        <w:t xml:space="preserve"> exported to a .csv file named </w:t>
      </w:r>
      <w:r w:rsidRPr="003E07DD">
        <w:rPr>
          <w:rFonts w:cstheme="minorHAnsi"/>
          <w:b/>
          <w:bCs/>
          <w:lang w:val="en-GB"/>
        </w:rPr>
        <w:t>common_bnf_descriptions_blinded.csv</w:t>
      </w:r>
      <w:r w:rsidRPr="003E07DD">
        <w:rPr>
          <w:rFonts w:cstheme="minorHAnsi"/>
          <w:b/>
          <w:lang w:val="en-GB"/>
        </w:rPr>
        <w:t xml:space="preserve"> </w:t>
      </w:r>
      <w:r w:rsidRPr="003E07DD">
        <w:rPr>
          <w:rFonts w:cstheme="minorHAnsi"/>
          <w:bCs/>
          <w:lang w:val="en-GB"/>
        </w:rPr>
        <w:t xml:space="preserve">and </w:t>
      </w:r>
      <w:r w:rsidRPr="003E07DD">
        <w:rPr>
          <w:rFonts w:cstheme="minorHAnsi"/>
          <w:b/>
          <w:lang w:val="en-GB"/>
        </w:rPr>
        <w:t>common_micromedex_descriptions_blinded.csv</w:t>
      </w:r>
      <w:r w:rsidRPr="003E07DD">
        <w:rPr>
          <w:rFonts w:cstheme="minorHAnsi"/>
          <w:bCs/>
          <w:lang w:val="en-GB"/>
        </w:rPr>
        <w:t>, respectively.</w:t>
      </w:r>
      <w:r w:rsidR="00A30410" w:rsidRPr="003E07DD">
        <w:rPr>
          <w:rFonts w:cstheme="minorHAnsi"/>
          <w:bCs/>
          <w:lang w:val="en-GB"/>
        </w:rPr>
        <w:t xml:space="preserve"> Those files will </w:t>
      </w:r>
      <w:r w:rsidR="00F47A8A" w:rsidRPr="003E07DD">
        <w:rPr>
          <w:rFonts w:cstheme="minorHAnsi"/>
          <w:bCs/>
          <w:lang w:val="en-GB"/>
        </w:rPr>
        <w:t>be imported to USAGI for adverse event mapping.</w:t>
      </w:r>
    </w:p>
    <w:p w14:paraId="59358EB0" w14:textId="77777777" w:rsidR="00520972" w:rsidRPr="003E07DD" w:rsidRDefault="00520972" w:rsidP="00520972">
      <w:pPr>
        <w:pStyle w:val="ListParagraph"/>
        <w:jc w:val="both"/>
        <w:rPr>
          <w:rFonts w:cstheme="minorHAnsi"/>
          <w:lang w:val="en-GB"/>
        </w:rPr>
      </w:pPr>
    </w:p>
    <w:p w14:paraId="76AFD5D8" w14:textId="77777777" w:rsidR="00520972" w:rsidRPr="003E07DD" w:rsidRDefault="00520972" w:rsidP="00520972">
      <w:pPr>
        <w:pStyle w:val="Heading2"/>
      </w:pPr>
      <w:r w:rsidRPr="003E07DD">
        <w:t>Adverse Event Mappings</w:t>
      </w:r>
    </w:p>
    <w:p w14:paraId="52ABAC7D" w14:textId="77777777" w:rsidR="00520972" w:rsidRPr="003E07DD" w:rsidRDefault="00520972" w:rsidP="00520972">
      <w:pPr>
        <w:pStyle w:val="Heading3"/>
      </w:pPr>
      <w:r w:rsidRPr="003E07DD">
        <w:t>BNF</w:t>
      </w:r>
    </w:p>
    <w:p w14:paraId="1F051C57" w14:textId="77777777" w:rsidR="00520972" w:rsidRPr="003E07DD" w:rsidRDefault="00520972" w:rsidP="00520972">
      <w:pPr>
        <w:pStyle w:val="ListParagraph"/>
        <w:numPr>
          <w:ilvl w:val="1"/>
          <w:numId w:val="5"/>
        </w:numPr>
        <w:jc w:val="both"/>
        <w:rPr>
          <w:rFonts w:cstheme="minorHAnsi"/>
          <w:lang w:val="en-GB"/>
        </w:rPr>
      </w:pPr>
      <w:r w:rsidRPr="003E07DD">
        <w:rPr>
          <w:rFonts w:cstheme="minorHAnsi"/>
          <w:lang w:val="en-GB"/>
        </w:rPr>
        <w:t xml:space="preserve">Create a mapping table (text description to MedDRA LLT/PT concepts) named </w:t>
      </w:r>
      <w:r w:rsidRPr="003E07DD">
        <w:rPr>
          <w:rFonts w:cstheme="minorHAnsi"/>
          <w:i/>
          <w:lang w:val="en-GB"/>
        </w:rPr>
        <w:t>bnf_event_usagi_mapping</w:t>
      </w:r>
      <w:r w:rsidRPr="003E07DD">
        <w:rPr>
          <w:rFonts w:cstheme="minorHAnsi"/>
          <w:lang w:val="en-GB"/>
        </w:rPr>
        <w:t xml:space="preserve"> by running the </w:t>
      </w:r>
      <w:r w:rsidRPr="003E07DD">
        <w:rPr>
          <w:rFonts w:cstheme="minorHAnsi"/>
          <w:b/>
          <w:lang w:val="en-GB"/>
        </w:rPr>
        <w:t>create_bnf_event_usagi_mapping.sql</w:t>
      </w:r>
      <w:r w:rsidRPr="003E07DD">
        <w:rPr>
          <w:rFonts w:cstheme="minorHAnsi"/>
          <w:lang w:val="en-GB"/>
        </w:rPr>
        <w:t xml:space="preserve"> script</w:t>
      </w:r>
      <w:r w:rsidRPr="003E07DD">
        <w:rPr>
          <w:rFonts w:cstheme="minorHAnsi"/>
          <w:bCs/>
          <w:lang w:val="en-GB"/>
        </w:rPr>
        <w:t>.</w:t>
      </w:r>
      <w:r w:rsidRPr="003E07DD">
        <w:rPr>
          <w:rFonts w:cstheme="minorHAnsi"/>
          <w:lang w:val="en-GB"/>
        </w:rPr>
        <w:t xml:space="preserve"> </w:t>
      </w:r>
    </w:p>
    <w:p w14:paraId="221D02C9" w14:textId="77777777" w:rsidR="00520972" w:rsidRPr="003E07DD" w:rsidRDefault="00520972" w:rsidP="00520972">
      <w:pPr>
        <w:pStyle w:val="ListParagraph"/>
        <w:numPr>
          <w:ilvl w:val="1"/>
          <w:numId w:val="5"/>
        </w:numPr>
        <w:jc w:val="both"/>
        <w:rPr>
          <w:rFonts w:cstheme="minorHAnsi"/>
          <w:lang w:val="en-GB"/>
        </w:rPr>
      </w:pPr>
      <w:r w:rsidRPr="003E07DD">
        <w:rPr>
          <w:rFonts w:cstheme="minorHAnsi"/>
          <w:lang w:val="en-GB"/>
        </w:rPr>
        <w:t xml:space="preserve">Import event mappings created with USAGI to </w:t>
      </w:r>
      <w:r w:rsidRPr="003E07DD">
        <w:rPr>
          <w:rFonts w:cstheme="minorHAnsi"/>
          <w:i/>
          <w:lang w:val="en-GB"/>
        </w:rPr>
        <w:t>bnf_event_usagi_mapping</w:t>
      </w:r>
      <w:r w:rsidRPr="003E07DD">
        <w:rPr>
          <w:rFonts w:cstheme="minorHAnsi"/>
          <w:lang w:val="en-GB"/>
        </w:rPr>
        <w:t xml:space="preserve"> table using </w:t>
      </w:r>
      <w:r w:rsidRPr="003E07DD">
        <w:rPr>
          <w:rFonts w:cstheme="minorHAnsi"/>
          <w:b/>
          <w:lang w:val="en-GB"/>
        </w:rPr>
        <w:t>bnf_eventnames.csv</w:t>
      </w:r>
      <w:r w:rsidRPr="003E07DD">
        <w:rPr>
          <w:rFonts w:cstheme="minorHAnsi"/>
          <w:lang w:val="en-GB"/>
        </w:rPr>
        <w:t xml:space="preserve"> (PgAdmin III wizard).</w:t>
      </w:r>
    </w:p>
    <w:p w14:paraId="4E008FF1" w14:textId="77777777" w:rsidR="00520972" w:rsidRPr="003E07DD" w:rsidRDefault="00520972" w:rsidP="00520972">
      <w:pPr>
        <w:pStyle w:val="Heading3"/>
      </w:pPr>
      <w:r w:rsidRPr="003E07DD">
        <w:t>Micromedex</w:t>
      </w:r>
    </w:p>
    <w:p w14:paraId="069EEFDD" w14:textId="3EC67ADE" w:rsidR="00520972" w:rsidRPr="003E07DD" w:rsidRDefault="00520972" w:rsidP="006F7A94">
      <w:pPr>
        <w:pStyle w:val="ListParagraph"/>
        <w:numPr>
          <w:ilvl w:val="2"/>
          <w:numId w:val="5"/>
        </w:numPr>
        <w:tabs>
          <w:tab w:val="clear" w:pos="1440"/>
          <w:tab w:val="num" w:pos="1134"/>
        </w:tabs>
        <w:ind w:left="1134" w:hanging="283"/>
        <w:rPr>
          <w:rFonts w:cstheme="minorHAnsi"/>
          <w:lang w:val="en-GB"/>
        </w:rPr>
      </w:pPr>
      <w:r w:rsidRPr="003E07DD">
        <w:rPr>
          <w:rFonts w:cstheme="minorHAnsi"/>
          <w:lang w:val="en-GB"/>
        </w:rPr>
        <w:t>Create a mapping table</w:t>
      </w:r>
      <w:r w:rsidR="00F630DA" w:rsidRPr="003E07DD">
        <w:rPr>
          <w:rFonts w:cstheme="minorHAnsi"/>
          <w:lang w:val="en-GB"/>
        </w:rPr>
        <w:t xml:space="preserve"> </w:t>
      </w:r>
      <w:r w:rsidRPr="003E07DD">
        <w:rPr>
          <w:rFonts w:cstheme="minorHAnsi"/>
          <w:lang w:val="en-GB"/>
        </w:rPr>
        <w:t xml:space="preserve">(text description to MedDRA LLT/PT concepts) named </w:t>
      </w:r>
      <w:r w:rsidRPr="003E07DD">
        <w:rPr>
          <w:rFonts w:cstheme="minorHAnsi"/>
          <w:i/>
          <w:lang w:val="en-GB"/>
        </w:rPr>
        <w:t>micromedex_event_usagi_mapping</w:t>
      </w:r>
      <w:r w:rsidRPr="003E07DD">
        <w:rPr>
          <w:rFonts w:cstheme="minorHAnsi"/>
          <w:lang w:val="en-GB"/>
        </w:rPr>
        <w:t xml:space="preserve"> by running the </w:t>
      </w:r>
      <w:r w:rsidRPr="003E07DD">
        <w:rPr>
          <w:rFonts w:cstheme="minorHAnsi"/>
          <w:b/>
          <w:lang w:val="en-GB"/>
        </w:rPr>
        <w:t xml:space="preserve">create_micromedex_event_usagi_mapping.sql </w:t>
      </w:r>
      <w:r w:rsidRPr="003E07DD">
        <w:rPr>
          <w:rFonts w:cstheme="minorHAnsi"/>
          <w:lang w:val="en-GB"/>
        </w:rPr>
        <w:t>script.</w:t>
      </w:r>
    </w:p>
    <w:p w14:paraId="1A64A690" w14:textId="77777777" w:rsidR="00520972" w:rsidRPr="003E07DD" w:rsidRDefault="00520972" w:rsidP="00520972">
      <w:pPr>
        <w:pStyle w:val="ListParagraph"/>
        <w:numPr>
          <w:ilvl w:val="2"/>
          <w:numId w:val="5"/>
        </w:numPr>
        <w:tabs>
          <w:tab w:val="clear" w:pos="1440"/>
          <w:tab w:val="num" w:pos="1134"/>
        </w:tabs>
        <w:ind w:left="1134" w:hanging="283"/>
        <w:jc w:val="both"/>
        <w:rPr>
          <w:rFonts w:cstheme="minorHAnsi"/>
          <w:lang w:val="en-GB"/>
        </w:rPr>
      </w:pPr>
      <w:r w:rsidRPr="003E07DD">
        <w:rPr>
          <w:rFonts w:cstheme="minorHAnsi"/>
          <w:lang w:val="en-GB"/>
        </w:rPr>
        <w:t xml:space="preserve">Import event mappings created with USAGI to </w:t>
      </w:r>
      <w:r w:rsidRPr="003E07DD">
        <w:rPr>
          <w:rFonts w:cstheme="minorHAnsi"/>
          <w:i/>
          <w:lang w:val="en-GB"/>
        </w:rPr>
        <w:t>micromedex_event_usagi_mapping</w:t>
      </w:r>
      <w:r w:rsidRPr="003E07DD">
        <w:rPr>
          <w:rFonts w:cstheme="minorHAnsi"/>
          <w:lang w:val="en-GB"/>
        </w:rPr>
        <w:t xml:space="preserve"> table using </w:t>
      </w:r>
      <w:r w:rsidRPr="003E07DD">
        <w:rPr>
          <w:rFonts w:cstheme="minorHAnsi"/>
          <w:b/>
          <w:lang w:val="en-GB"/>
        </w:rPr>
        <w:t>micromedex_eventnames.csv</w:t>
      </w:r>
      <w:r w:rsidRPr="003E07DD">
        <w:rPr>
          <w:rFonts w:cstheme="minorHAnsi"/>
          <w:lang w:val="en-GB"/>
        </w:rPr>
        <w:t xml:space="preserve"> (PgAdmin III wizard).</w:t>
      </w:r>
    </w:p>
    <w:p w14:paraId="22569B69" w14:textId="77777777" w:rsidR="00520972" w:rsidRPr="003E07DD" w:rsidRDefault="00520972" w:rsidP="00520972">
      <w:pPr>
        <w:jc w:val="both"/>
        <w:rPr>
          <w:rFonts w:cstheme="minorHAnsi"/>
          <w:lang w:val="en-GB"/>
        </w:rPr>
      </w:pPr>
    </w:p>
    <w:p w14:paraId="6F94CE5A" w14:textId="77777777" w:rsidR="00520972" w:rsidRPr="003E07DD" w:rsidRDefault="00520972" w:rsidP="00520972">
      <w:pPr>
        <w:pStyle w:val="Heading2"/>
      </w:pPr>
      <w:r w:rsidRPr="003E07DD">
        <w:t>Positive Controls</w:t>
      </w:r>
    </w:p>
    <w:p w14:paraId="3ABD5047" w14:textId="77777777" w:rsidR="00520972" w:rsidRPr="003E07DD" w:rsidRDefault="00520972" w:rsidP="00520972">
      <w:pPr>
        <w:pStyle w:val="ListParagraph"/>
        <w:numPr>
          <w:ilvl w:val="0"/>
          <w:numId w:val="2"/>
        </w:numPr>
        <w:rPr>
          <w:lang w:val="en-GB"/>
        </w:rPr>
      </w:pPr>
      <w:r w:rsidRPr="003E07DD">
        <w:rPr>
          <w:lang w:val="en-GB"/>
        </w:rPr>
        <w:t xml:space="preserve">Run the </w:t>
      </w:r>
      <w:r w:rsidRPr="003E07DD">
        <w:rPr>
          <w:b/>
          <w:bCs/>
          <w:lang w:val="en-GB"/>
        </w:rPr>
        <w:t>ddi_positive_controls.py</w:t>
      </w:r>
      <w:r w:rsidRPr="003E07DD">
        <w:rPr>
          <w:lang w:val="en-GB"/>
        </w:rPr>
        <w:t xml:space="preserve"> script.</w:t>
      </w:r>
      <w:r w:rsidRPr="003E07DD">
        <w:rPr>
          <w:b/>
          <w:bCs/>
          <w:lang w:val="en-GB"/>
        </w:rPr>
        <w:t xml:space="preserve"> </w:t>
      </w:r>
    </w:p>
    <w:p w14:paraId="0BBD77C2" w14:textId="77777777" w:rsidR="00520972" w:rsidRPr="003E07DD" w:rsidRDefault="00520972" w:rsidP="00520972">
      <w:pPr>
        <w:pStyle w:val="Heading2"/>
      </w:pPr>
      <w:r w:rsidRPr="003E07DD">
        <w:t>Negative Controls</w:t>
      </w:r>
    </w:p>
    <w:p w14:paraId="7EA7F748" w14:textId="77777777" w:rsidR="00520972" w:rsidRPr="003E07DD" w:rsidRDefault="00520972" w:rsidP="00520972">
      <w:pPr>
        <w:pStyle w:val="ListParagraph"/>
        <w:numPr>
          <w:ilvl w:val="0"/>
          <w:numId w:val="2"/>
        </w:numPr>
        <w:rPr>
          <w:lang w:val="en-GB"/>
        </w:rPr>
      </w:pPr>
      <w:r w:rsidRPr="003E07DD">
        <w:rPr>
          <w:lang w:val="en-GB"/>
        </w:rPr>
        <w:t xml:space="preserve">Run the </w:t>
      </w:r>
      <w:r w:rsidRPr="003E07DD">
        <w:rPr>
          <w:b/>
          <w:bCs/>
          <w:lang w:val="en-GB"/>
        </w:rPr>
        <w:t xml:space="preserve">ddi_negative_controls.py </w:t>
      </w:r>
      <w:r w:rsidRPr="003E07DD">
        <w:rPr>
          <w:lang w:val="en-GB"/>
        </w:rPr>
        <w:t>script.</w:t>
      </w:r>
    </w:p>
    <w:p w14:paraId="0CC69300" w14:textId="77777777" w:rsidR="00520972" w:rsidRPr="003E07DD" w:rsidRDefault="00520972" w:rsidP="00520972">
      <w:pPr>
        <w:pStyle w:val="Heading1"/>
      </w:pPr>
      <w:r w:rsidRPr="003E07DD">
        <w:t>Single Drug Information</w:t>
      </w:r>
    </w:p>
    <w:p w14:paraId="390214A2" w14:textId="77777777" w:rsidR="00520972" w:rsidRPr="003E07DD" w:rsidRDefault="00520972" w:rsidP="00520972">
      <w:pPr>
        <w:pStyle w:val="Heading2"/>
      </w:pPr>
      <w:r w:rsidRPr="003E07DD">
        <w:t>Web Data Extraction</w:t>
      </w:r>
    </w:p>
    <w:p w14:paraId="1FDE5615" w14:textId="77777777" w:rsidR="00520972" w:rsidRPr="003E07DD" w:rsidRDefault="00520972" w:rsidP="00520972">
      <w:pPr>
        <w:pStyle w:val="Heading3"/>
      </w:pPr>
      <w:r w:rsidRPr="003E07DD">
        <w:t>BNF</w:t>
      </w:r>
    </w:p>
    <w:p w14:paraId="2F992531" w14:textId="77777777" w:rsidR="00520972" w:rsidRPr="003E07DD" w:rsidRDefault="00520972" w:rsidP="00520972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3E07DD">
        <w:rPr>
          <w:lang w:val="en-GB"/>
        </w:rPr>
        <w:t xml:space="preserve">Run the </w:t>
      </w:r>
      <w:r w:rsidRPr="003E07DD">
        <w:rPr>
          <w:b/>
          <w:bCs/>
          <w:lang w:val="en-GB"/>
        </w:rPr>
        <w:t xml:space="preserve">bnf_adr_extraction.py </w:t>
      </w:r>
      <w:r w:rsidRPr="003E07DD">
        <w:rPr>
          <w:lang w:val="en-GB"/>
        </w:rPr>
        <w:t>script</w:t>
      </w:r>
      <w:r w:rsidRPr="003E07DD">
        <w:rPr>
          <w:b/>
          <w:bCs/>
          <w:lang w:val="en-GB"/>
        </w:rPr>
        <w:t xml:space="preserve"> </w:t>
      </w:r>
      <w:r w:rsidRPr="003E07DD">
        <w:rPr>
          <w:lang w:val="en-GB"/>
        </w:rPr>
        <w:t xml:space="preserve">to get single-drug data for adverse drug reactions (ADRs) from BNF as a CSV file called </w:t>
      </w:r>
      <w:r w:rsidRPr="003E07DD">
        <w:rPr>
          <w:b/>
          <w:bCs/>
          <w:lang w:val="en-GB"/>
        </w:rPr>
        <w:t>bnf_single_data.csv</w:t>
      </w:r>
      <w:r w:rsidRPr="003E07DD">
        <w:rPr>
          <w:lang w:val="en-GB"/>
        </w:rPr>
        <w:t>.</w:t>
      </w:r>
    </w:p>
    <w:p w14:paraId="2134A02B" w14:textId="77777777" w:rsidR="00520972" w:rsidRPr="003E07DD" w:rsidRDefault="00520972" w:rsidP="00520972">
      <w:pPr>
        <w:pStyle w:val="Heading3"/>
      </w:pPr>
      <w:r w:rsidRPr="003E07DD">
        <w:t>SIDER</w:t>
      </w:r>
    </w:p>
    <w:p w14:paraId="7AF16384" w14:textId="125BD9F6" w:rsidR="00520972" w:rsidRPr="003E07DD" w:rsidRDefault="00520972" w:rsidP="0026087E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3E07DD">
        <w:rPr>
          <w:lang w:val="en-GB"/>
        </w:rPr>
        <w:t>Download and unpack (if needed) the following files from the SIDER website (</w:t>
      </w:r>
      <w:hyperlink r:id="rId7" w:history="1">
        <w:r w:rsidRPr="003E07DD">
          <w:rPr>
            <w:rStyle w:val="Hyperlink"/>
            <w:lang w:val="en-GB"/>
          </w:rPr>
          <w:t>http://sideeffects.embl.de/download/</w:t>
        </w:r>
      </w:hyperlink>
      <w:r w:rsidRPr="003E07DD">
        <w:rPr>
          <w:lang w:val="en-GB"/>
        </w:rPr>
        <w:t xml:space="preserve">). </w:t>
      </w:r>
      <w:r w:rsidR="0026087E" w:rsidRPr="003E07DD">
        <w:rPr>
          <w:lang w:val="en-GB"/>
        </w:rPr>
        <w:br/>
      </w:r>
      <w:r w:rsidRPr="003E07DD">
        <w:rPr>
          <w:lang w:val="en-GB"/>
        </w:rPr>
        <w:t xml:space="preserve">Put the </w:t>
      </w:r>
      <w:r w:rsidR="00F74C07" w:rsidRPr="003E07DD">
        <w:rPr>
          <w:lang w:val="en-GB"/>
        </w:rPr>
        <w:t xml:space="preserve">extracted </w:t>
      </w:r>
      <w:r w:rsidRPr="003E07DD">
        <w:rPr>
          <w:lang w:val="en-GB"/>
        </w:rPr>
        <w:t xml:space="preserve">files </w:t>
      </w:r>
      <w:r w:rsidR="008129F1" w:rsidRPr="003E07DD">
        <w:rPr>
          <w:lang w:val="en-GB"/>
        </w:rPr>
        <w:t>in</w:t>
      </w:r>
      <w:r w:rsidRPr="003E07DD">
        <w:rPr>
          <w:lang w:val="en-GB"/>
        </w:rPr>
        <w:t xml:space="preserve"> the </w:t>
      </w:r>
      <w:r w:rsidR="00AA1BC1" w:rsidRPr="003E07DD">
        <w:rPr>
          <w:b/>
          <w:bCs/>
          <w:lang w:val="en-GB"/>
        </w:rPr>
        <w:t>CRESCENDDI/</w:t>
      </w:r>
      <w:r w:rsidRPr="003E07DD">
        <w:rPr>
          <w:b/>
          <w:bCs/>
          <w:lang w:val="en-GB"/>
        </w:rPr>
        <w:t>data_extraction/data/SIDER/</w:t>
      </w:r>
      <w:r w:rsidRPr="003E07DD">
        <w:rPr>
          <w:lang w:val="en-GB"/>
        </w:rPr>
        <w:t xml:space="preserve"> subfolder.</w:t>
      </w:r>
    </w:p>
    <w:p w14:paraId="1983AD40" w14:textId="77777777" w:rsidR="00520972" w:rsidRPr="003E07DD" w:rsidRDefault="00520972" w:rsidP="00520972">
      <w:pPr>
        <w:pStyle w:val="Heading2"/>
      </w:pPr>
      <w:r w:rsidRPr="003E07DD">
        <w:t>Drug Name Mapping</w:t>
      </w:r>
    </w:p>
    <w:p w14:paraId="6B9A321C" w14:textId="77777777" w:rsidR="00520972" w:rsidRPr="003E07DD" w:rsidRDefault="00520972" w:rsidP="00520972">
      <w:pPr>
        <w:pStyle w:val="Heading3"/>
      </w:pPr>
      <w:r w:rsidRPr="003E07DD">
        <w:t>BNF</w:t>
      </w:r>
    </w:p>
    <w:p w14:paraId="15814F6A" w14:textId="77777777" w:rsidR="00520972" w:rsidRPr="003E07DD" w:rsidRDefault="00520972" w:rsidP="00520972">
      <w:pPr>
        <w:pStyle w:val="ListParagraph"/>
        <w:numPr>
          <w:ilvl w:val="0"/>
          <w:numId w:val="6"/>
        </w:numPr>
        <w:jc w:val="both"/>
        <w:rPr>
          <w:rFonts w:cstheme="minorHAnsi"/>
          <w:lang w:val="en-GB"/>
        </w:rPr>
      </w:pPr>
      <w:r w:rsidRPr="003E07DD">
        <w:rPr>
          <w:rFonts w:cstheme="minorHAnsi"/>
          <w:lang w:val="en-GB"/>
        </w:rPr>
        <w:t xml:space="preserve"> </w:t>
      </w:r>
      <w:r w:rsidRPr="003E07DD">
        <w:rPr>
          <w:lang w:val="en-GB"/>
        </w:rPr>
        <w:t xml:space="preserve">Run the </w:t>
      </w:r>
      <w:r w:rsidRPr="003E07DD">
        <w:rPr>
          <w:b/>
          <w:bCs/>
          <w:lang w:val="en-GB"/>
        </w:rPr>
        <w:t>map_bnf_single_drugnames.py</w:t>
      </w:r>
      <w:r w:rsidRPr="003E07DD">
        <w:rPr>
          <w:lang w:val="en-GB"/>
        </w:rPr>
        <w:t xml:space="preserve"> script.</w:t>
      </w:r>
    </w:p>
    <w:p w14:paraId="1CD05713" w14:textId="77777777" w:rsidR="00520972" w:rsidRPr="003E07DD" w:rsidRDefault="00520972" w:rsidP="00520972">
      <w:pPr>
        <w:pStyle w:val="Heading3"/>
      </w:pPr>
      <w:r w:rsidRPr="003E07DD">
        <w:t>SIDER</w:t>
      </w:r>
    </w:p>
    <w:p w14:paraId="7FA924E7" w14:textId="77777777" w:rsidR="00520972" w:rsidRPr="003E07DD" w:rsidRDefault="00520972" w:rsidP="00520972">
      <w:pPr>
        <w:pStyle w:val="ListParagraph"/>
        <w:numPr>
          <w:ilvl w:val="0"/>
          <w:numId w:val="6"/>
        </w:numPr>
        <w:rPr>
          <w:lang w:val="en-GB"/>
        </w:rPr>
      </w:pPr>
      <w:r w:rsidRPr="003E07DD">
        <w:rPr>
          <w:lang w:val="en-GB"/>
        </w:rPr>
        <w:t xml:space="preserve">Run the </w:t>
      </w:r>
      <w:r w:rsidRPr="003E07DD">
        <w:rPr>
          <w:b/>
          <w:bCs/>
          <w:lang w:val="en-GB"/>
        </w:rPr>
        <w:t>map_sider_drugnames.py</w:t>
      </w:r>
      <w:r w:rsidRPr="003E07DD">
        <w:rPr>
          <w:lang w:val="en-GB"/>
        </w:rPr>
        <w:t xml:space="preserve"> script.</w:t>
      </w:r>
    </w:p>
    <w:p w14:paraId="16F9AA2E" w14:textId="77777777" w:rsidR="00520972" w:rsidRPr="003E07DD" w:rsidRDefault="00520972" w:rsidP="00520972">
      <w:pPr>
        <w:pStyle w:val="Heading2"/>
      </w:pPr>
      <w:r w:rsidRPr="003E07DD">
        <w:t>Adverse Event and Indication Mappings</w:t>
      </w:r>
    </w:p>
    <w:p w14:paraId="03026EB9" w14:textId="77777777" w:rsidR="00520972" w:rsidRPr="003E07DD" w:rsidRDefault="00520972" w:rsidP="00520972">
      <w:pPr>
        <w:pStyle w:val="Heading3"/>
      </w:pPr>
      <w:r w:rsidRPr="003E07DD">
        <w:t>BNF</w:t>
      </w:r>
    </w:p>
    <w:p w14:paraId="0F5E51AD" w14:textId="77777777" w:rsidR="00520972" w:rsidRPr="003E07DD" w:rsidRDefault="00520972" w:rsidP="00520972">
      <w:pPr>
        <w:pStyle w:val="ListParagraph"/>
        <w:numPr>
          <w:ilvl w:val="0"/>
          <w:numId w:val="6"/>
        </w:numPr>
        <w:jc w:val="both"/>
        <w:rPr>
          <w:rFonts w:cstheme="minorHAnsi"/>
          <w:lang w:val="en-GB"/>
        </w:rPr>
      </w:pPr>
      <w:r w:rsidRPr="003E07DD">
        <w:rPr>
          <w:lang w:val="en-GB"/>
        </w:rPr>
        <w:t xml:space="preserve">Run the </w:t>
      </w:r>
      <w:r w:rsidRPr="003E07DD">
        <w:rPr>
          <w:b/>
          <w:bCs/>
          <w:lang w:val="en-GB"/>
        </w:rPr>
        <w:t>map_bnf_single_eventnames.py</w:t>
      </w:r>
      <w:r w:rsidRPr="003E07DD">
        <w:rPr>
          <w:lang w:val="en-GB"/>
        </w:rPr>
        <w:t xml:space="preserve"> script.</w:t>
      </w:r>
    </w:p>
    <w:p w14:paraId="3070229B" w14:textId="77777777" w:rsidR="00520972" w:rsidRPr="003E07DD" w:rsidRDefault="00520972" w:rsidP="00520972">
      <w:pPr>
        <w:pStyle w:val="Heading3"/>
      </w:pPr>
      <w:r w:rsidRPr="003E07DD">
        <w:t>SIDER</w:t>
      </w:r>
    </w:p>
    <w:p w14:paraId="58EC6D19" w14:textId="77777777" w:rsidR="00520972" w:rsidRPr="003E07DD" w:rsidRDefault="00520972" w:rsidP="00520972">
      <w:pPr>
        <w:pStyle w:val="ListParagraph"/>
        <w:numPr>
          <w:ilvl w:val="0"/>
          <w:numId w:val="6"/>
        </w:numPr>
        <w:rPr>
          <w:lang w:val="en-GB"/>
        </w:rPr>
      </w:pPr>
      <w:r w:rsidRPr="003E07DD">
        <w:rPr>
          <w:lang w:val="en-GB"/>
        </w:rPr>
        <w:t xml:space="preserve">Run the </w:t>
      </w:r>
      <w:r w:rsidRPr="003E07DD">
        <w:rPr>
          <w:b/>
          <w:bCs/>
          <w:lang w:val="en-GB"/>
        </w:rPr>
        <w:t>map_sider_eventnames.py</w:t>
      </w:r>
      <w:r w:rsidRPr="003E07DD">
        <w:rPr>
          <w:lang w:val="en-GB"/>
        </w:rPr>
        <w:t xml:space="preserve"> script.</w:t>
      </w:r>
    </w:p>
    <w:p w14:paraId="01223B4B" w14:textId="77777777" w:rsidR="00520972" w:rsidRPr="003E07DD" w:rsidRDefault="00520972" w:rsidP="00520972">
      <w:pPr>
        <w:pStyle w:val="Heading2"/>
      </w:pPr>
      <w:r w:rsidRPr="003E07DD">
        <w:t>Negative Controls </w:t>
      </w:r>
    </w:p>
    <w:p w14:paraId="19494C3E" w14:textId="77777777" w:rsidR="00520972" w:rsidRPr="003E07DD" w:rsidRDefault="00520972" w:rsidP="00520972">
      <w:pPr>
        <w:pStyle w:val="ListParagraph"/>
        <w:numPr>
          <w:ilvl w:val="0"/>
          <w:numId w:val="6"/>
        </w:numPr>
        <w:rPr>
          <w:lang w:val="en-GB"/>
        </w:rPr>
      </w:pPr>
      <w:r w:rsidRPr="003E07DD">
        <w:rPr>
          <w:lang w:val="en-GB"/>
        </w:rPr>
        <w:t xml:space="preserve">Run the </w:t>
      </w:r>
      <w:r w:rsidRPr="003E07DD">
        <w:rPr>
          <w:b/>
          <w:bCs/>
          <w:lang w:val="en-GB"/>
        </w:rPr>
        <w:t>single_drug_negative_controls.py</w:t>
      </w:r>
      <w:r w:rsidRPr="003E07DD">
        <w:rPr>
          <w:lang w:val="en-GB"/>
        </w:rPr>
        <w:t xml:space="preserve"> script.</w:t>
      </w:r>
    </w:p>
    <w:p w14:paraId="2BFEAF82" w14:textId="77777777" w:rsidR="00520972" w:rsidRPr="003E07DD" w:rsidRDefault="00520972" w:rsidP="00520972">
      <w:pPr>
        <w:pStyle w:val="Heading2"/>
      </w:pPr>
      <w:r w:rsidRPr="003E07DD">
        <w:lastRenderedPageBreak/>
        <w:t>Combine files to a single output</w:t>
      </w:r>
    </w:p>
    <w:p w14:paraId="649FCA0E" w14:textId="77777777" w:rsidR="00520972" w:rsidRPr="003E07DD" w:rsidRDefault="00520972" w:rsidP="00520972">
      <w:pPr>
        <w:pStyle w:val="ListParagraph"/>
        <w:numPr>
          <w:ilvl w:val="0"/>
          <w:numId w:val="6"/>
        </w:numPr>
        <w:rPr>
          <w:lang w:val="en-GB"/>
        </w:rPr>
      </w:pPr>
      <w:r w:rsidRPr="003E07DD">
        <w:rPr>
          <w:lang w:val="en-GB"/>
        </w:rPr>
        <w:t xml:space="preserve">Run the </w:t>
      </w:r>
      <w:r w:rsidRPr="003E07DD">
        <w:rPr>
          <w:b/>
          <w:bCs/>
          <w:lang w:val="en-GB"/>
        </w:rPr>
        <w:t xml:space="preserve">single_drug_generate_output.py </w:t>
      </w:r>
      <w:r w:rsidRPr="003E07DD">
        <w:rPr>
          <w:lang w:val="en-GB"/>
        </w:rPr>
        <w:t>script to create the final Data Record.</w:t>
      </w:r>
    </w:p>
    <w:p w14:paraId="611769A4" w14:textId="77777777" w:rsidR="00520972" w:rsidRPr="003E07DD" w:rsidRDefault="00520972" w:rsidP="00520972">
      <w:pPr>
        <w:pStyle w:val="Heading1"/>
      </w:pPr>
      <w:r w:rsidRPr="003E07DD">
        <w:t>FAERS Screening</w:t>
      </w:r>
    </w:p>
    <w:p w14:paraId="5A3CA5F9" w14:textId="16DCBF34" w:rsidR="00520972" w:rsidRPr="003E07DD" w:rsidRDefault="00520972" w:rsidP="007F0583">
      <w:pPr>
        <w:pStyle w:val="Heading2"/>
        <w:ind w:left="0"/>
      </w:pPr>
      <w:r w:rsidRPr="003E07DD">
        <w:t>Input Data</w:t>
      </w:r>
    </w:p>
    <w:p w14:paraId="15E22D38" w14:textId="2D6A671E" w:rsidR="00520972" w:rsidRPr="003E07DD" w:rsidRDefault="00520972" w:rsidP="00373F76">
      <w:pPr>
        <w:pStyle w:val="ListParagraph"/>
        <w:numPr>
          <w:ilvl w:val="0"/>
          <w:numId w:val="6"/>
        </w:numPr>
        <w:rPr>
          <w:lang w:val="en-GB"/>
        </w:rPr>
      </w:pPr>
      <w:r w:rsidRPr="003E07DD">
        <w:rPr>
          <w:lang w:val="en-GB"/>
        </w:rPr>
        <w:t>Spreadsheets with FAERS counts</w:t>
      </w:r>
      <w:r w:rsidR="001702BD" w:rsidRPr="003E07DD">
        <w:rPr>
          <w:lang w:val="en-GB"/>
        </w:rPr>
        <w:t>.</w:t>
      </w:r>
      <w:r w:rsidRPr="003E07DD">
        <w:rPr>
          <w:lang w:val="en-GB"/>
        </w:rPr>
        <w:t xml:space="preserve"> </w:t>
      </w:r>
    </w:p>
    <w:p w14:paraId="3807BDDE" w14:textId="2CFB4EAA" w:rsidR="007F0583" w:rsidRPr="003E07DD" w:rsidRDefault="007F0583" w:rsidP="007F0583">
      <w:pPr>
        <w:pStyle w:val="Heading2"/>
        <w:ind w:left="0"/>
      </w:pPr>
      <w:r w:rsidRPr="003E07DD">
        <w:t>Algorithms for DDI Surveillance</w:t>
      </w:r>
    </w:p>
    <w:p w14:paraId="5244407C" w14:textId="45BB2859" w:rsidR="00520972" w:rsidRPr="003E07DD" w:rsidRDefault="00520972" w:rsidP="00520972">
      <w:pPr>
        <w:pStyle w:val="Heading3"/>
      </w:pPr>
      <w:r w:rsidRPr="003E07DD">
        <w:t>Omega</w:t>
      </w:r>
    </w:p>
    <w:p w14:paraId="1F6AA838" w14:textId="77777777" w:rsidR="00520972" w:rsidRPr="003E07DD" w:rsidRDefault="00520972" w:rsidP="00520972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 w:rsidRPr="003E07DD">
        <w:rPr>
          <w:lang w:val="en-GB"/>
        </w:rPr>
        <w:t xml:space="preserve">Run the </w:t>
      </w:r>
      <w:r w:rsidRPr="003E07DD">
        <w:rPr>
          <w:b/>
          <w:bCs/>
          <w:lang w:val="en-GB"/>
        </w:rPr>
        <w:t xml:space="preserve">omega_calculation.py </w:t>
      </w:r>
      <w:r w:rsidRPr="003E07DD">
        <w:rPr>
          <w:lang w:val="en-GB"/>
        </w:rPr>
        <w:t>script to get Omega scores for the DDI controls.</w:t>
      </w:r>
    </w:p>
    <w:p w14:paraId="59C437A5" w14:textId="77777777" w:rsidR="00520972" w:rsidRPr="003E07DD" w:rsidRDefault="00520972" w:rsidP="00520972">
      <w:pPr>
        <w:pStyle w:val="Heading3"/>
      </w:pPr>
      <w:r w:rsidRPr="003E07DD">
        <w:t>delta_add</w:t>
      </w:r>
    </w:p>
    <w:p w14:paraId="5797A3D6" w14:textId="77777777" w:rsidR="00520972" w:rsidRPr="003E07DD" w:rsidRDefault="00520972" w:rsidP="00520972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 w:rsidRPr="003E07DD">
        <w:rPr>
          <w:lang w:val="en-GB"/>
        </w:rPr>
        <w:t xml:space="preserve">Run the </w:t>
      </w:r>
      <w:r w:rsidRPr="003E07DD">
        <w:rPr>
          <w:b/>
          <w:bCs/>
          <w:lang w:val="en-GB"/>
        </w:rPr>
        <w:t xml:space="preserve">delta_add_calculation.sas </w:t>
      </w:r>
      <w:r w:rsidRPr="003E07DD">
        <w:rPr>
          <w:lang w:val="en-GB"/>
        </w:rPr>
        <w:t>script to get delta_add scores for the DDI controls.</w:t>
      </w:r>
    </w:p>
    <w:p w14:paraId="6F751BFC" w14:textId="77777777" w:rsidR="00520972" w:rsidRPr="003E07DD" w:rsidRDefault="00520972" w:rsidP="00520972">
      <w:pPr>
        <w:pStyle w:val="Heading3"/>
      </w:pPr>
      <w:r w:rsidRPr="003E07DD">
        <w:t>Interaction Signal Score (IntSS)</w:t>
      </w:r>
    </w:p>
    <w:p w14:paraId="7ABF8B2E" w14:textId="77777777" w:rsidR="00520972" w:rsidRPr="003E07DD" w:rsidRDefault="00520972" w:rsidP="00520972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 w:rsidRPr="003E07DD">
        <w:rPr>
          <w:lang w:val="en-GB"/>
        </w:rPr>
        <w:t xml:space="preserve">Run the </w:t>
      </w:r>
      <w:r w:rsidRPr="003E07DD">
        <w:rPr>
          <w:b/>
          <w:bCs/>
          <w:lang w:val="en-GB"/>
        </w:rPr>
        <w:t xml:space="preserve">intss_calculation.R </w:t>
      </w:r>
      <w:r w:rsidRPr="003E07DD">
        <w:rPr>
          <w:lang w:val="en-GB"/>
        </w:rPr>
        <w:t>script to get IntSS scores for the DDI controls.</w:t>
      </w:r>
    </w:p>
    <w:p w14:paraId="214B4EA3" w14:textId="77777777" w:rsidR="00520972" w:rsidRPr="003E07DD" w:rsidRDefault="00520972" w:rsidP="00520972">
      <w:pPr>
        <w:pStyle w:val="Heading2"/>
      </w:pPr>
      <w:r w:rsidRPr="003E07DD">
        <w:t>Algorithms for Drug-Event Pair Surveillance</w:t>
      </w:r>
    </w:p>
    <w:p w14:paraId="61147E7B" w14:textId="77777777" w:rsidR="00520972" w:rsidRPr="003E07DD" w:rsidRDefault="00520972" w:rsidP="00520972">
      <w:pPr>
        <w:pStyle w:val="ListParagraph"/>
        <w:numPr>
          <w:ilvl w:val="0"/>
          <w:numId w:val="6"/>
        </w:numPr>
        <w:rPr>
          <w:lang w:val="en-GB"/>
        </w:rPr>
      </w:pPr>
      <w:r w:rsidRPr="003E07DD">
        <w:rPr>
          <w:lang w:val="en-GB"/>
        </w:rPr>
        <w:t xml:space="preserve">Run the </w:t>
      </w:r>
      <w:r w:rsidRPr="003E07DD">
        <w:rPr>
          <w:b/>
          <w:bCs/>
          <w:lang w:val="en-GB"/>
        </w:rPr>
        <w:t>single_drug_sda_calculation.R</w:t>
      </w:r>
      <w:r w:rsidRPr="003E07DD">
        <w:rPr>
          <w:lang w:val="en-GB"/>
        </w:rPr>
        <w:t xml:space="preserve"> script to get Proportional Reporting Ratio (PRR), Empirical Bayes Geometric Mean (EBGM) and Bayesian Confidence Propagation Neural Network (BCPNN) scores for the single drug controls. </w:t>
      </w:r>
    </w:p>
    <w:p w14:paraId="6A452885" w14:textId="77777777" w:rsidR="00520972" w:rsidRPr="003E07DD" w:rsidRDefault="00520972" w:rsidP="00520972">
      <w:pPr>
        <w:pStyle w:val="Heading2"/>
      </w:pPr>
      <w:r w:rsidRPr="003E07DD">
        <w:t>Receiver Operating Characteristic (ROC) Analysis</w:t>
      </w:r>
    </w:p>
    <w:p w14:paraId="7A306F79" w14:textId="0DC009B2" w:rsidR="00520972" w:rsidRPr="003E07DD" w:rsidRDefault="00520972" w:rsidP="00520972">
      <w:pPr>
        <w:pStyle w:val="ListParagraph"/>
        <w:numPr>
          <w:ilvl w:val="0"/>
          <w:numId w:val="6"/>
        </w:numPr>
        <w:rPr>
          <w:lang w:val="en-GB"/>
        </w:rPr>
      </w:pPr>
      <w:r w:rsidRPr="003E07DD">
        <w:rPr>
          <w:lang w:val="en-GB"/>
        </w:rPr>
        <w:t>Load the data files with scores as data tables to MATLAB.</w:t>
      </w:r>
    </w:p>
    <w:p w14:paraId="2F316A25" w14:textId="77777777" w:rsidR="00520972" w:rsidRPr="003E07DD" w:rsidRDefault="00520972" w:rsidP="00520972">
      <w:pPr>
        <w:pStyle w:val="ListParagraph"/>
        <w:numPr>
          <w:ilvl w:val="0"/>
          <w:numId w:val="6"/>
        </w:numPr>
        <w:rPr>
          <w:lang w:val="en-GB"/>
        </w:rPr>
      </w:pPr>
      <w:r w:rsidRPr="003E07DD">
        <w:rPr>
          <w:lang w:val="en-GB"/>
        </w:rPr>
        <w:t xml:space="preserve">Run the </w:t>
      </w:r>
      <w:r w:rsidRPr="003E07DD">
        <w:rPr>
          <w:b/>
          <w:bCs/>
          <w:lang w:val="en-GB"/>
        </w:rPr>
        <w:t>roc_ddi.m</w:t>
      </w:r>
      <w:r w:rsidRPr="003E07DD">
        <w:rPr>
          <w:lang w:val="en-GB"/>
        </w:rPr>
        <w:t xml:space="preserve"> script</w:t>
      </w:r>
      <w:r w:rsidRPr="003E07DD">
        <w:rPr>
          <w:b/>
          <w:bCs/>
          <w:lang w:val="en-GB"/>
        </w:rPr>
        <w:t xml:space="preserve"> </w:t>
      </w:r>
      <w:r w:rsidRPr="003E07DD">
        <w:rPr>
          <w:lang w:val="en-GB"/>
        </w:rPr>
        <w:t>to get Area Under the Curve (AUC) scores with 95% confidence intervals for each of the DDI surveillance algorithms.</w:t>
      </w:r>
    </w:p>
    <w:p w14:paraId="4B510123" w14:textId="24513406" w:rsidR="00520972" w:rsidRPr="003E07DD" w:rsidRDefault="00520972" w:rsidP="00520972">
      <w:pPr>
        <w:pStyle w:val="ListParagraph"/>
        <w:numPr>
          <w:ilvl w:val="0"/>
          <w:numId w:val="6"/>
        </w:numPr>
        <w:rPr>
          <w:lang w:val="en-GB"/>
        </w:rPr>
      </w:pPr>
      <w:r w:rsidRPr="003E07DD">
        <w:rPr>
          <w:lang w:val="en-GB"/>
        </w:rPr>
        <w:t xml:space="preserve">Run the </w:t>
      </w:r>
      <w:r w:rsidRPr="003E07DD">
        <w:rPr>
          <w:b/>
          <w:bCs/>
          <w:lang w:val="en-GB"/>
        </w:rPr>
        <w:t xml:space="preserve">roc_single_drug.m </w:t>
      </w:r>
      <w:r w:rsidRPr="003E07DD">
        <w:rPr>
          <w:lang w:val="en-GB"/>
        </w:rPr>
        <w:t>script to get Area Under the Curve (AUC) scores with 95% confidence intervals for each of the drug-event pair surveillance algorithms.</w:t>
      </w:r>
    </w:p>
    <w:p w14:paraId="0FFEAE02" w14:textId="77777777" w:rsidR="00983327" w:rsidRPr="002C4A43" w:rsidRDefault="00983327">
      <w:pPr>
        <w:rPr>
          <w:lang w:val="en-GB"/>
        </w:rPr>
      </w:pPr>
    </w:p>
    <w:sectPr w:rsidR="00983327" w:rsidRPr="002C4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67BE9"/>
    <w:multiLevelType w:val="hybridMultilevel"/>
    <w:tmpl w:val="E0943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70BAC"/>
    <w:multiLevelType w:val="hybridMultilevel"/>
    <w:tmpl w:val="B2B2DDDC"/>
    <w:lvl w:ilvl="0" w:tplc="D09C6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90260"/>
    <w:multiLevelType w:val="hybridMultilevel"/>
    <w:tmpl w:val="E0943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D2BF6"/>
    <w:multiLevelType w:val="multilevel"/>
    <w:tmpl w:val="70F4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9CE6BA2"/>
    <w:multiLevelType w:val="hybridMultilevel"/>
    <w:tmpl w:val="50BA7F3A"/>
    <w:lvl w:ilvl="0" w:tplc="24D098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C1402"/>
    <w:multiLevelType w:val="hybridMultilevel"/>
    <w:tmpl w:val="E0943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72"/>
    <w:rsid w:val="00023017"/>
    <w:rsid w:val="000E429E"/>
    <w:rsid w:val="000E52AD"/>
    <w:rsid w:val="0015348C"/>
    <w:rsid w:val="001702BD"/>
    <w:rsid w:val="001954E1"/>
    <w:rsid w:val="001E7538"/>
    <w:rsid w:val="0026087E"/>
    <w:rsid w:val="002C4A43"/>
    <w:rsid w:val="00373F76"/>
    <w:rsid w:val="003E07DD"/>
    <w:rsid w:val="003E3CDA"/>
    <w:rsid w:val="004266EF"/>
    <w:rsid w:val="004C030F"/>
    <w:rsid w:val="004C7F56"/>
    <w:rsid w:val="00507375"/>
    <w:rsid w:val="00520972"/>
    <w:rsid w:val="0053717A"/>
    <w:rsid w:val="00540201"/>
    <w:rsid w:val="00607917"/>
    <w:rsid w:val="0061136E"/>
    <w:rsid w:val="006F7A94"/>
    <w:rsid w:val="007B501F"/>
    <w:rsid w:val="007F0583"/>
    <w:rsid w:val="008129F1"/>
    <w:rsid w:val="008454A6"/>
    <w:rsid w:val="008A0ACF"/>
    <w:rsid w:val="00911489"/>
    <w:rsid w:val="00983327"/>
    <w:rsid w:val="009C5598"/>
    <w:rsid w:val="009E216C"/>
    <w:rsid w:val="00A05017"/>
    <w:rsid w:val="00A15FC8"/>
    <w:rsid w:val="00A30410"/>
    <w:rsid w:val="00A80AE7"/>
    <w:rsid w:val="00AA1BC1"/>
    <w:rsid w:val="00AA6D66"/>
    <w:rsid w:val="00AC0133"/>
    <w:rsid w:val="00AD27AF"/>
    <w:rsid w:val="00B17F23"/>
    <w:rsid w:val="00B271E4"/>
    <w:rsid w:val="00B30F37"/>
    <w:rsid w:val="00B8157A"/>
    <w:rsid w:val="00C2375B"/>
    <w:rsid w:val="00C258EF"/>
    <w:rsid w:val="00C71BD6"/>
    <w:rsid w:val="00CD548A"/>
    <w:rsid w:val="00D36F5B"/>
    <w:rsid w:val="00D42F84"/>
    <w:rsid w:val="00D61980"/>
    <w:rsid w:val="00D6306E"/>
    <w:rsid w:val="00D74DB7"/>
    <w:rsid w:val="00E36AFB"/>
    <w:rsid w:val="00E45E75"/>
    <w:rsid w:val="00EF3864"/>
    <w:rsid w:val="00F322AB"/>
    <w:rsid w:val="00F47A8A"/>
    <w:rsid w:val="00F630DA"/>
    <w:rsid w:val="00F74C07"/>
    <w:rsid w:val="00FA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A02E"/>
  <w15:chartTrackingRefBased/>
  <w15:docId w15:val="{822C9887-68D7-461F-AFBF-0B1F3194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972"/>
  </w:style>
  <w:style w:type="paragraph" w:styleId="Heading1">
    <w:name w:val="heading 1"/>
    <w:basedOn w:val="Normal"/>
    <w:next w:val="Normal"/>
    <w:link w:val="Heading1Char"/>
    <w:uiPriority w:val="9"/>
    <w:qFormat/>
    <w:rsid w:val="00520972"/>
    <w:pPr>
      <w:keepNext/>
      <w:keepLines/>
      <w:spacing w:before="240" w:after="240"/>
      <w:outlineLvl w:val="0"/>
    </w:pPr>
    <w:rPr>
      <w:rFonts w:eastAsiaTheme="majorEastAsia" w:cstheme="minorHAnsi"/>
      <w:b/>
      <w:i/>
      <w:iCs/>
      <w:sz w:val="28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972"/>
    <w:pPr>
      <w:keepNext/>
      <w:keepLines/>
      <w:spacing w:before="40" w:after="240"/>
      <w:ind w:left="284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  <w:lang w:val="en-GB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20972"/>
    <w:pPr>
      <w:outlineLvl w:val="2"/>
    </w:pPr>
    <w:rPr>
      <w:i/>
      <w:iCs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972"/>
    <w:rPr>
      <w:rFonts w:eastAsiaTheme="majorEastAsia" w:cstheme="minorHAnsi"/>
      <w:b/>
      <w:i/>
      <w:iCs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20972"/>
    <w:rPr>
      <w:rFonts w:asciiTheme="majorHAnsi" w:eastAsiaTheme="majorEastAsia" w:hAnsiTheme="majorHAnsi" w:cstheme="majorBidi"/>
      <w:b/>
      <w:bCs/>
      <w:sz w:val="26"/>
      <w:szCs w:val="26"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20972"/>
    <w:rPr>
      <w:rFonts w:asciiTheme="majorHAnsi" w:eastAsiaTheme="majorEastAsia" w:hAnsiTheme="majorHAnsi" w:cstheme="majorBidi"/>
      <w:b/>
      <w:bCs/>
      <w:i/>
      <w:iCs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2097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0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nternetLink">
    <w:name w:val="Internet Link"/>
    <w:basedOn w:val="DefaultParagraphFont"/>
    <w:rsid w:val="00520972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52097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209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09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09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A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A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ideeffects.embl.de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thena.ohdsi.org/search-terms/sta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03A6E-C1ED-4546-AB68-04863F983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5692</TotalTime>
  <Pages>5</Pages>
  <Words>1336</Words>
  <Characters>7616</Characters>
  <Application>Microsoft Office Word</Application>
  <DocSecurity>0</DocSecurity>
  <Lines>63</Lines>
  <Paragraphs>17</Paragraphs>
  <ScaleCrop>false</ScaleCrop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Kontsioti, Elpida</dc:creator>
  <cp:keywords/>
  <dc:description/>
  <cp:lastModifiedBy>Kontsioti, Elpida</cp:lastModifiedBy>
  <cp:revision>60</cp:revision>
  <dcterms:created xsi:type="dcterms:W3CDTF">2021-06-25T14:53:00Z</dcterms:created>
  <dcterms:modified xsi:type="dcterms:W3CDTF">2021-07-21T19:49:00Z</dcterms:modified>
</cp:coreProperties>
</file>