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40"/>
        <w:rPr>
          <w:rFonts w:ascii="Times New Roman"/>
        </w:rPr>
      </w:pPr>
    </w:p>
    <w:p>
      <w:pPr>
        <w:pStyle w:val="BodyText"/>
        <w:tabs>
          <w:tab w:pos="9094" w:val="left" w:leader="none"/>
        </w:tabs>
        <w:spacing w:line="261" w:lineRule="auto" w:before="1"/>
        <w:ind w:left="5608" w:right="621"/>
        <w:rPr>
          <w:position w:val="1"/>
        </w:rPr>
      </w:pPr>
      <w:r>
        <w:rPr>
          <w:position w:val="1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411480</wp:posOffset>
                </wp:positionH>
                <wp:positionV relativeFrom="paragraph">
                  <wp:posOffset>-204017</wp:posOffset>
                </wp:positionV>
                <wp:extent cx="3074035" cy="683895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3074035" cy="683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81"/>
                              <w:ind w:left="0" w:right="0" w:firstLine="0"/>
                              <w:jc w:val="left"/>
                              <w:rPr>
                                <w:rFonts w:ascii="Trebuchet MS"/>
                                <w:b/>
                                <w:sz w:val="6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69"/>
                              </w:rPr>
                              <w:t>Dwight</w:t>
                            </w:r>
                            <w:r>
                              <w:rPr>
                                <w:rFonts w:ascii="Trebuchet MS"/>
                                <w:b/>
                                <w:spacing w:val="-43"/>
                                <w:sz w:val="6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b/>
                                <w:spacing w:val="-7"/>
                                <w:sz w:val="69"/>
                              </w:rPr>
                              <w:t>Schrute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2.400002pt;margin-top:-16.064405pt;width:242.05pt;height:53.85pt;mso-position-horizontal-relative:page;mso-position-vertical-relative:paragraph;z-index:15730688" type="#_x0000_t202" id="docshape1" filled="false" stroked="false">
                <v:textbox inset="0,0,0,0">
                  <w:txbxContent>
                    <w:p>
                      <w:pPr>
                        <w:spacing w:before="181"/>
                        <w:ind w:left="0" w:right="0" w:firstLine="0"/>
                        <w:jc w:val="left"/>
                        <w:rPr>
                          <w:rFonts w:ascii="Trebuchet MS"/>
                          <w:b/>
                          <w:sz w:val="69"/>
                        </w:rPr>
                      </w:pPr>
                      <w:r>
                        <w:rPr>
                          <w:rFonts w:ascii="Trebuchet MS"/>
                          <w:b/>
                          <w:sz w:val="69"/>
                        </w:rPr>
                        <w:t>Dwight</w:t>
                      </w:r>
                      <w:r>
                        <w:rPr>
                          <w:rFonts w:ascii="Trebuchet MS"/>
                          <w:b/>
                          <w:spacing w:val="-43"/>
                          <w:sz w:val="69"/>
                        </w:rPr>
                        <w:t> </w:t>
                      </w:r>
                      <w:r>
                        <w:rPr>
                          <w:rFonts w:ascii="Trebuchet MS"/>
                          <w:b/>
                          <w:spacing w:val="-7"/>
                          <w:sz w:val="69"/>
                        </w:rPr>
                        <w:t>Schrute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1"/>
        </w:rPr>
        <w:drawing>
          <wp:inline distT="0" distB="0" distL="0" distR="0">
            <wp:extent cx="111125" cy="11112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position w:val="1"/>
          <w:sz w:val="20"/>
        </w:rPr>
        <w:t> </w:t>
      </w:r>
      <w:r>
        <w:rPr>
          <w:position w:val="1"/>
        </w:rPr>
        <w:t>+1-123-456-7890</w:t>
        <w:tab/>
      </w:r>
      <w:r>
        <w:rPr/>
        <w:drawing>
          <wp:inline distT="0" distB="0" distL="0" distR="0">
            <wp:extent cx="120650" cy="120650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1"/>
          <w:position w:val="1"/>
        </w:rPr>
        <w:t> </w:t>
      </w:r>
      <w:hyperlink r:id="rId7">
        <w:r>
          <w:rPr>
            <w:color w:val="1465BF"/>
            <w:position w:val="1"/>
          </w:rPr>
          <w:t>/dwight-</w:t>
        </w:r>
        <w:r>
          <w:rPr>
            <w:color w:val="1465BF"/>
            <w:position w:val="1"/>
          </w:rPr>
          <w:t>schrute</w:t>
        </w:r>
      </w:hyperlink>
      <w:r>
        <w:rPr>
          <w:color w:val="1465BF"/>
          <w:position w:val="1"/>
        </w:rPr>
        <w:t> </w:t>
      </w:r>
      <w:r>
        <w:rPr>
          <w:color w:val="1465BF"/>
        </w:rPr>
        <w:drawing>
          <wp:inline distT="0" distB="0" distL="0" distR="0">
            <wp:extent cx="139700" cy="111125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465BF"/>
        </w:rPr>
      </w:r>
      <w:r>
        <w:rPr>
          <w:rFonts w:ascii="Times New Roman"/>
          <w:color w:val="1465BF"/>
          <w:position w:val="1"/>
        </w:rPr>
        <w:t> </w:t>
      </w:r>
      <w:hyperlink r:id="rId9">
        <w:r>
          <w:rPr>
            <w:color w:val="1465BF"/>
            <w:position w:val="1"/>
          </w:rPr>
          <w:t>dschrute@dundermiffiin.com</w:t>
          <w:tab/>
        </w:r>
        <w:r>
          <w:rPr>
            <w:color w:val="1465BF"/>
          </w:rPr>
          <w:drawing>
            <wp:inline distT="0" distB="0" distL="0" distR="0">
              <wp:extent cx="120650" cy="120650"/>
              <wp:effectExtent l="0" t="0" r="0" b="0"/>
              <wp:docPr id="5" name="Image 5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5" name="Image 5"/>
                      <pic:cNvPicPr/>
                    </pic:nvPicPr>
                    <pic:blipFill>
                      <a:blip r:embed="rId1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0650" cy="1206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1465BF"/>
          </w:rPr>
        </w:r>
        <w:r>
          <w:rPr>
            <w:rFonts w:ascii="Times New Roman"/>
            <w:color w:val="1465BF"/>
            <w:spacing w:val="-10"/>
            <w:position w:val="1"/>
          </w:rPr>
          <w:t> </w:t>
        </w:r>
        <w:hyperlink r:id="rId11">
          <w:r>
            <w:rPr>
              <w:color w:val="1465BF"/>
              <w:position w:val="1"/>
            </w:rPr>
            <w:t>/dwight-schrute</w:t>
          </w:r>
        </w:hyperlink>
      </w:hyperlink>
    </w:p>
    <w:p>
      <w:pPr>
        <w:pStyle w:val="BodyText"/>
        <w:spacing w:line="259" w:lineRule="exact" w:before="0"/>
        <w:ind w:left="9094"/>
        <w:rPr>
          <w:position w:val="2"/>
        </w:rPr>
      </w:pPr>
      <w:r>
        <w:rPr/>
        <w:drawing>
          <wp:inline distT="0" distB="0" distL="0" distR="0">
            <wp:extent cx="120650" cy="123825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2"/>
          <w:sz w:val="20"/>
        </w:rPr>
        <w:t> </w:t>
      </w:r>
      <w:hyperlink r:id="rId13">
        <w:r>
          <w:rPr>
            <w:color w:val="1465BF"/>
            <w:position w:val="2"/>
          </w:rPr>
          <w:t>dwightschrute.com</w:t>
        </w:r>
      </w:hyperlink>
    </w:p>
    <w:p>
      <w:pPr>
        <w:pStyle w:val="Heading1"/>
        <w:tabs>
          <w:tab w:pos="794" w:val="left" w:leader="none"/>
        </w:tabs>
        <w:spacing w:before="95"/>
      </w:pPr>
      <w:r>
        <w:rPr/>
        <w:drawing>
          <wp:anchor distT="0" distB="0" distL="0" distR="0" allowOverlap="1" layoutInCell="1" locked="0" behindDoc="1" simplePos="0" relativeHeight="487524864">
            <wp:simplePos x="0" y="0"/>
            <wp:positionH relativeFrom="page">
              <wp:posOffset>449440</wp:posOffset>
            </wp:positionH>
            <wp:positionV relativeFrom="paragraph">
              <wp:posOffset>83270</wp:posOffset>
            </wp:positionV>
            <wp:extent cx="196850" cy="130175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 w:val="0"/>
          <w:color w:val="FFFFFF"/>
          <w:shd w:fill="0C46A0" w:color="auto" w:val="clear"/>
        </w:rPr>
        <w:tab/>
      </w:r>
      <w:r>
        <w:rPr>
          <w:color w:val="FFFFFF"/>
          <w:spacing w:val="-2"/>
          <w:shd w:fill="0C46A0" w:color="auto" w:val="clear"/>
        </w:rPr>
        <w:t>Education</w:t>
      </w:r>
      <w:r>
        <w:rPr>
          <w:color w:val="FFFFFF"/>
          <w:spacing w:val="40"/>
          <w:shd w:fill="0C46A0" w:color="auto" w:val="clear"/>
        </w:rPr>
        <w:t> </w:t>
      </w:r>
    </w:p>
    <w:p>
      <w:pPr>
        <w:tabs>
          <w:tab w:pos="11045" w:val="right" w:leader="none"/>
        </w:tabs>
        <w:spacing w:before="196"/>
        <w:ind w:left="429" w:right="0" w:firstLine="0"/>
        <w:jc w:val="left"/>
        <w:rPr>
          <w:sz w:val="22"/>
        </w:rPr>
      </w:pPr>
      <w:r>
        <w:rPr>
          <w:rFonts w:ascii="Trebuchet MS" w:hAnsi="Trebuchet MS"/>
          <w:b/>
          <w:w w:val="95"/>
          <w:sz w:val="24"/>
        </w:rPr>
        <w:t>Scranton</w:t>
      </w:r>
      <w:r>
        <w:rPr>
          <w:rFonts w:ascii="Trebuchet MS" w:hAnsi="Trebuchet MS"/>
          <w:b/>
          <w:spacing w:val="7"/>
          <w:sz w:val="24"/>
        </w:rPr>
        <w:t> </w:t>
      </w:r>
      <w:r>
        <w:rPr>
          <w:rFonts w:ascii="Trebuchet MS" w:hAnsi="Trebuchet MS"/>
          <w:b/>
          <w:spacing w:val="-2"/>
          <w:sz w:val="24"/>
        </w:rPr>
        <w:t>University</w:t>
      </w:r>
      <w:r>
        <w:rPr>
          <w:rFonts w:ascii="Times New Roman" w:hAnsi="Times New Roman"/>
          <w:sz w:val="24"/>
        </w:rPr>
        <w:tab/>
      </w:r>
      <w:r>
        <w:rPr>
          <w:color w:val="263238"/>
          <w:spacing w:val="-4"/>
          <w:sz w:val="22"/>
        </w:rPr>
        <w:t>1998 </w:t>
      </w:r>
      <w:r>
        <w:rPr>
          <w:color w:val="263238"/>
          <w:sz w:val="22"/>
        </w:rPr>
        <w:t>– </w:t>
      </w:r>
      <w:r>
        <w:rPr>
          <w:color w:val="263238"/>
          <w:w w:val="85"/>
          <w:sz w:val="22"/>
        </w:rPr>
        <w:t>1992</w:t>
      </w:r>
    </w:p>
    <w:p>
      <w:pPr>
        <w:tabs>
          <w:tab w:pos="9841" w:val="left" w:leader="none"/>
        </w:tabs>
        <w:spacing w:before="29"/>
        <w:ind w:left="429" w:right="0" w:firstLine="0"/>
        <w:jc w:val="left"/>
        <w:rPr>
          <w:rFonts w:ascii="Trebuchet MS"/>
          <w:i/>
          <w:sz w:val="22"/>
        </w:rPr>
      </w:pPr>
      <w:r>
        <w:rPr>
          <w:rFonts w:ascii="Trebuchet MS"/>
          <w:i/>
          <w:color w:val="263238"/>
          <w:sz w:val="22"/>
        </w:rPr>
        <w:t>BA</w:t>
      </w:r>
      <w:r>
        <w:rPr>
          <w:rFonts w:ascii="Trebuchet MS"/>
          <w:i/>
          <w:color w:val="263238"/>
          <w:spacing w:val="3"/>
          <w:sz w:val="22"/>
        </w:rPr>
        <w:t> </w:t>
      </w:r>
      <w:r>
        <w:rPr>
          <w:rFonts w:ascii="Trebuchet MS"/>
          <w:i/>
          <w:color w:val="263238"/>
          <w:sz w:val="22"/>
        </w:rPr>
        <w:t>Business</w:t>
      </w:r>
      <w:r>
        <w:rPr>
          <w:rFonts w:ascii="Trebuchet MS"/>
          <w:i/>
          <w:color w:val="263238"/>
          <w:spacing w:val="3"/>
          <w:sz w:val="22"/>
        </w:rPr>
        <w:t> </w:t>
      </w:r>
      <w:r>
        <w:rPr>
          <w:rFonts w:ascii="Trebuchet MS"/>
          <w:i/>
          <w:color w:val="263238"/>
          <w:spacing w:val="-2"/>
          <w:sz w:val="22"/>
        </w:rPr>
        <w:t>Administration</w:t>
      </w:r>
      <w:r>
        <w:rPr>
          <w:rFonts w:ascii="Trebuchet MS"/>
          <w:i/>
          <w:color w:val="263238"/>
          <w:sz w:val="22"/>
        </w:rPr>
        <w:tab/>
      </w:r>
      <w:r>
        <w:rPr>
          <w:rFonts w:ascii="Trebuchet MS"/>
          <w:i/>
          <w:color w:val="263238"/>
          <w:spacing w:val="-5"/>
          <w:sz w:val="22"/>
        </w:rPr>
        <w:t>Scranton, PA</w:t>
      </w:r>
    </w:p>
    <w:p>
      <w:pPr>
        <w:pStyle w:val="BodyText"/>
        <w:spacing w:before="17"/>
        <w:rPr>
          <w:rFonts w:ascii="Trebuchet MS"/>
          <w:i/>
        </w:rPr>
      </w:pPr>
    </w:p>
    <w:p>
      <w:pPr>
        <w:pStyle w:val="Heading1"/>
        <w:tabs>
          <w:tab w:pos="726" w:val="left" w:leader="none"/>
        </w:tabs>
      </w:pPr>
      <w:r>
        <w:rPr/>
        <w:drawing>
          <wp:anchor distT="0" distB="0" distL="0" distR="0" allowOverlap="1" layoutInCell="1" locked="0" behindDoc="1" simplePos="0" relativeHeight="487525376">
            <wp:simplePos x="0" y="0"/>
            <wp:positionH relativeFrom="page">
              <wp:posOffset>449440</wp:posOffset>
            </wp:positionH>
            <wp:positionV relativeFrom="paragraph">
              <wp:posOffset>13139</wp:posOffset>
            </wp:positionV>
            <wp:extent cx="149225" cy="142875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 w:val="0"/>
          <w:color w:val="FFFFFF"/>
          <w:shd w:fill="0C46A0" w:color="auto" w:val="clear"/>
        </w:rPr>
        <w:tab/>
      </w:r>
      <w:r>
        <w:rPr>
          <w:color w:val="FFFFFF"/>
          <w:spacing w:val="-2"/>
          <w:shd w:fill="0C46A0" w:color="auto" w:val="clear"/>
        </w:rPr>
        <w:t>Experience</w:t>
      </w:r>
      <w:r>
        <w:rPr>
          <w:color w:val="FFFFFF"/>
          <w:spacing w:val="40"/>
          <w:shd w:fill="0C46A0" w:color="auto" w:val="clear"/>
        </w:rPr>
        <w:t> </w:t>
      </w:r>
    </w:p>
    <w:p>
      <w:pPr>
        <w:tabs>
          <w:tab w:pos="9189" w:val="left" w:leader="none"/>
        </w:tabs>
        <w:spacing w:before="232"/>
        <w:ind w:left="429" w:right="0" w:firstLine="0"/>
        <w:jc w:val="left"/>
        <w:rPr>
          <w:sz w:val="22"/>
        </w:rPr>
      </w:pPr>
      <w:r>
        <w:rPr>
          <w:rFonts w:ascii="Trebuchet MS" w:hAnsi="Trebuchet MS"/>
          <w:b/>
          <w:spacing w:val="-5"/>
          <w:sz w:val="24"/>
        </w:rPr>
        <w:t>Dunder</w:t>
      </w:r>
      <w:r>
        <w:rPr>
          <w:rFonts w:ascii="Trebuchet MS" w:hAnsi="Trebuchet MS"/>
          <w:b/>
          <w:spacing w:val="-11"/>
          <w:sz w:val="24"/>
        </w:rPr>
        <w:t> </w:t>
      </w:r>
      <w:r>
        <w:rPr>
          <w:rFonts w:ascii="Trebuchet MS" w:hAnsi="Trebuchet MS"/>
          <w:b/>
          <w:spacing w:val="-2"/>
          <w:sz w:val="24"/>
        </w:rPr>
        <w:t>MiRin</w:t>
      </w:r>
      <w:r>
        <w:rPr>
          <w:rFonts w:ascii="Trebuchet MS" w:hAnsi="Trebuchet MS"/>
          <w:b/>
          <w:sz w:val="24"/>
        </w:rPr>
        <w:tab/>
      </w:r>
      <w:r>
        <w:rPr>
          <w:color w:val="263238"/>
          <w:spacing w:val="-10"/>
          <w:sz w:val="22"/>
        </w:rPr>
        <w:t>May</w:t>
      </w:r>
      <w:r>
        <w:rPr>
          <w:color w:val="263238"/>
          <w:spacing w:val="-6"/>
          <w:sz w:val="22"/>
        </w:rPr>
        <w:t> </w:t>
      </w:r>
      <w:r>
        <w:rPr>
          <w:color w:val="263238"/>
          <w:spacing w:val="-10"/>
          <w:sz w:val="22"/>
        </w:rPr>
        <w:t>2013</w:t>
      </w:r>
      <w:r>
        <w:rPr>
          <w:color w:val="263238"/>
          <w:spacing w:val="-6"/>
          <w:sz w:val="22"/>
        </w:rPr>
        <w:t> </w:t>
      </w:r>
      <w:r>
        <w:rPr>
          <w:color w:val="263238"/>
          <w:spacing w:val="-10"/>
          <w:sz w:val="22"/>
        </w:rPr>
        <w:t>–</w:t>
      </w:r>
      <w:r>
        <w:rPr>
          <w:color w:val="263238"/>
          <w:spacing w:val="-6"/>
          <w:sz w:val="22"/>
        </w:rPr>
        <w:t> </w:t>
      </w:r>
      <w:r>
        <w:rPr>
          <w:color w:val="263238"/>
          <w:spacing w:val="-10"/>
          <w:sz w:val="22"/>
        </w:rPr>
        <w:t>Present</w:t>
      </w:r>
    </w:p>
    <w:p>
      <w:pPr>
        <w:tabs>
          <w:tab w:pos="9841" w:val="left" w:leader="none"/>
        </w:tabs>
        <w:spacing w:before="29"/>
        <w:ind w:left="429" w:right="0" w:firstLine="0"/>
        <w:jc w:val="left"/>
        <w:rPr>
          <w:rFonts w:ascii="Trebuchet MS"/>
          <w:i/>
          <w:sz w:val="22"/>
        </w:rPr>
      </w:pPr>
      <w:r>
        <w:rPr>
          <w:rFonts w:ascii="Trebuchet MS"/>
          <w:i/>
          <w:color w:val="263238"/>
          <w:sz w:val="22"/>
        </w:rPr>
        <w:t>Regional</w:t>
      </w:r>
      <w:r>
        <w:rPr>
          <w:rFonts w:ascii="Trebuchet MS"/>
          <w:i/>
          <w:color w:val="263238"/>
          <w:spacing w:val="-9"/>
          <w:sz w:val="22"/>
        </w:rPr>
        <w:t> </w:t>
      </w:r>
      <w:r>
        <w:rPr>
          <w:rFonts w:ascii="Trebuchet MS"/>
          <w:i/>
          <w:color w:val="263238"/>
          <w:spacing w:val="-2"/>
          <w:sz w:val="22"/>
        </w:rPr>
        <w:t>Manager</w:t>
      </w:r>
      <w:r>
        <w:rPr>
          <w:rFonts w:ascii="Trebuchet MS"/>
          <w:i/>
          <w:color w:val="263238"/>
          <w:sz w:val="22"/>
        </w:rPr>
        <w:tab/>
      </w:r>
      <w:r>
        <w:rPr>
          <w:rFonts w:ascii="Trebuchet MS"/>
          <w:i/>
          <w:color w:val="263238"/>
          <w:spacing w:val="-5"/>
          <w:sz w:val="22"/>
        </w:rPr>
        <w:t>Scranton, PA</w:t>
      </w:r>
    </w:p>
    <w:p>
      <w:pPr>
        <w:pStyle w:val="BodyText"/>
        <w:spacing w:line="285" w:lineRule="auto"/>
        <w:ind w:left="489" w:right="2370" w:hanging="8"/>
      </w:pPr>
      <w:r>
        <w:rPr>
          <w:position w:val="1"/>
        </w:rPr>
        <w:drawing>
          <wp:inline distT="0" distB="0" distL="0" distR="0">
            <wp:extent cx="50800" cy="85725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/>
        <w:t>Maintained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highest</w:t>
      </w:r>
      <w:r>
        <w:rPr>
          <w:spacing w:val="-4"/>
        </w:rPr>
        <w:t> </w:t>
      </w:r>
      <w:r>
        <w:rPr/>
        <w:t>sales</w:t>
      </w:r>
      <w:r>
        <w:rPr>
          <w:spacing w:val="-4"/>
        </w:rPr>
        <w:t> </w:t>
      </w:r>
      <w:r>
        <w:rPr/>
        <w:t>average,</w:t>
      </w:r>
      <w:r>
        <w:rPr>
          <w:spacing w:val="-4"/>
        </w:rPr>
        <w:t> </w:t>
      </w:r>
      <w:r>
        <w:rPr/>
        <w:t>despite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weak</w:t>
      </w:r>
      <w:r>
        <w:rPr>
          <w:spacing w:val="-4"/>
        </w:rPr>
        <w:t> </w:t>
      </w:r>
      <w:r>
        <w:rPr/>
        <w:t>economy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obsolete</w:t>
      </w:r>
      <w:r>
        <w:rPr>
          <w:spacing w:val="-4"/>
        </w:rPr>
        <w:t> </w:t>
      </w:r>
      <w:r>
        <w:rPr/>
        <w:t>product </w:t>
      </w:r>
      <w:r>
        <w:rPr>
          <w:position w:val="1"/>
        </w:rPr>
        <w:drawing>
          <wp:inline distT="0" distB="0" distL="0" distR="0">
            <wp:extent cx="47625" cy="79375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</w:rPr>
        <w:t> </w:t>
      </w:r>
      <w:r>
        <w:rPr/>
        <w:t>Managed, inspired, and protected the Scranton branch from criminals and raccoons</w:t>
      </w:r>
    </w:p>
    <w:p>
      <w:pPr>
        <w:pStyle w:val="BodyText"/>
        <w:spacing w:line="264" w:lineRule="exact" w:before="0"/>
        <w:ind w:left="489"/>
      </w:pPr>
      <w:r>
        <w:rPr>
          <w:position w:val="1"/>
        </w:rPr>
        <w:drawing>
          <wp:inline distT="0" distB="0" distL="0" distR="0">
            <wp:extent cx="47625" cy="79375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Led the oÆce to obtain immeasurable success and glory</w:t>
      </w:r>
    </w:p>
    <w:p>
      <w:pPr>
        <w:pStyle w:val="BodyText"/>
      </w:pPr>
    </w:p>
    <w:p>
      <w:pPr>
        <w:tabs>
          <w:tab w:pos="8950" w:val="left" w:leader="none"/>
        </w:tabs>
        <w:spacing w:before="0"/>
        <w:ind w:left="429" w:right="0" w:firstLine="0"/>
        <w:jc w:val="left"/>
        <w:rPr>
          <w:sz w:val="22"/>
        </w:rPr>
      </w:pPr>
      <w:r>
        <w:rPr>
          <w:rFonts w:ascii="Trebuchet MS" w:hAnsi="Trebuchet MS"/>
          <w:b/>
          <w:spacing w:val="-5"/>
          <w:sz w:val="24"/>
        </w:rPr>
        <w:t>Dunder</w:t>
      </w:r>
      <w:r>
        <w:rPr>
          <w:rFonts w:ascii="Trebuchet MS" w:hAnsi="Trebuchet MS"/>
          <w:b/>
          <w:spacing w:val="-11"/>
          <w:sz w:val="24"/>
        </w:rPr>
        <w:t> </w:t>
      </w:r>
      <w:r>
        <w:rPr>
          <w:rFonts w:ascii="Trebuchet MS" w:hAnsi="Trebuchet MS"/>
          <w:b/>
          <w:spacing w:val="-2"/>
          <w:sz w:val="24"/>
        </w:rPr>
        <w:t>MiRin</w:t>
      </w:r>
      <w:r>
        <w:rPr>
          <w:rFonts w:ascii="Trebuchet MS" w:hAnsi="Trebuchet MS"/>
          <w:b/>
          <w:sz w:val="24"/>
        </w:rPr>
        <w:tab/>
      </w:r>
      <w:r>
        <w:rPr>
          <w:color w:val="263238"/>
          <w:spacing w:val="-2"/>
          <w:sz w:val="22"/>
        </w:rPr>
        <w:t>Mar.</w:t>
      </w:r>
      <w:r>
        <w:rPr>
          <w:color w:val="263238"/>
          <w:spacing w:val="-16"/>
          <w:sz w:val="22"/>
        </w:rPr>
        <w:t> </w:t>
      </w:r>
      <w:r>
        <w:rPr>
          <w:color w:val="263238"/>
          <w:spacing w:val="-2"/>
          <w:sz w:val="22"/>
        </w:rPr>
        <w:t>2008</w:t>
      </w:r>
      <w:r>
        <w:rPr>
          <w:color w:val="263238"/>
          <w:spacing w:val="-15"/>
          <w:sz w:val="22"/>
        </w:rPr>
        <w:t> </w:t>
      </w:r>
      <w:r>
        <w:rPr>
          <w:color w:val="263238"/>
          <w:spacing w:val="-2"/>
          <w:sz w:val="22"/>
        </w:rPr>
        <w:t>–</w:t>
      </w:r>
      <w:r>
        <w:rPr>
          <w:color w:val="263238"/>
          <w:spacing w:val="-15"/>
          <w:sz w:val="22"/>
        </w:rPr>
        <w:t> </w:t>
      </w:r>
      <w:r>
        <w:rPr>
          <w:color w:val="263238"/>
          <w:spacing w:val="-2"/>
          <w:sz w:val="22"/>
        </w:rPr>
        <w:t>Mar.</w:t>
      </w:r>
      <w:r>
        <w:rPr>
          <w:color w:val="263238"/>
          <w:spacing w:val="-11"/>
          <w:sz w:val="22"/>
        </w:rPr>
        <w:t> </w:t>
      </w:r>
      <w:r>
        <w:rPr>
          <w:color w:val="263238"/>
          <w:spacing w:val="-4"/>
          <w:sz w:val="22"/>
        </w:rPr>
        <w:t>2013</w:t>
      </w:r>
    </w:p>
    <w:p>
      <w:pPr>
        <w:tabs>
          <w:tab w:pos="9841" w:val="left" w:leader="none"/>
        </w:tabs>
        <w:spacing w:before="29"/>
        <w:ind w:left="429" w:right="0" w:firstLine="0"/>
        <w:jc w:val="left"/>
        <w:rPr>
          <w:rFonts w:ascii="Trebuchet MS"/>
          <w:i/>
          <w:sz w:val="22"/>
        </w:rPr>
      </w:pPr>
      <w:r>
        <w:rPr>
          <w:rFonts w:ascii="Trebuchet MS"/>
          <w:i/>
          <w:color w:val="263238"/>
          <w:spacing w:val="-4"/>
          <w:sz w:val="22"/>
        </w:rPr>
        <w:t>Assistant</w:t>
      </w:r>
      <w:r>
        <w:rPr>
          <w:rFonts w:ascii="Trebuchet MS"/>
          <w:i/>
          <w:color w:val="263238"/>
          <w:spacing w:val="-5"/>
          <w:sz w:val="22"/>
        </w:rPr>
        <w:t> </w:t>
      </w:r>
      <w:r>
        <w:rPr>
          <w:rFonts w:ascii="Trebuchet MS"/>
          <w:i/>
          <w:color w:val="263238"/>
          <w:spacing w:val="-4"/>
          <w:sz w:val="22"/>
        </w:rPr>
        <w:t>(to</w:t>
      </w:r>
      <w:r>
        <w:rPr>
          <w:rFonts w:ascii="Trebuchet MS"/>
          <w:i/>
          <w:color w:val="263238"/>
          <w:spacing w:val="-5"/>
          <w:sz w:val="22"/>
        </w:rPr>
        <w:t> </w:t>
      </w:r>
      <w:r>
        <w:rPr>
          <w:rFonts w:ascii="Trebuchet MS"/>
          <w:i/>
          <w:color w:val="263238"/>
          <w:spacing w:val="-4"/>
          <w:sz w:val="22"/>
        </w:rPr>
        <w:t>the) Regional</w:t>
      </w:r>
      <w:r>
        <w:rPr>
          <w:rFonts w:ascii="Trebuchet MS"/>
          <w:i/>
          <w:color w:val="263238"/>
          <w:spacing w:val="-5"/>
          <w:sz w:val="22"/>
        </w:rPr>
        <w:t> </w:t>
      </w:r>
      <w:r>
        <w:rPr>
          <w:rFonts w:ascii="Trebuchet MS"/>
          <w:i/>
          <w:color w:val="263238"/>
          <w:spacing w:val="-4"/>
          <w:sz w:val="22"/>
        </w:rPr>
        <w:t>Manager</w:t>
      </w:r>
      <w:r>
        <w:rPr>
          <w:rFonts w:ascii="Trebuchet MS"/>
          <w:i/>
          <w:color w:val="263238"/>
          <w:sz w:val="22"/>
        </w:rPr>
        <w:tab/>
      </w:r>
      <w:r>
        <w:rPr>
          <w:rFonts w:ascii="Trebuchet MS"/>
          <w:i/>
          <w:color w:val="263238"/>
          <w:spacing w:val="-5"/>
          <w:sz w:val="22"/>
        </w:rPr>
        <w:t>Scranton, PA</w:t>
      </w:r>
    </w:p>
    <w:p>
      <w:pPr>
        <w:pStyle w:val="BodyText"/>
        <w:spacing w:before="62"/>
        <w:ind w:left="482"/>
      </w:pPr>
      <w:r>
        <w:rPr>
          <w:position w:val="1"/>
        </w:rPr>
        <w:drawing>
          <wp:inline distT="0" distB="0" distL="0" distR="0">
            <wp:extent cx="50800" cy="85725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/>
        <w:t>Closed more sales with revenues totalling more profit than any other employee</w:t>
      </w:r>
    </w:p>
    <w:p>
      <w:pPr>
        <w:pStyle w:val="BodyText"/>
        <w:spacing w:line="285" w:lineRule="auto" w:before="50"/>
        <w:ind w:left="489" w:right="2943"/>
      </w:pPr>
      <w:r>
        <w:rPr>
          <w:position w:val="1"/>
        </w:rPr>
        <w:drawing>
          <wp:inline distT="0" distB="0" distL="0" distR="0">
            <wp:extent cx="47625" cy="79375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Served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self-appointed</w:t>
      </w:r>
      <w:r>
        <w:rPr>
          <w:spacing w:val="-2"/>
        </w:rPr>
        <w:t> </w:t>
      </w:r>
      <w:r>
        <w:rPr/>
        <w:t>enforcer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Rules</w:t>
      </w:r>
      <w:r>
        <w:rPr>
          <w:spacing w:val="-2"/>
        </w:rPr>
        <w:t> </w:t>
      </w:r>
      <w:r>
        <w:rPr/>
        <w:t>(policies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procedures</w:t>
      </w:r>
      <w:r>
        <w:rPr>
          <w:spacing w:val="-2"/>
        </w:rPr>
        <w:t> </w:t>
      </w:r>
      <w:r>
        <w:rPr/>
        <w:t>manual) </w:t>
      </w:r>
      <w:r>
        <w:rPr>
          <w:position w:val="1"/>
        </w:rPr>
        <w:drawing>
          <wp:inline distT="0" distB="0" distL="0" distR="0">
            <wp:extent cx="47625" cy="79375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 w:hAnsi="Times New Roman"/>
          <w:spacing w:val="80"/>
        </w:rPr>
        <w:t> </w:t>
      </w:r>
      <w:r>
        <w:rPr/>
        <w:t>Instituted "Schrute Bucks" reward system, immeasurably raising oÆce morale</w:t>
      </w:r>
    </w:p>
    <w:p>
      <w:pPr>
        <w:pStyle w:val="BodyText"/>
        <w:spacing w:before="11"/>
      </w:pPr>
    </w:p>
    <w:p>
      <w:pPr>
        <w:tabs>
          <w:tab w:pos="8892" w:val="left" w:leader="none"/>
        </w:tabs>
        <w:spacing w:before="0"/>
        <w:ind w:left="429" w:right="0" w:firstLine="0"/>
        <w:jc w:val="left"/>
        <w:rPr>
          <w:sz w:val="22"/>
        </w:rPr>
      </w:pPr>
      <w:r>
        <w:rPr>
          <w:rFonts w:ascii="Trebuchet MS" w:hAnsi="Trebuchet MS"/>
          <w:b/>
          <w:spacing w:val="-2"/>
          <w:sz w:val="24"/>
        </w:rPr>
        <w:t>Staples</w:t>
      </w:r>
      <w:r>
        <w:rPr>
          <w:rFonts w:ascii="Trebuchet MS" w:hAnsi="Trebuchet MS"/>
          <w:b/>
          <w:sz w:val="24"/>
        </w:rPr>
        <w:tab/>
      </w:r>
      <w:r>
        <w:rPr>
          <w:color w:val="263238"/>
          <w:spacing w:val="-2"/>
          <w:sz w:val="22"/>
        </w:rPr>
        <w:t>Mar.</w:t>
      </w:r>
      <w:r>
        <w:rPr>
          <w:color w:val="263238"/>
          <w:spacing w:val="-16"/>
          <w:sz w:val="22"/>
        </w:rPr>
        <w:t> </w:t>
      </w:r>
      <w:r>
        <w:rPr>
          <w:color w:val="263238"/>
          <w:spacing w:val="-2"/>
          <w:sz w:val="22"/>
        </w:rPr>
        <w:t>2008</w:t>
      </w:r>
      <w:r>
        <w:rPr>
          <w:color w:val="263238"/>
          <w:spacing w:val="-15"/>
          <w:sz w:val="22"/>
        </w:rPr>
        <w:t> </w:t>
      </w:r>
      <w:r>
        <w:rPr>
          <w:color w:val="263238"/>
          <w:spacing w:val="-2"/>
          <w:sz w:val="22"/>
        </w:rPr>
        <w:t>–</w:t>
      </w:r>
      <w:r>
        <w:rPr>
          <w:color w:val="263238"/>
          <w:spacing w:val="-15"/>
          <w:sz w:val="22"/>
        </w:rPr>
        <w:t> </w:t>
      </w:r>
      <w:r>
        <w:rPr>
          <w:color w:val="263238"/>
          <w:spacing w:val="-2"/>
          <w:sz w:val="22"/>
        </w:rPr>
        <w:t>Mar.</w:t>
      </w:r>
      <w:r>
        <w:rPr>
          <w:color w:val="263238"/>
          <w:spacing w:val="-11"/>
          <w:sz w:val="22"/>
        </w:rPr>
        <w:t> </w:t>
      </w:r>
      <w:r>
        <w:rPr>
          <w:color w:val="263238"/>
          <w:spacing w:val="-4"/>
          <w:sz w:val="22"/>
        </w:rPr>
        <w:t>2008</w:t>
      </w:r>
    </w:p>
    <w:p>
      <w:pPr>
        <w:tabs>
          <w:tab w:pos="9841" w:val="left" w:leader="none"/>
        </w:tabs>
        <w:spacing w:before="29"/>
        <w:ind w:left="429" w:right="0" w:firstLine="0"/>
        <w:jc w:val="left"/>
        <w:rPr>
          <w:rFonts w:ascii="Trebuchet MS"/>
          <w:i/>
          <w:sz w:val="22"/>
        </w:rPr>
      </w:pPr>
      <w:r>
        <w:rPr>
          <w:rFonts w:ascii="Trebuchet MS"/>
          <w:i/>
          <w:color w:val="263238"/>
          <w:sz w:val="22"/>
        </w:rPr>
        <w:t>Sales</w:t>
      </w:r>
      <w:r>
        <w:rPr>
          <w:rFonts w:ascii="Trebuchet MS"/>
          <w:i/>
          <w:color w:val="263238"/>
          <w:spacing w:val="3"/>
          <w:sz w:val="22"/>
        </w:rPr>
        <w:t> </w:t>
      </w:r>
      <w:r>
        <w:rPr>
          <w:rFonts w:ascii="Trebuchet MS"/>
          <w:i/>
          <w:color w:val="263238"/>
          <w:spacing w:val="-2"/>
          <w:sz w:val="22"/>
        </w:rPr>
        <w:t>Associate</w:t>
      </w:r>
      <w:r>
        <w:rPr>
          <w:rFonts w:ascii="Trebuchet MS"/>
          <w:i/>
          <w:color w:val="263238"/>
          <w:sz w:val="22"/>
        </w:rPr>
        <w:tab/>
      </w:r>
      <w:r>
        <w:rPr>
          <w:rFonts w:ascii="Trebuchet MS"/>
          <w:i/>
          <w:color w:val="263238"/>
          <w:spacing w:val="-5"/>
          <w:sz w:val="22"/>
        </w:rPr>
        <w:t>Scranton, PA</w:t>
      </w:r>
    </w:p>
    <w:p>
      <w:pPr>
        <w:pStyle w:val="BodyText"/>
        <w:spacing w:line="285" w:lineRule="auto"/>
        <w:ind w:left="489" w:right="4176" w:hanging="8"/>
      </w:pPr>
      <w:r>
        <w:rPr>
          <w:position w:val="1"/>
        </w:rPr>
        <w:drawing>
          <wp:inline distT="0" distB="0" distL="0" distR="0">
            <wp:extent cx="50800" cy="85725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/>
        <w:t>Became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top</w:t>
      </w:r>
      <w:r>
        <w:rPr>
          <w:spacing w:val="-1"/>
        </w:rPr>
        <w:t> </w:t>
      </w:r>
      <w:r>
        <w:rPr/>
        <w:t>salesman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store</w:t>
      </w:r>
      <w:r>
        <w:rPr>
          <w:spacing w:val="-1"/>
        </w:rPr>
        <w:t> </w:t>
      </w:r>
      <w:r>
        <w:rPr/>
        <w:t>within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one-month</w:t>
      </w:r>
      <w:r>
        <w:rPr>
          <w:spacing w:val="-1"/>
        </w:rPr>
        <w:t> </w:t>
      </w:r>
      <w:r>
        <w:rPr/>
        <w:t>timespan </w:t>
      </w:r>
      <w:r>
        <w:rPr>
          <w:position w:val="1"/>
        </w:rPr>
        <w:drawing>
          <wp:inline distT="0" distB="0" distL="0" distR="0">
            <wp:extent cx="47625" cy="79375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</w:rPr>
        <w:t> </w:t>
      </w:r>
      <w:r>
        <w:rPr/>
        <w:t>Made a record-high sales figure despite having an unfunny boss</w:t>
      </w:r>
    </w:p>
    <w:p>
      <w:pPr>
        <w:pStyle w:val="BodyText"/>
        <w:spacing w:line="264" w:lineRule="exact" w:before="0"/>
        <w:ind w:left="489"/>
      </w:pPr>
      <w:r>
        <w:rPr>
          <w:position w:val="1"/>
        </w:rPr>
        <w:drawing>
          <wp:inline distT="0" distB="0" distL="0" distR="0">
            <wp:extent cx="47625" cy="79375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/>
        <w:t>Provided extraordinary and exceptional customer service to the masses</w:t>
      </w:r>
    </w:p>
    <w:p>
      <w:pPr>
        <w:pStyle w:val="BodyText"/>
        <w:spacing w:before="62"/>
      </w:pPr>
    </w:p>
    <w:p>
      <w:pPr>
        <w:tabs>
          <w:tab w:pos="8904" w:val="left" w:leader="none"/>
        </w:tabs>
        <w:spacing w:before="1"/>
        <w:ind w:left="429" w:right="0" w:firstLine="0"/>
        <w:jc w:val="left"/>
        <w:rPr>
          <w:sz w:val="22"/>
        </w:rPr>
      </w:pPr>
      <w:r>
        <w:rPr>
          <w:rFonts w:ascii="Trebuchet MS" w:hAnsi="Trebuchet MS"/>
          <w:b/>
          <w:spacing w:val="-5"/>
          <w:sz w:val="24"/>
        </w:rPr>
        <w:t>Dunder</w:t>
      </w:r>
      <w:r>
        <w:rPr>
          <w:rFonts w:ascii="Trebuchet MS" w:hAnsi="Trebuchet MS"/>
          <w:b/>
          <w:spacing w:val="-11"/>
          <w:sz w:val="24"/>
        </w:rPr>
        <w:t> </w:t>
      </w:r>
      <w:r>
        <w:rPr>
          <w:rFonts w:ascii="Trebuchet MS" w:hAnsi="Trebuchet MS"/>
          <w:b/>
          <w:spacing w:val="-2"/>
          <w:sz w:val="24"/>
        </w:rPr>
        <w:t>MiRin</w:t>
      </w:r>
      <w:r>
        <w:rPr>
          <w:rFonts w:ascii="Trebuchet MS" w:hAnsi="Trebuchet MS"/>
          <w:b/>
          <w:sz w:val="24"/>
        </w:rPr>
        <w:tab/>
      </w:r>
      <w:r>
        <w:rPr>
          <w:color w:val="263238"/>
          <w:spacing w:val="-4"/>
          <w:sz w:val="22"/>
        </w:rPr>
        <w:t>Mar.</w:t>
      </w:r>
      <w:r>
        <w:rPr>
          <w:color w:val="263238"/>
          <w:spacing w:val="-12"/>
          <w:sz w:val="22"/>
        </w:rPr>
        <w:t> </w:t>
      </w:r>
      <w:r>
        <w:rPr>
          <w:color w:val="263238"/>
          <w:spacing w:val="-4"/>
          <w:sz w:val="22"/>
        </w:rPr>
        <w:t>2005</w:t>
      </w:r>
      <w:r>
        <w:rPr>
          <w:color w:val="263238"/>
          <w:spacing w:val="-13"/>
          <w:sz w:val="22"/>
        </w:rPr>
        <w:t> </w:t>
      </w:r>
      <w:r>
        <w:rPr>
          <w:color w:val="263238"/>
          <w:spacing w:val="-4"/>
          <w:sz w:val="22"/>
        </w:rPr>
        <w:t>–</w:t>
      </w:r>
      <w:r>
        <w:rPr>
          <w:color w:val="263238"/>
          <w:spacing w:val="-14"/>
          <w:sz w:val="22"/>
        </w:rPr>
        <w:t> </w:t>
      </w:r>
      <w:r>
        <w:rPr>
          <w:color w:val="263238"/>
          <w:spacing w:val="-4"/>
          <w:sz w:val="22"/>
        </w:rPr>
        <w:t>Mar.</w:t>
      </w:r>
      <w:r>
        <w:rPr>
          <w:color w:val="263238"/>
          <w:spacing w:val="-6"/>
          <w:sz w:val="22"/>
        </w:rPr>
        <w:t> </w:t>
      </w:r>
      <w:r>
        <w:rPr>
          <w:color w:val="263238"/>
          <w:spacing w:val="-4"/>
          <w:sz w:val="22"/>
        </w:rPr>
        <w:t>2008</w:t>
      </w:r>
    </w:p>
    <w:p>
      <w:pPr>
        <w:tabs>
          <w:tab w:pos="9841" w:val="left" w:leader="none"/>
        </w:tabs>
        <w:spacing w:before="29"/>
        <w:ind w:left="429" w:right="0" w:firstLine="0"/>
        <w:jc w:val="left"/>
        <w:rPr>
          <w:rFonts w:ascii="Trebuchet MS"/>
          <w:i/>
          <w:sz w:val="22"/>
        </w:rPr>
      </w:pPr>
      <w:r>
        <w:rPr>
          <w:rFonts w:ascii="Trebuchet MS"/>
          <w:i/>
          <w:color w:val="263238"/>
          <w:spacing w:val="-4"/>
          <w:sz w:val="22"/>
        </w:rPr>
        <w:t>Assistant</w:t>
      </w:r>
      <w:r>
        <w:rPr>
          <w:rFonts w:ascii="Trebuchet MS"/>
          <w:i/>
          <w:color w:val="263238"/>
          <w:spacing w:val="-5"/>
          <w:sz w:val="22"/>
        </w:rPr>
        <w:t> </w:t>
      </w:r>
      <w:r>
        <w:rPr>
          <w:rFonts w:ascii="Trebuchet MS"/>
          <w:i/>
          <w:color w:val="263238"/>
          <w:spacing w:val="-4"/>
          <w:sz w:val="22"/>
        </w:rPr>
        <w:t>(to</w:t>
      </w:r>
      <w:r>
        <w:rPr>
          <w:rFonts w:ascii="Trebuchet MS"/>
          <w:i/>
          <w:color w:val="263238"/>
          <w:spacing w:val="-5"/>
          <w:sz w:val="22"/>
        </w:rPr>
        <w:t> </w:t>
      </w:r>
      <w:r>
        <w:rPr>
          <w:rFonts w:ascii="Trebuchet MS"/>
          <w:i/>
          <w:color w:val="263238"/>
          <w:spacing w:val="-4"/>
          <w:sz w:val="22"/>
        </w:rPr>
        <w:t>the) Regional</w:t>
      </w:r>
      <w:r>
        <w:rPr>
          <w:rFonts w:ascii="Trebuchet MS"/>
          <w:i/>
          <w:color w:val="263238"/>
          <w:spacing w:val="-5"/>
          <w:sz w:val="22"/>
        </w:rPr>
        <w:t> </w:t>
      </w:r>
      <w:r>
        <w:rPr>
          <w:rFonts w:ascii="Trebuchet MS"/>
          <w:i/>
          <w:color w:val="263238"/>
          <w:spacing w:val="-4"/>
          <w:sz w:val="22"/>
        </w:rPr>
        <w:t>Manager</w:t>
      </w:r>
      <w:r>
        <w:rPr>
          <w:rFonts w:ascii="Trebuchet MS"/>
          <w:i/>
          <w:color w:val="263238"/>
          <w:sz w:val="22"/>
        </w:rPr>
        <w:tab/>
      </w:r>
      <w:r>
        <w:rPr>
          <w:rFonts w:ascii="Trebuchet MS"/>
          <w:i/>
          <w:color w:val="263238"/>
          <w:spacing w:val="-5"/>
          <w:sz w:val="22"/>
        </w:rPr>
        <w:t>Scranton, PA</w:t>
      </w:r>
    </w:p>
    <w:p>
      <w:pPr>
        <w:pStyle w:val="BodyText"/>
        <w:spacing w:line="285" w:lineRule="auto" w:before="62"/>
        <w:ind w:left="489" w:right="804" w:hanging="8"/>
      </w:pPr>
      <w:r>
        <w:rPr>
          <w:position w:val="1"/>
        </w:rPr>
        <w:drawing>
          <wp:inline distT="0" distB="0" distL="0" distR="0">
            <wp:extent cx="50800" cy="85725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 w:hAnsi="Times New Roman"/>
          <w:spacing w:val="71"/>
          <w:sz w:val="20"/>
        </w:rPr>
        <w:t> </w:t>
      </w:r>
      <w:r>
        <w:rPr/>
        <w:t>Acted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Regional</w:t>
      </w:r>
      <w:r>
        <w:rPr>
          <w:spacing w:val="-9"/>
        </w:rPr>
        <w:t> </w:t>
      </w:r>
      <w:r>
        <w:rPr/>
        <w:t>Manager’s</w:t>
      </w:r>
      <w:r>
        <w:rPr>
          <w:spacing w:val="-9"/>
        </w:rPr>
        <w:t> </w:t>
      </w:r>
      <w:r>
        <w:rPr/>
        <w:t>eyes,</w:t>
      </w:r>
      <w:r>
        <w:rPr>
          <w:spacing w:val="-9"/>
        </w:rPr>
        <w:t> </w:t>
      </w:r>
      <w:r>
        <w:rPr/>
        <w:t>ears,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right</w:t>
      </w:r>
      <w:r>
        <w:rPr>
          <w:spacing w:val="-9"/>
        </w:rPr>
        <w:t> </w:t>
      </w:r>
      <w:r>
        <w:rPr/>
        <w:t>hand,</w:t>
      </w:r>
      <w:r>
        <w:rPr>
          <w:spacing w:val="-9"/>
        </w:rPr>
        <w:t> </w:t>
      </w:r>
      <w:r>
        <w:rPr/>
        <w:t>overseeing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reporting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employee</w:t>
      </w:r>
      <w:r>
        <w:rPr>
          <w:spacing w:val="-9"/>
        </w:rPr>
        <w:t> </w:t>
      </w:r>
      <w:r>
        <w:rPr/>
        <w:t>conduct </w:t>
      </w:r>
      <w:r>
        <w:rPr>
          <w:position w:val="1"/>
        </w:rPr>
        <w:drawing>
          <wp:inline distT="0" distB="0" distL="0" distR="0">
            <wp:extent cx="47625" cy="79375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 w:hAnsi="Times New Roman"/>
          <w:spacing w:val="80"/>
        </w:rPr>
        <w:t> </w:t>
      </w:r>
      <w:r>
        <w:rPr/>
        <w:t>Provided services to the oÆce such as martial arts and surveillance</w:t>
      </w:r>
    </w:p>
    <w:p>
      <w:pPr>
        <w:pStyle w:val="BodyText"/>
        <w:spacing w:line="264" w:lineRule="exact" w:before="0"/>
        <w:ind w:left="489"/>
      </w:pPr>
      <w:r>
        <w:rPr>
          <w:position w:val="1"/>
        </w:rPr>
        <w:drawing>
          <wp:inline distT="0" distB="0" distL="0" distR="0">
            <wp:extent cx="47625" cy="79375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/>
        <w:t>Introduced new linen paper lines into the market, often closing sight-unseen sales</w:t>
      </w:r>
    </w:p>
    <w:p>
      <w:pPr>
        <w:pStyle w:val="BodyText"/>
        <w:spacing w:before="37"/>
      </w:pPr>
    </w:p>
    <w:p>
      <w:pPr>
        <w:pStyle w:val="Heading1"/>
        <w:tabs>
          <w:tab w:pos="709" w:val="left" w:leader="none"/>
        </w:tabs>
        <w:spacing w:before="1"/>
      </w:pPr>
      <w:r>
        <w:rPr/>
        <w:drawing>
          <wp:anchor distT="0" distB="0" distL="0" distR="0" allowOverlap="1" layoutInCell="1" locked="0" behindDoc="1" simplePos="0" relativeHeight="487525888">
            <wp:simplePos x="0" y="0"/>
            <wp:positionH relativeFrom="page">
              <wp:posOffset>452615</wp:posOffset>
            </wp:positionH>
            <wp:positionV relativeFrom="paragraph">
              <wp:posOffset>23036</wp:posOffset>
            </wp:positionV>
            <wp:extent cx="133350" cy="133350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 w:val="0"/>
          <w:color w:val="FFFFFF"/>
          <w:shd w:fill="0C46A0" w:color="auto" w:val="clear"/>
        </w:rPr>
        <w:tab/>
      </w:r>
      <w:r>
        <w:rPr>
          <w:color w:val="FFFFFF"/>
          <w:spacing w:val="-2"/>
          <w:shd w:fill="0C46A0" w:color="auto" w:val="clear"/>
        </w:rPr>
        <w:t>Projects</w:t>
      </w:r>
      <w:r>
        <w:rPr>
          <w:color w:val="FFFFFF"/>
          <w:spacing w:val="40"/>
          <w:shd w:fill="0C46A0" w:color="auto" w:val="clear"/>
        </w:rPr>
        <w:t> </w:t>
      </w:r>
    </w:p>
    <w:p>
      <w:pPr>
        <w:spacing w:before="232"/>
        <w:ind w:left="429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spacing w:val="-6"/>
          <w:sz w:val="24"/>
        </w:rPr>
        <w:t>Schrute</w:t>
      </w:r>
      <w:r>
        <w:rPr>
          <w:rFonts w:ascii="Trebuchet MS"/>
          <w:b/>
          <w:spacing w:val="-8"/>
          <w:sz w:val="24"/>
        </w:rPr>
        <w:t> </w:t>
      </w:r>
      <w:r>
        <w:rPr>
          <w:rFonts w:ascii="Trebuchet MS"/>
          <w:b/>
          <w:spacing w:val="-6"/>
          <w:sz w:val="24"/>
        </w:rPr>
        <w:t>Farms</w:t>
      </w:r>
      <w:r>
        <w:rPr>
          <w:rFonts w:ascii="Trebuchet MS"/>
          <w:b/>
          <w:spacing w:val="-8"/>
          <w:sz w:val="24"/>
        </w:rPr>
        <w:t> </w:t>
      </w:r>
      <w:r>
        <w:rPr>
          <w:rFonts w:ascii="Trebuchet MS"/>
          <w:b/>
          <w:spacing w:val="-6"/>
          <w:sz w:val="24"/>
        </w:rPr>
        <w:t>(Bed</w:t>
      </w:r>
      <w:r>
        <w:rPr>
          <w:rFonts w:ascii="Trebuchet MS"/>
          <w:b/>
          <w:spacing w:val="-7"/>
          <w:sz w:val="24"/>
        </w:rPr>
        <w:t> </w:t>
      </w:r>
      <w:r>
        <w:rPr>
          <w:rFonts w:ascii="Trebuchet MS"/>
          <w:b/>
          <w:spacing w:val="-6"/>
          <w:sz w:val="24"/>
        </w:rPr>
        <w:t>and</w:t>
      </w:r>
      <w:r>
        <w:rPr>
          <w:rFonts w:ascii="Trebuchet MS"/>
          <w:b/>
          <w:spacing w:val="-8"/>
          <w:sz w:val="24"/>
        </w:rPr>
        <w:t> </w:t>
      </w:r>
      <w:r>
        <w:rPr>
          <w:rFonts w:ascii="Trebuchet MS"/>
          <w:b/>
          <w:spacing w:val="-6"/>
          <w:sz w:val="24"/>
        </w:rPr>
        <w:t>Breakfast)</w:t>
      </w:r>
    </w:p>
    <w:p>
      <w:pPr>
        <w:pStyle w:val="BodyText"/>
        <w:ind w:left="482"/>
      </w:pPr>
      <w:r>
        <w:rPr>
          <w:position w:val="1"/>
        </w:rPr>
        <w:drawing>
          <wp:inline distT="0" distB="0" distL="0" distR="0">
            <wp:extent cx="50800" cy="85725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/>
        <w:t>A beautiful resort that provides fun activites like tablemaking and mattress making.</w:t>
      </w:r>
    </w:p>
    <w:p>
      <w:pPr>
        <w:pStyle w:val="BodyText"/>
        <w:spacing w:before="83"/>
      </w:pPr>
    </w:p>
    <w:p>
      <w:pPr>
        <w:pStyle w:val="Heading1"/>
        <w:ind w:left="429"/>
      </w:pPr>
      <w:r>
        <w:rPr>
          <w:spacing w:val="-6"/>
        </w:rPr>
        <w:t>Dwight</w:t>
      </w:r>
      <w:r>
        <w:rPr>
          <w:spacing w:val="-11"/>
        </w:rPr>
        <w:t> </w:t>
      </w:r>
      <w:r>
        <w:rPr>
          <w:spacing w:val="-6"/>
        </w:rPr>
        <w:t>Schrute’s</w:t>
      </w:r>
      <w:r>
        <w:rPr>
          <w:spacing w:val="-11"/>
        </w:rPr>
        <w:t> </w:t>
      </w:r>
      <w:r>
        <w:rPr>
          <w:spacing w:val="-6"/>
        </w:rPr>
        <w:t>Gym</w:t>
      </w:r>
      <w:r>
        <w:rPr>
          <w:spacing w:val="-11"/>
        </w:rPr>
        <w:t> </w:t>
      </w:r>
      <w:r>
        <w:rPr>
          <w:spacing w:val="-6"/>
        </w:rPr>
        <w:t>for</w:t>
      </w:r>
      <w:r>
        <w:rPr>
          <w:spacing w:val="-11"/>
        </w:rPr>
        <w:t> </w:t>
      </w:r>
      <w:r>
        <w:rPr>
          <w:spacing w:val="-6"/>
        </w:rPr>
        <w:t>Muscles</w:t>
      </w:r>
    </w:p>
    <w:p>
      <w:pPr>
        <w:pStyle w:val="BodyText"/>
        <w:spacing w:before="64"/>
        <w:ind w:left="482"/>
      </w:pPr>
      <w:r>
        <w:rPr>
          <w:position w:val="1"/>
        </w:rPr>
        <w:drawing>
          <wp:inline distT="0" distB="0" distL="0" distR="0">
            <wp:extent cx="50800" cy="85725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A</w:t>
      </w:r>
      <w:r>
        <w:rPr>
          <w:spacing w:val="-1"/>
        </w:rPr>
        <w:t> </w:t>
      </w:r>
      <w:r>
        <w:rPr/>
        <w:t>built-in</w:t>
      </w:r>
      <w:r>
        <w:rPr>
          <w:spacing w:val="-1"/>
        </w:rPr>
        <w:t> </w:t>
      </w:r>
      <w:r>
        <w:rPr/>
        <w:t>gym</w:t>
      </w:r>
      <w:r>
        <w:rPr>
          <w:spacing w:val="-1"/>
        </w:rPr>
        <w:t> </w:t>
      </w:r>
      <w:r>
        <w:rPr/>
        <w:t>inside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Dunder</w:t>
      </w:r>
      <w:r>
        <w:rPr>
          <w:spacing w:val="-1"/>
        </w:rPr>
        <w:t> </w:t>
      </w:r>
      <w:r>
        <w:rPr/>
        <w:t>Miffiin</w:t>
      </w:r>
      <w:r>
        <w:rPr>
          <w:spacing w:val="-1"/>
        </w:rPr>
        <w:t> </w:t>
      </w:r>
      <w:r>
        <w:rPr/>
        <w:t>oÆce</w:t>
      </w:r>
      <w:r>
        <w:rPr>
          <w:spacing w:val="-1"/>
        </w:rPr>
        <w:t> </w:t>
      </w:r>
      <w:r>
        <w:rPr/>
        <w:t>complex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buy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tin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cents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yard.</w:t>
      </w:r>
    </w:p>
    <w:p>
      <w:pPr>
        <w:pStyle w:val="BodyText"/>
        <w:spacing w:before="83"/>
      </w:pPr>
    </w:p>
    <w:p>
      <w:pPr>
        <w:pStyle w:val="Heading1"/>
        <w:ind w:left="429"/>
      </w:pPr>
      <w:r>
        <w:rPr>
          <w:spacing w:val="-4"/>
        </w:rPr>
        <w:t>Sesame</w:t>
      </w:r>
      <w:r>
        <w:rPr>
          <w:spacing w:val="-14"/>
        </w:rPr>
        <w:t> </w:t>
      </w:r>
      <w:r>
        <w:rPr>
          <w:spacing w:val="-4"/>
        </w:rPr>
        <w:t>Avenue</w:t>
      </w:r>
      <w:r>
        <w:rPr>
          <w:spacing w:val="-14"/>
        </w:rPr>
        <w:t> </w:t>
      </w:r>
      <w:r>
        <w:rPr>
          <w:spacing w:val="-4"/>
        </w:rPr>
        <w:t>Daycare</w:t>
      </w:r>
      <w:r>
        <w:rPr>
          <w:spacing w:val="-14"/>
        </w:rPr>
        <w:t> </w:t>
      </w:r>
      <w:r>
        <w:rPr>
          <w:spacing w:val="-4"/>
        </w:rPr>
        <w:t>Center</w:t>
      </w:r>
      <w:r>
        <w:rPr>
          <w:spacing w:val="-13"/>
        </w:rPr>
        <w:t> </w:t>
      </w:r>
      <w:r>
        <w:rPr>
          <w:spacing w:val="-4"/>
        </w:rPr>
        <w:t>for</w:t>
      </w:r>
      <w:r>
        <w:rPr>
          <w:spacing w:val="-14"/>
        </w:rPr>
        <w:t> </w:t>
      </w:r>
      <w:r>
        <w:rPr>
          <w:spacing w:val="-4"/>
        </w:rPr>
        <w:t>Infants</w:t>
      </w:r>
      <w:r>
        <w:rPr>
          <w:spacing w:val="-14"/>
        </w:rPr>
        <w:t> </w:t>
      </w:r>
      <w:r>
        <w:rPr>
          <w:spacing w:val="-4"/>
        </w:rPr>
        <w:t>and</w:t>
      </w:r>
      <w:r>
        <w:rPr>
          <w:spacing w:val="-14"/>
        </w:rPr>
        <w:t> </w:t>
      </w:r>
      <w:r>
        <w:rPr>
          <w:spacing w:val="-4"/>
        </w:rPr>
        <w:t>Toddlers</w:t>
      </w:r>
    </w:p>
    <w:p>
      <w:pPr>
        <w:pStyle w:val="BodyText"/>
        <w:ind w:left="482"/>
      </w:pPr>
      <w:r>
        <w:rPr>
          <w:position w:val="1"/>
        </w:rPr>
        <w:drawing>
          <wp:inline distT="0" distB="0" distL="0" distR="0">
            <wp:extent cx="50800" cy="85725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/>
        <w:t>A</w:t>
      </w:r>
      <w:r>
        <w:rPr>
          <w:spacing w:val="-2"/>
        </w:rPr>
        <w:t> </w:t>
      </w:r>
      <w:r>
        <w:rPr/>
        <w:t>great</w:t>
      </w:r>
      <w:r>
        <w:rPr>
          <w:spacing w:val="-2"/>
        </w:rPr>
        <w:t> </w:t>
      </w:r>
      <w:r>
        <w:rPr/>
        <w:t>daycare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infants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focus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cognitive</w:t>
      </w:r>
      <w:r>
        <w:rPr>
          <w:spacing w:val="-2"/>
        </w:rPr>
        <w:t> </w:t>
      </w:r>
      <w:r>
        <w:rPr/>
        <w:t>development.</w:t>
      </w:r>
    </w:p>
    <w:p>
      <w:pPr>
        <w:pStyle w:val="BodyText"/>
        <w:spacing w:before="46"/>
      </w:pPr>
    </w:p>
    <w:p>
      <w:pPr>
        <w:pStyle w:val="Heading1"/>
        <w:tabs>
          <w:tab w:pos="743" w:val="left" w:leader="none"/>
        </w:tabs>
      </w:pPr>
      <w:r>
        <w:rPr/>
        <w:drawing>
          <wp:anchor distT="0" distB="0" distL="0" distR="0" allowOverlap="1" layoutInCell="1" locked="0" behindDoc="1" simplePos="0" relativeHeight="487526400">
            <wp:simplePos x="0" y="0"/>
            <wp:positionH relativeFrom="page">
              <wp:posOffset>449440</wp:posOffset>
            </wp:positionH>
            <wp:positionV relativeFrom="paragraph">
              <wp:posOffset>12972</wp:posOffset>
            </wp:positionV>
            <wp:extent cx="165100" cy="152400"/>
            <wp:effectExtent l="0" t="0" r="0" b="0"/>
            <wp:wrapNone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 w:val="0"/>
          <w:color w:val="FFFFFF"/>
          <w:shd w:fill="0C46A0" w:color="auto" w:val="clear"/>
        </w:rPr>
        <w:tab/>
      </w:r>
      <w:r>
        <w:rPr>
          <w:color w:val="FFFFFF"/>
          <w:spacing w:val="-2"/>
          <w:w w:val="105"/>
          <w:shd w:fill="0C46A0" w:color="auto" w:val="clear"/>
        </w:rPr>
        <w:t>Skills</w:t>
      </w:r>
      <w:r>
        <w:rPr>
          <w:color w:val="FFFFFF"/>
          <w:spacing w:val="40"/>
          <w:w w:val="105"/>
          <w:shd w:fill="0C46A0" w:color="auto" w:val="clear"/>
        </w:rPr>
        <w:t> </w:t>
      </w:r>
    </w:p>
    <w:p>
      <w:pPr>
        <w:pStyle w:val="BodyText"/>
        <w:spacing w:before="149"/>
        <w:ind w:left="429"/>
      </w:pPr>
      <w:r>
        <w:rPr>
          <w:rFonts w:ascii="Trebuchet MS"/>
          <w:b/>
          <w:spacing w:val="-2"/>
        </w:rPr>
        <w:t>Traits</w:t>
      </w:r>
      <w:r>
        <w:rPr>
          <w:rFonts w:ascii="Trebuchet MS"/>
          <w:b/>
          <w:spacing w:val="47"/>
          <w:w w:val="150"/>
        </w:rPr>
        <w:t> </w:t>
      </w:r>
      <w:r>
        <w:rPr>
          <w:spacing w:val="-2"/>
        </w:rPr>
        <w:t>Hardworking,</w:t>
      </w:r>
      <w:r>
        <w:rPr>
          <w:spacing w:val="-15"/>
        </w:rPr>
        <w:t> </w:t>
      </w:r>
      <w:r>
        <w:rPr>
          <w:spacing w:val="-2"/>
        </w:rPr>
        <w:t>Alpha</w:t>
      </w:r>
      <w:r>
        <w:rPr>
          <w:spacing w:val="-14"/>
        </w:rPr>
        <w:t> </w:t>
      </w:r>
      <w:r>
        <w:rPr>
          <w:spacing w:val="-2"/>
        </w:rPr>
        <w:t>Male,</w:t>
      </w:r>
      <w:r>
        <w:rPr>
          <w:spacing w:val="-14"/>
        </w:rPr>
        <w:t> </w:t>
      </w:r>
      <w:r>
        <w:rPr>
          <w:spacing w:val="-2"/>
        </w:rPr>
        <w:t>Jackhammer,</w:t>
      </w:r>
      <w:r>
        <w:rPr>
          <w:spacing w:val="-14"/>
        </w:rPr>
        <w:t> </w:t>
      </w:r>
      <w:r>
        <w:rPr>
          <w:spacing w:val="-2"/>
        </w:rPr>
        <w:t>Merciless,</w:t>
      </w:r>
      <w:r>
        <w:rPr>
          <w:spacing w:val="-15"/>
        </w:rPr>
        <w:t> </w:t>
      </w:r>
      <w:r>
        <w:rPr>
          <w:spacing w:val="-2"/>
        </w:rPr>
        <w:t>Insatiable</w:t>
      </w:r>
    </w:p>
    <w:p>
      <w:pPr>
        <w:pStyle w:val="BodyText"/>
        <w:spacing w:before="66"/>
        <w:ind w:left="429"/>
      </w:pPr>
      <w:r>
        <w:rPr>
          <w:rFonts w:ascii="Trebuchet MS"/>
          <w:b/>
          <w:spacing w:val="-2"/>
        </w:rPr>
        <w:t>Talents</w:t>
      </w:r>
      <w:r>
        <w:rPr>
          <w:rFonts w:ascii="Trebuchet MS"/>
          <w:b/>
          <w:spacing w:val="77"/>
        </w:rPr>
        <w:t> </w:t>
      </w:r>
      <w:r>
        <w:rPr>
          <w:spacing w:val="-2"/>
        </w:rPr>
        <w:t>Karate</w:t>
      </w:r>
      <w:r>
        <w:rPr>
          <w:spacing w:val="-15"/>
        </w:rPr>
        <w:t> </w:t>
      </w:r>
      <w:r>
        <w:rPr>
          <w:spacing w:val="-2"/>
        </w:rPr>
        <w:t>(Black</w:t>
      </w:r>
      <w:r>
        <w:rPr>
          <w:spacing w:val="-15"/>
        </w:rPr>
        <w:t> </w:t>
      </w:r>
      <w:r>
        <w:rPr>
          <w:spacing w:val="-2"/>
        </w:rPr>
        <w:t>Belt),</w:t>
      </w:r>
      <w:r>
        <w:rPr>
          <w:spacing w:val="-15"/>
        </w:rPr>
        <w:t> </w:t>
      </w:r>
      <w:r>
        <w:rPr>
          <w:spacing w:val="-2"/>
        </w:rPr>
        <w:t>Jujitsu,</w:t>
      </w:r>
      <w:r>
        <w:rPr>
          <w:spacing w:val="-15"/>
        </w:rPr>
        <w:t> </w:t>
      </w:r>
      <w:r>
        <w:rPr>
          <w:spacing w:val="-2"/>
        </w:rPr>
        <w:t>Werewolf</w:t>
      </w:r>
      <w:r>
        <w:rPr>
          <w:spacing w:val="-15"/>
        </w:rPr>
        <w:t> </w:t>
      </w:r>
      <w:r>
        <w:rPr>
          <w:spacing w:val="-2"/>
        </w:rPr>
        <w:t>Hunting,</w:t>
      </w:r>
      <w:r>
        <w:rPr>
          <w:spacing w:val="-16"/>
        </w:rPr>
        <w:t> </w:t>
      </w:r>
      <w:r>
        <w:rPr>
          <w:spacing w:val="-2"/>
        </w:rPr>
        <w:t>Table</w:t>
      </w:r>
      <w:r>
        <w:rPr>
          <w:spacing w:val="-15"/>
        </w:rPr>
        <w:t> </w:t>
      </w:r>
      <w:r>
        <w:rPr>
          <w:spacing w:val="-2"/>
        </w:rPr>
        <w:t>Making</w:t>
      </w:r>
    </w:p>
    <w:sectPr>
      <w:type w:val="continuous"/>
      <w:pgSz w:w="12240" w:h="15840"/>
      <w:pgMar w:top="24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3"/>
    </w:pPr>
    <w:rPr>
      <w:rFonts w:ascii="Tahoma" w:hAnsi="Tahoma" w:eastAsia="Tahoma" w:cs="Tahom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87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1"/>
    </w:pPr>
    <w:rPr>
      <w:rFonts w:ascii="Trebuchet MS" w:hAnsi="Trebuchet MS" w:eastAsia="Trebuchet MS" w:cs="Trebuchet MS"/>
      <w:b/>
      <w:bCs/>
      <w:sz w:val="69"/>
      <w:szCs w:val="6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linkedin.com/in/dwight-schrute/" TargetMode="External"/><Relationship Id="rId8" Type="http://schemas.openxmlformats.org/officeDocument/2006/relationships/image" Target="media/image3.png"/><Relationship Id="rId9" Type="http://schemas.openxmlformats.org/officeDocument/2006/relationships/hyperlink" Target="mailto:dschrute@dundermifflin.com" TargetMode="External"/><Relationship Id="rId10" Type="http://schemas.openxmlformats.org/officeDocument/2006/relationships/image" Target="media/image4.png"/><Relationship Id="rId11" Type="http://schemas.openxmlformats.org/officeDocument/2006/relationships/hyperlink" Target="https://github.com/dwight-schrute" TargetMode="External"/><Relationship Id="rId12" Type="http://schemas.openxmlformats.org/officeDocument/2006/relationships/image" Target="media/image5.png"/><Relationship Id="rId13" Type="http://schemas.openxmlformats.org/officeDocument/2006/relationships/hyperlink" Target="https://google.com/" TargetMode="External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2025-02-18T13:37:26Z</dcterms:created>
  <dcterms:modified xsi:type="dcterms:W3CDTF">2025-02-18T13:37:26Z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2025-02-18T00:00:00Z</vt:filetime>
  </property>
  <property fmtid="{D5CDD505-2E9C-101B-9397-08002B2CF9AE}" pid="5" name="PTEX.Fullbanner">
    <vt:lpwstr>This is pdfTeX, Version 3.14159265-2.6-1.40.20 (TeX Live 2019) kpathsea version 6.3.1</vt:lpwstr>
  </property>
  <property fmtid="{D5CDD505-2E9C-101B-9397-08002B2CF9AE}" pid="6" name="Producer">
    <vt:lpwstr>pdfTeX-1.40.20</vt:lpwstr>
  </property>
</Properties>
</file>