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BDB" w:rsidRDefault="00762BDB" w:rsidP="00762BDB">
      <w:pPr>
        <w:tabs>
          <w:tab w:val="left" w:pos="7296"/>
        </w:tabs>
        <w:jc w:val="center"/>
        <w:rPr>
          <w:rFonts w:ascii="Cooper Black" w:eastAsia="Yu Gothic UI Semibold" w:hAnsi="Cooper Black"/>
          <w:sz w:val="56"/>
        </w:rPr>
      </w:pPr>
      <w:r w:rsidRPr="00762BDB">
        <w:rPr>
          <w:rFonts w:ascii="Cooper Black" w:eastAsia="Yu Gothic UI Semibold" w:hAnsi="Cooper Black"/>
          <w:sz w:val="56"/>
        </w:rPr>
        <w:t>PHYSIOLOGICAL</w:t>
      </w:r>
      <w:r w:rsidRPr="00762BDB">
        <w:rPr>
          <w:rFonts w:ascii="Yu Gothic UI Semibold" w:eastAsia="Yu Gothic UI Semibold" w:hAnsi="Yu Gothic UI Semibold"/>
          <w:sz w:val="56"/>
        </w:rPr>
        <w:t xml:space="preserve"> </w:t>
      </w:r>
      <w:r w:rsidRPr="00762BDB">
        <w:rPr>
          <w:rFonts w:ascii="Cooper Black" w:eastAsia="Yu Gothic UI Semibold" w:hAnsi="Cooper Black"/>
          <w:sz w:val="56"/>
        </w:rPr>
        <w:t>APPROACH</w:t>
      </w:r>
      <w:r>
        <w:rPr>
          <w:rFonts w:ascii="Cooper Black" w:eastAsia="Yu Gothic UI Semibold" w:hAnsi="Cooper Black"/>
          <w:sz w:val="56"/>
        </w:rPr>
        <w:t xml:space="preserve"> </w:t>
      </w:r>
    </w:p>
    <w:p w:rsidR="00762BDB" w:rsidRDefault="00762BDB" w:rsidP="00762BDB">
      <w:pPr>
        <w:tabs>
          <w:tab w:val="left" w:pos="7296"/>
        </w:tabs>
        <w:rPr>
          <w:rFonts w:ascii="Cooper Black" w:eastAsia="Yu Gothic UI Semibold" w:hAnsi="Cooper Black"/>
          <w:sz w:val="56"/>
        </w:rPr>
      </w:pPr>
    </w:p>
    <w:p w:rsidR="00762BDB" w:rsidRDefault="00762BDB" w:rsidP="00762BDB">
      <w:pPr>
        <w:tabs>
          <w:tab w:val="left" w:pos="7296"/>
        </w:tabs>
        <w:rPr>
          <w:rFonts w:ascii="Arial Narrow" w:eastAsia="Yu Gothic UI Semibold" w:hAnsi="Arial Narrow"/>
          <w:sz w:val="56"/>
        </w:rPr>
      </w:pPr>
      <w:r>
        <w:rPr>
          <w:rFonts w:ascii="Arial Narrow" w:eastAsia="Yu Gothic UI Semibold" w:hAnsi="Arial Narrow"/>
          <w:sz w:val="56"/>
        </w:rPr>
        <w:t xml:space="preserve"> </w:t>
      </w:r>
    </w:p>
    <w:p w:rsidR="00AA7018" w:rsidRDefault="0091701F" w:rsidP="00762BDB">
      <w:pPr>
        <w:tabs>
          <w:tab w:val="left" w:pos="7296"/>
        </w:tabs>
        <w:rPr>
          <w:rFonts w:ascii="Arial Narrow" w:eastAsia="Yu Gothic UI Semibold" w:hAnsi="Arial Narrow"/>
          <w:sz w:val="40"/>
        </w:rPr>
      </w:pPr>
      <w:r>
        <w:rPr>
          <w:rFonts w:ascii="Arial Narrow" w:eastAsia="Yu Gothic UI Semibold" w:hAnsi="Arial Narrow"/>
          <w:sz w:val="40"/>
        </w:rPr>
        <w:t xml:space="preserve">Physiological psychology focuses on the relationship between our biological makeup and our behavior and </w:t>
      </w:r>
      <w:proofErr w:type="spellStart"/>
      <w:r>
        <w:rPr>
          <w:rFonts w:ascii="Arial Narrow" w:eastAsia="Yu Gothic UI Semibold" w:hAnsi="Arial Narrow"/>
          <w:sz w:val="40"/>
        </w:rPr>
        <w:t>experiencence.It</w:t>
      </w:r>
      <w:proofErr w:type="spellEnd"/>
      <w:r>
        <w:rPr>
          <w:rFonts w:ascii="Arial Narrow" w:eastAsia="Yu Gothic UI Semibold" w:hAnsi="Arial Narrow"/>
          <w:sz w:val="40"/>
        </w:rPr>
        <w:t xml:space="preserve"> is perspective based on certain </w:t>
      </w:r>
      <w:proofErr w:type="spellStart"/>
      <w:r>
        <w:rPr>
          <w:rFonts w:ascii="Arial Narrow" w:eastAsia="Yu Gothic UI Semibold" w:hAnsi="Arial Narrow"/>
          <w:sz w:val="40"/>
        </w:rPr>
        <w:t>assumptions</w:t>
      </w:r>
      <w:proofErr w:type="gramStart"/>
      <w:r>
        <w:rPr>
          <w:rFonts w:ascii="Arial Narrow" w:eastAsia="Yu Gothic UI Semibold" w:hAnsi="Arial Narrow"/>
          <w:sz w:val="40"/>
        </w:rPr>
        <w:t>,about</w:t>
      </w:r>
      <w:proofErr w:type="spellEnd"/>
      <w:proofErr w:type="gramEnd"/>
      <w:r>
        <w:rPr>
          <w:rFonts w:ascii="Arial Narrow" w:eastAsia="Yu Gothic UI Semibold" w:hAnsi="Arial Narrow"/>
          <w:sz w:val="40"/>
        </w:rPr>
        <w:t xml:space="preserve"> </w:t>
      </w:r>
      <w:proofErr w:type="spellStart"/>
      <w:r>
        <w:rPr>
          <w:rFonts w:ascii="Arial Narrow" w:eastAsia="Yu Gothic UI Semibold" w:hAnsi="Arial Narrow"/>
          <w:sz w:val="40"/>
        </w:rPr>
        <w:t>behavior.Each</w:t>
      </w:r>
      <w:proofErr w:type="spellEnd"/>
      <w:r>
        <w:rPr>
          <w:rFonts w:ascii="Arial Narrow" w:eastAsia="Yu Gothic UI Semibold" w:hAnsi="Arial Narrow"/>
          <w:sz w:val="40"/>
        </w:rPr>
        <w:t xml:space="preserve"> approaches </w:t>
      </w:r>
      <w:r w:rsidR="00AA7018">
        <w:rPr>
          <w:rFonts w:ascii="Arial Narrow" w:eastAsia="Yu Gothic UI Semibold" w:hAnsi="Arial Narrow"/>
          <w:sz w:val="40"/>
        </w:rPr>
        <w:t xml:space="preserve">holds shared ideas about how to  </w:t>
      </w:r>
      <w:proofErr w:type="spellStart"/>
      <w:r w:rsidR="00AA7018">
        <w:rPr>
          <w:rFonts w:ascii="Arial Narrow" w:eastAsia="Yu Gothic UI Semibold" w:hAnsi="Arial Narrow"/>
          <w:sz w:val="40"/>
        </w:rPr>
        <w:t>descri</w:t>
      </w:r>
      <w:r w:rsidR="00AA7018">
        <w:rPr>
          <w:rFonts w:ascii="Arial Narrow" w:eastAsia="Yu Gothic UI Semibold" w:hAnsi="Arial Narrow"/>
          <w:sz w:val="40"/>
        </w:rPr>
        <w:t>be,predict</w:t>
      </w:r>
      <w:proofErr w:type="spellEnd"/>
      <w:r w:rsidR="00AA7018">
        <w:rPr>
          <w:rFonts w:ascii="Arial Narrow" w:eastAsia="Yu Gothic UI Semibold" w:hAnsi="Arial Narrow"/>
          <w:sz w:val="40"/>
        </w:rPr>
        <w:t xml:space="preserve"> </w:t>
      </w:r>
    </w:p>
    <w:p w:rsidR="00AA7018" w:rsidRDefault="00AA7018" w:rsidP="00762BDB">
      <w:pPr>
        <w:tabs>
          <w:tab w:val="left" w:pos="7296"/>
        </w:tabs>
        <w:rPr>
          <w:rFonts w:ascii="Arial Narrow" w:eastAsia="Yu Gothic UI Semibold" w:hAnsi="Arial Narrow"/>
          <w:sz w:val="40"/>
        </w:rPr>
      </w:pPr>
      <w:r>
        <w:rPr>
          <w:rFonts w:ascii="Arial Narrow" w:eastAsia="Yu Gothic UI Semibold" w:hAnsi="Arial Narrow"/>
          <w:sz w:val="40"/>
        </w:rPr>
        <w:t>And behavior.</w:t>
      </w:r>
    </w:p>
    <w:p w:rsidR="00AA7018" w:rsidRDefault="00AA7018" w:rsidP="00762BDB">
      <w:pPr>
        <w:tabs>
          <w:tab w:val="left" w:pos="7296"/>
        </w:tabs>
        <w:rPr>
          <w:rFonts w:ascii="Arial Narrow" w:eastAsia="Yu Gothic UI Semibold" w:hAnsi="Arial Narrow"/>
          <w:sz w:val="40"/>
        </w:rPr>
      </w:pPr>
    </w:p>
    <w:p w:rsidR="00AA7018" w:rsidRPr="00B51069" w:rsidRDefault="00AA7018" w:rsidP="00762BDB">
      <w:pPr>
        <w:tabs>
          <w:tab w:val="left" w:pos="7296"/>
        </w:tabs>
        <w:rPr>
          <w:rFonts w:ascii="Arial Narrow" w:eastAsia="Yu Gothic UI Semibold" w:hAnsi="Arial Narrow"/>
          <w:sz w:val="52"/>
        </w:rPr>
      </w:pPr>
      <w:r>
        <w:rPr>
          <w:rFonts w:ascii="Arial Narrow" w:eastAsia="Yu Gothic UI Semibold" w:hAnsi="Arial Narrow"/>
          <w:sz w:val="40"/>
        </w:rPr>
        <w:t xml:space="preserve">These approaches are used in the various scientific </w:t>
      </w:r>
      <w:proofErr w:type="spellStart"/>
      <w:r>
        <w:rPr>
          <w:rFonts w:ascii="Arial Narrow" w:eastAsia="Yu Gothic UI Semibold" w:hAnsi="Arial Narrow"/>
          <w:sz w:val="40"/>
        </w:rPr>
        <w:t>diciplines</w:t>
      </w:r>
      <w:proofErr w:type="gramStart"/>
      <w:r>
        <w:rPr>
          <w:rFonts w:ascii="Arial Narrow" w:eastAsia="Yu Gothic UI Semibold" w:hAnsi="Arial Narrow"/>
          <w:sz w:val="40"/>
        </w:rPr>
        <w:t>,including</w:t>
      </w:r>
      <w:proofErr w:type="spellEnd"/>
      <w:proofErr w:type="gramEnd"/>
      <w:r>
        <w:rPr>
          <w:rFonts w:ascii="Arial Narrow" w:eastAsia="Yu Gothic UI Semibold" w:hAnsi="Arial Narrow"/>
          <w:sz w:val="40"/>
        </w:rPr>
        <w:t xml:space="preserve">  </w:t>
      </w:r>
      <w:proofErr w:type="spellStart"/>
      <w:r>
        <w:rPr>
          <w:rFonts w:ascii="Arial Narrow" w:eastAsia="Yu Gothic UI Semibold" w:hAnsi="Arial Narrow"/>
          <w:sz w:val="40"/>
        </w:rPr>
        <w:t>medicines,psychology,and</w:t>
      </w:r>
      <w:proofErr w:type="spellEnd"/>
      <w:r>
        <w:rPr>
          <w:rFonts w:ascii="Arial Narrow" w:eastAsia="Yu Gothic UI Semibold" w:hAnsi="Arial Narrow"/>
          <w:sz w:val="40"/>
        </w:rPr>
        <w:t xml:space="preserve"> </w:t>
      </w:r>
      <w:proofErr w:type="spellStart"/>
      <w:r>
        <w:rPr>
          <w:rFonts w:ascii="Arial Narrow" w:eastAsia="Yu Gothic UI Semibold" w:hAnsi="Arial Narrow"/>
          <w:sz w:val="40"/>
        </w:rPr>
        <w:t>biology,to</w:t>
      </w:r>
      <w:proofErr w:type="spellEnd"/>
      <w:r>
        <w:rPr>
          <w:rFonts w:ascii="Arial Narrow" w:eastAsia="Yu Gothic UI Semibold" w:hAnsi="Arial Narrow"/>
          <w:sz w:val="40"/>
        </w:rPr>
        <w:t xml:space="preserve"> understand how the body works and how it responds to different </w:t>
      </w:r>
      <w:proofErr w:type="spellStart"/>
      <w:r>
        <w:rPr>
          <w:rFonts w:ascii="Arial Narrow" w:eastAsia="Yu Gothic UI Semibold" w:hAnsi="Arial Narrow"/>
          <w:sz w:val="40"/>
        </w:rPr>
        <w:t>stimuli.This</w:t>
      </w:r>
      <w:proofErr w:type="spellEnd"/>
      <w:r>
        <w:rPr>
          <w:rFonts w:ascii="Arial Narrow" w:eastAsia="Yu Gothic UI Semibold" w:hAnsi="Arial Narrow"/>
          <w:sz w:val="40"/>
        </w:rPr>
        <w:t xml:space="preserve"> involves regulating variables like body </w:t>
      </w:r>
      <w:proofErr w:type="spellStart"/>
      <w:r>
        <w:rPr>
          <w:rFonts w:ascii="Arial Narrow" w:eastAsia="Yu Gothic UI Semibold" w:hAnsi="Arial Narrow"/>
          <w:sz w:val="40"/>
        </w:rPr>
        <w:t>temperature,blood</w:t>
      </w:r>
      <w:proofErr w:type="spellEnd"/>
      <w:r>
        <w:rPr>
          <w:rFonts w:ascii="Arial Narrow" w:eastAsia="Yu Gothic UI Semibold" w:hAnsi="Arial Narrow"/>
          <w:sz w:val="40"/>
        </w:rPr>
        <w:t xml:space="preserve"> </w:t>
      </w:r>
      <w:proofErr w:type="spellStart"/>
      <w:r>
        <w:rPr>
          <w:rFonts w:ascii="Arial Narrow" w:eastAsia="Yu Gothic UI Semibold" w:hAnsi="Arial Narrow"/>
          <w:sz w:val="40"/>
        </w:rPr>
        <w:t>pressure,and</w:t>
      </w:r>
      <w:proofErr w:type="spellEnd"/>
      <w:r>
        <w:rPr>
          <w:rFonts w:ascii="Arial Narrow" w:eastAsia="Yu Gothic UI Semibold" w:hAnsi="Arial Narrow"/>
          <w:sz w:val="40"/>
        </w:rPr>
        <w:t xml:space="preserve"> pH levels to keep them within a narrow range.</w:t>
      </w:r>
    </w:p>
    <w:p w:rsidR="00B51069" w:rsidRDefault="00B51069" w:rsidP="00762BDB">
      <w:pPr>
        <w:tabs>
          <w:tab w:val="left" w:pos="7296"/>
        </w:tabs>
        <w:rPr>
          <w:rFonts w:ascii="Cooper Black" w:eastAsia="Yu Gothic UI Semibold" w:hAnsi="Cooper Black"/>
          <w:sz w:val="52"/>
        </w:rPr>
      </w:pPr>
    </w:p>
    <w:p w:rsidR="00B51069" w:rsidRDefault="00B51069" w:rsidP="00762BDB">
      <w:pPr>
        <w:tabs>
          <w:tab w:val="left" w:pos="7296"/>
        </w:tabs>
        <w:rPr>
          <w:rFonts w:ascii="Arial Narrow" w:eastAsia="Yu Gothic UI Semibold" w:hAnsi="Arial Narrow"/>
          <w:sz w:val="52"/>
        </w:rPr>
      </w:pPr>
    </w:p>
    <w:p w:rsidR="00B51069" w:rsidRDefault="00B51069">
      <w:pPr>
        <w:rPr>
          <w:rFonts w:ascii="Arial Narrow" w:eastAsia="Yu Gothic UI Semibold" w:hAnsi="Arial Narrow"/>
          <w:sz w:val="52"/>
        </w:rPr>
      </w:pPr>
      <w:r>
        <w:rPr>
          <w:rFonts w:ascii="Arial Narrow" w:eastAsia="Yu Gothic UI Semibold" w:hAnsi="Arial Narrow"/>
          <w:sz w:val="52"/>
        </w:rPr>
        <w:br w:type="page"/>
      </w:r>
    </w:p>
    <w:p w:rsidR="00B51069" w:rsidRDefault="00B51069" w:rsidP="00B51069">
      <w:pPr>
        <w:tabs>
          <w:tab w:val="left" w:pos="7296"/>
        </w:tabs>
        <w:rPr>
          <w:rFonts w:ascii="Cooper Black" w:eastAsia="Yu Gothic UI Semibold" w:hAnsi="Cooper Black"/>
          <w:sz w:val="52"/>
        </w:rPr>
      </w:pPr>
    </w:p>
    <w:p w:rsidR="00B51069" w:rsidRDefault="00B51069" w:rsidP="00B51069">
      <w:pPr>
        <w:tabs>
          <w:tab w:val="left" w:pos="7296"/>
        </w:tabs>
        <w:rPr>
          <w:rFonts w:ascii="Arial Narrow" w:eastAsia="Yu Gothic UI Semibold" w:hAnsi="Arial Narrow"/>
          <w:sz w:val="52"/>
        </w:rPr>
      </w:pPr>
      <w:r w:rsidRPr="00B51069">
        <w:rPr>
          <w:rFonts w:ascii="Cooper Black" w:eastAsia="Yu Gothic UI Semibold" w:hAnsi="Cooper Black"/>
          <w:sz w:val="52"/>
        </w:rPr>
        <w:t>PSYCHOLOGICAL APPROACHERS</w:t>
      </w:r>
      <w:r w:rsidRPr="00B51069">
        <w:rPr>
          <w:rFonts w:ascii="Arial Narrow" w:eastAsia="Yu Gothic UI Semibold" w:hAnsi="Arial Narrow"/>
          <w:sz w:val="52"/>
        </w:rPr>
        <w:t xml:space="preserve"> </w:t>
      </w:r>
    </w:p>
    <w:p w:rsidR="00B51069" w:rsidRDefault="00B51069" w:rsidP="00762BDB">
      <w:pPr>
        <w:tabs>
          <w:tab w:val="left" w:pos="7296"/>
        </w:tabs>
        <w:rPr>
          <w:rFonts w:ascii="Arial Narrow" w:eastAsia="Yu Gothic UI Semibold" w:hAnsi="Arial Narrow"/>
          <w:sz w:val="52"/>
        </w:rPr>
      </w:pPr>
    </w:p>
    <w:p w:rsidR="00B51069" w:rsidRDefault="00B51069" w:rsidP="00762BDB">
      <w:pPr>
        <w:tabs>
          <w:tab w:val="left" w:pos="7296"/>
        </w:tabs>
        <w:rPr>
          <w:rFonts w:ascii="Arial Narrow" w:eastAsia="Yu Gothic UI Semibold" w:hAnsi="Arial Narrow"/>
          <w:sz w:val="40"/>
          <w:szCs w:val="40"/>
        </w:rPr>
      </w:pPr>
    </w:p>
    <w:p w:rsidR="00B51069" w:rsidRDefault="00B51069" w:rsidP="00762BDB">
      <w:pPr>
        <w:tabs>
          <w:tab w:val="left" w:pos="7296"/>
        </w:tabs>
        <w:rPr>
          <w:rFonts w:ascii="Arial Narrow" w:eastAsia="Yu Gothic UI Semibold" w:hAnsi="Arial Narrow"/>
          <w:sz w:val="40"/>
          <w:szCs w:val="40"/>
        </w:rPr>
      </w:pPr>
      <w:r>
        <w:rPr>
          <w:rFonts w:ascii="Arial Narrow" w:eastAsia="Yu Gothic UI Semibold" w:hAnsi="Arial Narrow"/>
          <w:sz w:val="40"/>
          <w:szCs w:val="40"/>
        </w:rPr>
        <w:t xml:space="preserve">A psychological approach is a field of study that focuses on human mind, behavior, and </w:t>
      </w:r>
      <w:proofErr w:type="spellStart"/>
      <w:r>
        <w:rPr>
          <w:rFonts w:ascii="Arial Narrow" w:eastAsia="Yu Gothic UI Semibold" w:hAnsi="Arial Narrow"/>
          <w:sz w:val="40"/>
          <w:szCs w:val="40"/>
        </w:rPr>
        <w:t>experiences.It</w:t>
      </w:r>
      <w:proofErr w:type="spellEnd"/>
      <w:r>
        <w:rPr>
          <w:rFonts w:ascii="Arial Narrow" w:eastAsia="Yu Gothic UI Semibold" w:hAnsi="Arial Narrow"/>
          <w:sz w:val="40"/>
          <w:szCs w:val="40"/>
        </w:rPr>
        <w:t xml:space="preserve"> is both an academic discipline and applied science which pursues to interpret a group or individual by means of founding principles through case study and </w:t>
      </w:r>
      <w:proofErr w:type="spellStart"/>
      <w:r>
        <w:rPr>
          <w:rFonts w:ascii="Arial Narrow" w:eastAsia="Yu Gothic UI Semibold" w:hAnsi="Arial Narrow"/>
          <w:sz w:val="40"/>
          <w:szCs w:val="40"/>
        </w:rPr>
        <w:t>research.It</w:t>
      </w:r>
      <w:proofErr w:type="spellEnd"/>
      <w:r>
        <w:rPr>
          <w:rFonts w:ascii="Arial Narrow" w:eastAsia="Yu Gothic UI Semibold" w:hAnsi="Arial Narrow"/>
          <w:sz w:val="40"/>
          <w:szCs w:val="40"/>
        </w:rPr>
        <w:t xml:space="preserve"> interpretations of psychology that help professionals in the field understand an individual.</w:t>
      </w:r>
    </w:p>
    <w:p w:rsidR="00B51069" w:rsidRDefault="00B51069" w:rsidP="00762BDB">
      <w:pPr>
        <w:tabs>
          <w:tab w:val="left" w:pos="7296"/>
        </w:tabs>
        <w:rPr>
          <w:rFonts w:ascii="Arial Narrow" w:eastAsia="Yu Gothic UI Semibold" w:hAnsi="Arial Narrow"/>
          <w:sz w:val="40"/>
          <w:szCs w:val="40"/>
        </w:rPr>
      </w:pPr>
      <w:r>
        <w:rPr>
          <w:rFonts w:ascii="Arial Narrow" w:eastAsia="Yu Gothic UI Semibold" w:hAnsi="Arial Narrow"/>
          <w:sz w:val="40"/>
          <w:szCs w:val="40"/>
        </w:rPr>
        <w:t xml:space="preserve">   </w:t>
      </w:r>
    </w:p>
    <w:p w:rsidR="00B51069" w:rsidRDefault="00B51069" w:rsidP="00762BDB">
      <w:pPr>
        <w:tabs>
          <w:tab w:val="left" w:pos="7296"/>
        </w:tabs>
        <w:rPr>
          <w:rFonts w:ascii="Arial Narrow" w:eastAsia="Yu Gothic UI Semibold" w:hAnsi="Arial Narrow"/>
          <w:sz w:val="40"/>
          <w:szCs w:val="40"/>
        </w:rPr>
      </w:pPr>
      <w:r>
        <w:rPr>
          <w:rFonts w:ascii="Arial Narrow" w:eastAsia="Yu Gothic UI Semibold" w:hAnsi="Arial Narrow"/>
          <w:sz w:val="40"/>
          <w:szCs w:val="40"/>
        </w:rPr>
        <w:t xml:space="preserve">While psychological knowledge is often applied to the assessment and treatment of mental health </w:t>
      </w:r>
      <w:proofErr w:type="spellStart"/>
      <w:r>
        <w:rPr>
          <w:rFonts w:ascii="Arial Narrow" w:eastAsia="Yu Gothic UI Semibold" w:hAnsi="Arial Narrow"/>
          <w:sz w:val="40"/>
          <w:szCs w:val="40"/>
        </w:rPr>
        <w:t>problems</w:t>
      </w:r>
      <w:proofErr w:type="gramStart"/>
      <w:r>
        <w:rPr>
          <w:rFonts w:ascii="Arial Narrow" w:eastAsia="Yu Gothic UI Semibold" w:hAnsi="Arial Narrow"/>
          <w:sz w:val="40"/>
          <w:szCs w:val="40"/>
        </w:rPr>
        <w:t>,it</w:t>
      </w:r>
      <w:proofErr w:type="spellEnd"/>
      <w:proofErr w:type="gramEnd"/>
      <w:r>
        <w:rPr>
          <w:rFonts w:ascii="Arial Narrow" w:eastAsia="Yu Gothic UI Semibold" w:hAnsi="Arial Narrow"/>
          <w:sz w:val="40"/>
          <w:szCs w:val="40"/>
        </w:rPr>
        <w:t xml:space="preserve"> is also directed towards understanding and solving problems in several spheres of human </w:t>
      </w:r>
      <w:proofErr w:type="spellStart"/>
      <w:r>
        <w:rPr>
          <w:rFonts w:ascii="Arial Narrow" w:eastAsia="Yu Gothic UI Semibold" w:hAnsi="Arial Narrow"/>
          <w:sz w:val="40"/>
          <w:szCs w:val="40"/>
        </w:rPr>
        <w:t>activity.</w:t>
      </w:r>
      <w:r w:rsidR="00D27B06">
        <w:rPr>
          <w:rFonts w:ascii="Arial Narrow" w:eastAsia="Yu Gothic UI Semibold" w:hAnsi="Arial Narrow"/>
          <w:sz w:val="40"/>
          <w:szCs w:val="40"/>
        </w:rPr>
        <w:t>Some</w:t>
      </w:r>
      <w:proofErr w:type="spellEnd"/>
      <w:r w:rsidR="00D27B06">
        <w:rPr>
          <w:rFonts w:ascii="Arial Narrow" w:eastAsia="Yu Gothic UI Semibold" w:hAnsi="Arial Narrow"/>
          <w:sz w:val="40"/>
          <w:szCs w:val="40"/>
        </w:rPr>
        <w:t xml:space="preserve"> psychologists can also be classified as behavioral or cognitive scientists.</w:t>
      </w:r>
      <w:bookmarkStart w:id="0" w:name="_GoBack"/>
      <w:bookmarkEnd w:id="0"/>
    </w:p>
    <w:p w:rsidR="00B51069" w:rsidRPr="00B51069" w:rsidRDefault="00B51069" w:rsidP="00762BDB">
      <w:pPr>
        <w:tabs>
          <w:tab w:val="left" w:pos="7296"/>
        </w:tabs>
        <w:rPr>
          <w:rFonts w:ascii="Arial Narrow" w:eastAsia="Yu Gothic UI Semibold" w:hAnsi="Arial Narrow"/>
          <w:sz w:val="40"/>
          <w:szCs w:val="40"/>
        </w:rPr>
      </w:pPr>
    </w:p>
    <w:sectPr w:rsidR="00B51069" w:rsidRPr="00B51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BDB"/>
    <w:rsid w:val="001139A6"/>
    <w:rsid w:val="00586608"/>
    <w:rsid w:val="00762BDB"/>
    <w:rsid w:val="0091701F"/>
    <w:rsid w:val="00AA7018"/>
    <w:rsid w:val="00AD009C"/>
    <w:rsid w:val="00B51069"/>
    <w:rsid w:val="00D27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30B562-8752-4512-9BEE-38FB5865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2023-10-09T01:43:00Z</dcterms:created>
  <dcterms:modified xsi:type="dcterms:W3CDTF">2023-10-09T02:44:00Z</dcterms:modified>
</cp:coreProperties>
</file>