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51" w:type="dxa"/>
        <w:shd w:val="clear" w:color="auto" w:fill="FFFFFF"/>
        <w:tblCellMar>
          <w:left w:w="0" w:type="dxa"/>
          <w:right w:w="0" w:type="dxa"/>
        </w:tblCellMar>
        <w:tblLook w:val="04A0" w:firstRow="1" w:lastRow="0" w:firstColumn="1" w:lastColumn="0" w:noHBand="0" w:noVBand="1"/>
      </w:tblPr>
      <w:tblGrid>
        <w:gridCol w:w="3083"/>
        <w:gridCol w:w="6168"/>
      </w:tblGrid>
      <w:tr w:rsidR="00172630" w:rsidRPr="00321C2A" w14:paraId="1253175A" w14:textId="77777777" w:rsidTr="00387720">
        <w:trPr>
          <w:trHeight w:val="264"/>
        </w:trPr>
        <w:tc>
          <w:tcPr>
            <w:tcW w:w="9251"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69F24CA" w14:textId="77777777" w:rsidR="00172630" w:rsidRPr="00321C2A" w:rsidRDefault="00172630" w:rsidP="00387720">
            <w:pPr>
              <w:spacing w:after="0" w:line="224" w:lineRule="atLeast"/>
              <w:jc w:val="both"/>
              <w:rPr>
                <w:rFonts w:ascii="Arial" w:eastAsia="Times New Roman" w:hAnsi="Arial" w:cs="Arial"/>
                <w:color w:val="222222"/>
                <w:lang w:val="es-419" w:eastAsia="es-419"/>
              </w:rPr>
            </w:pPr>
            <w:r w:rsidRPr="00321C2A">
              <w:rPr>
                <w:rFonts w:ascii="Arial" w:eastAsia="Times New Roman" w:hAnsi="Arial" w:cs="Arial"/>
                <w:b/>
                <w:bCs/>
                <w:color w:val="222222"/>
                <w:lang w:val="es-419" w:eastAsia="es-419"/>
              </w:rPr>
              <w:t>Sucursal:  BOGOTA – GERENCIA MÉDICA</w:t>
            </w:r>
          </w:p>
        </w:tc>
      </w:tr>
      <w:tr w:rsidR="00172630" w:rsidRPr="00321C2A" w14:paraId="3C2DFA4D" w14:textId="77777777" w:rsidTr="00387720">
        <w:trPr>
          <w:trHeight w:val="264"/>
        </w:trPr>
        <w:tc>
          <w:tcPr>
            <w:tcW w:w="9251"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8B3937E" w14:textId="77777777" w:rsidR="00172630" w:rsidRPr="00321C2A" w:rsidRDefault="00172630" w:rsidP="00387720">
            <w:pPr>
              <w:spacing w:after="0" w:line="224" w:lineRule="atLeast"/>
              <w:jc w:val="both"/>
              <w:rPr>
                <w:rFonts w:ascii="Arial" w:eastAsia="Times New Roman" w:hAnsi="Arial" w:cs="Arial"/>
                <w:color w:val="222222"/>
                <w:lang w:val="es-419" w:eastAsia="es-419"/>
              </w:rPr>
            </w:pPr>
            <w:r w:rsidRPr="00321C2A">
              <w:rPr>
                <w:rFonts w:ascii="Arial" w:eastAsia="Times New Roman" w:hAnsi="Arial" w:cs="Arial"/>
                <w:b/>
                <w:bCs/>
                <w:color w:val="222222"/>
                <w:lang w:val="es-419" w:eastAsia="es-419"/>
              </w:rPr>
              <w:t>Proveedor: </w:t>
            </w:r>
          </w:p>
        </w:tc>
      </w:tr>
      <w:tr w:rsidR="00172630" w:rsidRPr="00321C2A" w14:paraId="03250395" w14:textId="77777777" w:rsidTr="00387720">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4AE83849" w14:textId="77777777" w:rsidR="00172630" w:rsidRPr="00321C2A" w:rsidRDefault="00172630" w:rsidP="00387720">
            <w:pPr>
              <w:spacing w:after="0" w:line="224" w:lineRule="atLeast"/>
              <w:jc w:val="both"/>
              <w:rPr>
                <w:rFonts w:ascii="Arial" w:eastAsia="Times New Roman" w:hAnsi="Arial" w:cs="Arial"/>
                <w:color w:val="222222"/>
                <w:lang w:val="es-419" w:eastAsia="es-419"/>
              </w:rPr>
            </w:pPr>
            <w:r w:rsidRPr="00321C2A">
              <w:rPr>
                <w:rFonts w:ascii="Arial" w:eastAsia="Times New Roman" w:hAnsi="Arial" w:cs="Arial"/>
                <w:b/>
                <w:bCs/>
                <w:color w:val="222222"/>
                <w:lang w:val="es-419" w:eastAsia="es-419"/>
              </w:rPr>
              <w:t>Nit:</w:t>
            </w:r>
          </w:p>
        </w:tc>
        <w:tc>
          <w:tcPr>
            <w:tcW w:w="6168"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49C419F7" w14:textId="77777777" w:rsidR="00172630" w:rsidRPr="00321C2A" w:rsidRDefault="00172630" w:rsidP="00387720">
            <w:pPr>
              <w:spacing w:after="0" w:line="224" w:lineRule="atLeast"/>
              <w:jc w:val="both"/>
              <w:rPr>
                <w:rFonts w:ascii="Arial" w:eastAsia="Times New Roman" w:hAnsi="Arial" w:cs="Arial"/>
                <w:color w:val="222222"/>
                <w:lang w:val="es-419" w:eastAsia="es-419"/>
              </w:rPr>
            </w:pPr>
            <w:r w:rsidRPr="00321C2A">
              <w:rPr>
                <w:rFonts w:ascii="Arial" w:eastAsia="Times New Roman" w:hAnsi="Arial" w:cs="Arial"/>
                <w:b/>
                <w:bCs/>
                <w:color w:val="222222"/>
                <w:lang w:val="es-419" w:eastAsia="es-419"/>
              </w:rPr>
              <w:t>Contrato N.° y año: </w:t>
            </w:r>
          </w:p>
        </w:tc>
      </w:tr>
      <w:tr w:rsidR="00172630" w:rsidRPr="00321C2A" w14:paraId="76693D7B" w14:textId="77777777" w:rsidTr="00387720">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3E071F5B" w14:textId="77777777" w:rsidR="00172630" w:rsidRPr="00321C2A" w:rsidRDefault="00172630" w:rsidP="00387720">
            <w:pPr>
              <w:spacing w:after="0" w:line="224" w:lineRule="atLeast"/>
              <w:jc w:val="both"/>
              <w:rPr>
                <w:rFonts w:ascii="Arial" w:eastAsia="Times New Roman" w:hAnsi="Arial" w:cs="Arial"/>
                <w:color w:val="222222"/>
                <w:lang w:val="es-419" w:eastAsia="es-419"/>
              </w:rPr>
            </w:pPr>
            <w:r w:rsidRPr="00321C2A">
              <w:rPr>
                <w:rFonts w:ascii="Arial" w:eastAsia="Times New Roman" w:hAnsi="Arial" w:cs="Arial"/>
                <w:b/>
                <w:bCs/>
                <w:color w:val="222222"/>
                <w:lang w:val="es-419" w:eastAsia="es-419"/>
              </w:rPr>
              <w:t>Vigencia de contrato:</w:t>
            </w:r>
          </w:p>
        </w:tc>
        <w:tc>
          <w:tcPr>
            <w:tcW w:w="6168"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324AB0B1" w14:textId="77777777" w:rsidR="00172630" w:rsidRPr="008129B1" w:rsidRDefault="00172630" w:rsidP="00387720">
            <w:pPr>
              <w:spacing w:after="0" w:line="224" w:lineRule="atLeast"/>
              <w:jc w:val="both"/>
              <w:rPr>
                <w:rFonts w:ascii="Arial" w:eastAsia="Times New Roman" w:hAnsi="Arial" w:cs="Arial"/>
                <w:b/>
                <w:bCs/>
                <w:color w:val="222222"/>
                <w:lang w:val="es-419" w:eastAsia="es-419"/>
              </w:rPr>
            </w:pPr>
          </w:p>
        </w:tc>
      </w:tr>
      <w:tr w:rsidR="00172630" w:rsidRPr="00321C2A" w14:paraId="754CC9AF" w14:textId="77777777" w:rsidTr="00387720">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3E6886F4" w14:textId="77777777" w:rsidR="00172630" w:rsidRPr="00321C2A" w:rsidRDefault="00172630" w:rsidP="00387720">
            <w:pPr>
              <w:spacing w:after="0" w:line="224" w:lineRule="atLeast"/>
              <w:jc w:val="both"/>
              <w:rPr>
                <w:rFonts w:ascii="Arial" w:eastAsia="Times New Roman" w:hAnsi="Arial" w:cs="Arial"/>
                <w:b/>
                <w:bCs/>
                <w:color w:val="222222"/>
                <w:lang w:val="es-419" w:eastAsia="es-419"/>
              </w:rPr>
            </w:pPr>
            <w:r>
              <w:rPr>
                <w:rFonts w:ascii="Arial" w:eastAsia="Times New Roman" w:hAnsi="Arial" w:cs="Arial"/>
                <w:b/>
                <w:bCs/>
                <w:color w:val="222222"/>
                <w:lang w:val="es-419" w:eastAsia="es-419"/>
              </w:rPr>
              <w:t>Tipo de IPS</w:t>
            </w:r>
          </w:p>
        </w:tc>
        <w:tc>
          <w:tcPr>
            <w:tcW w:w="6168"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B0E0E70" w14:textId="77777777" w:rsidR="00172630" w:rsidRPr="008129B1" w:rsidRDefault="00172630" w:rsidP="00387720">
            <w:pPr>
              <w:spacing w:after="0" w:line="224" w:lineRule="atLeast"/>
              <w:jc w:val="both"/>
              <w:rPr>
                <w:rFonts w:ascii="Arial" w:eastAsia="Times New Roman" w:hAnsi="Arial" w:cs="Arial"/>
                <w:b/>
                <w:bCs/>
                <w:color w:val="222222"/>
                <w:lang w:val="es-419" w:eastAsia="es-419"/>
              </w:rPr>
            </w:pPr>
          </w:p>
        </w:tc>
      </w:tr>
      <w:tr w:rsidR="00172630" w:rsidRPr="00321C2A" w14:paraId="6F61EC8A" w14:textId="77777777" w:rsidTr="00387720">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DE2271A" w14:textId="77777777" w:rsidR="00172630" w:rsidRDefault="00172630" w:rsidP="00387720">
            <w:pPr>
              <w:tabs>
                <w:tab w:val="left" w:pos="903"/>
              </w:tabs>
              <w:spacing w:after="0" w:line="224" w:lineRule="atLeast"/>
              <w:jc w:val="both"/>
              <w:rPr>
                <w:rFonts w:ascii="Arial" w:eastAsia="Times New Roman" w:hAnsi="Arial" w:cs="Arial"/>
                <w:b/>
                <w:bCs/>
                <w:color w:val="222222"/>
                <w:lang w:val="es-419" w:eastAsia="es-419"/>
              </w:rPr>
            </w:pPr>
            <w:r>
              <w:rPr>
                <w:rFonts w:ascii="Arial" w:eastAsia="Times New Roman" w:hAnsi="Arial" w:cs="Arial"/>
                <w:b/>
                <w:bCs/>
                <w:color w:val="222222"/>
                <w:lang w:val="es-419" w:eastAsia="es-419"/>
              </w:rPr>
              <w:t>Interventor del contrato</w:t>
            </w:r>
          </w:p>
        </w:tc>
        <w:tc>
          <w:tcPr>
            <w:tcW w:w="6168"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802D2E9" w14:textId="77777777" w:rsidR="00172630" w:rsidRPr="008129B1" w:rsidRDefault="00172630" w:rsidP="00387720">
            <w:pPr>
              <w:spacing w:after="0" w:line="224" w:lineRule="atLeast"/>
              <w:jc w:val="both"/>
              <w:rPr>
                <w:rFonts w:ascii="Arial" w:eastAsia="Times New Roman" w:hAnsi="Arial" w:cs="Arial"/>
                <w:b/>
                <w:bCs/>
                <w:color w:val="222222"/>
                <w:lang w:val="es-419" w:eastAsia="es-419"/>
              </w:rPr>
            </w:pPr>
          </w:p>
        </w:tc>
      </w:tr>
    </w:tbl>
    <w:p w14:paraId="083129AD" w14:textId="466E17D6" w:rsidR="00EA2C27" w:rsidRPr="00321C2A" w:rsidRDefault="00EA2C27" w:rsidP="00111BED">
      <w:pPr>
        <w:jc w:val="both"/>
        <w:rPr>
          <w:rFonts w:ascii="Arial" w:eastAsia="Calibri" w:hAnsi="Arial" w:cs="Arial"/>
          <w:lang w:val="es-419"/>
        </w:rPr>
      </w:pPr>
    </w:p>
    <w:p w14:paraId="08D40707" w14:textId="77777777" w:rsidR="00172630" w:rsidRPr="00321C2A" w:rsidRDefault="00172630" w:rsidP="00172630">
      <w:pPr>
        <w:jc w:val="both"/>
        <w:rPr>
          <w:rFonts w:ascii="Arial" w:eastAsia="Calibri" w:hAnsi="Arial" w:cs="Arial"/>
          <w:lang w:val="es-419"/>
        </w:rPr>
      </w:pPr>
    </w:p>
    <w:p w14:paraId="491E5E33" w14:textId="77777777" w:rsidR="00172630" w:rsidRPr="00321C2A" w:rsidRDefault="00172630" w:rsidP="00172630">
      <w:pPr>
        <w:jc w:val="both"/>
        <w:rPr>
          <w:rFonts w:ascii="Arial" w:eastAsia="Calibri" w:hAnsi="Arial" w:cs="Arial"/>
          <w:lang w:val="es-419"/>
        </w:rPr>
      </w:pPr>
      <w:r>
        <w:rPr>
          <w:rFonts w:ascii="Arial" w:eastAsia="Calibri" w:hAnsi="Arial" w:cs="Arial"/>
          <w:lang w:val="es-419"/>
        </w:rPr>
        <w:t>En cumplimiento de acuerdo al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2D10AF62" w14:textId="77777777" w:rsidR="00172630" w:rsidRPr="00321C2A" w:rsidRDefault="00172630" w:rsidP="00172630">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42508CE" w14:textId="77777777" w:rsidR="00172630" w:rsidRPr="00321C2A" w:rsidRDefault="00172630" w:rsidP="00172630">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4BCFCE9B" w14:textId="77777777" w:rsidR="00172630" w:rsidRPr="00321C2A" w:rsidRDefault="00172630" w:rsidP="00172630">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E35EF3D" w14:textId="77777777" w:rsidR="00172630" w:rsidRPr="00321C2A" w:rsidRDefault="00172630" w:rsidP="00172630">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7627FCAE" w14:textId="77777777" w:rsidR="00172630" w:rsidRPr="00321C2A" w:rsidRDefault="00172630" w:rsidP="00172630">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7715936C" w14:textId="77777777" w:rsidR="00172630" w:rsidRPr="00321C2A" w:rsidRDefault="00172630" w:rsidP="00172630">
      <w:pPr>
        <w:jc w:val="both"/>
        <w:rPr>
          <w:rFonts w:ascii="Arial" w:hAnsi="Arial" w:cs="Arial"/>
        </w:rPr>
      </w:pPr>
      <w:r>
        <w:rPr>
          <w:rFonts w:ascii="Arial" w:hAnsi="Arial" w:cs="Arial"/>
        </w:rPr>
        <w:t>De acuerdo a lo anterior las partes acuerdan realizar el seguimiento contractual con los siguientes indicadores:</w:t>
      </w:r>
    </w:p>
    <w:p w14:paraId="4D776322" w14:textId="13EADC79" w:rsidR="00721E2F" w:rsidRDefault="00721E2F" w:rsidP="001E1640">
      <w:pPr>
        <w:tabs>
          <w:tab w:val="left" w:pos="7035"/>
        </w:tabs>
      </w:pPr>
    </w:p>
    <w:tbl>
      <w:tblPr>
        <w:tblW w:w="9275" w:type="dxa"/>
        <w:jc w:val="center"/>
        <w:tblCellMar>
          <w:left w:w="70" w:type="dxa"/>
          <w:right w:w="70" w:type="dxa"/>
        </w:tblCellMar>
        <w:tblLook w:val="04A0" w:firstRow="1" w:lastRow="0" w:firstColumn="1" w:lastColumn="0" w:noHBand="0" w:noVBand="1"/>
      </w:tblPr>
      <w:tblGrid>
        <w:gridCol w:w="2419"/>
        <w:gridCol w:w="1714"/>
        <w:gridCol w:w="1713"/>
        <w:gridCol w:w="1711"/>
        <w:gridCol w:w="1718"/>
      </w:tblGrid>
      <w:tr w:rsidR="00721E2F" w:rsidRPr="00BC699A" w14:paraId="78A56446" w14:textId="77777777" w:rsidTr="004E53D2">
        <w:trPr>
          <w:trHeight w:val="592"/>
          <w:jc w:val="center"/>
        </w:trPr>
        <w:tc>
          <w:tcPr>
            <w:tcW w:w="2419" w:type="dxa"/>
            <w:tcBorders>
              <w:top w:val="nil"/>
              <w:left w:val="nil"/>
              <w:bottom w:val="nil"/>
              <w:right w:val="nil"/>
            </w:tcBorders>
            <w:shd w:val="clear" w:color="auto" w:fill="auto"/>
            <w:noWrap/>
            <w:vAlign w:val="bottom"/>
            <w:hideMark/>
          </w:tcPr>
          <w:p w14:paraId="25A8EE89" w14:textId="3F9B8CDA" w:rsidR="00721E2F" w:rsidRPr="00BC699A" w:rsidRDefault="00D954EC" w:rsidP="00721E2F">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lastRenderedPageBreak/>
              <w:pict w14:anchorId="218FD3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ctángulo redondeado 1" o:spid="_x0000_s2050" type="#_x0000_t75" style="position:absolute;margin-left:0;margin-top:6.7pt;width:469.15pt;height:20.25pt;z-index:251659264;visibility:visible;mso-wrap-style:square;v-text-anchor:top"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" o:insetmode="auto">
                  <v:imagedata r:id="rId10" o:title=""/>
                  <o:lock v:ext="edit" aspectratio="f"/>
                </v:shape>
              </w:pict>
            </w:r>
          </w:p>
          <w:tbl>
            <w:tblPr>
              <w:tblW w:w="2250" w:type="dxa"/>
              <w:tblCellSpacing w:w="0" w:type="dxa"/>
              <w:tblCellMar>
                <w:left w:w="0" w:type="dxa"/>
                <w:right w:w="0" w:type="dxa"/>
              </w:tblCellMar>
              <w:tblLook w:val="04A0" w:firstRow="1" w:lastRow="0" w:firstColumn="1" w:lastColumn="0" w:noHBand="0" w:noVBand="1"/>
            </w:tblPr>
            <w:tblGrid>
              <w:gridCol w:w="2250"/>
            </w:tblGrid>
            <w:tr w:rsidR="00721E2F" w:rsidRPr="00BC699A" w14:paraId="43F54503" w14:textId="77777777" w:rsidTr="004E53D2">
              <w:trPr>
                <w:trHeight w:val="592"/>
                <w:tblCellSpacing w:w="0" w:type="dxa"/>
              </w:trPr>
              <w:tc>
                <w:tcPr>
                  <w:tcW w:w="2250" w:type="dxa"/>
                  <w:tcBorders>
                    <w:top w:val="nil"/>
                    <w:left w:val="nil"/>
                    <w:bottom w:val="nil"/>
                    <w:right w:val="nil"/>
                  </w:tcBorders>
                  <w:shd w:val="clear" w:color="auto" w:fill="auto"/>
                  <w:vAlign w:val="bottom"/>
                  <w:hideMark/>
                </w:tcPr>
                <w:p w14:paraId="5CD3C9E5" w14:textId="77777777" w:rsidR="00721E2F" w:rsidRPr="00BC699A" w:rsidRDefault="00721E2F" w:rsidP="00721E2F">
                  <w:pPr>
                    <w:spacing w:after="0" w:line="240" w:lineRule="auto"/>
                    <w:rPr>
                      <w:rFonts w:ascii="Arial" w:eastAsia="Times New Roman" w:hAnsi="Arial" w:cs="Arial"/>
                      <w:color w:val="000000"/>
                      <w:lang w:val="es-419" w:eastAsia="es-419"/>
                    </w:rPr>
                  </w:pPr>
                </w:p>
              </w:tc>
            </w:tr>
          </w:tbl>
          <w:p w14:paraId="3365505E" w14:textId="77777777" w:rsidR="00721E2F" w:rsidRPr="00BC699A" w:rsidRDefault="00721E2F" w:rsidP="00721E2F">
            <w:pPr>
              <w:spacing w:after="0" w:line="240" w:lineRule="auto"/>
              <w:rPr>
                <w:rFonts w:ascii="Arial" w:eastAsia="Times New Roman" w:hAnsi="Arial" w:cs="Arial"/>
                <w:color w:val="000000"/>
                <w:lang w:val="es-419" w:eastAsia="es-419"/>
              </w:rPr>
            </w:pPr>
          </w:p>
        </w:tc>
        <w:tc>
          <w:tcPr>
            <w:tcW w:w="1714" w:type="dxa"/>
            <w:tcBorders>
              <w:top w:val="nil"/>
              <w:left w:val="nil"/>
              <w:bottom w:val="nil"/>
              <w:right w:val="nil"/>
            </w:tcBorders>
            <w:shd w:val="clear" w:color="auto" w:fill="auto"/>
            <w:vAlign w:val="bottom"/>
            <w:hideMark/>
          </w:tcPr>
          <w:p w14:paraId="50C8FC8A" w14:textId="77777777" w:rsidR="00721E2F" w:rsidRPr="00BC699A" w:rsidRDefault="00721E2F" w:rsidP="00721E2F">
            <w:pPr>
              <w:spacing w:after="0" w:line="240" w:lineRule="auto"/>
              <w:rPr>
                <w:rFonts w:ascii="Arial" w:eastAsia="Times New Roman" w:hAnsi="Arial" w:cs="Arial"/>
                <w:lang w:val="es-419" w:eastAsia="es-419"/>
              </w:rPr>
            </w:pPr>
          </w:p>
        </w:tc>
        <w:tc>
          <w:tcPr>
            <w:tcW w:w="1713" w:type="dxa"/>
            <w:tcBorders>
              <w:top w:val="nil"/>
              <w:left w:val="nil"/>
              <w:bottom w:val="nil"/>
              <w:right w:val="nil"/>
            </w:tcBorders>
            <w:shd w:val="clear" w:color="auto" w:fill="auto"/>
            <w:vAlign w:val="bottom"/>
            <w:hideMark/>
          </w:tcPr>
          <w:p w14:paraId="498D2488" w14:textId="77777777" w:rsidR="00721E2F" w:rsidRPr="00BC699A" w:rsidRDefault="00721E2F" w:rsidP="00721E2F">
            <w:pPr>
              <w:spacing w:after="0" w:line="240" w:lineRule="auto"/>
              <w:jc w:val="center"/>
              <w:rPr>
                <w:rFonts w:ascii="Arial" w:eastAsia="Times New Roman" w:hAnsi="Arial" w:cs="Arial"/>
                <w:lang w:val="es-419" w:eastAsia="es-419"/>
              </w:rPr>
            </w:pPr>
          </w:p>
        </w:tc>
        <w:tc>
          <w:tcPr>
            <w:tcW w:w="1711" w:type="dxa"/>
            <w:tcBorders>
              <w:top w:val="nil"/>
              <w:left w:val="nil"/>
              <w:bottom w:val="nil"/>
              <w:right w:val="nil"/>
            </w:tcBorders>
            <w:shd w:val="clear" w:color="auto" w:fill="auto"/>
            <w:vAlign w:val="center"/>
            <w:hideMark/>
          </w:tcPr>
          <w:p w14:paraId="46BF4C8C" w14:textId="77777777" w:rsidR="00721E2F" w:rsidRPr="00BC699A" w:rsidRDefault="00721E2F" w:rsidP="00721E2F">
            <w:pPr>
              <w:spacing w:after="0" w:line="240" w:lineRule="auto"/>
              <w:jc w:val="center"/>
              <w:rPr>
                <w:rFonts w:ascii="Arial" w:eastAsia="Times New Roman" w:hAnsi="Arial" w:cs="Arial"/>
                <w:lang w:val="es-419" w:eastAsia="es-419"/>
              </w:rPr>
            </w:pPr>
          </w:p>
        </w:tc>
        <w:tc>
          <w:tcPr>
            <w:tcW w:w="1717" w:type="dxa"/>
            <w:tcBorders>
              <w:top w:val="nil"/>
              <w:left w:val="nil"/>
              <w:bottom w:val="nil"/>
              <w:right w:val="nil"/>
            </w:tcBorders>
            <w:shd w:val="clear" w:color="auto" w:fill="auto"/>
            <w:vAlign w:val="center"/>
            <w:hideMark/>
          </w:tcPr>
          <w:p w14:paraId="33E87A37" w14:textId="77777777" w:rsidR="00721E2F" w:rsidRPr="00BC699A" w:rsidRDefault="00721E2F" w:rsidP="00721E2F">
            <w:pPr>
              <w:spacing w:after="0" w:line="240" w:lineRule="auto"/>
              <w:jc w:val="center"/>
              <w:rPr>
                <w:rFonts w:ascii="Arial" w:eastAsia="Times New Roman" w:hAnsi="Arial" w:cs="Arial"/>
                <w:lang w:val="es-419" w:eastAsia="es-419"/>
              </w:rPr>
            </w:pPr>
          </w:p>
        </w:tc>
      </w:tr>
      <w:tr w:rsidR="00721E2F" w:rsidRPr="00BC699A" w14:paraId="081B2DC7" w14:textId="77777777" w:rsidTr="004E53D2">
        <w:trPr>
          <w:trHeight w:val="389"/>
          <w:jc w:val="center"/>
        </w:trPr>
        <w:tc>
          <w:tcPr>
            <w:tcW w:w="2419" w:type="dxa"/>
            <w:tcBorders>
              <w:top w:val="nil"/>
              <w:left w:val="nil"/>
              <w:bottom w:val="nil"/>
              <w:right w:val="nil"/>
            </w:tcBorders>
            <w:shd w:val="clear" w:color="auto" w:fill="auto"/>
            <w:vAlign w:val="center"/>
            <w:hideMark/>
          </w:tcPr>
          <w:p w14:paraId="7C04B887" w14:textId="77777777" w:rsidR="00721E2F" w:rsidRPr="00BC699A" w:rsidRDefault="00721E2F" w:rsidP="00721E2F">
            <w:pPr>
              <w:spacing w:after="0" w:line="240" w:lineRule="auto"/>
              <w:rPr>
                <w:rFonts w:ascii="Arial" w:eastAsia="Times New Roman" w:hAnsi="Arial" w:cs="Arial"/>
                <w:b/>
                <w:bCs/>
                <w:color w:val="000000"/>
                <w:lang w:val="es-419" w:eastAsia="es-419"/>
              </w:rPr>
            </w:pPr>
            <w:r w:rsidRPr="00BC699A">
              <w:rPr>
                <w:rFonts w:ascii="Arial" w:eastAsia="Times New Roman" w:hAnsi="Arial" w:cs="Arial"/>
                <w:b/>
                <w:bCs/>
                <w:color w:val="000000"/>
                <w:lang w:val="es-419" w:eastAsia="es-419"/>
              </w:rPr>
              <w:t>PROVEEDOR</w:t>
            </w:r>
          </w:p>
        </w:tc>
        <w:tc>
          <w:tcPr>
            <w:tcW w:w="6856" w:type="dxa"/>
            <w:gridSpan w:val="4"/>
            <w:tcBorders>
              <w:top w:val="nil"/>
              <w:left w:val="nil"/>
              <w:bottom w:val="nil"/>
              <w:right w:val="nil"/>
            </w:tcBorders>
            <w:shd w:val="clear" w:color="auto" w:fill="auto"/>
            <w:vAlign w:val="center"/>
            <w:hideMark/>
          </w:tcPr>
          <w:p w14:paraId="5C2810D9" w14:textId="77777777" w:rsidR="00721E2F" w:rsidRPr="00BC699A" w:rsidRDefault="00721E2F" w:rsidP="00721E2F">
            <w:pPr>
              <w:spacing w:after="0" w:line="240" w:lineRule="auto"/>
              <w:jc w:val="center"/>
              <w:rPr>
                <w:rFonts w:ascii="Arial" w:eastAsia="Times New Roman" w:hAnsi="Arial" w:cs="Arial"/>
                <w:b/>
                <w:bCs/>
                <w:color w:val="000000"/>
                <w:lang w:val="es-419" w:eastAsia="es-419"/>
              </w:rPr>
            </w:pPr>
            <w:r w:rsidRPr="00BC699A">
              <w:rPr>
                <w:rFonts w:ascii="Arial" w:eastAsia="Times New Roman" w:hAnsi="Arial" w:cs="Arial"/>
                <w:b/>
                <w:bCs/>
                <w:color w:val="000000"/>
                <w:lang w:val="es-419" w:eastAsia="es-419"/>
              </w:rPr>
              <w:t>RIESGO BIOLOGICO</w:t>
            </w:r>
          </w:p>
        </w:tc>
      </w:tr>
      <w:tr w:rsidR="00721E2F" w:rsidRPr="00BC699A" w14:paraId="1B5BC287" w14:textId="77777777" w:rsidTr="004E53D2">
        <w:trPr>
          <w:trHeight w:val="639"/>
          <w:jc w:val="center"/>
        </w:trPr>
        <w:tc>
          <w:tcPr>
            <w:tcW w:w="2419" w:type="dxa"/>
            <w:tcBorders>
              <w:top w:val="single" w:sz="4" w:space="0" w:color="002060"/>
              <w:left w:val="nil"/>
              <w:bottom w:val="nil"/>
              <w:right w:val="nil"/>
            </w:tcBorders>
            <w:shd w:val="clear" w:color="auto" w:fill="auto"/>
            <w:noWrap/>
            <w:vAlign w:val="center"/>
            <w:hideMark/>
          </w:tcPr>
          <w:p w14:paraId="15B7CFB6" w14:textId="77777777" w:rsidR="00721E2F" w:rsidRPr="00BC699A" w:rsidRDefault="00721E2F" w:rsidP="00721E2F">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Tipo de indicador</w:t>
            </w:r>
          </w:p>
        </w:tc>
        <w:tc>
          <w:tcPr>
            <w:tcW w:w="6856" w:type="dxa"/>
            <w:gridSpan w:val="4"/>
            <w:tcBorders>
              <w:top w:val="single" w:sz="4" w:space="0" w:color="002060"/>
              <w:left w:val="nil"/>
              <w:bottom w:val="single" w:sz="4" w:space="0" w:color="002060"/>
              <w:right w:val="nil"/>
            </w:tcBorders>
            <w:shd w:val="clear" w:color="auto" w:fill="auto"/>
            <w:noWrap/>
            <w:vAlign w:val="center"/>
            <w:hideMark/>
          </w:tcPr>
          <w:p w14:paraId="47A8373C" w14:textId="77777777" w:rsidR="00721E2F" w:rsidRPr="00BC699A" w:rsidRDefault="00721E2F" w:rsidP="00721E2F">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Calidad</w:t>
            </w:r>
          </w:p>
        </w:tc>
      </w:tr>
      <w:tr w:rsidR="00721E2F" w:rsidRPr="00BC699A" w14:paraId="16C95531" w14:textId="77777777" w:rsidTr="004E53D2">
        <w:trPr>
          <w:trHeight w:val="639"/>
          <w:jc w:val="center"/>
        </w:trPr>
        <w:tc>
          <w:tcPr>
            <w:tcW w:w="2419" w:type="dxa"/>
            <w:tcBorders>
              <w:top w:val="single" w:sz="4" w:space="0" w:color="002060"/>
              <w:left w:val="nil"/>
              <w:bottom w:val="single" w:sz="4" w:space="0" w:color="002060"/>
              <w:right w:val="nil"/>
            </w:tcBorders>
            <w:shd w:val="clear" w:color="auto" w:fill="auto"/>
            <w:noWrap/>
            <w:vAlign w:val="center"/>
            <w:hideMark/>
          </w:tcPr>
          <w:p w14:paraId="2A4284B2" w14:textId="77777777" w:rsidR="00721E2F" w:rsidRPr="00BC699A" w:rsidRDefault="00721E2F" w:rsidP="00721E2F">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Nombre del indicador</w:t>
            </w:r>
          </w:p>
        </w:tc>
        <w:tc>
          <w:tcPr>
            <w:tcW w:w="6856" w:type="dxa"/>
            <w:gridSpan w:val="4"/>
            <w:tcBorders>
              <w:top w:val="single" w:sz="4" w:space="0" w:color="002060"/>
              <w:left w:val="nil"/>
              <w:bottom w:val="single" w:sz="4" w:space="0" w:color="002060"/>
              <w:right w:val="nil"/>
            </w:tcBorders>
            <w:shd w:val="clear" w:color="auto" w:fill="auto"/>
            <w:noWrap/>
            <w:vAlign w:val="center"/>
            <w:hideMark/>
          </w:tcPr>
          <w:p w14:paraId="54E9575C" w14:textId="77777777" w:rsidR="00721E2F" w:rsidRPr="00BC699A" w:rsidRDefault="00721E2F" w:rsidP="00721E2F">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Oportunidad de atención</w:t>
            </w:r>
          </w:p>
        </w:tc>
      </w:tr>
      <w:tr w:rsidR="00721E2F" w:rsidRPr="00BC699A" w14:paraId="6730A8F4" w14:textId="77777777" w:rsidTr="004E53D2">
        <w:trPr>
          <w:trHeight w:val="919"/>
          <w:jc w:val="center"/>
        </w:trPr>
        <w:tc>
          <w:tcPr>
            <w:tcW w:w="2419" w:type="dxa"/>
            <w:vMerge w:val="restart"/>
            <w:tcBorders>
              <w:top w:val="nil"/>
              <w:left w:val="nil"/>
              <w:bottom w:val="single" w:sz="4" w:space="0" w:color="002060"/>
              <w:right w:val="nil"/>
            </w:tcBorders>
            <w:shd w:val="clear" w:color="auto" w:fill="auto"/>
            <w:noWrap/>
            <w:vAlign w:val="center"/>
            <w:hideMark/>
          </w:tcPr>
          <w:p w14:paraId="44D5FA70" w14:textId="77777777" w:rsidR="00721E2F" w:rsidRPr="00BC699A" w:rsidRDefault="00721E2F" w:rsidP="00721E2F">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Fórmula</w:t>
            </w:r>
          </w:p>
        </w:tc>
        <w:tc>
          <w:tcPr>
            <w:tcW w:w="6856" w:type="dxa"/>
            <w:gridSpan w:val="4"/>
            <w:vMerge w:val="restart"/>
            <w:tcBorders>
              <w:top w:val="single" w:sz="4" w:space="0" w:color="002060"/>
              <w:left w:val="nil"/>
              <w:bottom w:val="single" w:sz="4" w:space="0" w:color="002060"/>
              <w:right w:val="nil"/>
            </w:tcBorders>
            <w:shd w:val="clear" w:color="auto" w:fill="auto"/>
            <w:vAlign w:val="center"/>
            <w:hideMark/>
          </w:tcPr>
          <w:p w14:paraId="146BF5AD" w14:textId="31863916" w:rsidR="00172630" w:rsidRDefault="00721E2F" w:rsidP="00BC699A">
            <w:pPr>
              <w:spacing w:after="0" w:line="240" w:lineRule="auto"/>
              <w:jc w:val="both"/>
              <w:rPr>
                <w:rFonts w:ascii="Arial" w:eastAsia="Times New Roman" w:hAnsi="Arial" w:cs="Arial"/>
                <w:color w:val="000000"/>
                <w:lang w:val="es-419" w:eastAsia="es-419"/>
              </w:rPr>
            </w:pPr>
            <w:r w:rsidRPr="00BC699A">
              <w:rPr>
                <w:rFonts w:ascii="Arial" w:eastAsia="Times New Roman" w:hAnsi="Arial" w:cs="Arial"/>
                <w:color w:val="000000"/>
                <w:lang w:val="es-419" w:eastAsia="es-419"/>
              </w:rPr>
              <w:t xml:space="preserve">Numerador: </w:t>
            </w:r>
            <w:r w:rsidR="00BC699A" w:rsidRPr="00BC699A">
              <w:rPr>
                <w:rFonts w:ascii="Arial" w:eastAsia="Times New Roman" w:hAnsi="Arial" w:cs="Arial"/>
                <w:color w:val="000000"/>
                <w:lang w:val="es-419" w:eastAsia="es-419"/>
              </w:rPr>
              <w:t>Número</w:t>
            </w:r>
            <w:r w:rsidRPr="00BC699A">
              <w:rPr>
                <w:rFonts w:ascii="Arial" w:eastAsia="Times New Roman" w:hAnsi="Arial" w:cs="Arial"/>
                <w:color w:val="000000"/>
                <w:lang w:val="es-419" w:eastAsia="es-419"/>
              </w:rPr>
              <w:t xml:space="preserve"> de casos contactados en la </w:t>
            </w:r>
            <w:r w:rsidR="00BC699A" w:rsidRPr="00BC699A">
              <w:rPr>
                <w:rFonts w:ascii="Arial" w:eastAsia="Times New Roman" w:hAnsi="Arial" w:cs="Arial"/>
                <w:color w:val="000000"/>
                <w:lang w:val="es-419" w:eastAsia="es-419"/>
              </w:rPr>
              <w:t>generación</w:t>
            </w:r>
            <w:r w:rsidRPr="00BC699A">
              <w:rPr>
                <w:rFonts w:ascii="Arial" w:eastAsia="Times New Roman" w:hAnsi="Arial" w:cs="Arial"/>
                <w:color w:val="000000"/>
                <w:lang w:val="es-419" w:eastAsia="es-419"/>
              </w:rPr>
              <w:t xml:space="preserve"> de la </w:t>
            </w:r>
            <w:r w:rsidR="00BC699A" w:rsidRPr="00BC699A">
              <w:rPr>
                <w:rFonts w:ascii="Arial" w:eastAsia="Times New Roman" w:hAnsi="Arial" w:cs="Arial"/>
                <w:color w:val="000000"/>
                <w:lang w:val="es-419" w:eastAsia="es-419"/>
              </w:rPr>
              <w:t>autorización</w:t>
            </w:r>
            <w:r w:rsidRPr="00BC699A">
              <w:rPr>
                <w:rFonts w:ascii="Arial" w:eastAsia="Times New Roman" w:hAnsi="Arial" w:cs="Arial"/>
                <w:color w:val="000000"/>
                <w:lang w:val="es-419" w:eastAsia="es-419"/>
              </w:rPr>
              <w:t xml:space="preserve"> paquete de riesgo </w:t>
            </w:r>
            <w:r w:rsidR="00BC699A" w:rsidRPr="00BC699A">
              <w:rPr>
                <w:rFonts w:ascii="Arial" w:eastAsia="Times New Roman" w:hAnsi="Arial" w:cs="Arial"/>
                <w:color w:val="000000"/>
                <w:lang w:val="es-419" w:eastAsia="es-419"/>
              </w:rPr>
              <w:t>biológico</w:t>
            </w:r>
            <w:r w:rsidRPr="00BC699A">
              <w:rPr>
                <w:rFonts w:ascii="Arial" w:eastAsia="Times New Roman" w:hAnsi="Arial" w:cs="Arial"/>
                <w:color w:val="000000"/>
                <w:lang w:val="es-419" w:eastAsia="es-419"/>
              </w:rPr>
              <w:t xml:space="preserve"> evidenciado en el </w:t>
            </w:r>
            <w:r w:rsidR="00172630">
              <w:rPr>
                <w:rFonts w:ascii="Arial" w:eastAsia="Times New Roman" w:hAnsi="Arial" w:cs="Arial"/>
                <w:color w:val="000000"/>
                <w:lang w:val="es-419" w:eastAsia="es-419"/>
              </w:rPr>
              <w:t>aplicativo</w:t>
            </w:r>
            <w:r w:rsidR="00172630" w:rsidRPr="00BC699A">
              <w:rPr>
                <w:rFonts w:ascii="Arial" w:eastAsia="Times New Roman" w:hAnsi="Arial" w:cs="Arial"/>
                <w:color w:val="000000"/>
                <w:lang w:val="es-419" w:eastAsia="es-419"/>
              </w:rPr>
              <w:t xml:space="preserve"> cuida</w:t>
            </w:r>
            <w:r w:rsidRPr="00BC699A">
              <w:rPr>
                <w:rFonts w:ascii="Arial" w:eastAsia="Times New Roman" w:hAnsi="Arial" w:cs="Arial"/>
                <w:color w:val="000000"/>
                <w:lang w:val="es-419" w:eastAsia="es-419"/>
              </w:rPr>
              <w:t xml:space="preserve"> 2</w:t>
            </w:r>
          </w:p>
          <w:p w14:paraId="5FF57905" w14:textId="611C4410" w:rsidR="00721E2F" w:rsidRPr="00BC699A" w:rsidRDefault="00721E2F" w:rsidP="00BC699A">
            <w:pPr>
              <w:spacing w:after="0" w:line="240" w:lineRule="auto"/>
              <w:jc w:val="both"/>
              <w:rPr>
                <w:rFonts w:ascii="Arial" w:eastAsia="Times New Roman" w:hAnsi="Arial" w:cs="Arial"/>
                <w:color w:val="000000"/>
                <w:lang w:val="es-419" w:eastAsia="es-419"/>
              </w:rPr>
            </w:pPr>
            <w:r w:rsidRPr="00BC699A">
              <w:rPr>
                <w:rFonts w:ascii="Arial" w:eastAsia="Times New Roman" w:hAnsi="Arial" w:cs="Arial"/>
                <w:color w:val="000000"/>
                <w:lang w:val="es-419" w:eastAsia="es-419"/>
              </w:rPr>
              <w:br/>
              <w:t xml:space="preserve">Denominador: </w:t>
            </w:r>
            <w:r w:rsidR="00BC699A" w:rsidRPr="00BC699A">
              <w:rPr>
                <w:rFonts w:ascii="Arial" w:eastAsia="Times New Roman" w:hAnsi="Arial" w:cs="Arial"/>
                <w:color w:val="000000"/>
                <w:lang w:val="es-419" w:eastAsia="es-419"/>
              </w:rPr>
              <w:t>Número</w:t>
            </w:r>
            <w:r w:rsidRPr="00BC699A">
              <w:rPr>
                <w:rFonts w:ascii="Arial" w:eastAsia="Times New Roman" w:hAnsi="Arial" w:cs="Arial"/>
                <w:color w:val="000000"/>
                <w:lang w:val="es-419" w:eastAsia="es-419"/>
              </w:rPr>
              <w:t xml:space="preserve"> total de casos asignados al proveedor de riesgo biológico, por el aplicativo Positiva Cuida 2.0 con </w:t>
            </w:r>
            <w:r w:rsidR="00BC699A" w:rsidRPr="00BC699A">
              <w:rPr>
                <w:rFonts w:ascii="Arial" w:eastAsia="Times New Roman" w:hAnsi="Arial" w:cs="Arial"/>
                <w:color w:val="000000"/>
                <w:lang w:val="es-419" w:eastAsia="es-419"/>
              </w:rPr>
              <w:t>generación</w:t>
            </w:r>
            <w:r w:rsidRPr="00BC699A">
              <w:rPr>
                <w:rFonts w:ascii="Arial" w:eastAsia="Times New Roman" w:hAnsi="Arial" w:cs="Arial"/>
                <w:color w:val="000000"/>
                <w:lang w:val="es-419" w:eastAsia="es-419"/>
              </w:rPr>
              <w:t xml:space="preserve"> paquete riesgo </w:t>
            </w:r>
            <w:r w:rsidR="00BC699A" w:rsidRPr="00BC699A">
              <w:rPr>
                <w:rFonts w:ascii="Arial" w:eastAsia="Times New Roman" w:hAnsi="Arial" w:cs="Arial"/>
                <w:color w:val="000000"/>
                <w:lang w:val="es-419" w:eastAsia="es-419"/>
              </w:rPr>
              <w:t>biológico</w:t>
            </w:r>
            <w:r w:rsidRPr="00BC699A">
              <w:rPr>
                <w:rFonts w:ascii="Arial" w:eastAsia="Times New Roman" w:hAnsi="Arial" w:cs="Arial"/>
                <w:color w:val="000000"/>
                <w:lang w:val="es-419" w:eastAsia="es-419"/>
              </w:rPr>
              <w:t xml:space="preserve"> *100 </w:t>
            </w:r>
          </w:p>
        </w:tc>
      </w:tr>
      <w:tr w:rsidR="00721E2F" w:rsidRPr="00BC699A" w14:paraId="43AD3C0D" w14:textId="77777777" w:rsidTr="004E53D2">
        <w:trPr>
          <w:trHeight w:val="470"/>
          <w:jc w:val="center"/>
        </w:trPr>
        <w:tc>
          <w:tcPr>
            <w:tcW w:w="2419" w:type="dxa"/>
            <w:vMerge/>
            <w:tcBorders>
              <w:top w:val="nil"/>
              <w:left w:val="nil"/>
              <w:bottom w:val="single" w:sz="4" w:space="0" w:color="002060"/>
              <w:right w:val="nil"/>
            </w:tcBorders>
            <w:vAlign w:val="center"/>
            <w:hideMark/>
          </w:tcPr>
          <w:p w14:paraId="50CE874F" w14:textId="77777777" w:rsidR="00721E2F" w:rsidRPr="00BC699A" w:rsidRDefault="00721E2F" w:rsidP="00721E2F">
            <w:pPr>
              <w:spacing w:after="0" w:line="240" w:lineRule="auto"/>
              <w:rPr>
                <w:rFonts w:ascii="Arial" w:eastAsia="Times New Roman" w:hAnsi="Arial" w:cs="Arial"/>
                <w:color w:val="000000"/>
                <w:lang w:val="es-419" w:eastAsia="es-419"/>
              </w:rPr>
            </w:pPr>
          </w:p>
        </w:tc>
        <w:tc>
          <w:tcPr>
            <w:tcW w:w="6856" w:type="dxa"/>
            <w:gridSpan w:val="4"/>
            <w:vMerge/>
            <w:tcBorders>
              <w:top w:val="single" w:sz="4" w:space="0" w:color="002060"/>
              <w:left w:val="nil"/>
              <w:bottom w:val="single" w:sz="4" w:space="0" w:color="002060"/>
              <w:right w:val="nil"/>
            </w:tcBorders>
            <w:vAlign w:val="center"/>
            <w:hideMark/>
          </w:tcPr>
          <w:p w14:paraId="1E29C668" w14:textId="77777777" w:rsidR="00721E2F" w:rsidRPr="00BC699A" w:rsidRDefault="00721E2F" w:rsidP="00BC699A">
            <w:pPr>
              <w:spacing w:after="0" w:line="240" w:lineRule="auto"/>
              <w:jc w:val="both"/>
              <w:rPr>
                <w:rFonts w:ascii="Arial" w:eastAsia="Times New Roman" w:hAnsi="Arial" w:cs="Arial"/>
                <w:color w:val="000000"/>
                <w:lang w:val="es-419" w:eastAsia="es-419"/>
              </w:rPr>
            </w:pPr>
          </w:p>
        </w:tc>
      </w:tr>
      <w:tr w:rsidR="00721E2F" w:rsidRPr="00BC699A" w14:paraId="7234ECDD" w14:textId="77777777" w:rsidTr="004E53D2">
        <w:trPr>
          <w:trHeight w:val="950"/>
          <w:jc w:val="center"/>
        </w:trPr>
        <w:tc>
          <w:tcPr>
            <w:tcW w:w="2419" w:type="dxa"/>
            <w:tcBorders>
              <w:top w:val="nil"/>
              <w:left w:val="nil"/>
              <w:bottom w:val="single" w:sz="4" w:space="0" w:color="002060"/>
              <w:right w:val="nil"/>
            </w:tcBorders>
            <w:shd w:val="clear" w:color="auto" w:fill="auto"/>
            <w:noWrap/>
            <w:vAlign w:val="center"/>
            <w:hideMark/>
          </w:tcPr>
          <w:p w14:paraId="67E5A85F" w14:textId="77777777" w:rsidR="00721E2F" w:rsidRPr="00BC699A" w:rsidRDefault="00721E2F" w:rsidP="00721E2F">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Fuente</w:t>
            </w:r>
          </w:p>
        </w:tc>
        <w:tc>
          <w:tcPr>
            <w:tcW w:w="6856" w:type="dxa"/>
            <w:gridSpan w:val="4"/>
            <w:tcBorders>
              <w:top w:val="single" w:sz="4" w:space="0" w:color="002060"/>
              <w:left w:val="nil"/>
              <w:bottom w:val="single" w:sz="4" w:space="0" w:color="002060"/>
              <w:right w:val="nil"/>
            </w:tcBorders>
            <w:shd w:val="clear" w:color="auto" w:fill="auto"/>
            <w:vAlign w:val="center"/>
            <w:hideMark/>
          </w:tcPr>
          <w:p w14:paraId="707922B2" w14:textId="77777777" w:rsidR="00721E2F" w:rsidRPr="00BC699A" w:rsidRDefault="00721E2F" w:rsidP="00BC699A">
            <w:pPr>
              <w:spacing w:after="0" w:line="240" w:lineRule="auto"/>
              <w:jc w:val="both"/>
              <w:rPr>
                <w:rFonts w:ascii="Arial" w:eastAsia="Times New Roman" w:hAnsi="Arial" w:cs="Arial"/>
                <w:color w:val="000000"/>
                <w:lang w:val="es-419" w:eastAsia="es-419"/>
              </w:rPr>
            </w:pPr>
            <w:r w:rsidRPr="00BC699A">
              <w:rPr>
                <w:rFonts w:ascii="Arial" w:eastAsia="Times New Roman" w:hAnsi="Arial" w:cs="Arial"/>
                <w:color w:val="000000"/>
                <w:lang w:val="es-419" w:eastAsia="es-419"/>
              </w:rPr>
              <w:t>Aplicativo Cuida 2.0, base de RB, bitácoras, historia clínica, aplicativo del proveedor de RB.</w:t>
            </w:r>
          </w:p>
        </w:tc>
      </w:tr>
      <w:tr w:rsidR="00721E2F" w:rsidRPr="00BC699A" w14:paraId="16B7C5E7" w14:textId="77777777" w:rsidTr="004E53D2">
        <w:trPr>
          <w:trHeight w:val="592"/>
          <w:jc w:val="center"/>
        </w:trPr>
        <w:tc>
          <w:tcPr>
            <w:tcW w:w="2419" w:type="dxa"/>
            <w:tcBorders>
              <w:top w:val="nil"/>
              <w:left w:val="nil"/>
              <w:bottom w:val="single" w:sz="4" w:space="0" w:color="002060"/>
              <w:right w:val="nil"/>
            </w:tcBorders>
            <w:shd w:val="clear" w:color="auto" w:fill="auto"/>
            <w:noWrap/>
            <w:vAlign w:val="center"/>
            <w:hideMark/>
          </w:tcPr>
          <w:p w14:paraId="736FD132" w14:textId="77777777" w:rsidR="00721E2F" w:rsidRPr="00BC699A" w:rsidRDefault="00721E2F" w:rsidP="00721E2F">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Unidad de medida</w:t>
            </w:r>
          </w:p>
        </w:tc>
        <w:tc>
          <w:tcPr>
            <w:tcW w:w="1714" w:type="dxa"/>
            <w:tcBorders>
              <w:top w:val="nil"/>
              <w:left w:val="nil"/>
              <w:bottom w:val="single" w:sz="4" w:space="0" w:color="002060"/>
              <w:right w:val="nil"/>
            </w:tcBorders>
            <w:shd w:val="clear" w:color="auto" w:fill="auto"/>
            <w:noWrap/>
            <w:vAlign w:val="center"/>
            <w:hideMark/>
          </w:tcPr>
          <w:p w14:paraId="23B94F32" w14:textId="77777777" w:rsidR="00721E2F" w:rsidRPr="00BC699A" w:rsidRDefault="00721E2F" w:rsidP="00721E2F">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w:t>
            </w:r>
          </w:p>
        </w:tc>
        <w:tc>
          <w:tcPr>
            <w:tcW w:w="1713" w:type="dxa"/>
            <w:tcBorders>
              <w:top w:val="nil"/>
              <w:left w:val="nil"/>
              <w:bottom w:val="single" w:sz="4" w:space="0" w:color="002060"/>
              <w:right w:val="nil"/>
            </w:tcBorders>
            <w:shd w:val="clear" w:color="auto" w:fill="auto"/>
            <w:noWrap/>
            <w:vAlign w:val="center"/>
            <w:hideMark/>
          </w:tcPr>
          <w:p w14:paraId="171FF786" w14:textId="77777777" w:rsidR="00721E2F" w:rsidRPr="00BC699A" w:rsidRDefault="00721E2F" w:rsidP="00721E2F">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 </w:t>
            </w:r>
          </w:p>
        </w:tc>
        <w:tc>
          <w:tcPr>
            <w:tcW w:w="1711" w:type="dxa"/>
            <w:tcBorders>
              <w:top w:val="nil"/>
              <w:left w:val="nil"/>
              <w:bottom w:val="single" w:sz="4" w:space="0" w:color="002060"/>
              <w:right w:val="nil"/>
            </w:tcBorders>
            <w:shd w:val="clear" w:color="auto" w:fill="auto"/>
            <w:noWrap/>
            <w:vAlign w:val="center"/>
            <w:hideMark/>
          </w:tcPr>
          <w:p w14:paraId="406798A9" w14:textId="77777777" w:rsidR="00721E2F" w:rsidRPr="00BC699A" w:rsidRDefault="00721E2F" w:rsidP="00721E2F">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 </w:t>
            </w:r>
          </w:p>
        </w:tc>
        <w:tc>
          <w:tcPr>
            <w:tcW w:w="1717" w:type="dxa"/>
            <w:tcBorders>
              <w:top w:val="nil"/>
              <w:left w:val="nil"/>
              <w:bottom w:val="single" w:sz="4" w:space="0" w:color="002060"/>
              <w:right w:val="nil"/>
            </w:tcBorders>
            <w:shd w:val="clear" w:color="auto" w:fill="auto"/>
            <w:noWrap/>
            <w:vAlign w:val="center"/>
            <w:hideMark/>
          </w:tcPr>
          <w:p w14:paraId="61586216" w14:textId="77777777" w:rsidR="00721E2F" w:rsidRPr="00BC699A" w:rsidRDefault="00721E2F" w:rsidP="00721E2F">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 </w:t>
            </w:r>
          </w:p>
        </w:tc>
      </w:tr>
      <w:tr w:rsidR="00721E2F" w:rsidRPr="00BC699A" w14:paraId="0A50F8BB" w14:textId="77777777" w:rsidTr="004E53D2">
        <w:trPr>
          <w:trHeight w:val="592"/>
          <w:jc w:val="center"/>
        </w:trPr>
        <w:tc>
          <w:tcPr>
            <w:tcW w:w="2419" w:type="dxa"/>
            <w:tcBorders>
              <w:top w:val="nil"/>
              <w:left w:val="nil"/>
              <w:bottom w:val="single" w:sz="4" w:space="0" w:color="002060"/>
              <w:right w:val="nil"/>
            </w:tcBorders>
            <w:shd w:val="clear" w:color="auto" w:fill="auto"/>
            <w:noWrap/>
            <w:vAlign w:val="center"/>
            <w:hideMark/>
          </w:tcPr>
          <w:p w14:paraId="232FF594" w14:textId="77777777" w:rsidR="00721E2F" w:rsidRPr="00BC699A" w:rsidRDefault="00721E2F" w:rsidP="00721E2F">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Periocidad</w:t>
            </w:r>
          </w:p>
        </w:tc>
        <w:tc>
          <w:tcPr>
            <w:tcW w:w="1714" w:type="dxa"/>
            <w:tcBorders>
              <w:top w:val="nil"/>
              <w:left w:val="nil"/>
              <w:bottom w:val="single" w:sz="4" w:space="0" w:color="002060"/>
              <w:right w:val="nil"/>
            </w:tcBorders>
            <w:shd w:val="clear" w:color="auto" w:fill="auto"/>
            <w:noWrap/>
            <w:vAlign w:val="center"/>
            <w:hideMark/>
          </w:tcPr>
          <w:p w14:paraId="01ECED43" w14:textId="77777777" w:rsidR="00721E2F" w:rsidRPr="00BC699A" w:rsidRDefault="00721E2F" w:rsidP="00721E2F">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Mensual</w:t>
            </w:r>
          </w:p>
        </w:tc>
        <w:tc>
          <w:tcPr>
            <w:tcW w:w="1713" w:type="dxa"/>
            <w:tcBorders>
              <w:top w:val="nil"/>
              <w:left w:val="nil"/>
              <w:bottom w:val="single" w:sz="4" w:space="0" w:color="002060"/>
              <w:right w:val="nil"/>
            </w:tcBorders>
            <w:shd w:val="clear" w:color="auto" w:fill="auto"/>
            <w:noWrap/>
            <w:vAlign w:val="center"/>
            <w:hideMark/>
          </w:tcPr>
          <w:p w14:paraId="7956C32E" w14:textId="77777777" w:rsidR="00721E2F" w:rsidRPr="00BC699A" w:rsidRDefault="00721E2F" w:rsidP="00721E2F">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 </w:t>
            </w:r>
          </w:p>
        </w:tc>
        <w:tc>
          <w:tcPr>
            <w:tcW w:w="1711" w:type="dxa"/>
            <w:tcBorders>
              <w:top w:val="nil"/>
              <w:left w:val="nil"/>
              <w:bottom w:val="single" w:sz="4" w:space="0" w:color="002060"/>
              <w:right w:val="nil"/>
            </w:tcBorders>
            <w:shd w:val="clear" w:color="auto" w:fill="auto"/>
            <w:noWrap/>
            <w:vAlign w:val="center"/>
            <w:hideMark/>
          </w:tcPr>
          <w:p w14:paraId="108AC37D" w14:textId="77777777" w:rsidR="00721E2F" w:rsidRPr="00BC699A" w:rsidRDefault="00721E2F" w:rsidP="00721E2F">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 </w:t>
            </w:r>
          </w:p>
        </w:tc>
        <w:tc>
          <w:tcPr>
            <w:tcW w:w="1717" w:type="dxa"/>
            <w:tcBorders>
              <w:top w:val="nil"/>
              <w:left w:val="nil"/>
              <w:bottom w:val="single" w:sz="4" w:space="0" w:color="002060"/>
              <w:right w:val="nil"/>
            </w:tcBorders>
            <w:shd w:val="clear" w:color="auto" w:fill="auto"/>
            <w:noWrap/>
            <w:vAlign w:val="center"/>
            <w:hideMark/>
          </w:tcPr>
          <w:p w14:paraId="367A3BB2" w14:textId="77777777" w:rsidR="00721E2F" w:rsidRPr="00BC699A" w:rsidRDefault="00721E2F" w:rsidP="00721E2F">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 </w:t>
            </w:r>
          </w:p>
        </w:tc>
      </w:tr>
      <w:tr w:rsidR="00721E2F" w:rsidRPr="00BC699A" w14:paraId="26753669" w14:textId="77777777" w:rsidTr="004E53D2">
        <w:trPr>
          <w:trHeight w:val="592"/>
          <w:jc w:val="center"/>
        </w:trPr>
        <w:tc>
          <w:tcPr>
            <w:tcW w:w="2419" w:type="dxa"/>
            <w:tcBorders>
              <w:top w:val="nil"/>
              <w:left w:val="nil"/>
              <w:bottom w:val="single" w:sz="4" w:space="0" w:color="002060"/>
              <w:right w:val="nil"/>
            </w:tcBorders>
            <w:shd w:val="clear" w:color="auto" w:fill="auto"/>
            <w:noWrap/>
            <w:vAlign w:val="center"/>
            <w:hideMark/>
          </w:tcPr>
          <w:p w14:paraId="5F62C1F9" w14:textId="77777777" w:rsidR="00721E2F" w:rsidRPr="00BC699A" w:rsidRDefault="00721E2F" w:rsidP="00721E2F">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Meta</w:t>
            </w:r>
          </w:p>
        </w:tc>
        <w:tc>
          <w:tcPr>
            <w:tcW w:w="3427" w:type="dxa"/>
            <w:gridSpan w:val="2"/>
            <w:tcBorders>
              <w:top w:val="single" w:sz="4" w:space="0" w:color="002060"/>
              <w:left w:val="nil"/>
              <w:bottom w:val="single" w:sz="4" w:space="0" w:color="002060"/>
              <w:right w:val="nil"/>
            </w:tcBorders>
            <w:shd w:val="clear" w:color="auto" w:fill="auto"/>
            <w:noWrap/>
            <w:vAlign w:val="center"/>
            <w:hideMark/>
          </w:tcPr>
          <w:p w14:paraId="6AB85575" w14:textId="77777777" w:rsidR="00721E2F" w:rsidRPr="00BC699A" w:rsidRDefault="00721E2F" w:rsidP="00BC699A">
            <w:pPr>
              <w:spacing w:after="0" w:line="240" w:lineRule="auto"/>
              <w:jc w:val="both"/>
              <w:rPr>
                <w:rFonts w:ascii="Arial" w:eastAsia="Times New Roman" w:hAnsi="Arial" w:cs="Arial"/>
                <w:color w:val="000000"/>
                <w:lang w:val="es-419" w:eastAsia="es-419"/>
              </w:rPr>
            </w:pPr>
            <w:r w:rsidRPr="00BC699A">
              <w:rPr>
                <w:rFonts w:ascii="Arial" w:eastAsia="Times New Roman" w:hAnsi="Arial" w:cs="Arial"/>
                <w:color w:val="000000"/>
                <w:lang w:val="es-419" w:eastAsia="es-419"/>
              </w:rPr>
              <w:t>1</w:t>
            </w:r>
          </w:p>
        </w:tc>
        <w:tc>
          <w:tcPr>
            <w:tcW w:w="1711" w:type="dxa"/>
            <w:tcBorders>
              <w:top w:val="nil"/>
              <w:left w:val="nil"/>
              <w:bottom w:val="single" w:sz="4" w:space="0" w:color="002060"/>
              <w:right w:val="nil"/>
            </w:tcBorders>
            <w:shd w:val="clear" w:color="auto" w:fill="auto"/>
            <w:noWrap/>
            <w:vAlign w:val="center"/>
            <w:hideMark/>
          </w:tcPr>
          <w:p w14:paraId="3CB347D7" w14:textId="77777777" w:rsidR="00721E2F" w:rsidRPr="00BC699A" w:rsidRDefault="00721E2F" w:rsidP="00721E2F">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 </w:t>
            </w:r>
          </w:p>
        </w:tc>
        <w:tc>
          <w:tcPr>
            <w:tcW w:w="1717" w:type="dxa"/>
            <w:tcBorders>
              <w:top w:val="nil"/>
              <w:left w:val="nil"/>
              <w:bottom w:val="single" w:sz="4" w:space="0" w:color="002060"/>
              <w:right w:val="nil"/>
            </w:tcBorders>
            <w:shd w:val="clear" w:color="auto" w:fill="auto"/>
            <w:noWrap/>
            <w:vAlign w:val="center"/>
            <w:hideMark/>
          </w:tcPr>
          <w:p w14:paraId="44D7D0E2" w14:textId="77777777" w:rsidR="00721E2F" w:rsidRPr="00BC699A" w:rsidRDefault="00721E2F" w:rsidP="00721E2F">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 </w:t>
            </w:r>
          </w:p>
        </w:tc>
      </w:tr>
      <w:tr w:rsidR="00721E2F" w:rsidRPr="00BC699A" w14:paraId="26448AD8" w14:textId="77777777" w:rsidTr="004E53D2">
        <w:trPr>
          <w:trHeight w:val="311"/>
          <w:jc w:val="center"/>
        </w:trPr>
        <w:tc>
          <w:tcPr>
            <w:tcW w:w="2419" w:type="dxa"/>
            <w:vMerge w:val="restart"/>
            <w:tcBorders>
              <w:top w:val="nil"/>
              <w:left w:val="nil"/>
              <w:bottom w:val="single" w:sz="4" w:space="0" w:color="002060"/>
              <w:right w:val="nil"/>
            </w:tcBorders>
            <w:shd w:val="clear" w:color="auto" w:fill="auto"/>
            <w:vAlign w:val="center"/>
            <w:hideMark/>
          </w:tcPr>
          <w:p w14:paraId="79B5187B" w14:textId="77777777" w:rsidR="00721E2F" w:rsidRPr="00BC699A" w:rsidRDefault="00721E2F" w:rsidP="00721E2F">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Calificación</w:t>
            </w:r>
          </w:p>
        </w:tc>
        <w:tc>
          <w:tcPr>
            <w:tcW w:w="1714" w:type="dxa"/>
            <w:tcBorders>
              <w:top w:val="nil"/>
              <w:left w:val="nil"/>
              <w:bottom w:val="single" w:sz="4" w:space="0" w:color="002060"/>
              <w:right w:val="nil"/>
            </w:tcBorders>
            <w:shd w:val="clear" w:color="auto" w:fill="auto"/>
            <w:vAlign w:val="center"/>
            <w:hideMark/>
          </w:tcPr>
          <w:p w14:paraId="33792BAF" w14:textId="77777777" w:rsidR="00721E2F" w:rsidRPr="00BC699A" w:rsidRDefault="00721E2F" w:rsidP="00721E2F">
            <w:pPr>
              <w:spacing w:after="0" w:line="240" w:lineRule="auto"/>
              <w:jc w:val="center"/>
              <w:rPr>
                <w:rFonts w:ascii="Arial" w:eastAsia="Times New Roman" w:hAnsi="Arial" w:cs="Arial"/>
                <w:b/>
                <w:bCs/>
                <w:lang w:val="es-419" w:eastAsia="es-419"/>
              </w:rPr>
            </w:pPr>
            <w:r w:rsidRPr="00BC699A">
              <w:rPr>
                <w:rFonts w:ascii="Arial" w:eastAsia="Times New Roman" w:hAnsi="Arial" w:cs="Arial"/>
                <w:b/>
                <w:bCs/>
                <w:lang w:val="es-419" w:eastAsia="es-419"/>
              </w:rPr>
              <w:t>5</w:t>
            </w:r>
          </w:p>
        </w:tc>
        <w:tc>
          <w:tcPr>
            <w:tcW w:w="1713" w:type="dxa"/>
            <w:tcBorders>
              <w:top w:val="nil"/>
              <w:left w:val="nil"/>
              <w:bottom w:val="single" w:sz="4" w:space="0" w:color="002060"/>
              <w:right w:val="nil"/>
            </w:tcBorders>
            <w:shd w:val="clear" w:color="auto" w:fill="auto"/>
            <w:vAlign w:val="center"/>
            <w:hideMark/>
          </w:tcPr>
          <w:p w14:paraId="4A8D9BEF" w14:textId="77777777" w:rsidR="00721E2F" w:rsidRPr="00BC699A" w:rsidRDefault="00721E2F" w:rsidP="00721E2F">
            <w:pPr>
              <w:spacing w:after="0" w:line="240" w:lineRule="auto"/>
              <w:jc w:val="center"/>
              <w:rPr>
                <w:rFonts w:ascii="Arial" w:eastAsia="Times New Roman" w:hAnsi="Arial" w:cs="Arial"/>
                <w:b/>
                <w:bCs/>
                <w:lang w:val="es-419" w:eastAsia="es-419"/>
              </w:rPr>
            </w:pPr>
            <w:r w:rsidRPr="00BC699A">
              <w:rPr>
                <w:rFonts w:ascii="Arial" w:eastAsia="Times New Roman" w:hAnsi="Arial" w:cs="Arial"/>
                <w:b/>
                <w:bCs/>
                <w:lang w:val="es-419" w:eastAsia="es-419"/>
              </w:rPr>
              <w:t>4</w:t>
            </w:r>
          </w:p>
        </w:tc>
        <w:tc>
          <w:tcPr>
            <w:tcW w:w="1711" w:type="dxa"/>
            <w:tcBorders>
              <w:top w:val="nil"/>
              <w:left w:val="nil"/>
              <w:bottom w:val="single" w:sz="4" w:space="0" w:color="002060"/>
              <w:right w:val="nil"/>
            </w:tcBorders>
            <w:shd w:val="clear" w:color="auto" w:fill="auto"/>
            <w:vAlign w:val="center"/>
            <w:hideMark/>
          </w:tcPr>
          <w:p w14:paraId="35A404FA" w14:textId="77777777" w:rsidR="00721E2F" w:rsidRPr="00BC699A" w:rsidRDefault="00721E2F" w:rsidP="00721E2F">
            <w:pPr>
              <w:spacing w:after="0" w:line="240" w:lineRule="auto"/>
              <w:jc w:val="center"/>
              <w:rPr>
                <w:rFonts w:ascii="Arial" w:eastAsia="Times New Roman" w:hAnsi="Arial" w:cs="Arial"/>
                <w:b/>
                <w:bCs/>
                <w:lang w:val="es-419" w:eastAsia="es-419"/>
              </w:rPr>
            </w:pPr>
            <w:r w:rsidRPr="00BC699A">
              <w:rPr>
                <w:rFonts w:ascii="Arial" w:eastAsia="Times New Roman" w:hAnsi="Arial" w:cs="Arial"/>
                <w:b/>
                <w:bCs/>
                <w:lang w:val="es-419" w:eastAsia="es-419"/>
              </w:rPr>
              <w:t>3</w:t>
            </w:r>
          </w:p>
        </w:tc>
        <w:tc>
          <w:tcPr>
            <w:tcW w:w="1717" w:type="dxa"/>
            <w:tcBorders>
              <w:top w:val="nil"/>
              <w:left w:val="nil"/>
              <w:bottom w:val="single" w:sz="4" w:space="0" w:color="002060"/>
              <w:right w:val="nil"/>
            </w:tcBorders>
            <w:shd w:val="clear" w:color="auto" w:fill="auto"/>
            <w:vAlign w:val="center"/>
            <w:hideMark/>
          </w:tcPr>
          <w:p w14:paraId="705FCCE6" w14:textId="77777777" w:rsidR="00721E2F" w:rsidRPr="00BC699A" w:rsidRDefault="00721E2F" w:rsidP="00721E2F">
            <w:pPr>
              <w:spacing w:after="0" w:line="240" w:lineRule="auto"/>
              <w:jc w:val="center"/>
              <w:rPr>
                <w:rFonts w:ascii="Arial" w:eastAsia="Times New Roman" w:hAnsi="Arial" w:cs="Arial"/>
                <w:b/>
                <w:bCs/>
                <w:lang w:val="es-419" w:eastAsia="es-419"/>
              </w:rPr>
            </w:pPr>
            <w:r w:rsidRPr="00BC699A">
              <w:rPr>
                <w:rFonts w:ascii="Arial" w:eastAsia="Times New Roman" w:hAnsi="Arial" w:cs="Arial"/>
                <w:b/>
                <w:bCs/>
                <w:lang w:val="es-419" w:eastAsia="es-419"/>
              </w:rPr>
              <w:t>2</w:t>
            </w:r>
          </w:p>
        </w:tc>
      </w:tr>
      <w:tr w:rsidR="00721E2F" w:rsidRPr="00BC699A" w14:paraId="45B7CF46" w14:textId="77777777" w:rsidTr="004E53D2">
        <w:trPr>
          <w:trHeight w:val="889"/>
          <w:jc w:val="center"/>
        </w:trPr>
        <w:tc>
          <w:tcPr>
            <w:tcW w:w="2419" w:type="dxa"/>
            <w:vMerge/>
            <w:tcBorders>
              <w:top w:val="nil"/>
              <w:left w:val="nil"/>
              <w:bottom w:val="single" w:sz="4" w:space="0" w:color="002060"/>
              <w:right w:val="nil"/>
            </w:tcBorders>
            <w:vAlign w:val="center"/>
            <w:hideMark/>
          </w:tcPr>
          <w:p w14:paraId="2E8F3A8A" w14:textId="77777777" w:rsidR="00721E2F" w:rsidRPr="00BC699A" w:rsidRDefault="00721E2F" w:rsidP="00721E2F">
            <w:pPr>
              <w:spacing w:after="0" w:line="240" w:lineRule="auto"/>
              <w:rPr>
                <w:rFonts w:ascii="Arial" w:eastAsia="Times New Roman" w:hAnsi="Arial" w:cs="Arial"/>
                <w:color w:val="000000"/>
                <w:lang w:val="es-419" w:eastAsia="es-419"/>
              </w:rPr>
            </w:pPr>
          </w:p>
        </w:tc>
        <w:tc>
          <w:tcPr>
            <w:tcW w:w="1714" w:type="dxa"/>
            <w:tcBorders>
              <w:top w:val="nil"/>
              <w:left w:val="nil"/>
              <w:bottom w:val="single" w:sz="4" w:space="0" w:color="002060"/>
              <w:right w:val="nil"/>
            </w:tcBorders>
            <w:shd w:val="clear" w:color="auto" w:fill="auto"/>
            <w:noWrap/>
            <w:vAlign w:val="center"/>
            <w:hideMark/>
          </w:tcPr>
          <w:p w14:paraId="47C59134" w14:textId="77777777" w:rsidR="00721E2F" w:rsidRPr="00BC699A" w:rsidRDefault="00721E2F" w:rsidP="00721E2F">
            <w:pPr>
              <w:spacing w:after="0" w:line="240" w:lineRule="auto"/>
              <w:jc w:val="center"/>
              <w:rPr>
                <w:rFonts w:ascii="Arial" w:eastAsia="Times New Roman" w:hAnsi="Arial" w:cs="Arial"/>
                <w:color w:val="000000"/>
                <w:lang w:val="es-419" w:eastAsia="es-419"/>
              </w:rPr>
            </w:pPr>
            <w:r w:rsidRPr="00BC699A">
              <w:rPr>
                <w:rFonts w:ascii="Arial" w:eastAsia="Times New Roman" w:hAnsi="Arial" w:cs="Arial"/>
                <w:color w:val="000000"/>
                <w:lang w:val="es-419" w:eastAsia="es-419"/>
              </w:rPr>
              <w:t>Igual a 100%</w:t>
            </w:r>
          </w:p>
        </w:tc>
        <w:tc>
          <w:tcPr>
            <w:tcW w:w="1713" w:type="dxa"/>
            <w:tcBorders>
              <w:top w:val="nil"/>
              <w:left w:val="nil"/>
              <w:bottom w:val="single" w:sz="4" w:space="0" w:color="002060"/>
              <w:right w:val="nil"/>
            </w:tcBorders>
            <w:shd w:val="clear" w:color="auto" w:fill="auto"/>
            <w:noWrap/>
            <w:vAlign w:val="center"/>
            <w:hideMark/>
          </w:tcPr>
          <w:p w14:paraId="01606644" w14:textId="77777777" w:rsidR="00721E2F" w:rsidRPr="00BC699A" w:rsidRDefault="00721E2F" w:rsidP="00721E2F">
            <w:pPr>
              <w:spacing w:after="0" w:line="240" w:lineRule="auto"/>
              <w:jc w:val="center"/>
              <w:rPr>
                <w:rFonts w:ascii="Arial" w:eastAsia="Times New Roman" w:hAnsi="Arial" w:cs="Arial"/>
                <w:color w:val="000000"/>
                <w:lang w:val="es-419" w:eastAsia="es-419"/>
              </w:rPr>
            </w:pPr>
            <w:r w:rsidRPr="00BC699A">
              <w:rPr>
                <w:rFonts w:ascii="Arial" w:eastAsia="Times New Roman" w:hAnsi="Arial" w:cs="Arial"/>
                <w:color w:val="000000"/>
                <w:lang w:val="es-419" w:eastAsia="es-419"/>
              </w:rPr>
              <w:t>99-95%</w:t>
            </w:r>
          </w:p>
        </w:tc>
        <w:tc>
          <w:tcPr>
            <w:tcW w:w="1711" w:type="dxa"/>
            <w:tcBorders>
              <w:top w:val="nil"/>
              <w:left w:val="nil"/>
              <w:bottom w:val="single" w:sz="4" w:space="0" w:color="002060"/>
              <w:right w:val="nil"/>
            </w:tcBorders>
            <w:shd w:val="clear" w:color="auto" w:fill="auto"/>
            <w:noWrap/>
            <w:vAlign w:val="center"/>
            <w:hideMark/>
          </w:tcPr>
          <w:p w14:paraId="6A3FE12B" w14:textId="77777777" w:rsidR="00721E2F" w:rsidRPr="00BC699A" w:rsidRDefault="00721E2F" w:rsidP="00721E2F">
            <w:pPr>
              <w:spacing w:after="0" w:line="240" w:lineRule="auto"/>
              <w:jc w:val="center"/>
              <w:rPr>
                <w:rFonts w:ascii="Arial" w:eastAsia="Times New Roman" w:hAnsi="Arial" w:cs="Arial"/>
                <w:color w:val="000000"/>
                <w:lang w:val="es-419" w:eastAsia="es-419"/>
              </w:rPr>
            </w:pPr>
            <w:r w:rsidRPr="00BC699A">
              <w:rPr>
                <w:rFonts w:ascii="Arial" w:eastAsia="Times New Roman" w:hAnsi="Arial" w:cs="Arial"/>
                <w:color w:val="000000"/>
                <w:lang w:val="es-419" w:eastAsia="es-419"/>
              </w:rPr>
              <w:t>94-90%</w:t>
            </w:r>
          </w:p>
        </w:tc>
        <w:tc>
          <w:tcPr>
            <w:tcW w:w="1717" w:type="dxa"/>
            <w:tcBorders>
              <w:top w:val="nil"/>
              <w:left w:val="nil"/>
              <w:bottom w:val="single" w:sz="4" w:space="0" w:color="002060"/>
              <w:right w:val="nil"/>
            </w:tcBorders>
            <w:shd w:val="clear" w:color="auto" w:fill="auto"/>
            <w:noWrap/>
            <w:vAlign w:val="center"/>
            <w:hideMark/>
          </w:tcPr>
          <w:p w14:paraId="2FAE1DBE" w14:textId="77777777" w:rsidR="00721E2F" w:rsidRPr="00BC699A" w:rsidRDefault="00721E2F" w:rsidP="00721E2F">
            <w:pPr>
              <w:spacing w:after="0" w:line="240" w:lineRule="auto"/>
              <w:jc w:val="center"/>
              <w:rPr>
                <w:rFonts w:ascii="Arial" w:eastAsia="Times New Roman" w:hAnsi="Arial" w:cs="Arial"/>
                <w:color w:val="000000"/>
                <w:lang w:val="es-419" w:eastAsia="es-419"/>
              </w:rPr>
            </w:pPr>
            <w:r w:rsidRPr="00BC699A">
              <w:rPr>
                <w:rFonts w:ascii="Arial" w:eastAsia="Times New Roman" w:hAnsi="Arial" w:cs="Arial"/>
                <w:color w:val="000000"/>
                <w:lang w:val="es-419" w:eastAsia="es-419"/>
              </w:rPr>
              <w:t>Menor a  89%</w:t>
            </w:r>
          </w:p>
        </w:tc>
      </w:tr>
    </w:tbl>
    <w:p w14:paraId="535B7E20" w14:textId="63CEE9C3" w:rsidR="002F2B3E" w:rsidRDefault="002F2B3E" w:rsidP="001E1640">
      <w:pPr>
        <w:tabs>
          <w:tab w:val="left" w:pos="7035"/>
        </w:tabs>
        <w:rPr>
          <w:rFonts w:ascii="Arial" w:hAnsi="Arial" w:cs="Arial"/>
        </w:rPr>
      </w:pPr>
    </w:p>
    <w:p w14:paraId="38D7908B" w14:textId="40D0FB90" w:rsidR="00721E2F" w:rsidRDefault="00721E2F" w:rsidP="001E1640">
      <w:pPr>
        <w:tabs>
          <w:tab w:val="left" w:pos="7035"/>
        </w:tabs>
        <w:rPr>
          <w:rFonts w:ascii="Arial" w:hAnsi="Arial" w:cs="Arial"/>
        </w:rPr>
      </w:pPr>
    </w:p>
    <w:p w14:paraId="2C4F9FB3" w14:textId="536F61A5" w:rsidR="00721E2F" w:rsidRDefault="00721E2F" w:rsidP="001E1640">
      <w:pPr>
        <w:tabs>
          <w:tab w:val="left" w:pos="7035"/>
        </w:tabs>
        <w:rPr>
          <w:rFonts w:ascii="Arial" w:hAnsi="Arial" w:cs="Arial"/>
        </w:rPr>
      </w:pPr>
    </w:p>
    <w:p w14:paraId="7301CDB5" w14:textId="273D96A3" w:rsidR="00172630" w:rsidRDefault="00172630" w:rsidP="001E1640">
      <w:pPr>
        <w:tabs>
          <w:tab w:val="left" w:pos="7035"/>
        </w:tabs>
        <w:rPr>
          <w:rFonts w:ascii="Arial" w:hAnsi="Arial" w:cs="Arial"/>
        </w:rPr>
      </w:pPr>
    </w:p>
    <w:p w14:paraId="4CF50E75" w14:textId="205077B3" w:rsidR="00172630" w:rsidRDefault="00172630" w:rsidP="00172630">
      <w:pPr>
        <w:tabs>
          <w:tab w:val="left" w:pos="7035"/>
        </w:tabs>
      </w:pPr>
    </w:p>
    <w:tbl>
      <w:tblPr>
        <w:tblW w:w="9212" w:type="dxa"/>
        <w:jc w:val="center"/>
        <w:tblCellMar>
          <w:left w:w="70" w:type="dxa"/>
          <w:right w:w="70" w:type="dxa"/>
        </w:tblCellMar>
        <w:tblLook w:val="04A0" w:firstRow="1" w:lastRow="0" w:firstColumn="1" w:lastColumn="0" w:noHBand="0" w:noVBand="1"/>
      </w:tblPr>
      <w:tblGrid>
        <w:gridCol w:w="2402"/>
        <w:gridCol w:w="1705"/>
        <w:gridCol w:w="1702"/>
        <w:gridCol w:w="1699"/>
        <w:gridCol w:w="1704"/>
      </w:tblGrid>
      <w:tr w:rsidR="00172630" w:rsidRPr="00721E2F" w14:paraId="7A7E7FE4" w14:textId="77777777" w:rsidTr="00AC2A9B">
        <w:trPr>
          <w:trHeight w:val="595"/>
          <w:jc w:val="center"/>
        </w:trPr>
        <w:tc>
          <w:tcPr>
            <w:tcW w:w="2402" w:type="dxa"/>
            <w:tcBorders>
              <w:top w:val="nil"/>
              <w:left w:val="nil"/>
              <w:bottom w:val="nil"/>
              <w:right w:val="nil"/>
            </w:tcBorders>
            <w:shd w:val="clear" w:color="auto" w:fill="auto"/>
            <w:noWrap/>
            <w:vAlign w:val="bottom"/>
            <w:hideMark/>
          </w:tcPr>
          <w:p w14:paraId="443F192E" w14:textId="6A772CAA" w:rsidR="00172630" w:rsidRPr="00721E2F" w:rsidRDefault="00172630" w:rsidP="00387720">
            <w:pPr>
              <w:spacing w:after="0" w:line="240" w:lineRule="auto"/>
              <w:rPr>
                <w:rFonts w:ascii="Calibri" w:eastAsia="Times New Roman" w:hAnsi="Calibri" w:cs="Calibri"/>
                <w:color w:val="000000"/>
                <w:lang w:val="es-419" w:eastAsia="es-419"/>
              </w:rPr>
            </w:pPr>
            <w:r>
              <w:rPr>
                <w:rFonts w:ascii="Calibri" w:eastAsia="Times New Roman" w:hAnsi="Calibri" w:cs="Calibri"/>
                <w:noProof/>
                <w:color w:val="000000"/>
                <w:lang w:val="es-419" w:eastAsia="es-419"/>
              </w:rPr>
              <w:lastRenderedPageBreak/>
              <mc:AlternateContent>
                <mc:Choice Requires="wps">
                  <w:drawing>
                    <wp:anchor distT="0" distB="0" distL="114300" distR="114300" simplePos="0" relativeHeight="251678720" behindDoc="0" locked="0" layoutInCell="1" allowOverlap="1" wp14:anchorId="247F9147" wp14:editId="5AC1F59D">
                      <wp:simplePos x="0" y="0"/>
                      <wp:positionH relativeFrom="column">
                        <wp:posOffset>2540</wp:posOffset>
                      </wp:positionH>
                      <wp:positionV relativeFrom="paragraph">
                        <wp:posOffset>104775</wp:posOffset>
                      </wp:positionV>
                      <wp:extent cx="5659755" cy="314960"/>
                      <wp:effectExtent l="0" t="0" r="17145" b="27940"/>
                      <wp:wrapNone/>
                      <wp:docPr id="8" name="Rectángulo redondeado 8"/>
                      <wp:cNvGraphicFramePr/>
                      <a:graphic xmlns:a="http://schemas.openxmlformats.org/drawingml/2006/main">
                        <a:graphicData uri="http://schemas.microsoft.com/office/word/2010/wordprocessingShape">
                          <wps:wsp>
                            <wps:cNvSpPr/>
                            <wps:spPr>
                              <a:xfrm>
                                <a:off x="0" y="0"/>
                                <a:ext cx="5659755" cy="314960"/>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04206960" w14:textId="77777777" w:rsidR="00172630" w:rsidRDefault="00172630" w:rsidP="00172630">
                                  <w:pPr>
                                    <w:pStyle w:val="NormalWeb"/>
                                    <w:spacing w:before="0" w:beforeAutospacing="0" w:after="0" w:afterAutospacing="0"/>
                                  </w:pPr>
                                  <w:r>
                                    <w:rPr>
                                      <w:rFonts w:ascii="Arial" w:hAnsi="Arial" w:cs="Arial"/>
                                      <w:b/>
                                      <w:bCs/>
                                      <w:color w:val="000000" w:themeColor="dark1"/>
                                      <w:sz w:val="22"/>
                                      <w:szCs w:val="22"/>
                                    </w:rPr>
                                    <w:t>Ficha Técnica:</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roundrect w14:anchorId="247F9147" id="Rectángulo redondeado 8" o:spid="_x0000_s1026" style="position:absolute;margin-left:.2pt;margin-top:8.25pt;width:445.65pt;height:24.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" fillcolor="#c3c3c3 [2166]" strokecolor="#a5a5a5 [3206]" strokeweight=".5pt">
                      <v:fill color2="#b6b6b6 [2614]" rotate="t" colors="0 #d2d2d2;.5 #c8c8c8;1 silver" focus="100%" type="gradient">
                        <o:fill v:ext="view" type="gradientUnscaled"/>
                      </v:fill>
                      <v:stroke joinstyle="miter"/>
                      <v:textbox>
                        <w:txbxContent>
                          <w:p w14:paraId="04206960" w14:textId="77777777" w:rsidR="00172630" w:rsidRDefault="00172630" w:rsidP="00172630">
                            <w:pPr>
                              <w:pStyle w:val="NormalWeb"/>
                              <w:spacing w:before="0" w:beforeAutospacing="0" w:after="0" w:afterAutospacing="0"/>
                            </w:pPr>
                            <w:r>
                              <w:rPr>
                                <w:rFonts w:ascii="Arial" w:hAnsi="Arial" w:cs="Arial"/>
                                <w:b/>
                                <w:bCs/>
                                <w:color w:val="000000" w:themeColor="dark1"/>
                                <w:sz w:val="22"/>
                                <w:szCs w:val="22"/>
                              </w:rPr>
                              <w:t>Ficha Técnica:</w:t>
                            </w:r>
                          </w:p>
                        </w:txbxContent>
                      </v:textbox>
                    </v:roundrect>
                  </w:pict>
                </mc:Fallback>
              </mc:AlternateContent>
            </w:r>
          </w:p>
          <w:tbl>
            <w:tblPr>
              <w:tblW w:w="2233" w:type="dxa"/>
              <w:tblCellSpacing w:w="0" w:type="dxa"/>
              <w:tblCellMar>
                <w:left w:w="0" w:type="dxa"/>
                <w:right w:w="0" w:type="dxa"/>
              </w:tblCellMar>
              <w:tblLook w:val="04A0" w:firstRow="1" w:lastRow="0" w:firstColumn="1" w:lastColumn="0" w:noHBand="0" w:noVBand="1"/>
            </w:tblPr>
            <w:tblGrid>
              <w:gridCol w:w="2233"/>
            </w:tblGrid>
            <w:tr w:rsidR="00172630" w:rsidRPr="00721E2F" w14:paraId="31A9D816" w14:textId="77777777" w:rsidTr="004E53D2">
              <w:trPr>
                <w:trHeight w:val="595"/>
                <w:tblCellSpacing w:w="0" w:type="dxa"/>
              </w:trPr>
              <w:tc>
                <w:tcPr>
                  <w:tcW w:w="2233" w:type="dxa"/>
                  <w:tcBorders>
                    <w:top w:val="nil"/>
                    <w:left w:val="nil"/>
                    <w:bottom w:val="nil"/>
                    <w:right w:val="nil"/>
                  </w:tcBorders>
                  <w:shd w:val="clear" w:color="auto" w:fill="auto"/>
                  <w:vAlign w:val="bottom"/>
                  <w:hideMark/>
                </w:tcPr>
                <w:p w14:paraId="43B5D499" w14:textId="77777777" w:rsidR="00172630" w:rsidRPr="00721E2F" w:rsidRDefault="00172630" w:rsidP="00387720">
                  <w:pPr>
                    <w:spacing w:after="0" w:line="240" w:lineRule="auto"/>
                    <w:rPr>
                      <w:rFonts w:ascii="Calibri" w:eastAsia="Times New Roman" w:hAnsi="Calibri" w:cs="Calibri"/>
                      <w:color w:val="000000"/>
                      <w:lang w:val="es-419" w:eastAsia="es-419"/>
                    </w:rPr>
                  </w:pPr>
                </w:p>
              </w:tc>
            </w:tr>
          </w:tbl>
          <w:p w14:paraId="5BD38A0C" w14:textId="77777777" w:rsidR="00172630" w:rsidRPr="00721E2F" w:rsidRDefault="00172630" w:rsidP="00387720">
            <w:pPr>
              <w:spacing w:after="0" w:line="240" w:lineRule="auto"/>
              <w:rPr>
                <w:rFonts w:ascii="Calibri" w:eastAsia="Times New Roman" w:hAnsi="Calibri" w:cs="Calibri"/>
                <w:color w:val="000000"/>
                <w:lang w:val="es-419" w:eastAsia="es-419"/>
              </w:rPr>
            </w:pPr>
          </w:p>
        </w:tc>
        <w:tc>
          <w:tcPr>
            <w:tcW w:w="1705" w:type="dxa"/>
            <w:tcBorders>
              <w:top w:val="nil"/>
              <w:left w:val="nil"/>
              <w:bottom w:val="nil"/>
              <w:right w:val="nil"/>
            </w:tcBorders>
            <w:shd w:val="clear" w:color="auto" w:fill="auto"/>
            <w:vAlign w:val="bottom"/>
            <w:hideMark/>
          </w:tcPr>
          <w:p w14:paraId="5D63E831" w14:textId="77777777" w:rsidR="00172630" w:rsidRPr="00721E2F" w:rsidRDefault="00172630" w:rsidP="00387720">
            <w:pPr>
              <w:spacing w:after="0" w:line="240" w:lineRule="auto"/>
              <w:rPr>
                <w:rFonts w:ascii="Times New Roman" w:eastAsia="Times New Roman" w:hAnsi="Times New Roman" w:cs="Times New Roman"/>
                <w:sz w:val="20"/>
                <w:szCs w:val="20"/>
                <w:lang w:val="es-419" w:eastAsia="es-419"/>
              </w:rPr>
            </w:pPr>
          </w:p>
        </w:tc>
        <w:tc>
          <w:tcPr>
            <w:tcW w:w="1702" w:type="dxa"/>
            <w:tcBorders>
              <w:top w:val="nil"/>
              <w:left w:val="nil"/>
              <w:bottom w:val="nil"/>
              <w:right w:val="nil"/>
            </w:tcBorders>
            <w:shd w:val="clear" w:color="auto" w:fill="auto"/>
            <w:vAlign w:val="bottom"/>
            <w:hideMark/>
          </w:tcPr>
          <w:p w14:paraId="5CCF86FA" w14:textId="77777777" w:rsidR="00172630" w:rsidRPr="00721E2F" w:rsidRDefault="00172630" w:rsidP="00387720">
            <w:pPr>
              <w:spacing w:after="0" w:line="240" w:lineRule="auto"/>
              <w:jc w:val="center"/>
              <w:rPr>
                <w:rFonts w:ascii="Times New Roman" w:eastAsia="Times New Roman" w:hAnsi="Times New Roman" w:cs="Times New Roman"/>
                <w:sz w:val="20"/>
                <w:szCs w:val="20"/>
                <w:lang w:val="es-419" w:eastAsia="es-419"/>
              </w:rPr>
            </w:pPr>
          </w:p>
        </w:tc>
        <w:tc>
          <w:tcPr>
            <w:tcW w:w="1699" w:type="dxa"/>
            <w:tcBorders>
              <w:top w:val="nil"/>
              <w:left w:val="nil"/>
              <w:bottom w:val="nil"/>
              <w:right w:val="nil"/>
            </w:tcBorders>
            <w:shd w:val="clear" w:color="auto" w:fill="auto"/>
            <w:vAlign w:val="center"/>
            <w:hideMark/>
          </w:tcPr>
          <w:p w14:paraId="207A033B" w14:textId="77777777" w:rsidR="00172630" w:rsidRPr="00721E2F" w:rsidRDefault="00172630" w:rsidP="00387720">
            <w:pPr>
              <w:spacing w:after="0" w:line="240" w:lineRule="auto"/>
              <w:jc w:val="center"/>
              <w:rPr>
                <w:rFonts w:ascii="Times New Roman" w:eastAsia="Times New Roman" w:hAnsi="Times New Roman" w:cs="Times New Roman"/>
                <w:sz w:val="20"/>
                <w:szCs w:val="20"/>
                <w:lang w:val="es-419" w:eastAsia="es-419"/>
              </w:rPr>
            </w:pPr>
          </w:p>
        </w:tc>
        <w:tc>
          <w:tcPr>
            <w:tcW w:w="1704" w:type="dxa"/>
            <w:tcBorders>
              <w:top w:val="nil"/>
              <w:left w:val="nil"/>
              <w:bottom w:val="nil"/>
              <w:right w:val="nil"/>
            </w:tcBorders>
            <w:shd w:val="clear" w:color="auto" w:fill="auto"/>
            <w:vAlign w:val="center"/>
            <w:hideMark/>
          </w:tcPr>
          <w:p w14:paraId="03DAC32E" w14:textId="77777777" w:rsidR="00172630" w:rsidRPr="00721E2F" w:rsidRDefault="00172630" w:rsidP="00387720">
            <w:pPr>
              <w:spacing w:after="0" w:line="240" w:lineRule="auto"/>
              <w:jc w:val="center"/>
              <w:rPr>
                <w:rFonts w:ascii="Times New Roman" w:eastAsia="Times New Roman" w:hAnsi="Times New Roman" w:cs="Times New Roman"/>
                <w:sz w:val="20"/>
                <w:szCs w:val="20"/>
                <w:lang w:val="es-419" w:eastAsia="es-419"/>
              </w:rPr>
            </w:pPr>
          </w:p>
        </w:tc>
      </w:tr>
      <w:tr w:rsidR="00172630" w:rsidRPr="00721E2F" w14:paraId="458FA4A0" w14:textId="77777777" w:rsidTr="004E53D2">
        <w:trPr>
          <w:trHeight w:val="390"/>
          <w:jc w:val="center"/>
        </w:trPr>
        <w:tc>
          <w:tcPr>
            <w:tcW w:w="2402" w:type="dxa"/>
            <w:tcBorders>
              <w:top w:val="nil"/>
              <w:left w:val="nil"/>
              <w:bottom w:val="nil"/>
              <w:right w:val="nil"/>
            </w:tcBorders>
            <w:shd w:val="clear" w:color="auto" w:fill="auto"/>
            <w:vAlign w:val="center"/>
            <w:hideMark/>
          </w:tcPr>
          <w:p w14:paraId="61FD5945" w14:textId="77777777" w:rsidR="00172630" w:rsidRPr="00721E2F" w:rsidRDefault="00172630" w:rsidP="00387720">
            <w:pPr>
              <w:spacing w:after="0" w:line="240" w:lineRule="auto"/>
              <w:rPr>
                <w:rFonts w:ascii="Arial" w:eastAsia="Times New Roman" w:hAnsi="Arial" w:cs="Arial"/>
                <w:b/>
                <w:bCs/>
                <w:color w:val="000000"/>
                <w:lang w:val="es-419" w:eastAsia="es-419"/>
              </w:rPr>
            </w:pPr>
            <w:r w:rsidRPr="00721E2F">
              <w:rPr>
                <w:rFonts w:ascii="Arial" w:eastAsia="Times New Roman" w:hAnsi="Arial" w:cs="Arial"/>
                <w:b/>
                <w:bCs/>
                <w:color w:val="000000"/>
                <w:lang w:val="es-419" w:eastAsia="es-419"/>
              </w:rPr>
              <w:t>PROVEEDOR</w:t>
            </w:r>
          </w:p>
        </w:tc>
        <w:tc>
          <w:tcPr>
            <w:tcW w:w="6810" w:type="dxa"/>
            <w:gridSpan w:val="4"/>
            <w:tcBorders>
              <w:top w:val="nil"/>
              <w:left w:val="nil"/>
              <w:bottom w:val="nil"/>
              <w:right w:val="nil"/>
            </w:tcBorders>
            <w:shd w:val="clear" w:color="auto" w:fill="auto"/>
            <w:vAlign w:val="center"/>
            <w:hideMark/>
          </w:tcPr>
          <w:p w14:paraId="4F568741" w14:textId="77777777" w:rsidR="00172630" w:rsidRPr="00721E2F" w:rsidRDefault="00172630" w:rsidP="00387720">
            <w:pPr>
              <w:spacing w:after="0" w:line="240" w:lineRule="auto"/>
              <w:jc w:val="center"/>
              <w:rPr>
                <w:rFonts w:ascii="Arial" w:eastAsia="Times New Roman" w:hAnsi="Arial" w:cs="Arial"/>
                <w:b/>
                <w:bCs/>
                <w:color w:val="000000"/>
                <w:lang w:val="es-419" w:eastAsia="es-419"/>
              </w:rPr>
            </w:pPr>
            <w:r w:rsidRPr="00721E2F">
              <w:rPr>
                <w:rFonts w:ascii="Arial" w:eastAsia="Times New Roman" w:hAnsi="Arial" w:cs="Arial"/>
                <w:b/>
                <w:bCs/>
                <w:color w:val="000000"/>
                <w:lang w:val="es-419" w:eastAsia="es-419"/>
              </w:rPr>
              <w:t>RIESGO BIOLOGICO</w:t>
            </w:r>
          </w:p>
        </w:tc>
      </w:tr>
      <w:tr w:rsidR="00172630" w:rsidRPr="00721E2F" w14:paraId="1E271DC0" w14:textId="77777777" w:rsidTr="004E53D2">
        <w:trPr>
          <w:trHeight w:val="642"/>
          <w:jc w:val="center"/>
        </w:trPr>
        <w:tc>
          <w:tcPr>
            <w:tcW w:w="2402" w:type="dxa"/>
            <w:tcBorders>
              <w:top w:val="single" w:sz="4" w:space="0" w:color="002060"/>
              <w:left w:val="nil"/>
              <w:bottom w:val="nil"/>
              <w:right w:val="nil"/>
            </w:tcBorders>
            <w:shd w:val="clear" w:color="auto" w:fill="auto"/>
            <w:noWrap/>
            <w:vAlign w:val="center"/>
            <w:hideMark/>
          </w:tcPr>
          <w:p w14:paraId="32AB6A10" w14:textId="77777777" w:rsidR="00172630" w:rsidRPr="00721E2F" w:rsidRDefault="00172630" w:rsidP="00387720">
            <w:pPr>
              <w:spacing w:after="0" w:line="240" w:lineRule="auto"/>
              <w:rPr>
                <w:rFonts w:ascii="Arial" w:eastAsia="Times New Roman" w:hAnsi="Arial" w:cs="Arial"/>
                <w:color w:val="000000"/>
                <w:lang w:val="es-419" w:eastAsia="es-419"/>
              </w:rPr>
            </w:pPr>
            <w:r w:rsidRPr="00721E2F">
              <w:rPr>
                <w:rFonts w:ascii="Arial" w:eastAsia="Times New Roman" w:hAnsi="Arial" w:cs="Arial"/>
                <w:color w:val="000000"/>
                <w:lang w:val="es-419" w:eastAsia="es-419"/>
              </w:rPr>
              <w:t>Tipo de indicador</w:t>
            </w:r>
          </w:p>
        </w:tc>
        <w:tc>
          <w:tcPr>
            <w:tcW w:w="6810" w:type="dxa"/>
            <w:gridSpan w:val="4"/>
            <w:tcBorders>
              <w:top w:val="single" w:sz="4" w:space="0" w:color="002060"/>
              <w:left w:val="nil"/>
              <w:bottom w:val="single" w:sz="4" w:space="0" w:color="002060"/>
              <w:right w:val="nil"/>
            </w:tcBorders>
            <w:shd w:val="clear" w:color="auto" w:fill="auto"/>
            <w:noWrap/>
            <w:vAlign w:val="center"/>
            <w:hideMark/>
          </w:tcPr>
          <w:p w14:paraId="7510BCC7" w14:textId="77777777" w:rsidR="00172630" w:rsidRPr="00721E2F" w:rsidRDefault="00172630" w:rsidP="00387720">
            <w:pPr>
              <w:spacing w:after="0" w:line="240" w:lineRule="auto"/>
              <w:rPr>
                <w:rFonts w:ascii="Arial" w:eastAsia="Times New Roman" w:hAnsi="Arial" w:cs="Arial"/>
                <w:color w:val="000000"/>
                <w:lang w:val="es-419" w:eastAsia="es-419"/>
              </w:rPr>
            </w:pPr>
            <w:r w:rsidRPr="00721E2F">
              <w:rPr>
                <w:rFonts w:ascii="Arial" w:eastAsia="Times New Roman" w:hAnsi="Arial" w:cs="Arial"/>
                <w:color w:val="000000"/>
                <w:lang w:val="es-419" w:eastAsia="es-419"/>
              </w:rPr>
              <w:t>Calidad</w:t>
            </w:r>
          </w:p>
        </w:tc>
      </w:tr>
      <w:tr w:rsidR="00172630" w:rsidRPr="00721E2F" w14:paraId="60BC53F1" w14:textId="77777777" w:rsidTr="004E53D2">
        <w:trPr>
          <w:trHeight w:val="642"/>
          <w:jc w:val="center"/>
        </w:trPr>
        <w:tc>
          <w:tcPr>
            <w:tcW w:w="2402" w:type="dxa"/>
            <w:tcBorders>
              <w:top w:val="single" w:sz="4" w:space="0" w:color="002060"/>
              <w:left w:val="nil"/>
              <w:bottom w:val="single" w:sz="4" w:space="0" w:color="002060"/>
              <w:right w:val="nil"/>
            </w:tcBorders>
            <w:shd w:val="clear" w:color="auto" w:fill="auto"/>
            <w:noWrap/>
            <w:vAlign w:val="center"/>
            <w:hideMark/>
          </w:tcPr>
          <w:p w14:paraId="5DAD012D" w14:textId="77777777" w:rsidR="00172630" w:rsidRPr="00721E2F" w:rsidRDefault="00172630" w:rsidP="00387720">
            <w:pPr>
              <w:spacing w:after="0" w:line="240" w:lineRule="auto"/>
              <w:rPr>
                <w:rFonts w:ascii="Arial" w:eastAsia="Times New Roman" w:hAnsi="Arial" w:cs="Arial"/>
                <w:color w:val="000000"/>
                <w:lang w:val="es-419" w:eastAsia="es-419"/>
              </w:rPr>
            </w:pPr>
            <w:r w:rsidRPr="00721E2F">
              <w:rPr>
                <w:rFonts w:ascii="Arial" w:eastAsia="Times New Roman" w:hAnsi="Arial" w:cs="Arial"/>
                <w:color w:val="000000"/>
                <w:lang w:val="es-419" w:eastAsia="es-419"/>
              </w:rPr>
              <w:t>Nombre del indicador</w:t>
            </w:r>
          </w:p>
        </w:tc>
        <w:tc>
          <w:tcPr>
            <w:tcW w:w="6810" w:type="dxa"/>
            <w:gridSpan w:val="4"/>
            <w:tcBorders>
              <w:top w:val="single" w:sz="4" w:space="0" w:color="002060"/>
              <w:left w:val="nil"/>
              <w:bottom w:val="single" w:sz="4" w:space="0" w:color="002060"/>
              <w:right w:val="nil"/>
            </w:tcBorders>
            <w:shd w:val="clear" w:color="auto" w:fill="auto"/>
            <w:noWrap/>
            <w:vAlign w:val="center"/>
            <w:hideMark/>
          </w:tcPr>
          <w:p w14:paraId="5112FE8D" w14:textId="77777777" w:rsidR="00172630" w:rsidRPr="00721E2F" w:rsidRDefault="00172630" w:rsidP="00387720">
            <w:pPr>
              <w:spacing w:after="0" w:line="240" w:lineRule="auto"/>
              <w:rPr>
                <w:rFonts w:ascii="Arial" w:eastAsia="Times New Roman" w:hAnsi="Arial" w:cs="Arial"/>
                <w:color w:val="000000"/>
                <w:lang w:val="es-419" w:eastAsia="es-419"/>
              </w:rPr>
            </w:pPr>
            <w:r w:rsidRPr="00721E2F">
              <w:rPr>
                <w:rFonts w:ascii="Arial" w:eastAsia="Times New Roman" w:hAnsi="Arial" w:cs="Arial"/>
                <w:color w:val="000000"/>
                <w:lang w:val="es-419" w:eastAsia="es-419"/>
              </w:rPr>
              <w:t>Oportunidad de entrega y control de terapia ARV</w:t>
            </w:r>
          </w:p>
        </w:tc>
      </w:tr>
      <w:tr w:rsidR="00172630" w:rsidRPr="00721E2F" w14:paraId="0886DDC0" w14:textId="77777777" w:rsidTr="004E53D2">
        <w:trPr>
          <w:trHeight w:val="924"/>
          <w:jc w:val="center"/>
        </w:trPr>
        <w:tc>
          <w:tcPr>
            <w:tcW w:w="2402" w:type="dxa"/>
            <w:vMerge w:val="restart"/>
            <w:tcBorders>
              <w:top w:val="nil"/>
              <w:left w:val="nil"/>
              <w:bottom w:val="single" w:sz="4" w:space="0" w:color="002060"/>
              <w:right w:val="nil"/>
            </w:tcBorders>
            <w:shd w:val="clear" w:color="auto" w:fill="auto"/>
            <w:noWrap/>
            <w:vAlign w:val="center"/>
            <w:hideMark/>
          </w:tcPr>
          <w:p w14:paraId="33ED33E5" w14:textId="77777777" w:rsidR="00172630" w:rsidRPr="00721E2F" w:rsidRDefault="00172630" w:rsidP="00387720">
            <w:pPr>
              <w:spacing w:after="0" w:line="240" w:lineRule="auto"/>
              <w:rPr>
                <w:rFonts w:ascii="Arial" w:eastAsia="Times New Roman" w:hAnsi="Arial" w:cs="Arial"/>
                <w:color w:val="000000"/>
                <w:lang w:val="es-419" w:eastAsia="es-419"/>
              </w:rPr>
            </w:pPr>
            <w:r w:rsidRPr="00721E2F">
              <w:rPr>
                <w:rFonts w:ascii="Arial" w:eastAsia="Times New Roman" w:hAnsi="Arial" w:cs="Arial"/>
                <w:color w:val="000000"/>
                <w:lang w:val="es-419" w:eastAsia="es-419"/>
              </w:rPr>
              <w:t>Fórmula</w:t>
            </w:r>
          </w:p>
        </w:tc>
        <w:tc>
          <w:tcPr>
            <w:tcW w:w="6810" w:type="dxa"/>
            <w:gridSpan w:val="4"/>
            <w:vMerge w:val="restart"/>
            <w:tcBorders>
              <w:top w:val="single" w:sz="4" w:space="0" w:color="002060"/>
              <w:left w:val="nil"/>
              <w:bottom w:val="single" w:sz="4" w:space="0" w:color="002060"/>
              <w:right w:val="nil"/>
            </w:tcBorders>
            <w:shd w:val="clear" w:color="auto" w:fill="auto"/>
            <w:vAlign w:val="center"/>
            <w:hideMark/>
          </w:tcPr>
          <w:p w14:paraId="2DECAEE3" w14:textId="77777777" w:rsidR="00172630" w:rsidRDefault="00172630" w:rsidP="00387720">
            <w:pPr>
              <w:spacing w:after="0" w:line="240" w:lineRule="auto"/>
              <w:jc w:val="both"/>
              <w:rPr>
                <w:rFonts w:ascii="Arial" w:eastAsia="Times New Roman" w:hAnsi="Arial" w:cs="Arial"/>
                <w:color w:val="000000"/>
                <w:lang w:val="es-419" w:eastAsia="es-419"/>
              </w:rPr>
            </w:pPr>
            <w:r w:rsidRPr="00721E2F">
              <w:rPr>
                <w:rFonts w:ascii="Arial" w:eastAsia="Times New Roman" w:hAnsi="Arial" w:cs="Arial"/>
                <w:color w:val="000000"/>
                <w:lang w:val="es-419" w:eastAsia="es-419"/>
              </w:rPr>
              <w:t>Numerador: Número de casos con entrega de profilaxis post exposición (PPE) dentro de las 72 horas posteriores a la asignación</w:t>
            </w:r>
          </w:p>
          <w:p w14:paraId="6BFDF402" w14:textId="77777777" w:rsidR="00172630" w:rsidRPr="00721E2F" w:rsidRDefault="00172630" w:rsidP="00387720">
            <w:pPr>
              <w:spacing w:after="0" w:line="240" w:lineRule="auto"/>
              <w:jc w:val="both"/>
              <w:rPr>
                <w:rFonts w:ascii="Arial" w:eastAsia="Times New Roman" w:hAnsi="Arial" w:cs="Arial"/>
                <w:color w:val="000000"/>
                <w:lang w:val="es-419" w:eastAsia="es-419"/>
              </w:rPr>
            </w:pPr>
            <w:r w:rsidRPr="00721E2F">
              <w:rPr>
                <w:rFonts w:ascii="Arial" w:eastAsia="Times New Roman" w:hAnsi="Arial" w:cs="Arial"/>
                <w:color w:val="000000"/>
                <w:lang w:val="es-419" w:eastAsia="es-419"/>
              </w:rPr>
              <w:br/>
              <w:t>Denominador: Número total de casos autorizados que requieran profilaxis post exposición (PPE) en el periodo evaluado*100</w:t>
            </w:r>
          </w:p>
        </w:tc>
      </w:tr>
      <w:tr w:rsidR="00172630" w:rsidRPr="00721E2F" w14:paraId="4B2A163B" w14:textId="77777777" w:rsidTr="004E53D2">
        <w:trPr>
          <w:trHeight w:val="479"/>
          <w:jc w:val="center"/>
        </w:trPr>
        <w:tc>
          <w:tcPr>
            <w:tcW w:w="2402" w:type="dxa"/>
            <w:vMerge/>
            <w:tcBorders>
              <w:top w:val="nil"/>
              <w:left w:val="nil"/>
              <w:bottom w:val="single" w:sz="4" w:space="0" w:color="002060"/>
              <w:right w:val="nil"/>
            </w:tcBorders>
            <w:vAlign w:val="center"/>
            <w:hideMark/>
          </w:tcPr>
          <w:p w14:paraId="38F5CD51" w14:textId="77777777" w:rsidR="00172630" w:rsidRPr="00721E2F" w:rsidRDefault="00172630" w:rsidP="00387720">
            <w:pPr>
              <w:spacing w:after="0" w:line="240" w:lineRule="auto"/>
              <w:rPr>
                <w:rFonts w:ascii="Arial" w:eastAsia="Times New Roman" w:hAnsi="Arial" w:cs="Arial"/>
                <w:color w:val="000000"/>
                <w:lang w:val="es-419" w:eastAsia="es-419"/>
              </w:rPr>
            </w:pPr>
          </w:p>
        </w:tc>
        <w:tc>
          <w:tcPr>
            <w:tcW w:w="6810" w:type="dxa"/>
            <w:gridSpan w:val="4"/>
            <w:vMerge/>
            <w:tcBorders>
              <w:top w:val="single" w:sz="4" w:space="0" w:color="002060"/>
              <w:left w:val="nil"/>
              <w:bottom w:val="single" w:sz="4" w:space="0" w:color="002060"/>
              <w:right w:val="nil"/>
            </w:tcBorders>
            <w:vAlign w:val="center"/>
            <w:hideMark/>
          </w:tcPr>
          <w:p w14:paraId="48D2699A" w14:textId="77777777" w:rsidR="00172630" w:rsidRPr="00721E2F" w:rsidRDefault="00172630" w:rsidP="00387720">
            <w:pPr>
              <w:spacing w:after="0" w:line="240" w:lineRule="auto"/>
              <w:jc w:val="both"/>
              <w:rPr>
                <w:rFonts w:ascii="Arial" w:eastAsia="Times New Roman" w:hAnsi="Arial" w:cs="Arial"/>
                <w:color w:val="000000"/>
                <w:lang w:val="es-419" w:eastAsia="es-419"/>
              </w:rPr>
            </w:pPr>
          </w:p>
        </w:tc>
      </w:tr>
      <w:tr w:rsidR="00172630" w:rsidRPr="00721E2F" w14:paraId="2C0E0ADB" w14:textId="77777777" w:rsidTr="004E53D2">
        <w:trPr>
          <w:trHeight w:val="956"/>
          <w:jc w:val="center"/>
        </w:trPr>
        <w:tc>
          <w:tcPr>
            <w:tcW w:w="2402" w:type="dxa"/>
            <w:tcBorders>
              <w:top w:val="nil"/>
              <w:left w:val="nil"/>
              <w:bottom w:val="single" w:sz="4" w:space="0" w:color="002060"/>
              <w:right w:val="nil"/>
            </w:tcBorders>
            <w:shd w:val="clear" w:color="auto" w:fill="auto"/>
            <w:noWrap/>
            <w:vAlign w:val="center"/>
            <w:hideMark/>
          </w:tcPr>
          <w:p w14:paraId="28A3B4BE" w14:textId="77777777" w:rsidR="00172630" w:rsidRPr="00721E2F" w:rsidRDefault="00172630" w:rsidP="00387720">
            <w:pPr>
              <w:spacing w:after="0" w:line="240" w:lineRule="auto"/>
              <w:rPr>
                <w:rFonts w:ascii="Arial" w:eastAsia="Times New Roman" w:hAnsi="Arial" w:cs="Arial"/>
                <w:color w:val="000000"/>
                <w:lang w:val="es-419" w:eastAsia="es-419"/>
              </w:rPr>
            </w:pPr>
            <w:r w:rsidRPr="00721E2F">
              <w:rPr>
                <w:rFonts w:ascii="Arial" w:eastAsia="Times New Roman" w:hAnsi="Arial" w:cs="Arial"/>
                <w:color w:val="000000"/>
                <w:lang w:val="es-419" w:eastAsia="es-419"/>
              </w:rPr>
              <w:t>Fuente</w:t>
            </w:r>
          </w:p>
        </w:tc>
        <w:tc>
          <w:tcPr>
            <w:tcW w:w="6810" w:type="dxa"/>
            <w:gridSpan w:val="4"/>
            <w:tcBorders>
              <w:top w:val="single" w:sz="4" w:space="0" w:color="002060"/>
              <w:left w:val="nil"/>
              <w:bottom w:val="single" w:sz="4" w:space="0" w:color="002060"/>
              <w:right w:val="nil"/>
            </w:tcBorders>
            <w:shd w:val="clear" w:color="auto" w:fill="auto"/>
            <w:vAlign w:val="center"/>
            <w:hideMark/>
          </w:tcPr>
          <w:p w14:paraId="2B59B8AA" w14:textId="77777777" w:rsidR="00172630" w:rsidRPr="00721E2F" w:rsidRDefault="00172630" w:rsidP="00387720">
            <w:pPr>
              <w:spacing w:after="0" w:line="240" w:lineRule="auto"/>
              <w:jc w:val="both"/>
              <w:rPr>
                <w:rFonts w:ascii="Arial" w:eastAsia="Times New Roman" w:hAnsi="Arial" w:cs="Arial"/>
                <w:color w:val="000000"/>
                <w:lang w:val="es-419" w:eastAsia="es-419"/>
              </w:rPr>
            </w:pPr>
            <w:r w:rsidRPr="00721E2F">
              <w:rPr>
                <w:rFonts w:ascii="Arial" w:eastAsia="Times New Roman" w:hAnsi="Arial" w:cs="Arial"/>
                <w:color w:val="000000"/>
                <w:lang w:val="es-419" w:eastAsia="es-419"/>
              </w:rPr>
              <w:t xml:space="preserve">Aplicativo Cuida 2.0, base de RB, bitácoras, historia clínica, aplicativo del proveedor de RB, base enviada por el proveedor de RB </w:t>
            </w:r>
          </w:p>
        </w:tc>
      </w:tr>
      <w:tr w:rsidR="00172630" w:rsidRPr="00721E2F" w14:paraId="74B296B0" w14:textId="77777777" w:rsidTr="00AC2A9B">
        <w:trPr>
          <w:trHeight w:val="595"/>
          <w:jc w:val="center"/>
        </w:trPr>
        <w:tc>
          <w:tcPr>
            <w:tcW w:w="2402" w:type="dxa"/>
            <w:tcBorders>
              <w:top w:val="nil"/>
              <w:left w:val="nil"/>
              <w:bottom w:val="single" w:sz="4" w:space="0" w:color="002060"/>
              <w:right w:val="nil"/>
            </w:tcBorders>
            <w:shd w:val="clear" w:color="auto" w:fill="auto"/>
            <w:noWrap/>
            <w:vAlign w:val="center"/>
            <w:hideMark/>
          </w:tcPr>
          <w:p w14:paraId="31C336C5" w14:textId="77777777" w:rsidR="00172630" w:rsidRPr="00721E2F" w:rsidRDefault="00172630" w:rsidP="00387720">
            <w:pPr>
              <w:spacing w:after="0" w:line="240" w:lineRule="auto"/>
              <w:rPr>
                <w:rFonts w:ascii="Arial" w:eastAsia="Times New Roman" w:hAnsi="Arial" w:cs="Arial"/>
                <w:color w:val="000000"/>
                <w:lang w:val="es-419" w:eastAsia="es-419"/>
              </w:rPr>
            </w:pPr>
            <w:r w:rsidRPr="00721E2F">
              <w:rPr>
                <w:rFonts w:ascii="Arial" w:eastAsia="Times New Roman" w:hAnsi="Arial" w:cs="Arial"/>
                <w:color w:val="000000"/>
                <w:lang w:val="es-419" w:eastAsia="es-419"/>
              </w:rPr>
              <w:t>Unidad de medida</w:t>
            </w:r>
          </w:p>
        </w:tc>
        <w:tc>
          <w:tcPr>
            <w:tcW w:w="1705" w:type="dxa"/>
            <w:tcBorders>
              <w:top w:val="nil"/>
              <w:left w:val="nil"/>
              <w:bottom w:val="single" w:sz="4" w:space="0" w:color="002060"/>
              <w:right w:val="nil"/>
            </w:tcBorders>
            <w:shd w:val="clear" w:color="auto" w:fill="auto"/>
            <w:noWrap/>
            <w:vAlign w:val="center"/>
            <w:hideMark/>
          </w:tcPr>
          <w:p w14:paraId="2918FAC9" w14:textId="77777777" w:rsidR="00172630" w:rsidRPr="00721E2F" w:rsidRDefault="00172630" w:rsidP="00387720">
            <w:pPr>
              <w:spacing w:after="0" w:line="240" w:lineRule="auto"/>
              <w:jc w:val="both"/>
              <w:rPr>
                <w:rFonts w:ascii="Arial" w:eastAsia="Times New Roman" w:hAnsi="Arial" w:cs="Arial"/>
                <w:color w:val="000000"/>
                <w:lang w:val="es-419" w:eastAsia="es-419"/>
              </w:rPr>
            </w:pPr>
            <w:r w:rsidRPr="00721E2F">
              <w:rPr>
                <w:rFonts w:ascii="Arial" w:eastAsia="Times New Roman" w:hAnsi="Arial" w:cs="Arial"/>
                <w:color w:val="000000"/>
                <w:lang w:val="es-419" w:eastAsia="es-419"/>
              </w:rPr>
              <w:t>%</w:t>
            </w:r>
          </w:p>
        </w:tc>
        <w:tc>
          <w:tcPr>
            <w:tcW w:w="1702" w:type="dxa"/>
            <w:tcBorders>
              <w:top w:val="nil"/>
              <w:left w:val="nil"/>
              <w:bottom w:val="single" w:sz="4" w:space="0" w:color="002060"/>
              <w:right w:val="nil"/>
            </w:tcBorders>
            <w:shd w:val="clear" w:color="auto" w:fill="auto"/>
            <w:noWrap/>
            <w:vAlign w:val="center"/>
            <w:hideMark/>
          </w:tcPr>
          <w:p w14:paraId="3E59B4FB" w14:textId="77777777" w:rsidR="00172630" w:rsidRPr="00721E2F" w:rsidRDefault="00172630" w:rsidP="00387720">
            <w:pPr>
              <w:spacing w:after="0" w:line="240" w:lineRule="auto"/>
              <w:jc w:val="both"/>
              <w:rPr>
                <w:rFonts w:ascii="Arial" w:eastAsia="Times New Roman" w:hAnsi="Arial" w:cs="Arial"/>
                <w:color w:val="000000"/>
                <w:lang w:val="es-419" w:eastAsia="es-419"/>
              </w:rPr>
            </w:pPr>
            <w:r w:rsidRPr="00721E2F">
              <w:rPr>
                <w:rFonts w:ascii="Arial" w:eastAsia="Times New Roman" w:hAnsi="Arial" w:cs="Arial"/>
                <w:color w:val="000000"/>
                <w:lang w:val="es-419" w:eastAsia="es-419"/>
              </w:rPr>
              <w:t> </w:t>
            </w:r>
          </w:p>
        </w:tc>
        <w:tc>
          <w:tcPr>
            <w:tcW w:w="1699" w:type="dxa"/>
            <w:tcBorders>
              <w:top w:val="nil"/>
              <w:left w:val="nil"/>
              <w:bottom w:val="single" w:sz="4" w:space="0" w:color="002060"/>
              <w:right w:val="nil"/>
            </w:tcBorders>
            <w:shd w:val="clear" w:color="auto" w:fill="auto"/>
            <w:noWrap/>
            <w:vAlign w:val="center"/>
            <w:hideMark/>
          </w:tcPr>
          <w:p w14:paraId="1280D15C" w14:textId="77777777" w:rsidR="00172630" w:rsidRPr="00721E2F" w:rsidRDefault="00172630" w:rsidP="00387720">
            <w:pPr>
              <w:spacing w:after="0" w:line="240" w:lineRule="auto"/>
              <w:rPr>
                <w:rFonts w:ascii="Arial" w:eastAsia="Times New Roman" w:hAnsi="Arial" w:cs="Arial"/>
                <w:color w:val="000000"/>
                <w:lang w:val="es-419" w:eastAsia="es-419"/>
              </w:rPr>
            </w:pPr>
            <w:r w:rsidRPr="00721E2F">
              <w:rPr>
                <w:rFonts w:ascii="Arial" w:eastAsia="Times New Roman" w:hAnsi="Arial" w:cs="Arial"/>
                <w:color w:val="000000"/>
                <w:lang w:val="es-419" w:eastAsia="es-419"/>
              </w:rPr>
              <w:t> </w:t>
            </w:r>
          </w:p>
        </w:tc>
        <w:tc>
          <w:tcPr>
            <w:tcW w:w="1704" w:type="dxa"/>
            <w:tcBorders>
              <w:top w:val="nil"/>
              <w:left w:val="nil"/>
              <w:bottom w:val="single" w:sz="4" w:space="0" w:color="002060"/>
              <w:right w:val="nil"/>
            </w:tcBorders>
            <w:shd w:val="clear" w:color="auto" w:fill="auto"/>
            <w:noWrap/>
            <w:vAlign w:val="center"/>
            <w:hideMark/>
          </w:tcPr>
          <w:p w14:paraId="72EC7788" w14:textId="77777777" w:rsidR="00172630" w:rsidRPr="00721E2F" w:rsidRDefault="00172630" w:rsidP="00387720">
            <w:pPr>
              <w:spacing w:after="0" w:line="240" w:lineRule="auto"/>
              <w:rPr>
                <w:rFonts w:ascii="Arial" w:eastAsia="Times New Roman" w:hAnsi="Arial" w:cs="Arial"/>
                <w:color w:val="000000"/>
                <w:lang w:val="es-419" w:eastAsia="es-419"/>
              </w:rPr>
            </w:pPr>
            <w:r w:rsidRPr="00721E2F">
              <w:rPr>
                <w:rFonts w:ascii="Arial" w:eastAsia="Times New Roman" w:hAnsi="Arial" w:cs="Arial"/>
                <w:color w:val="000000"/>
                <w:lang w:val="es-419" w:eastAsia="es-419"/>
              </w:rPr>
              <w:t> </w:t>
            </w:r>
          </w:p>
        </w:tc>
      </w:tr>
      <w:tr w:rsidR="00172630" w:rsidRPr="00721E2F" w14:paraId="27399B15" w14:textId="77777777" w:rsidTr="00AC2A9B">
        <w:trPr>
          <w:trHeight w:val="595"/>
          <w:jc w:val="center"/>
        </w:trPr>
        <w:tc>
          <w:tcPr>
            <w:tcW w:w="2402" w:type="dxa"/>
            <w:tcBorders>
              <w:top w:val="nil"/>
              <w:left w:val="nil"/>
              <w:bottom w:val="single" w:sz="4" w:space="0" w:color="002060"/>
              <w:right w:val="nil"/>
            </w:tcBorders>
            <w:shd w:val="clear" w:color="auto" w:fill="auto"/>
            <w:noWrap/>
            <w:vAlign w:val="center"/>
            <w:hideMark/>
          </w:tcPr>
          <w:p w14:paraId="024BC891" w14:textId="77777777" w:rsidR="00172630" w:rsidRPr="00721E2F" w:rsidRDefault="00172630" w:rsidP="00387720">
            <w:pPr>
              <w:spacing w:after="0" w:line="240" w:lineRule="auto"/>
              <w:rPr>
                <w:rFonts w:ascii="Arial" w:eastAsia="Times New Roman" w:hAnsi="Arial" w:cs="Arial"/>
                <w:color w:val="000000"/>
                <w:lang w:val="es-419" w:eastAsia="es-419"/>
              </w:rPr>
            </w:pPr>
            <w:r w:rsidRPr="00721E2F">
              <w:rPr>
                <w:rFonts w:ascii="Arial" w:eastAsia="Times New Roman" w:hAnsi="Arial" w:cs="Arial"/>
                <w:color w:val="000000"/>
                <w:lang w:val="es-419" w:eastAsia="es-419"/>
              </w:rPr>
              <w:t>Periocidad</w:t>
            </w:r>
          </w:p>
        </w:tc>
        <w:tc>
          <w:tcPr>
            <w:tcW w:w="1705" w:type="dxa"/>
            <w:tcBorders>
              <w:top w:val="nil"/>
              <w:left w:val="nil"/>
              <w:bottom w:val="single" w:sz="4" w:space="0" w:color="002060"/>
              <w:right w:val="nil"/>
            </w:tcBorders>
            <w:shd w:val="clear" w:color="auto" w:fill="auto"/>
            <w:noWrap/>
            <w:vAlign w:val="center"/>
            <w:hideMark/>
          </w:tcPr>
          <w:p w14:paraId="305A0212" w14:textId="77777777" w:rsidR="00172630" w:rsidRPr="00721E2F" w:rsidRDefault="00172630" w:rsidP="00387720">
            <w:pPr>
              <w:spacing w:after="0" w:line="240" w:lineRule="auto"/>
              <w:jc w:val="both"/>
              <w:rPr>
                <w:rFonts w:ascii="Arial" w:eastAsia="Times New Roman" w:hAnsi="Arial" w:cs="Arial"/>
                <w:color w:val="000000"/>
                <w:lang w:val="es-419" w:eastAsia="es-419"/>
              </w:rPr>
            </w:pPr>
            <w:r w:rsidRPr="00721E2F">
              <w:rPr>
                <w:rFonts w:ascii="Arial" w:eastAsia="Times New Roman" w:hAnsi="Arial" w:cs="Arial"/>
                <w:color w:val="000000"/>
                <w:lang w:val="es-419" w:eastAsia="es-419"/>
              </w:rPr>
              <w:t>Mensual</w:t>
            </w:r>
          </w:p>
        </w:tc>
        <w:tc>
          <w:tcPr>
            <w:tcW w:w="1702" w:type="dxa"/>
            <w:tcBorders>
              <w:top w:val="nil"/>
              <w:left w:val="nil"/>
              <w:bottom w:val="single" w:sz="4" w:space="0" w:color="002060"/>
              <w:right w:val="nil"/>
            </w:tcBorders>
            <w:shd w:val="clear" w:color="auto" w:fill="auto"/>
            <w:noWrap/>
            <w:vAlign w:val="center"/>
            <w:hideMark/>
          </w:tcPr>
          <w:p w14:paraId="080E4A81" w14:textId="77777777" w:rsidR="00172630" w:rsidRPr="00721E2F" w:rsidRDefault="00172630" w:rsidP="00387720">
            <w:pPr>
              <w:spacing w:after="0" w:line="240" w:lineRule="auto"/>
              <w:jc w:val="both"/>
              <w:rPr>
                <w:rFonts w:ascii="Arial" w:eastAsia="Times New Roman" w:hAnsi="Arial" w:cs="Arial"/>
                <w:color w:val="000000"/>
                <w:lang w:val="es-419" w:eastAsia="es-419"/>
              </w:rPr>
            </w:pPr>
            <w:r w:rsidRPr="00721E2F">
              <w:rPr>
                <w:rFonts w:ascii="Arial" w:eastAsia="Times New Roman" w:hAnsi="Arial" w:cs="Arial"/>
                <w:color w:val="000000"/>
                <w:lang w:val="es-419" w:eastAsia="es-419"/>
              </w:rPr>
              <w:t> </w:t>
            </w:r>
          </w:p>
        </w:tc>
        <w:tc>
          <w:tcPr>
            <w:tcW w:w="1699" w:type="dxa"/>
            <w:tcBorders>
              <w:top w:val="nil"/>
              <w:left w:val="nil"/>
              <w:bottom w:val="single" w:sz="4" w:space="0" w:color="002060"/>
              <w:right w:val="nil"/>
            </w:tcBorders>
            <w:shd w:val="clear" w:color="auto" w:fill="auto"/>
            <w:noWrap/>
            <w:vAlign w:val="center"/>
            <w:hideMark/>
          </w:tcPr>
          <w:p w14:paraId="274CF8CD" w14:textId="77777777" w:rsidR="00172630" w:rsidRPr="00721E2F" w:rsidRDefault="00172630" w:rsidP="00387720">
            <w:pPr>
              <w:spacing w:after="0" w:line="240" w:lineRule="auto"/>
              <w:rPr>
                <w:rFonts w:ascii="Arial" w:eastAsia="Times New Roman" w:hAnsi="Arial" w:cs="Arial"/>
                <w:color w:val="000000"/>
                <w:lang w:val="es-419" w:eastAsia="es-419"/>
              </w:rPr>
            </w:pPr>
            <w:r w:rsidRPr="00721E2F">
              <w:rPr>
                <w:rFonts w:ascii="Arial" w:eastAsia="Times New Roman" w:hAnsi="Arial" w:cs="Arial"/>
                <w:color w:val="000000"/>
                <w:lang w:val="es-419" w:eastAsia="es-419"/>
              </w:rPr>
              <w:t> </w:t>
            </w:r>
          </w:p>
        </w:tc>
        <w:tc>
          <w:tcPr>
            <w:tcW w:w="1704" w:type="dxa"/>
            <w:tcBorders>
              <w:top w:val="nil"/>
              <w:left w:val="nil"/>
              <w:bottom w:val="single" w:sz="4" w:space="0" w:color="002060"/>
              <w:right w:val="nil"/>
            </w:tcBorders>
            <w:shd w:val="clear" w:color="auto" w:fill="auto"/>
            <w:noWrap/>
            <w:vAlign w:val="center"/>
            <w:hideMark/>
          </w:tcPr>
          <w:p w14:paraId="4EF1A451" w14:textId="77777777" w:rsidR="00172630" w:rsidRPr="00721E2F" w:rsidRDefault="00172630" w:rsidP="00387720">
            <w:pPr>
              <w:spacing w:after="0" w:line="240" w:lineRule="auto"/>
              <w:rPr>
                <w:rFonts w:ascii="Arial" w:eastAsia="Times New Roman" w:hAnsi="Arial" w:cs="Arial"/>
                <w:color w:val="000000"/>
                <w:lang w:val="es-419" w:eastAsia="es-419"/>
              </w:rPr>
            </w:pPr>
            <w:r w:rsidRPr="00721E2F">
              <w:rPr>
                <w:rFonts w:ascii="Arial" w:eastAsia="Times New Roman" w:hAnsi="Arial" w:cs="Arial"/>
                <w:color w:val="000000"/>
                <w:lang w:val="es-419" w:eastAsia="es-419"/>
              </w:rPr>
              <w:t> </w:t>
            </w:r>
          </w:p>
        </w:tc>
      </w:tr>
      <w:tr w:rsidR="00172630" w:rsidRPr="00721E2F" w14:paraId="00E19DB5" w14:textId="77777777" w:rsidTr="00AC2A9B">
        <w:trPr>
          <w:trHeight w:val="595"/>
          <w:jc w:val="center"/>
        </w:trPr>
        <w:tc>
          <w:tcPr>
            <w:tcW w:w="2402" w:type="dxa"/>
            <w:tcBorders>
              <w:top w:val="nil"/>
              <w:left w:val="nil"/>
              <w:bottom w:val="single" w:sz="4" w:space="0" w:color="002060"/>
              <w:right w:val="nil"/>
            </w:tcBorders>
            <w:shd w:val="clear" w:color="auto" w:fill="auto"/>
            <w:noWrap/>
            <w:vAlign w:val="center"/>
            <w:hideMark/>
          </w:tcPr>
          <w:p w14:paraId="67FF3E6E" w14:textId="77777777" w:rsidR="00172630" w:rsidRPr="00721E2F" w:rsidRDefault="00172630" w:rsidP="00387720">
            <w:pPr>
              <w:spacing w:after="0" w:line="240" w:lineRule="auto"/>
              <w:rPr>
                <w:rFonts w:ascii="Arial" w:eastAsia="Times New Roman" w:hAnsi="Arial" w:cs="Arial"/>
                <w:color w:val="000000"/>
                <w:lang w:val="es-419" w:eastAsia="es-419"/>
              </w:rPr>
            </w:pPr>
            <w:r w:rsidRPr="00721E2F">
              <w:rPr>
                <w:rFonts w:ascii="Arial" w:eastAsia="Times New Roman" w:hAnsi="Arial" w:cs="Arial"/>
                <w:color w:val="000000"/>
                <w:lang w:val="es-419" w:eastAsia="es-419"/>
              </w:rPr>
              <w:t>Meta</w:t>
            </w:r>
          </w:p>
        </w:tc>
        <w:tc>
          <w:tcPr>
            <w:tcW w:w="3407" w:type="dxa"/>
            <w:gridSpan w:val="2"/>
            <w:tcBorders>
              <w:top w:val="single" w:sz="4" w:space="0" w:color="002060"/>
              <w:left w:val="nil"/>
              <w:bottom w:val="single" w:sz="4" w:space="0" w:color="002060"/>
              <w:right w:val="nil"/>
            </w:tcBorders>
            <w:shd w:val="clear" w:color="auto" w:fill="auto"/>
            <w:noWrap/>
            <w:vAlign w:val="center"/>
            <w:hideMark/>
          </w:tcPr>
          <w:p w14:paraId="460AFEF1" w14:textId="77777777" w:rsidR="00172630" w:rsidRPr="00721E2F" w:rsidRDefault="00172630" w:rsidP="00387720">
            <w:pPr>
              <w:spacing w:after="0" w:line="240" w:lineRule="auto"/>
              <w:jc w:val="both"/>
              <w:rPr>
                <w:rFonts w:ascii="Arial" w:eastAsia="Times New Roman" w:hAnsi="Arial" w:cs="Arial"/>
                <w:color w:val="000000"/>
                <w:lang w:val="es-419" w:eastAsia="es-419"/>
              </w:rPr>
            </w:pPr>
            <w:r w:rsidRPr="00721E2F">
              <w:rPr>
                <w:rFonts w:ascii="Arial" w:eastAsia="Times New Roman" w:hAnsi="Arial" w:cs="Arial"/>
                <w:color w:val="000000"/>
                <w:lang w:val="es-419" w:eastAsia="es-419"/>
              </w:rPr>
              <w:t>100%</w:t>
            </w:r>
          </w:p>
        </w:tc>
        <w:tc>
          <w:tcPr>
            <w:tcW w:w="1699" w:type="dxa"/>
            <w:tcBorders>
              <w:top w:val="nil"/>
              <w:left w:val="nil"/>
              <w:bottom w:val="single" w:sz="4" w:space="0" w:color="002060"/>
              <w:right w:val="nil"/>
            </w:tcBorders>
            <w:shd w:val="clear" w:color="auto" w:fill="auto"/>
            <w:noWrap/>
            <w:vAlign w:val="center"/>
            <w:hideMark/>
          </w:tcPr>
          <w:p w14:paraId="2EE33C7E" w14:textId="77777777" w:rsidR="00172630" w:rsidRPr="00721E2F" w:rsidRDefault="00172630" w:rsidP="00387720">
            <w:pPr>
              <w:spacing w:after="0" w:line="240" w:lineRule="auto"/>
              <w:rPr>
                <w:rFonts w:ascii="Arial" w:eastAsia="Times New Roman" w:hAnsi="Arial" w:cs="Arial"/>
                <w:color w:val="000000"/>
                <w:lang w:val="es-419" w:eastAsia="es-419"/>
              </w:rPr>
            </w:pPr>
            <w:r w:rsidRPr="00721E2F">
              <w:rPr>
                <w:rFonts w:ascii="Arial" w:eastAsia="Times New Roman" w:hAnsi="Arial" w:cs="Arial"/>
                <w:color w:val="000000"/>
                <w:lang w:val="es-419" w:eastAsia="es-419"/>
              </w:rPr>
              <w:t> </w:t>
            </w:r>
          </w:p>
        </w:tc>
        <w:tc>
          <w:tcPr>
            <w:tcW w:w="1704" w:type="dxa"/>
            <w:tcBorders>
              <w:top w:val="nil"/>
              <w:left w:val="nil"/>
              <w:bottom w:val="single" w:sz="4" w:space="0" w:color="002060"/>
              <w:right w:val="nil"/>
            </w:tcBorders>
            <w:shd w:val="clear" w:color="auto" w:fill="auto"/>
            <w:noWrap/>
            <w:vAlign w:val="center"/>
            <w:hideMark/>
          </w:tcPr>
          <w:p w14:paraId="5E94788D" w14:textId="77777777" w:rsidR="00172630" w:rsidRPr="00721E2F" w:rsidRDefault="00172630" w:rsidP="00387720">
            <w:pPr>
              <w:spacing w:after="0" w:line="240" w:lineRule="auto"/>
              <w:rPr>
                <w:rFonts w:ascii="Arial" w:eastAsia="Times New Roman" w:hAnsi="Arial" w:cs="Arial"/>
                <w:color w:val="000000"/>
                <w:lang w:val="es-419" w:eastAsia="es-419"/>
              </w:rPr>
            </w:pPr>
            <w:r w:rsidRPr="00721E2F">
              <w:rPr>
                <w:rFonts w:ascii="Arial" w:eastAsia="Times New Roman" w:hAnsi="Arial" w:cs="Arial"/>
                <w:color w:val="000000"/>
                <w:lang w:val="es-419" w:eastAsia="es-419"/>
              </w:rPr>
              <w:t> </w:t>
            </w:r>
          </w:p>
        </w:tc>
      </w:tr>
      <w:tr w:rsidR="00172630" w:rsidRPr="00721E2F" w14:paraId="6EC5E9C3" w14:textId="77777777" w:rsidTr="00AC2A9B">
        <w:trPr>
          <w:trHeight w:val="312"/>
          <w:jc w:val="center"/>
        </w:trPr>
        <w:tc>
          <w:tcPr>
            <w:tcW w:w="2402" w:type="dxa"/>
            <w:vMerge w:val="restart"/>
            <w:tcBorders>
              <w:top w:val="nil"/>
              <w:left w:val="nil"/>
              <w:bottom w:val="single" w:sz="4" w:space="0" w:color="002060"/>
              <w:right w:val="nil"/>
            </w:tcBorders>
            <w:shd w:val="clear" w:color="auto" w:fill="auto"/>
            <w:vAlign w:val="center"/>
            <w:hideMark/>
          </w:tcPr>
          <w:p w14:paraId="6A6BCC1E" w14:textId="77777777" w:rsidR="00172630" w:rsidRPr="00721E2F" w:rsidRDefault="00172630" w:rsidP="00387720">
            <w:pPr>
              <w:spacing w:after="0" w:line="240" w:lineRule="auto"/>
              <w:rPr>
                <w:rFonts w:ascii="Arial" w:eastAsia="Times New Roman" w:hAnsi="Arial" w:cs="Arial"/>
                <w:color w:val="000000"/>
                <w:lang w:val="es-419" w:eastAsia="es-419"/>
              </w:rPr>
            </w:pPr>
            <w:r w:rsidRPr="00721E2F">
              <w:rPr>
                <w:rFonts w:ascii="Arial" w:eastAsia="Times New Roman" w:hAnsi="Arial" w:cs="Arial"/>
                <w:color w:val="000000"/>
                <w:lang w:val="es-419" w:eastAsia="es-419"/>
              </w:rPr>
              <w:t>Calificación</w:t>
            </w:r>
          </w:p>
        </w:tc>
        <w:tc>
          <w:tcPr>
            <w:tcW w:w="1705" w:type="dxa"/>
            <w:tcBorders>
              <w:top w:val="nil"/>
              <w:left w:val="nil"/>
              <w:bottom w:val="single" w:sz="4" w:space="0" w:color="002060"/>
              <w:right w:val="nil"/>
            </w:tcBorders>
            <w:shd w:val="clear" w:color="auto" w:fill="auto"/>
            <w:vAlign w:val="center"/>
            <w:hideMark/>
          </w:tcPr>
          <w:p w14:paraId="448290E9" w14:textId="77777777" w:rsidR="00172630" w:rsidRPr="00721E2F" w:rsidRDefault="00172630" w:rsidP="00387720">
            <w:pPr>
              <w:spacing w:after="0" w:line="240" w:lineRule="auto"/>
              <w:jc w:val="center"/>
              <w:rPr>
                <w:rFonts w:ascii="Arial" w:eastAsia="Times New Roman" w:hAnsi="Arial" w:cs="Arial"/>
                <w:b/>
                <w:bCs/>
                <w:lang w:val="es-419" w:eastAsia="es-419"/>
              </w:rPr>
            </w:pPr>
            <w:r w:rsidRPr="00721E2F">
              <w:rPr>
                <w:rFonts w:ascii="Arial" w:eastAsia="Times New Roman" w:hAnsi="Arial" w:cs="Arial"/>
                <w:b/>
                <w:bCs/>
                <w:lang w:val="es-419" w:eastAsia="es-419"/>
              </w:rPr>
              <w:t>5</w:t>
            </w:r>
          </w:p>
        </w:tc>
        <w:tc>
          <w:tcPr>
            <w:tcW w:w="1702" w:type="dxa"/>
            <w:tcBorders>
              <w:top w:val="nil"/>
              <w:left w:val="nil"/>
              <w:bottom w:val="single" w:sz="4" w:space="0" w:color="002060"/>
              <w:right w:val="nil"/>
            </w:tcBorders>
            <w:shd w:val="clear" w:color="auto" w:fill="auto"/>
            <w:vAlign w:val="center"/>
            <w:hideMark/>
          </w:tcPr>
          <w:p w14:paraId="5FFE232B" w14:textId="77777777" w:rsidR="00172630" w:rsidRPr="00721E2F" w:rsidRDefault="00172630" w:rsidP="00387720">
            <w:pPr>
              <w:spacing w:after="0" w:line="240" w:lineRule="auto"/>
              <w:jc w:val="center"/>
              <w:rPr>
                <w:rFonts w:ascii="Arial" w:eastAsia="Times New Roman" w:hAnsi="Arial" w:cs="Arial"/>
                <w:b/>
                <w:bCs/>
                <w:lang w:val="es-419" w:eastAsia="es-419"/>
              </w:rPr>
            </w:pPr>
            <w:r w:rsidRPr="00721E2F">
              <w:rPr>
                <w:rFonts w:ascii="Arial" w:eastAsia="Times New Roman" w:hAnsi="Arial" w:cs="Arial"/>
                <w:b/>
                <w:bCs/>
                <w:lang w:val="es-419" w:eastAsia="es-419"/>
              </w:rPr>
              <w:t>4</w:t>
            </w:r>
          </w:p>
        </w:tc>
        <w:tc>
          <w:tcPr>
            <w:tcW w:w="1699" w:type="dxa"/>
            <w:tcBorders>
              <w:top w:val="nil"/>
              <w:left w:val="nil"/>
              <w:bottom w:val="single" w:sz="4" w:space="0" w:color="002060"/>
              <w:right w:val="nil"/>
            </w:tcBorders>
            <w:shd w:val="clear" w:color="auto" w:fill="auto"/>
            <w:vAlign w:val="center"/>
            <w:hideMark/>
          </w:tcPr>
          <w:p w14:paraId="3398115F" w14:textId="77777777" w:rsidR="00172630" w:rsidRPr="00721E2F" w:rsidRDefault="00172630" w:rsidP="00387720">
            <w:pPr>
              <w:spacing w:after="0" w:line="240" w:lineRule="auto"/>
              <w:jc w:val="center"/>
              <w:rPr>
                <w:rFonts w:ascii="Arial" w:eastAsia="Times New Roman" w:hAnsi="Arial" w:cs="Arial"/>
                <w:b/>
                <w:bCs/>
                <w:lang w:val="es-419" w:eastAsia="es-419"/>
              </w:rPr>
            </w:pPr>
            <w:r w:rsidRPr="00721E2F">
              <w:rPr>
                <w:rFonts w:ascii="Arial" w:eastAsia="Times New Roman" w:hAnsi="Arial" w:cs="Arial"/>
                <w:b/>
                <w:bCs/>
                <w:lang w:val="es-419" w:eastAsia="es-419"/>
              </w:rPr>
              <w:t>3</w:t>
            </w:r>
          </w:p>
        </w:tc>
        <w:tc>
          <w:tcPr>
            <w:tcW w:w="1704" w:type="dxa"/>
            <w:tcBorders>
              <w:top w:val="nil"/>
              <w:left w:val="nil"/>
              <w:bottom w:val="single" w:sz="4" w:space="0" w:color="002060"/>
              <w:right w:val="nil"/>
            </w:tcBorders>
            <w:shd w:val="clear" w:color="auto" w:fill="auto"/>
            <w:vAlign w:val="center"/>
            <w:hideMark/>
          </w:tcPr>
          <w:p w14:paraId="6BDF40CD" w14:textId="77777777" w:rsidR="00172630" w:rsidRPr="00721E2F" w:rsidRDefault="00172630" w:rsidP="00387720">
            <w:pPr>
              <w:spacing w:after="0" w:line="240" w:lineRule="auto"/>
              <w:jc w:val="center"/>
              <w:rPr>
                <w:rFonts w:ascii="Arial" w:eastAsia="Times New Roman" w:hAnsi="Arial" w:cs="Arial"/>
                <w:b/>
                <w:bCs/>
                <w:lang w:val="es-419" w:eastAsia="es-419"/>
              </w:rPr>
            </w:pPr>
            <w:r w:rsidRPr="00721E2F">
              <w:rPr>
                <w:rFonts w:ascii="Arial" w:eastAsia="Times New Roman" w:hAnsi="Arial" w:cs="Arial"/>
                <w:b/>
                <w:bCs/>
                <w:lang w:val="es-419" w:eastAsia="es-419"/>
              </w:rPr>
              <w:t>2</w:t>
            </w:r>
          </w:p>
        </w:tc>
      </w:tr>
      <w:tr w:rsidR="00172630" w:rsidRPr="00721E2F" w14:paraId="3E9559C6" w14:textId="77777777" w:rsidTr="00AC2A9B">
        <w:trPr>
          <w:trHeight w:val="893"/>
          <w:jc w:val="center"/>
        </w:trPr>
        <w:tc>
          <w:tcPr>
            <w:tcW w:w="2402" w:type="dxa"/>
            <w:vMerge/>
            <w:tcBorders>
              <w:top w:val="nil"/>
              <w:left w:val="nil"/>
              <w:bottom w:val="single" w:sz="4" w:space="0" w:color="002060"/>
              <w:right w:val="nil"/>
            </w:tcBorders>
            <w:vAlign w:val="center"/>
            <w:hideMark/>
          </w:tcPr>
          <w:p w14:paraId="39A5D042" w14:textId="77777777" w:rsidR="00172630" w:rsidRPr="00721E2F" w:rsidRDefault="00172630" w:rsidP="00387720">
            <w:pPr>
              <w:spacing w:after="0" w:line="240" w:lineRule="auto"/>
              <w:rPr>
                <w:rFonts w:ascii="Arial" w:eastAsia="Times New Roman" w:hAnsi="Arial" w:cs="Arial"/>
                <w:color w:val="000000"/>
                <w:lang w:val="es-419" w:eastAsia="es-419"/>
              </w:rPr>
            </w:pPr>
          </w:p>
        </w:tc>
        <w:tc>
          <w:tcPr>
            <w:tcW w:w="1705" w:type="dxa"/>
            <w:tcBorders>
              <w:top w:val="single" w:sz="4" w:space="0" w:color="auto"/>
              <w:left w:val="nil"/>
              <w:bottom w:val="single" w:sz="4" w:space="0" w:color="auto"/>
              <w:right w:val="nil"/>
            </w:tcBorders>
            <w:shd w:val="clear" w:color="auto" w:fill="auto"/>
            <w:vAlign w:val="center"/>
            <w:hideMark/>
          </w:tcPr>
          <w:p w14:paraId="2933358A" w14:textId="77777777" w:rsidR="00172630" w:rsidRPr="00721E2F" w:rsidRDefault="00172630" w:rsidP="00387720">
            <w:pPr>
              <w:spacing w:after="0" w:line="240" w:lineRule="auto"/>
              <w:jc w:val="center"/>
              <w:rPr>
                <w:rFonts w:ascii="Arial" w:eastAsia="Times New Roman" w:hAnsi="Arial" w:cs="Arial"/>
                <w:lang w:val="es-419" w:eastAsia="es-419"/>
              </w:rPr>
            </w:pPr>
            <w:r w:rsidRPr="00721E2F">
              <w:rPr>
                <w:rFonts w:ascii="Arial" w:eastAsia="Times New Roman" w:hAnsi="Arial" w:cs="Arial"/>
                <w:lang w:val="es-419" w:eastAsia="es-419"/>
              </w:rPr>
              <w:t>Igual a 100%</w:t>
            </w:r>
          </w:p>
        </w:tc>
        <w:tc>
          <w:tcPr>
            <w:tcW w:w="1702" w:type="dxa"/>
            <w:tcBorders>
              <w:top w:val="nil"/>
              <w:left w:val="nil"/>
              <w:bottom w:val="single" w:sz="4" w:space="0" w:color="002060"/>
              <w:right w:val="nil"/>
            </w:tcBorders>
            <w:shd w:val="clear" w:color="auto" w:fill="auto"/>
            <w:vAlign w:val="center"/>
            <w:hideMark/>
          </w:tcPr>
          <w:p w14:paraId="2C99C680" w14:textId="77777777" w:rsidR="00172630" w:rsidRPr="00721E2F" w:rsidRDefault="00172630" w:rsidP="00387720">
            <w:pPr>
              <w:spacing w:after="0" w:line="240" w:lineRule="auto"/>
              <w:jc w:val="center"/>
              <w:rPr>
                <w:rFonts w:ascii="Arial" w:eastAsia="Times New Roman" w:hAnsi="Arial" w:cs="Arial"/>
                <w:lang w:val="es-419" w:eastAsia="es-419"/>
              </w:rPr>
            </w:pPr>
            <w:r w:rsidRPr="00721E2F">
              <w:rPr>
                <w:rFonts w:ascii="Arial" w:eastAsia="Times New Roman" w:hAnsi="Arial" w:cs="Arial"/>
                <w:lang w:val="es-419" w:eastAsia="es-419"/>
              </w:rPr>
              <w:t>99-95%</w:t>
            </w:r>
          </w:p>
        </w:tc>
        <w:tc>
          <w:tcPr>
            <w:tcW w:w="1699" w:type="dxa"/>
            <w:tcBorders>
              <w:top w:val="single" w:sz="4" w:space="0" w:color="auto"/>
              <w:left w:val="nil"/>
              <w:bottom w:val="single" w:sz="4" w:space="0" w:color="auto"/>
              <w:right w:val="nil"/>
            </w:tcBorders>
            <w:shd w:val="clear" w:color="auto" w:fill="auto"/>
            <w:vAlign w:val="center"/>
            <w:hideMark/>
          </w:tcPr>
          <w:p w14:paraId="2260EE66" w14:textId="77777777" w:rsidR="00172630" w:rsidRPr="00721E2F" w:rsidRDefault="00172630" w:rsidP="00387720">
            <w:pPr>
              <w:spacing w:after="0" w:line="240" w:lineRule="auto"/>
              <w:jc w:val="center"/>
              <w:rPr>
                <w:rFonts w:ascii="Arial" w:eastAsia="Times New Roman" w:hAnsi="Arial" w:cs="Arial"/>
                <w:lang w:val="es-419" w:eastAsia="es-419"/>
              </w:rPr>
            </w:pPr>
            <w:r w:rsidRPr="00721E2F">
              <w:rPr>
                <w:rFonts w:ascii="Arial" w:eastAsia="Times New Roman" w:hAnsi="Arial" w:cs="Arial"/>
                <w:lang w:val="es-419" w:eastAsia="es-419"/>
              </w:rPr>
              <w:t>94-90%</w:t>
            </w:r>
          </w:p>
        </w:tc>
        <w:tc>
          <w:tcPr>
            <w:tcW w:w="1704" w:type="dxa"/>
            <w:tcBorders>
              <w:top w:val="single" w:sz="4" w:space="0" w:color="auto"/>
              <w:left w:val="nil"/>
              <w:bottom w:val="single" w:sz="4" w:space="0" w:color="auto"/>
              <w:right w:val="nil"/>
            </w:tcBorders>
            <w:shd w:val="clear" w:color="auto" w:fill="auto"/>
            <w:vAlign w:val="center"/>
            <w:hideMark/>
          </w:tcPr>
          <w:p w14:paraId="7BA686FC" w14:textId="77777777" w:rsidR="00172630" w:rsidRPr="00721E2F" w:rsidRDefault="00172630" w:rsidP="00387720">
            <w:pPr>
              <w:spacing w:after="0" w:line="240" w:lineRule="auto"/>
              <w:jc w:val="center"/>
              <w:rPr>
                <w:rFonts w:ascii="Arial" w:eastAsia="Times New Roman" w:hAnsi="Arial" w:cs="Arial"/>
                <w:lang w:val="es-419" w:eastAsia="es-419"/>
              </w:rPr>
            </w:pPr>
            <w:r w:rsidRPr="00721E2F">
              <w:rPr>
                <w:rFonts w:ascii="Arial" w:eastAsia="Times New Roman" w:hAnsi="Arial" w:cs="Arial"/>
                <w:lang w:val="es-419" w:eastAsia="es-419"/>
              </w:rPr>
              <w:t>Menor a  89%</w:t>
            </w:r>
          </w:p>
        </w:tc>
      </w:tr>
    </w:tbl>
    <w:p w14:paraId="02A1CDE3" w14:textId="77777777" w:rsidR="00172630" w:rsidRDefault="00172630" w:rsidP="00172630">
      <w:pPr>
        <w:tabs>
          <w:tab w:val="left" w:pos="7035"/>
        </w:tabs>
        <w:rPr>
          <w:rFonts w:ascii="Arial" w:hAnsi="Arial" w:cs="Arial"/>
        </w:rPr>
      </w:pPr>
    </w:p>
    <w:p w14:paraId="56939DD5" w14:textId="781AD1A9" w:rsidR="00172630" w:rsidRDefault="00172630" w:rsidP="001E1640">
      <w:pPr>
        <w:tabs>
          <w:tab w:val="left" w:pos="7035"/>
        </w:tabs>
        <w:rPr>
          <w:rFonts w:ascii="Arial" w:hAnsi="Arial" w:cs="Arial"/>
        </w:rPr>
      </w:pPr>
    </w:p>
    <w:p w14:paraId="37EA4611" w14:textId="318ED5D0" w:rsidR="00172630" w:rsidRDefault="00172630" w:rsidP="001E1640">
      <w:pPr>
        <w:tabs>
          <w:tab w:val="left" w:pos="7035"/>
        </w:tabs>
        <w:rPr>
          <w:rFonts w:ascii="Arial" w:hAnsi="Arial" w:cs="Arial"/>
        </w:rPr>
      </w:pPr>
    </w:p>
    <w:p w14:paraId="4FAD6C05" w14:textId="4B15E564" w:rsidR="00172630" w:rsidRDefault="00172630" w:rsidP="001E1640">
      <w:pPr>
        <w:tabs>
          <w:tab w:val="left" w:pos="7035"/>
        </w:tabs>
        <w:rPr>
          <w:rFonts w:ascii="Arial" w:hAnsi="Arial" w:cs="Arial"/>
        </w:rPr>
      </w:pPr>
    </w:p>
    <w:p w14:paraId="220E048C" w14:textId="0ED132D3" w:rsidR="00172630" w:rsidRDefault="00172630" w:rsidP="001E1640">
      <w:pPr>
        <w:tabs>
          <w:tab w:val="left" w:pos="7035"/>
        </w:tabs>
        <w:rPr>
          <w:rFonts w:ascii="Arial" w:hAnsi="Arial" w:cs="Arial"/>
        </w:rPr>
      </w:pPr>
    </w:p>
    <w:p w14:paraId="0A977277" w14:textId="6F0F0057" w:rsidR="00172630" w:rsidRDefault="00172630" w:rsidP="001E1640">
      <w:pPr>
        <w:tabs>
          <w:tab w:val="left" w:pos="7035"/>
        </w:tabs>
        <w:rPr>
          <w:rFonts w:ascii="Arial" w:hAnsi="Arial" w:cs="Arial"/>
        </w:rPr>
      </w:pPr>
    </w:p>
    <w:tbl>
      <w:tblPr>
        <w:tblW w:w="9326" w:type="dxa"/>
        <w:tblCellMar>
          <w:left w:w="70" w:type="dxa"/>
          <w:right w:w="70" w:type="dxa"/>
        </w:tblCellMar>
        <w:tblLook w:val="04A0" w:firstRow="1" w:lastRow="0" w:firstColumn="1" w:lastColumn="0" w:noHBand="0" w:noVBand="1"/>
      </w:tblPr>
      <w:tblGrid>
        <w:gridCol w:w="2329"/>
        <w:gridCol w:w="1249"/>
        <w:gridCol w:w="1410"/>
        <w:gridCol w:w="1374"/>
        <w:gridCol w:w="1374"/>
        <w:gridCol w:w="1590"/>
      </w:tblGrid>
      <w:tr w:rsidR="007B0347" w:rsidRPr="00FE30AC" w14:paraId="493A345D" w14:textId="77777777" w:rsidTr="00AC2A9B">
        <w:trPr>
          <w:trHeight w:val="560"/>
        </w:trPr>
        <w:tc>
          <w:tcPr>
            <w:tcW w:w="2329" w:type="dxa"/>
            <w:tcBorders>
              <w:top w:val="nil"/>
              <w:left w:val="nil"/>
              <w:bottom w:val="nil"/>
              <w:right w:val="nil"/>
            </w:tcBorders>
            <w:shd w:val="clear" w:color="auto" w:fill="auto"/>
            <w:noWrap/>
            <w:vAlign w:val="bottom"/>
            <w:hideMark/>
          </w:tcPr>
          <w:p w14:paraId="284B77B8" w14:textId="77777777" w:rsidR="007B0347" w:rsidRPr="00FE30AC" w:rsidRDefault="007B0347" w:rsidP="00570D18">
            <w:pPr>
              <w:spacing w:after="0" w:line="240" w:lineRule="auto"/>
              <w:rPr>
                <w:rFonts w:ascii="Calibri" w:eastAsia="Times New Roman" w:hAnsi="Calibri" w:cs="Calibri"/>
                <w:color w:val="000000"/>
                <w:lang w:val="es-419" w:eastAsia="es-419"/>
              </w:rPr>
            </w:pPr>
            <w:r w:rsidRPr="00FE30AC">
              <w:rPr>
                <w:rFonts w:ascii="Calibri" w:eastAsia="Times New Roman" w:hAnsi="Calibri" w:cs="Calibri"/>
                <w:noProof/>
                <w:color w:val="000000"/>
                <w:lang w:val="es-419" w:eastAsia="es-419"/>
              </w:rPr>
              <w:lastRenderedPageBreak/>
              <mc:AlternateContent>
                <mc:Choice Requires="wps">
                  <w:drawing>
                    <wp:anchor distT="0" distB="0" distL="114300" distR="114300" simplePos="0" relativeHeight="251682816" behindDoc="0" locked="0" layoutInCell="1" allowOverlap="1" wp14:anchorId="4F0943CB" wp14:editId="317AA787">
                      <wp:simplePos x="0" y="0"/>
                      <wp:positionH relativeFrom="column">
                        <wp:posOffset>26035</wp:posOffset>
                      </wp:positionH>
                      <wp:positionV relativeFrom="paragraph">
                        <wp:posOffset>108585</wp:posOffset>
                      </wp:positionV>
                      <wp:extent cx="5769610" cy="283210"/>
                      <wp:effectExtent l="0" t="0" r="21590" b="21590"/>
                      <wp:wrapNone/>
                      <wp:docPr id="1" name="Rectángulo redondeado 1"/>
                      <wp:cNvGraphicFramePr/>
                      <a:graphic xmlns:a="http://schemas.openxmlformats.org/drawingml/2006/main">
                        <a:graphicData uri="http://schemas.microsoft.com/office/word/2010/wordprocessingShape">
                          <wps:wsp>
                            <wps:cNvSpPr/>
                            <wps:spPr>
                              <a:xfrm>
                                <a:off x="0" y="0"/>
                                <a:ext cx="5769610" cy="283210"/>
                              </a:xfrm>
                              <a:prstGeom prst="roundRect">
                                <a:avLst/>
                              </a:prstGeom>
                              <a:gradFill rotWithShape="1">
                                <a:gsLst>
                                  <a:gs pos="0">
                                    <a:srgbClr val="A5A5A5">
                                      <a:lumMod val="110000"/>
                                      <a:satMod val="105000"/>
                                      <a:tint val="67000"/>
                                    </a:srgbClr>
                                  </a:gs>
                                  <a:gs pos="50000">
                                    <a:srgbClr val="A5A5A5">
                                      <a:lumMod val="105000"/>
                                      <a:satMod val="103000"/>
                                      <a:tint val="73000"/>
                                    </a:srgbClr>
                                  </a:gs>
                                  <a:gs pos="100000">
                                    <a:srgbClr val="A5A5A5">
                                      <a:lumMod val="105000"/>
                                      <a:satMod val="109000"/>
                                      <a:tint val="81000"/>
                                    </a:srgbClr>
                                  </a:gs>
                                </a:gsLst>
                                <a:lin ang="5400000" scaled="0"/>
                              </a:gradFill>
                              <a:ln w="6350" cap="flat" cmpd="sng" algn="ctr">
                                <a:solidFill>
                                  <a:srgbClr val="A5A5A5"/>
                                </a:solidFill>
                                <a:prstDash val="solid"/>
                                <a:miter lim="800000"/>
                              </a:ln>
                              <a:effectLst/>
                            </wps:spPr>
                            <wps:txbx>
                              <w:txbxContent>
                                <w:p w14:paraId="3BCDB80F" w14:textId="77777777" w:rsidR="007B0347" w:rsidRDefault="007B0347" w:rsidP="007B0347">
                                  <w:pPr>
                                    <w:pStyle w:val="NormalWeb"/>
                                    <w:spacing w:before="0" w:beforeAutospacing="0" w:after="0" w:afterAutospacing="0"/>
                                  </w:pPr>
                                  <w:r>
                                    <w:rPr>
                                      <w:rFonts w:ascii="Arial" w:hAnsi="Arial" w:cs="Arial"/>
                                      <w:b/>
                                      <w:bCs/>
                                      <w:color w:val="000000" w:themeColor="dark1"/>
                                      <w:sz w:val="22"/>
                                      <w:szCs w:val="22"/>
                                    </w:rPr>
                                    <w:t>Ficha Técnica</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roundrect w14:anchorId="4F0943CB" id="Rectángulo redondeado 1" o:spid="_x0000_s1027" style="position:absolute;margin-left:2.05pt;margin-top:8.55pt;width:454.3pt;height:22.3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" fillcolor="#d2d2d2" strokecolor="#a5a5a5" strokeweight=".5pt">
                      <v:fill color2="silver" rotate="t" colors="0 #d2d2d2;.5 #c8c8c8;1 silver" focus="100%" type="gradient">
                        <o:fill v:ext="view" type="gradientUnscaled"/>
                      </v:fill>
                      <v:stroke joinstyle="miter"/>
                      <v:textbox>
                        <w:txbxContent>
                          <w:p w14:paraId="3BCDB80F" w14:textId="77777777" w:rsidR="007B0347" w:rsidRDefault="007B0347" w:rsidP="007B0347">
                            <w:pPr>
                              <w:pStyle w:val="NormalWeb"/>
                              <w:spacing w:before="0" w:beforeAutospacing="0" w:after="0" w:afterAutospacing="0"/>
                            </w:pPr>
                            <w:r>
                              <w:rPr>
                                <w:rFonts w:ascii="Arial" w:hAnsi="Arial" w:cs="Arial"/>
                                <w:b/>
                                <w:bCs/>
                                <w:color w:val="000000" w:themeColor="dark1"/>
                                <w:sz w:val="22"/>
                                <w:szCs w:val="22"/>
                              </w:rPr>
                              <w:t>Ficha Técnica</w:t>
                            </w:r>
                          </w:p>
                        </w:txbxContent>
                      </v:textbox>
                    </v:roundrec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1335"/>
            </w:tblGrid>
            <w:tr w:rsidR="007B0347" w:rsidRPr="00FE30AC" w14:paraId="17BE0701" w14:textId="77777777" w:rsidTr="00570D18">
              <w:trPr>
                <w:trHeight w:val="560"/>
                <w:tblCellSpacing w:w="0" w:type="dxa"/>
              </w:trPr>
              <w:tc>
                <w:tcPr>
                  <w:tcW w:w="1335" w:type="dxa"/>
                  <w:tcBorders>
                    <w:top w:val="nil"/>
                    <w:left w:val="nil"/>
                    <w:bottom w:val="nil"/>
                    <w:right w:val="nil"/>
                  </w:tcBorders>
                  <w:shd w:val="clear" w:color="auto" w:fill="auto"/>
                  <w:vAlign w:val="bottom"/>
                  <w:hideMark/>
                </w:tcPr>
                <w:p w14:paraId="723C8B6F" w14:textId="77777777" w:rsidR="007B0347" w:rsidRPr="00FE30AC" w:rsidRDefault="007B0347" w:rsidP="00570D18">
                  <w:pPr>
                    <w:spacing w:after="0" w:line="240" w:lineRule="auto"/>
                    <w:rPr>
                      <w:rFonts w:ascii="Calibri" w:eastAsia="Times New Roman" w:hAnsi="Calibri" w:cs="Calibri"/>
                      <w:color w:val="000000"/>
                      <w:lang w:val="es-419" w:eastAsia="es-419"/>
                    </w:rPr>
                  </w:pPr>
                </w:p>
              </w:tc>
            </w:tr>
          </w:tbl>
          <w:p w14:paraId="701F7792" w14:textId="77777777" w:rsidR="007B0347" w:rsidRPr="00FE30AC" w:rsidRDefault="007B0347" w:rsidP="00570D18">
            <w:pPr>
              <w:spacing w:after="0" w:line="240" w:lineRule="auto"/>
              <w:rPr>
                <w:rFonts w:ascii="Calibri" w:eastAsia="Times New Roman" w:hAnsi="Calibri" w:cs="Calibri"/>
                <w:color w:val="000000"/>
                <w:lang w:val="es-419" w:eastAsia="es-419"/>
              </w:rPr>
            </w:pPr>
          </w:p>
        </w:tc>
        <w:tc>
          <w:tcPr>
            <w:tcW w:w="1249" w:type="dxa"/>
            <w:tcBorders>
              <w:top w:val="nil"/>
              <w:left w:val="nil"/>
              <w:bottom w:val="nil"/>
              <w:right w:val="nil"/>
            </w:tcBorders>
            <w:shd w:val="clear" w:color="auto" w:fill="auto"/>
            <w:vAlign w:val="bottom"/>
            <w:hideMark/>
          </w:tcPr>
          <w:p w14:paraId="023AFD73" w14:textId="77777777" w:rsidR="007B0347" w:rsidRPr="00FE30AC" w:rsidRDefault="007B0347" w:rsidP="00570D18">
            <w:pPr>
              <w:spacing w:after="0" w:line="240" w:lineRule="auto"/>
              <w:rPr>
                <w:rFonts w:ascii="Times New Roman" w:eastAsia="Times New Roman" w:hAnsi="Times New Roman" w:cs="Times New Roman"/>
                <w:sz w:val="20"/>
                <w:szCs w:val="20"/>
                <w:lang w:val="es-419" w:eastAsia="es-419"/>
              </w:rPr>
            </w:pPr>
          </w:p>
        </w:tc>
        <w:tc>
          <w:tcPr>
            <w:tcW w:w="1410" w:type="dxa"/>
            <w:tcBorders>
              <w:top w:val="nil"/>
              <w:left w:val="nil"/>
              <w:bottom w:val="nil"/>
              <w:right w:val="nil"/>
            </w:tcBorders>
            <w:shd w:val="clear" w:color="auto" w:fill="auto"/>
            <w:vAlign w:val="bottom"/>
            <w:hideMark/>
          </w:tcPr>
          <w:p w14:paraId="2C19DD5A" w14:textId="77777777" w:rsidR="007B0347" w:rsidRPr="00FE30AC" w:rsidRDefault="007B0347" w:rsidP="00570D18">
            <w:pPr>
              <w:spacing w:after="0" w:line="240" w:lineRule="auto"/>
              <w:jc w:val="center"/>
              <w:rPr>
                <w:rFonts w:ascii="Times New Roman" w:eastAsia="Times New Roman" w:hAnsi="Times New Roman" w:cs="Times New Roman"/>
                <w:sz w:val="20"/>
                <w:szCs w:val="20"/>
                <w:lang w:val="es-419" w:eastAsia="es-419"/>
              </w:rPr>
            </w:pPr>
          </w:p>
        </w:tc>
        <w:tc>
          <w:tcPr>
            <w:tcW w:w="1374" w:type="dxa"/>
            <w:tcBorders>
              <w:top w:val="nil"/>
              <w:left w:val="nil"/>
              <w:bottom w:val="nil"/>
              <w:right w:val="nil"/>
            </w:tcBorders>
            <w:shd w:val="clear" w:color="auto" w:fill="auto"/>
            <w:vAlign w:val="center"/>
            <w:hideMark/>
          </w:tcPr>
          <w:p w14:paraId="774D7E7E" w14:textId="77777777" w:rsidR="007B0347" w:rsidRPr="00FE30AC" w:rsidRDefault="007B0347" w:rsidP="00570D18">
            <w:pPr>
              <w:spacing w:after="0" w:line="240" w:lineRule="auto"/>
              <w:jc w:val="center"/>
              <w:rPr>
                <w:rFonts w:ascii="Times New Roman" w:eastAsia="Times New Roman" w:hAnsi="Times New Roman" w:cs="Times New Roman"/>
                <w:sz w:val="20"/>
                <w:szCs w:val="20"/>
                <w:lang w:val="es-419" w:eastAsia="es-419"/>
              </w:rPr>
            </w:pPr>
          </w:p>
        </w:tc>
        <w:tc>
          <w:tcPr>
            <w:tcW w:w="1374" w:type="dxa"/>
            <w:tcBorders>
              <w:top w:val="nil"/>
              <w:left w:val="nil"/>
              <w:bottom w:val="nil"/>
              <w:right w:val="nil"/>
            </w:tcBorders>
            <w:shd w:val="clear" w:color="auto" w:fill="auto"/>
            <w:vAlign w:val="center"/>
            <w:hideMark/>
          </w:tcPr>
          <w:p w14:paraId="72FA8C79" w14:textId="77777777" w:rsidR="007B0347" w:rsidRPr="00FE30AC" w:rsidRDefault="007B0347" w:rsidP="00570D18">
            <w:pPr>
              <w:spacing w:after="0" w:line="240" w:lineRule="auto"/>
              <w:jc w:val="center"/>
              <w:rPr>
                <w:rFonts w:ascii="Times New Roman" w:eastAsia="Times New Roman" w:hAnsi="Times New Roman" w:cs="Times New Roman"/>
                <w:sz w:val="20"/>
                <w:szCs w:val="20"/>
                <w:lang w:val="es-419" w:eastAsia="es-419"/>
              </w:rPr>
            </w:pPr>
          </w:p>
        </w:tc>
        <w:tc>
          <w:tcPr>
            <w:tcW w:w="1590" w:type="dxa"/>
            <w:tcBorders>
              <w:top w:val="nil"/>
              <w:left w:val="nil"/>
              <w:bottom w:val="nil"/>
              <w:right w:val="nil"/>
            </w:tcBorders>
            <w:shd w:val="clear" w:color="auto" w:fill="auto"/>
            <w:noWrap/>
            <w:vAlign w:val="bottom"/>
            <w:hideMark/>
          </w:tcPr>
          <w:p w14:paraId="10EC02F5" w14:textId="77777777" w:rsidR="007B0347" w:rsidRPr="00FE30AC" w:rsidRDefault="007B0347" w:rsidP="00570D18">
            <w:pPr>
              <w:spacing w:after="0" w:line="240" w:lineRule="auto"/>
              <w:jc w:val="center"/>
              <w:rPr>
                <w:rFonts w:ascii="Times New Roman" w:eastAsia="Times New Roman" w:hAnsi="Times New Roman" w:cs="Times New Roman"/>
                <w:sz w:val="20"/>
                <w:szCs w:val="20"/>
                <w:lang w:val="es-419" w:eastAsia="es-419"/>
              </w:rPr>
            </w:pPr>
          </w:p>
        </w:tc>
      </w:tr>
      <w:tr w:rsidR="007B0347" w:rsidRPr="00FE30AC" w14:paraId="416374FD" w14:textId="77777777" w:rsidTr="00AC2A9B">
        <w:trPr>
          <w:trHeight w:val="368"/>
        </w:trPr>
        <w:tc>
          <w:tcPr>
            <w:tcW w:w="2329" w:type="dxa"/>
            <w:tcBorders>
              <w:top w:val="nil"/>
              <w:left w:val="nil"/>
              <w:bottom w:val="nil"/>
              <w:right w:val="nil"/>
            </w:tcBorders>
            <w:shd w:val="clear" w:color="auto" w:fill="auto"/>
            <w:vAlign w:val="center"/>
            <w:hideMark/>
          </w:tcPr>
          <w:p w14:paraId="58F7B8F0" w14:textId="7FC8A5A7" w:rsidR="007B0347" w:rsidRPr="00FE30AC" w:rsidRDefault="007B0347" w:rsidP="00570D18">
            <w:pPr>
              <w:spacing w:after="0" w:line="240" w:lineRule="auto"/>
              <w:rPr>
                <w:rFonts w:ascii="Arial" w:eastAsia="Times New Roman" w:hAnsi="Arial" w:cs="Arial"/>
                <w:b/>
                <w:bCs/>
                <w:color w:val="000000"/>
                <w:lang w:val="es-419" w:eastAsia="es-419"/>
              </w:rPr>
            </w:pPr>
            <w:r>
              <w:rPr>
                <w:rFonts w:ascii="Arial" w:eastAsia="Times New Roman" w:hAnsi="Arial" w:cs="Arial"/>
                <w:b/>
                <w:bCs/>
                <w:color w:val="000000"/>
                <w:lang w:val="es-419" w:eastAsia="es-419"/>
              </w:rPr>
              <w:t>PROVEEDOR</w:t>
            </w:r>
          </w:p>
        </w:tc>
        <w:tc>
          <w:tcPr>
            <w:tcW w:w="6997" w:type="dxa"/>
            <w:gridSpan w:val="5"/>
            <w:tcBorders>
              <w:top w:val="nil"/>
              <w:left w:val="nil"/>
              <w:bottom w:val="nil"/>
              <w:right w:val="nil"/>
            </w:tcBorders>
            <w:shd w:val="clear" w:color="auto" w:fill="auto"/>
            <w:vAlign w:val="center"/>
            <w:hideMark/>
          </w:tcPr>
          <w:p w14:paraId="327EB145" w14:textId="32FCE1F8" w:rsidR="007B0347" w:rsidRPr="00FE30AC" w:rsidRDefault="007B0347" w:rsidP="00570D18">
            <w:pPr>
              <w:spacing w:after="0" w:line="240" w:lineRule="auto"/>
              <w:jc w:val="center"/>
              <w:rPr>
                <w:rFonts w:ascii="Arial" w:eastAsia="Times New Roman" w:hAnsi="Arial" w:cs="Arial"/>
                <w:b/>
                <w:bCs/>
                <w:color w:val="000000"/>
                <w:lang w:val="es-419" w:eastAsia="es-419"/>
              </w:rPr>
            </w:pPr>
            <w:r w:rsidRPr="00BC699A">
              <w:rPr>
                <w:rFonts w:ascii="Arial" w:eastAsia="Times New Roman" w:hAnsi="Arial" w:cs="Arial"/>
                <w:b/>
                <w:bCs/>
                <w:color w:val="000000"/>
                <w:lang w:val="es-419" w:eastAsia="es-419"/>
              </w:rPr>
              <w:t>RIESGO BIOLOGICO</w:t>
            </w:r>
          </w:p>
        </w:tc>
      </w:tr>
      <w:tr w:rsidR="007B0347" w:rsidRPr="00FE30AC" w14:paraId="753AA900" w14:textId="77777777" w:rsidTr="00AC2A9B">
        <w:trPr>
          <w:trHeight w:val="605"/>
        </w:trPr>
        <w:tc>
          <w:tcPr>
            <w:tcW w:w="2329" w:type="dxa"/>
            <w:tcBorders>
              <w:top w:val="single" w:sz="4" w:space="0" w:color="002060"/>
              <w:left w:val="nil"/>
              <w:bottom w:val="nil"/>
              <w:right w:val="nil"/>
            </w:tcBorders>
            <w:shd w:val="clear" w:color="auto" w:fill="auto"/>
            <w:noWrap/>
            <w:vAlign w:val="center"/>
            <w:hideMark/>
          </w:tcPr>
          <w:p w14:paraId="1F8BEE58" w14:textId="77777777" w:rsidR="007B0347" w:rsidRPr="00FE30AC" w:rsidRDefault="007B0347" w:rsidP="00570D18">
            <w:pPr>
              <w:spacing w:after="0" w:line="240" w:lineRule="auto"/>
              <w:rPr>
                <w:rFonts w:ascii="Arial" w:eastAsia="Times New Roman" w:hAnsi="Arial" w:cs="Arial"/>
                <w:color w:val="000000"/>
                <w:lang w:val="es-419" w:eastAsia="es-419"/>
              </w:rPr>
            </w:pPr>
            <w:r w:rsidRPr="00FE30AC">
              <w:rPr>
                <w:rFonts w:ascii="Arial" w:eastAsia="Times New Roman" w:hAnsi="Arial" w:cs="Arial"/>
                <w:color w:val="000000"/>
                <w:lang w:val="es-419" w:eastAsia="es-419"/>
              </w:rPr>
              <w:t>Tipo de indicador</w:t>
            </w:r>
          </w:p>
        </w:tc>
        <w:tc>
          <w:tcPr>
            <w:tcW w:w="6997" w:type="dxa"/>
            <w:gridSpan w:val="5"/>
            <w:tcBorders>
              <w:top w:val="single" w:sz="4" w:space="0" w:color="auto"/>
              <w:left w:val="nil"/>
              <w:bottom w:val="single" w:sz="4" w:space="0" w:color="auto"/>
              <w:right w:val="nil"/>
            </w:tcBorders>
            <w:shd w:val="clear" w:color="auto" w:fill="auto"/>
            <w:noWrap/>
            <w:vAlign w:val="center"/>
            <w:hideMark/>
          </w:tcPr>
          <w:p w14:paraId="5643770A" w14:textId="77777777" w:rsidR="007B0347" w:rsidRPr="00FE30AC" w:rsidRDefault="007B0347" w:rsidP="00570D18">
            <w:pPr>
              <w:spacing w:after="0" w:line="240" w:lineRule="auto"/>
              <w:jc w:val="both"/>
              <w:rPr>
                <w:rFonts w:ascii="Arial" w:eastAsia="Times New Roman" w:hAnsi="Arial" w:cs="Arial"/>
                <w:color w:val="000000"/>
                <w:lang w:val="es-419" w:eastAsia="es-419"/>
              </w:rPr>
            </w:pPr>
            <w:r w:rsidRPr="00FE30AC">
              <w:rPr>
                <w:rFonts w:ascii="Arial" w:eastAsia="Times New Roman" w:hAnsi="Arial" w:cs="Arial"/>
                <w:color w:val="000000"/>
                <w:lang w:val="es-419" w:eastAsia="es-419"/>
              </w:rPr>
              <w:t>Gestión</w:t>
            </w:r>
          </w:p>
        </w:tc>
      </w:tr>
      <w:tr w:rsidR="007B0347" w:rsidRPr="00FE30AC" w14:paraId="77B98185" w14:textId="77777777" w:rsidTr="00AC2A9B">
        <w:trPr>
          <w:trHeight w:val="605"/>
        </w:trPr>
        <w:tc>
          <w:tcPr>
            <w:tcW w:w="2329" w:type="dxa"/>
            <w:tcBorders>
              <w:top w:val="single" w:sz="4" w:space="0" w:color="002060"/>
              <w:left w:val="nil"/>
              <w:bottom w:val="single" w:sz="4" w:space="0" w:color="002060"/>
              <w:right w:val="nil"/>
            </w:tcBorders>
            <w:shd w:val="clear" w:color="auto" w:fill="auto"/>
            <w:noWrap/>
            <w:vAlign w:val="center"/>
            <w:hideMark/>
          </w:tcPr>
          <w:p w14:paraId="66725431" w14:textId="77777777" w:rsidR="007B0347" w:rsidRPr="00FE30AC" w:rsidRDefault="007B0347" w:rsidP="00570D18">
            <w:pPr>
              <w:spacing w:after="0" w:line="240" w:lineRule="auto"/>
              <w:rPr>
                <w:rFonts w:ascii="Arial" w:eastAsia="Times New Roman" w:hAnsi="Arial" w:cs="Arial"/>
                <w:color w:val="000000"/>
                <w:lang w:val="es-419" w:eastAsia="es-419"/>
              </w:rPr>
            </w:pPr>
            <w:r w:rsidRPr="00FE30AC">
              <w:rPr>
                <w:rFonts w:ascii="Arial" w:eastAsia="Times New Roman" w:hAnsi="Arial" w:cs="Arial"/>
                <w:color w:val="000000"/>
                <w:lang w:val="es-419" w:eastAsia="es-419"/>
              </w:rPr>
              <w:t>Nombre del indicador</w:t>
            </w:r>
          </w:p>
        </w:tc>
        <w:tc>
          <w:tcPr>
            <w:tcW w:w="6997" w:type="dxa"/>
            <w:gridSpan w:val="5"/>
            <w:tcBorders>
              <w:top w:val="single" w:sz="4" w:space="0" w:color="auto"/>
              <w:left w:val="nil"/>
              <w:bottom w:val="single" w:sz="4" w:space="0" w:color="auto"/>
              <w:right w:val="nil"/>
            </w:tcBorders>
            <w:shd w:val="clear" w:color="auto" w:fill="auto"/>
            <w:noWrap/>
            <w:vAlign w:val="center"/>
            <w:hideMark/>
          </w:tcPr>
          <w:p w14:paraId="4B14CAEB" w14:textId="77777777" w:rsidR="007B0347" w:rsidRPr="00FE30AC" w:rsidRDefault="007B0347" w:rsidP="00570D18">
            <w:pPr>
              <w:spacing w:after="0" w:line="240" w:lineRule="auto"/>
              <w:jc w:val="both"/>
              <w:rPr>
                <w:rFonts w:ascii="Arial" w:eastAsia="Times New Roman" w:hAnsi="Arial" w:cs="Arial"/>
                <w:color w:val="000000"/>
                <w:lang w:val="es-419" w:eastAsia="es-419"/>
              </w:rPr>
            </w:pPr>
            <w:r w:rsidRPr="00FE30AC">
              <w:rPr>
                <w:rFonts w:ascii="Arial" w:eastAsia="Times New Roman" w:hAnsi="Arial" w:cs="Arial"/>
                <w:color w:val="000000"/>
                <w:lang w:val="es-419" w:eastAsia="es-419"/>
              </w:rPr>
              <w:t>Oportunidad en la radicación de facturas</w:t>
            </w:r>
          </w:p>
        </w:tc>
      </w:tr>
      <w:tr w:rsidR="007B0347" w:rsidRPr="00FE30AC" w14:paraId="02436242" w14:textId="77777777" w:rsidTr="00AC2A9B">
        <w:trPr>
          <w:trHeight w:val="605"/>
        </w:trPr>
        <w:tc>
          <w:tcPr>
            <w:tcW w:w="2329" w:type="dxa"/>
            <w:tcBorders>
              <w:top w:val="single" w:sz="4" w:space="0" w:color="002060"/>
              <w:left w:val="nil"/>
              <w:bottom w:val="single" w:sz="4" w:space="0" w:color="002060"/>
              <w:right w:val="nil"/>
            </w:tcBorders>
            <w:shd w:val="clear" w:color="auto" w:fill="auto"/>
            <w:noWrap/>
            <w:vAlign w:val="center"/>
          </w:tcPr>
          <w:p w14:paraId="22AAB797" w14:textId="77777777" w:rsidR="007B0347" w:rsidRPr="00FE30AC" w:rsidRDefault="007B0347" w:rsidP="00570D18">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Metodología/Premisas</w:t>
            </w:r>
          </w:p>
        </w:tc>
        <w:tc>
          <w:tcPr>
            <w:tcW w:w="6997" w:type="dxa"/>
            <w:gridSpan w:val="5"/>
            <w:tcBorders>
              <w:top w:val="single" w:sz="4" w:space="0" w:color="auto"/>
              <w:left w:val="nil"/>
              <w:bottom w:val="single" w:sz="4" w:space="0" w:color="auto"/>
              <w:right w:val="nil"/>
            </w:tcBorders>
            <w:shd w:val="clear" w:color="auto" w:fill="auto"/>
            <w:noWrap/>
            <w:vAlign w:val="center"/>
          </w:tcPr>
          <w:p w14:paraId="0A51E178" w14:textId="77777777" w:rsidR="007B0347" w:rsidRPr="00FE30AC" w:rsidRDefault="007B0347" w:rsidP="00570D18">
            <w:pPr>
              <w:spacing w:after="0" w:line="240" w:lineRule="auto"/>
              <w:jc w:val="both"/>
              <w:rPr>
                <w:rFonts w:ascii="Arial" w:eastAsia="Times New Roman" w:hAnsi="Arial" w:cs="Arial"/>
                <w:color w:val="000000"/>
                <w:lang w:val="es-419" w:eastAsia="es-419"/>
              </w:rPr>
            </w:pPr>
            <w:r w:rsidRPr="00B0733A">
              <w:rPr>
                <w:rFonts w:ascii="Arial" w:eastAsia="Times New Roman" w:hAnsi="Arial" w:cs="Arial"/>
                <w:color w:val="000000"/>
                <w:lang w:val="es-419" w:eastAsia="es-419"/>
              </w:rPr>
              <w:t>La firma interventora accede al aplicativo Positiva Cuida Uno ACM para conocer la fecha del servicio y la fecha de radicación de cada una de las facturas registradas ante Positiva.</w:t>
            </w:r>
          </w:p>
        </w:tc>
      </w:tr>
      <w:tr w:rsidR="007B0347" w:rsidRPr="00FE30AC" w14:paraId="48B57478" w14:textId="77777777" w:rsidTr="00AC2A9B">
        <w:trPr>
          <w:trHeight w:val="605"/>
        </w:trPr>
        <w:tc>
          <w:tcPr>
            <w:tcW w:w="2329" w:type="dxa"/>
            <w:tcBorders>
              <w:top w:val="single" w:sz="4" w:space="0" w:color="002060"/>
              <w:left w:val="nil"/>
              <w:bottom w:val="single" w:sz="4" w:space="0" w:color="002060"/>
              <w:right w:val="nil"/>
            </w:tcBorders>
            <w:shd w:val="clear" w:color="auto" w:fill="auto"/>
            <w:noWrap/>
            <w:vAlign w:val="center"/>
          </w:tcPr>
          <w:p w14:paraId="6E1D3126" w14:textId="77777777" w:rsidR="007B0347" w:rsidRPr="00FE30AC" w:rsidRDefault="007B0347" w:rsidP="00570D18">
            <w:pPr>
              <w:spacing w:after="0" w:line="240" w:lineRule="auto"/>
              <w:rPr>
                <w:rFonts w:ascii="Arial" w:eastAsia="Times New Roman" w:hAnsi="Arial" w:cs="Arial"/>
                <w:color w:val="000000"/>
                <w:lang w:val="es-419" w:eastAsia="es-419"/>
              </w:rPr>
            </w:pPr>
            <w:r w:rsidRPr="00B0733A">
              <w:rPr>
                <w:rFonts w:ascii="Arial" w:eastAsia="Times New Roman" w:hAnsi="Arial" w:cs="Arial"/>
                <w:color w:val="000000"/>
                <w:lang w:val="es-419" w:eastAsia="es-419"/>
              </w:rPr>
              <w:t>Intención</w:t>
            </w:r>
          </w:p>
        </w:tc>
        <w:tc>
          <w:tcPr>
            <w:tcW w:w="6997" w:type="dxa"/>
            <w:gridSpan w:val="5"/>
            <w:tcBorders>
              <w:top w:val="single" w:sz="4" w:space="0" w:color="auto"/>
              <w:left w:val="nil"/>
              <w:bottom w:val="single" w:sz="4" w:space="0" w:color="auto"/>
              <w:right w:val="nil"/>
            </w:tcBorders>
            <w:shd w:val="clear" w:color="auto" w:fill="auto"/>
            <w:noWrap/>
            <w:vAlign w:val="center"/>
          </w:tcPr>
          <w:p w14:paraId="70F38154" w14:textId="77777777" w:rsidR="007B0347" w:rsidRPr="00FE30AC" w:rsidRDefault="007B0347" w:rsidP="00570D18">
            <w:pPr>
              <w:spacing w:after="0" w:line="240" w:lineRule="auto"/>
              <w:jc w:val="both"/>
              <w:rPr>
                <w:rFonts w:ascii="Arial" w:eastAsia="Times New Roman" w:hAnsi="Arial" w:cs="Arial"/>
                <w:color w:val="000000"/>
                <w:lang w:val="es-419" w:eastAsia="es-419"/>
              </w:rPr>
            </w:pPr>
            <w:r w:rsidRPr="00B0733A">
              <w:rPr>
                <w:rFonts w:ascii="Arial" w:eastAsia="Times New Roman" w:hAnsi="Arial" w:cs="Arial"/>
                <w:color w:val="000000"/>
                <w:lang w:val="es-419" w:eastAsia="es-419"/>
              </w:rPr>
              <w:t>El indicador busca monitorear los días que se demora el prestador de servicios de salud o IPS en facturar el servicio prestado.</w:t>
            </w:r>
          </w:p>
        </w:tc>
      </w:tr>
      <w:tr w:rsidR="007B0347" w:rsidRPr="00FE30AC" w14:paraId="569B89CF" w14:textId="77777777" w:rsidTr="00AC2A9B">
        <w:trPr>
          <w:trHeight w:val="870"/>
        </w:trPr>
        <w:tc>
          <w:tcPr>
            <w:tcW w:w="2329" w:type="dxa"/>
            <w:tcBorders>
              <w:top w:val="nil"/>
              <w:left w:val="nil"/>
              <w:bottom w:val="single" w:sz="4" w:space="0" w:color="auto"/>
              <w:right w:val="nil"/>
            </w:tcBorders>
            <w:shd w:val="clear" w:color="auto" w:fill="auto"/>
            <w:noWrap/>
            <w:vAlign w:val="center"/>
            <w:hideMark/>
          </w:tcPr>
          <w:p w14:paraId="7441EA4B" w14:textId="77777777" w:rsidR="007B0347" w:rsidRPr="00FE30AC" w:rsidRDefault="007B0347" w:rsidP="00570D18">
            <w:pPr>
              <w:spacing w:after="0" w:line="240" w:lineRule="auto"/>
              <w:rPr>
                <w:rFonts w:ascii="Arial" w:eastAsia="Times New Roman" w:hAnsi="Arial" w:cs="Arial"/>
                <w:color w:val="000000"/>
                <w:lang w:val="es-419" w:eastAsia="es-419"/>
              </w:rPr>
            </w:pPr>
            <w:r w:rsidRPr="00FE30AC">
              <w:rPr>
                <w:rFonts w:ascii="Arial" w:eastAsia="Times New Roman" w:hAnsi="Arial" w:cs="Arial"/>
                <w:color w:val="000000"/>
                <w:lang w:val="es-419" w:eastAsia="es-419"/>
              </w:rPr>
              <w:t>Variable</w:t>
            </w:r>
          </w:p>
        </w:tc>
        <w:tc>
          <w:tcPr>
            <w:tcW w:w="6997" w:type="dxa"/>
            <w:gridSpan w:val="5"/>
            <w:tcBorders>
              <w:top w:val="single" w:sz="4" w:space="0" w:color="auto"/>
              <w:left w:val="nil"/>
              <w:bottom w:val="single" w:sz="4" w:space="0" w:color="auto"/>
              <w:right w:val="nil"/>
            </w:tcBorders>
            <w:shd w:val="clear" w:color="auto" w:fill="auto"/>
            <w:vAlign w:val="center"/>
            <w:hideMark/>
          </w:tcPr>
          <w:p w14:paraId="1FC6431F" w14:textId="77777777" w:rsidR="007B0347" w:rsidRDefault="007B0347" w:rsidP="00570D18">
            <w:pPr>
              <w:spacing w:after="0" w:line="240" w:lineRule="auto"/>
              <w:jc w:val="both"/>
              <w:rPr>
                <w:rFonts w:ascii="Arial" w:eastAsia="Times New Roman" w:hAnsi="Arial" w:cs="Arial"/>
                <w:color w:val="000000"/>
                <w:lang w:val="es-419" w:eastAsia="es-419"/>
              </w:rPr>
            </w:pPr>
            <w:r w:rsidRPr="00FE30AC">
              <w:rPr>
                <w:rFonts w:ascii="Arial" w:eastAsia="Times New Roman" w:hAnsi="Arial" w:cs="Arial"/>
                <w:color w:val="000000"/>
                <w:lang w:val="es-419" w:eastAsia="es-419"/>
              </w:rPr>
              <w:t xml:space="preserve">Fecha de radicación de la factura: Fecha en que el proveedor realiza radicación efectiva ante Positiva </w:t>
            </w:r>
          </w:p>
          <w:p w14:paraId="1409CA1D" w14:textId="77777777" w:rsidR="007B0347" w:rsidRPr="00FE30AC" w:rsidRDefault="007B0347" w:rsidP="00570D18">
            <w:pPr>
              <w:spacing w:after="0" w:line="240" w:lineRule="auto"/>
              <w:jc w:val="both"/>
              <w:rPr>
                <w:rFonts w:ascii="Arial" w:eastAsia="Times New Roman" w:hAnsi="Arial" w:cs="Arial"/>
                <w:color w:val="000000"/>
                <w:lang w:val="es-419" w:eastAsia="es-419"/>
              </w:rPr>
            </w:pPr>
            <w:r w:rsidRPr="00FE30AC">
              <w:rPr>
                <w:rFonts w:ascii="Arial" w:eastAsia="Times New Roman" w:hAnsi="Arial" w:cs="Arial"/>
                <w:color w:val="000000"/>
                <w:lang w:val="es-419" w:eastAsia="es-419"/>
              </w:rPr>
              <w:t>Fecha de prestación de servicio: Fecha en que el proveedor realiza la atención al usuario</w:t>
            </w:r>
          </w:p>
        </w:tc>
      </w:tr>
      <w:tr w:rsidR="007B0347" w:rsidRPr="00FE30AC" w14:paraId="0D39F4E3" w14:textId="77777777" w:rsidTr="00AC2A9B">
        <w:trPr>
          <w:trHeight w:val="265"/>
        </w:trPr>
        <w:tc>
          <w:tcPr>
            <w:tcW w:w="2329" w:type="dxa"/>
            <w:tcBorders>
              <w:top w:val="nil"/>
              <w:left w:val="nil"/>
              <w:bottom w:val="single" w:sz="4" w:space="0" w:color="002060"/>
              <w:right w:val="nil"/>
            </w:tcBorders>
            <w:shd w:val="clear" w:color="auto" w:fill="auto"/>
            <w:noWrap/>
            <w:vAlign w:val="center"/>
            <w:hideMark/>
          </w:tcPr>
          <w:p w14:paraId="2802AAC9" w14:textId="77777777" w:rsidR="007B0347" w:rsidRPr="00FE30AC" w:rsidRDefault="007B0347" w:rsidP="00570D18">
            <w:pPr>
              <w:spacing w:after="0" w:line="240" w:lineRule="auto"/>
              <w:rPr>
                <w:rFonts w:ascii="Arial" w:eastAsia="Times New Roman" w:hAnsi="Arial" w:cs="Arial"/>
                <w:color w:val="000000"/>
                <w:lang w:val="es-419" w:eastAsia="es-419"/>
              </w:rPr>
            </w:pPr>
            <w:r w:rsidRPr="00FE30AC">
              <w:rPr>
                <w:rFonts w:ascii="Arial" w:eastAsia="Times New Roman" w:hAnsi="Arial" w:cs="Arial"/>
                <w:color w:val="000000"/>
                <w:lang w:val="es-419" w:eastAsia="es-419"/>
              </w:rPr>
              <w:t>Fórmula</w:t>
            </w:r>
          </w:p>
        </w:tc>
        <w:tc>
          <w:tcPr>
            <w:tcW w:w="6997" w:type="dxa"/>
            <w:gridSpan w:val="5"/>
            <w:tcBorders>
              <w:top w:val="nil"/>
              <w:left w:val="nil"/>
              <w:bottom w:val="single" w:sz="4" w:space="0" w:color="auto"/>
              <w:right w:val="nil"/>
            </w:tcBorders>
            <w:shd w:val="clear" w:color="auto" w:fill="auto"/>
            <w:vAlign w:val="center"/>
            <w:hideMark/>
          </w:tcPr>
          <w:p w14:paraId="095E99AB" w14:textId="77777777" w:rsidR="007B0347" w:rsidRPr="00FE30AC" w:rsidRDefault="007B0347" w:rsidP="00570D18">
            <w:pPr>
              <w:spacing w:after="0" w:line="240" w:lineRule="auto"/>
              <w:jc w:val="both"/>
              <w:rPr>
                <w:rFonts w:ascii="Arial" w:eastAsia="Times New Roman" w:hAnsi="Arial" w:cs="Arial"/>
                <w:color w:val="000000"/>
                <w:lang w:val="es-419" w:eastAsia="es-419"/>
              </w:rPr>
            </w:pPr>
            <w:r w:rsidRPr="00FE30AC">
              <w:rPr>
                <w:rFonts w:ascii="Arial" w:eastAsia="Times New Roman" w:hAnsi="Arial" w:cs="Arial"/>
                <w:color w:val="000000"/>
                <w:lang w:val="es-419" w:eastAsia="es-419"/>
              </w:rPr>
              <w:t>Fecha de radicación de la factura  menos (-) fecha de prestación del servicio</w:t>
            </w:r>
          </w:p>
        </w:tc>
      </w:tr>
      <w:tr w:rsidR="007B0347" w:rsidRPr="00FE30AC" w14:paraId="5504AFD7" w14:textId="77777777" w:rsidTr="00AC2A9B">
        <w:trPr>
          <w:trHeight w:val="590"/>
        </w:trPr>
        <w:tc>
          <w:tcPr>
            <w:tcW w:w="2329" w:type="dxa"/>
            <w:tcBorders>
              <w:top w:val="nil"/>
              <w:left w:val="nil"/>
              <w:bottom w:val="single" w:sz="4" w:space="0" w:color="002060"/>
              <w:right w:val="nil"/>
            </w:tcBorders>
            <w:shd w:val="clear" w:color="auto" w:fill="auto"/>
            <w:noWrap/>
            <w:vAlign w:val="center"/>
            <w:hideMark/>
          </w:tcPr>
          <w:p w14:paraId="0374720C" w14:textId="77777777" w:rsidR="007B0347" w:rsidRPr="00FE30AC" w:rsidRDefault="007B0347" w:rsidP="00570D18">
            <w:pPr>
              <w:spacing w:after="0" w:line="240" w:lineRule="auto"/>
              <w:rPr>
                <w:rFonts w:ascii="Arial" w:eastAsia="Times New Roman" w:hAnsi="Arial" w:cs="Arial"/>
                <w:color w:val="000000"/>
                <w:lang w:val="es-419" w:eastAsia="es-419"/>
              </w:rPr>
            </w:pPr>
            <w:r w:rsidRPr="00FE30AC">
              <w:rPr>
                <w:rFonts w:ascii="Arial" w:eastAsia="Times New Roman" w:hAnsi="Arial" w:cs="Arial"/>
                <w:color w:val="000000"/>
                <w:lang w:val="es-419" w:eastAsia="es-419"/>
              </w:rPr>
              <w:t>Fuente</w:t>
            </w:r>
          </w:p>
        </w:tc>
        <w:tc>
          <w:tcPr>
            <w:tcW w:w="6997" w:type="dxa"/>
            <w:gridSpan w:val="5"/>
            <w:tcBorders>
              <w:top w:val="single" w:sz="4" w:space="0" w:color="auto"/>
              <w:left w:val="nil"/>
              <w:bottom w:val="single" w:sz="4" w:space="0" w:color="auto"/>
              <w:right w:val="nil"/>
            </w:tcBorders>
            <w:shd w:val="clear" w:color="auto" w:fill="auto"/>
            <w:vAlign w:val="center"/>
            <w:hideMark/>
          </w:tcPr>
          <w:p w14:paraId="2547F813" w14:textId="77777777" w:rsidR="007B0347" w:rsidRPr="00FE30AC" w:rsidRDefault="007B0347" w:rsidP="00570D18">
            <w:pPr>
              <w:spacing w:after="0" w:line="240" w:lineRule="auto"/>
              <w:jc w:val="both"/>
              <w:rPr>
                <w:rFonts w:ascii="Arial" w:eastAsia="Times New Roman" w:hAnsi="Arial" w:cs="Arial"/>
                <w:color w:val="000000"/>
                <w:lang w:val="es-419" w:eastAsia="es-419"/>
              </w:rPr>
            </w:pPr>
            <w:r w:rsidRPr="00FE30AC">
              <w:rPr>
                <w:rFonts w:ascii="Arial" w:eastAsia="Times New Roman" w:hAnsi="Arial" w:cs="Arial"/>
                <w:color w:val="000000"/>
                <w:lang w:val="es-419" w:eastAsia="es-419"/>
              </w:rPr>
              <w:t>Aplicativo  Positiva Cuida uno/ACM</w:t>
            </w:r>
          </w:p>
        </w:tc>
      </w:tr>
      <w:tr w:rsidR="007B0347" w:rsidRPr="00FE30AC" w14:paraId="203F2885" w14:textId="77777777" w:rsidTr="00AC2A9B">
        <w:trPr>
          <w:trHeight w:val="560"/>
        </w:trPr>
        <w:tc>
          <w:tcPr>
            <w:tcW w:w="2329" w:type="dxa"/>
            <w:tcBorders>
              <w:top w:val="nil"/>
              <w:left w:val="nil"/>
              <w:bottom w:val="single" w:sz="4" w:space="0" w:color="002060"/>
              <w:right w:val="nil"/>
            </w:tcBorders>
            <w:shd w:val="clear" w:color="auto" w:fill="auto"/>
            <w:noWrap/>
            <w:vAlign w:val="center"/>
            <w:hideMark/>
          </w:tcPr>
          <w:p w14:paraId="2FDABB20" w14:textId="77777777" w:rsidR="007B0347" w:rsidRPr="00FE30AC" w:rsidRDefault="007B0347" w:rsidP="00570D18">
            <w:pPr>
              <w:spacing w:after="0" w:line="240" w:lineRule="auto"/>
              <w:rPr>
                <w:rFonts w:ascii="Arial" w:eastAsia="Times New Roman" w:hAnsi="Arial" w:cs="Arial"/>
                <w:color w:val="000000"/>
                <w:lang w:val="es-419" w:eastAsia="es-419"/>
              </w:rPr>
            </w:pPr>
            <w:r w:rsidRPr="00FE30AC">
              <w:rPr>
                <w:rFonts w:ascii="Arial" w:eastAsia="Times New Roman" w:hAnsi="Arial" w:cs="Arial"/>
                <w:color w:val="000000"/>
                <w:lang w:val="es-419" w:eastAsia="es-419"/>
              </w:rPr>
              <w:t>Unidad de medida</w:t>
            </w:r>
          </w:p>
        </w:tc>
        <w:tc>
          <w:tcPr>
            <w:tcW w:w="6997" w:type="dxa"/>
            <w:gridSpan w:val="5"/>
            <w:tcBorders>
              <w:top w:val="single" w:sz="4" w:space="0" w:color="auto"/>
              <w:left w:val="nil"/>
              <w:bottom w:val="single" w:sz="4" w:space="0" w:color="auto"/>
              <w:right w:val="nil"/>
            </w:tcBorders>
            <w:shd w:val="clear" w:color="auto" w:fill="auto"/>
            <w:noWrap/>
            <w:vAlign w:val="center"/>
            <w:hideMark/>
          </w:tcPr>
          <w:p w14:paraId="7549834D" w14:textId="77777777" w:rsidR="007B0347" w:rsidRPr="00FE30AC" w:rsidRDefault="007B0347" w:rsidP="00570D18">
            <w:pPr>
              <w:spacing w:after="0" w:line="240" w:lineRule="auto"/>
              <w:jc w:val="both"/>
              <w:rPr>
                <w:rFonts w:ascii="Arial" w:eastAsia="Times New Roman" w:hAnsi="Arial" w:cs="Arial"/>
                <w:color w:val="000000"/>
                <w:lang w:val="es-419" w:eastAsia="es-419"/>
              </w:rPr>
            </w:pPr>
            <w:r w:rsidRPr="00FE30AC">
              <w:rPr>
                <w:rFonts w:ascii="Arial" w:eastAsia="Times New Roman" w:hAnsi="Arial" w:cs="Arial"/>
                <w:color w:val="000000"/>
                <w:lang w:val="es-419" w:eastAsia="es-419"/>
              </w:rPr>
              <w:t xml:space="preserve">Numérica </w:t>
            </w:r>
          </w:p>
        </w:tc>
      </w:tr>
      <w:tr w:rsidR="007B0347" w:rsidRPr="00FE30AC" w14:paraId="6EE8273D" w14:textId="77777777" w:rsidTr="00AC2A9B">
        <w:trPr>
          <w:trHeight w:val="560"/>
        </w:trPr>
        <w:tc>
          <w:tcPr>
            <w:tcW w:w="2329" w:type="dxa"/>
            <w:tcBorders>
              <w:top w:val="nil"/>
              <w:left w:val="nil"/>
              <w:bottom w:val="single" w:sz="4" w:space="0" w:color="002060"/>
              <w:right w:val="nil"/>
            </w:tcBorders>
            <w:shd w:val="clear" w:color="auto" w:fill="auto"/>
            <w:noWrap/>
            <w:vAlign w:val="center"/>
            <w:hideMark/>
          </w:tcPr>
          <w:p w14:paraId="3202406C" w14:textId="77777777" w:rsidR="007B0347" w:rsidRPr="00FE30AC" w:rsidRDefault="007B0347" w:rsidP="00570D18">
            <w:pPr>
              <w:spacing w:after="0" w:line="240" w:lineRule="auto"/>
              <w:rPr>
                <w:rFonts w:ascii="Arial" w:eastAsia="Times New Roman" w:hAnsi="Arial" w:cs="Arial"/>
                <w:color w:val="000000"/>
                <w:lang w:val="es-419" w:eastAsia="es-419"/>
              </w:rPr>
            </w:pPr>
            <w:r w:rsidRPr="00FE30AC">
              <w:rPr>
                <w:rFonts w:ascii="Arial" w:eastAsia="Times New Roman" w:hAnsi="Arial" w:cs="Arial"/>
                <w:color w:val="000000"/>
                <w:lang w:val="es-419" w:eastAsia="es-419"/>
              </w:rPr>
              <w:t>Periocidad</w:t>
            </w:r>
          </w:p>
        </w:tc>
        <w:tc>
          <w:tcPr>
            <w:tcW w:w="6997" w:type="dxa"/>
            <w:gridSpan w:val="5"/>
            <w:tcBorders>
              <w:top w:val="nil"/>
              <w:left w:val="nil"/>
              <w:bottom w:val="nil"/>
              <w:right w:val="nil"/>
            </w:tcBorders>
            <w:shd w:val="clear" w:color="auto" w:fill="auto"/>
            <w:noWrap/>
            <w:vAlign w:val="center"/>
            <w:hideMark/>
          </w:tcPr>
          <w:p w14:paraId="1B6E3B5D" w14:textId="77777777" w:rsidR="007B0347" w:rsidRPr="00FE30AC" w:rsidRDefault="007B0347" w:rsidP="00570D18">
            <w:pPr>
              <w:spacing w:after="0" w:line="240" w:lineRule="auto"/>
              <w:jc w:val="both"/>
              <w:rPr>
                <w:rFonts w:ascii="Arial" w:eastAsia="Times New Roman" w:hAnsi="Arial" w:cs="Arial"/>
                <w:color w:val="000000"/>
                <w:lang w:val="es-419" w:eastAsia="es-419"/>
              </w:rPr>
            </w:pPr>
            <w:r w:rsidRPr="00FE30AC">
              <w:rPr>
                <w:rFonts w:ascii="Arial" w:eastAsia="Times New Roman" w:hAnsi="Arial" w:cs="Arial"/>
                <w:color w:val="000000"/>
                <w:lang w:val="es-419" w:eastAsia="es-419"/>
              </w:rPr>
              <w:t>Trimestral o mensual dependiendo de la periodicidad del informe de interventoría a reportar</w:t>
            </w:r>
          </w:p>
        </w:tc>
      </w:tr>
      <w:tr w:rsidR="007B0347" w:rsidRPr="00FE30AC" w14:paraId="1C161AC7" w14:textId="77777777" w:rsidTr="00AC2A9B">
        <w:trPr>
          <w:trHeight w:val="560"/>
        </w:trPr>
        <w:tc>
          <w:tcPr>
            <w:tcW w:w="2329" w:type="dxa"/>
            <w:tcBorders>
              <w:top w:val="nil"/>
              <w:left w:val="nil"/>
              <w:bottom w:val="single" w:sz="4" w:space="0" w:color="002060"/>
              <w:right w:val="nil"/>
            </w:tcBorders>
            <w:shd w:val="clear" w:color="auto" w:fill="auto"/>
            <w:noWrap/>
            <w:vAlign w:val="center"/>
            <w:hideMark/>
          </w:tcPr>
          <w:p w14:paraId="5B3641CD" w14:textId="77777777" w:rsidR="007B0347" w:rsidRPr="00FE30AC" w:rsidRDefault="007B0347" w:rsidP="00570D18">
            <w:pPr>
              <w:spacing w:after="0" w:line="240" w:lineRule="auto"/>
              <w:rPr>
                <w:rFonts w:ascii="Arial" w:eastAsia="Times New Roman" w:hAnsi="Arial" w:cs="Arial"/>
                <w:color w:val="000000"/>
                <w:lang w:val="es-419" w:eastAsia="es-419"/>
              </w:rPr>
            </w:pPr>
            <w:r w:rsidRPr="00FE30AC">
              <w:rPr>
                <w:rFonts w:ascii="Arial" w:eastAsia="Times New Roman" w:hAnsi="Arial" w:cs="Arial"/>
                <w:color w:val="000000"/>
                <w:lang w:val="es-419" w:eastAsia="es-419"/>
              </w:rPr>
              <w:t>Meta</w:t>
            </w:r>
          </w:p>
        </w:tc>
        <w:tc>
          <w:tcPr>
            <w:tcW w:w="2659" w:type="dxa"/>
            <w:gridSpan w:val="2"/>
            <w:tcBorders>
              <w:top w:val="single" w:sz="4" w:space="0" w:color="002060"/>
              <w:left w:val="nil"/>
              <w:bottom w:val="single" w:sz="4" w:space="0" w:color="002060"/>
              <w:right w:val="nil"/>
            </w:tcBorders>
            <w:shd w:val="clear" w:color="auto" w:fill="auto"/>
            <w:noWrap/>
            <w:vAlign w:val="center"/>
            <w:hideMark/>
          </w:tcPr>
          <w:p w14:paraId="4B872C04" w14:textId="77777777" w:rsidR="007B0347" w:rsidRPr="00FE30AC" w:rsidRDefault="007B0347" w:rsidP="00570D18">
            <w:pPr>
              <w:spacing w:after="0" w:line="240" w:lineRule="auto"/>
              <w:jc w:val="both"/>
              <w:rPr>
                <w:rFonts w:ascii="Arial" w:eastAsia="Times New Roman" w:hAnsi="Arial" w:cs="Arial"/>
                <w:color w:val="000000"/>
                <w:lang w:val="es-419" w:eastAsia="es-419"/>
              </w:rPr>
            </w:pPr>
            <w:r w:rsidRPr="00FE30AC">
              <w:rPr>
                <w:rFonts w:ascii="Arial" w:eastAsia="Times New Roman" w:hAnsi="Arial" w:cs="Arial"/>
                <w:color w:val="000000"/>
                <w:lang w:val="es-419" w:eastAsia="es-419"/>
              </w:rPr>
              <w:t xml:space="preserve">30 días calendario </w:t>
            </w:r>
          </w:p>
        </w:tc>
        <w:tc>
          <w:tcPr>
            <w:tcW w:w="1374" w:type="dxa"/>
            <w:tcBorders>
              <w:top w:val="single" w:sz="4" w:space="0" w:color="002060"/>
              <w:left w:val="nil"/>
              <w:bottom w:val="single" w:sz="4" w:space="0" w:color="002060"/>
              <w:right w:val="nil"/>
            </w:tcBorders>
            <w:shd w:val="clear" w:color="auto" w:fill="auto"/>
            <w:noWrap/>
            <w:vAlign w:val="center"/>
            <w:hideMark/>
          </w:tcPr>
          <w:p w14:paraId="1BB0676D" w14:textId="77777777" w:rsidR="007B0347" w:rsidRPr="00FE30AC" w:rsidRDefault="007B0347" w:rsidP="00570D18">
            <w:pPr>
              <w:spacing w:after="0" w:line="240" w:lineRule="auto"/>
              <w:jc w:val="both"/>
              <w:rPr>
                <w:rFonts w:ascii="Arial" w:eastAsia="Times New Roman" w:hAnsi="Arial" w:cs="Arial"/>
                <w:color w:val="000000"/>
                <w:lang w:val="es-419" w:eastAsia="es-419"/>
              </w:rPr>
            </w:pPr>
            <w:r w:rsidRPr="00FE30AC">
              <w:rPr>
                <w:rFonts w:ascii="Arial" w:eastAsia="Times New Roman" w:hAnsi="Arial" w:cs="Arial"/>
                <w:color w:val="000000"/>
                <w:lang w:val="es-419" w:eastAsia="es-419"/>
              </w:rPr>
              <w:t> </w:t>
            </w:r>
          </w:p>
        </w:tc>
        <w:tc>
          <w:tcPr>
            <w:tcW w:w="1374" w:type="dxa"/>
            <w:tcBorders>
              <w:top w:val="single" w:sz="4" w:space="0" w:color="002060"/>
              <w:left w:val="nil"/>
              <w:bottom w:val="single" w:sz="4" w:space="0" w:color="auto"/>
              <w:right w:val="nil"/>
            </w:tcBorders>
            <w:shd w:val="clear" w:color="auto" w:fill="auto"/>
            <w:noWrap/>
            <w:vAlign w:val="center"/>
            <w:hideMark/>
          </w:tcPr>
          <w:p w14:paraId="597C8F7F" w14:textId="77777777" w:rsidR="007B0347" w:rsidRPr="00FE30AC" w:rsidRDefault="007B0347" w:rsidP="00570D18">
            <w:pPr>
              <w:spacing w:after="0" w:line="240" w:lineRule="auto"/>
              <w:jc w:val="both"/>
              <w:rPr>
                <w:rFonts w:ascii="Arial" w:eastAsia="Times New Roman" w:hAnsi="Arial" w:cs="Arial"/>
                <w:color w:val="000000"/>
                <w:lang w:val="es-419" w:eastAsia="es-419"/>
              </w:rPr>
            </w:pPr>
            <w:r w:rsidRPr="00FE30AC">
              <w:rPr>
                <w:rFonts w:ascii="Arial" w:eastAsia="Times New Roman" w:hAnsi="Arial" w:cs="Arial"/>
                <w:color w:val="000000"/>
                <w:lang w:val="es-419" w:eastAsia="es-419"/>
              </w:rPr>
              <w:t> </w:t>
            </w:r>
          </w:p>
        </w:tc>
        <w:tc>
          <w:tcPr>
            <w:tcW w:w="1590" w:type="dxa"/>
            <w:tcBorders>
              <w:top w:val="single" w:sz="4" w:space="0" w:color="auto"/>
              <w:left w:val="nil"/>
              <w:bottom w:val="single" w:sz="4" w:space="0" w:color="auto"/>
              <w:right w:val="nil"/>
            </w:tcBorders>
            <w:shd w:val="clear" w:color="auto" w:fill="auto"/>
            <w:noWrap/>
            <w:vAlign w:val="bottom"/>
            <w:hideMark/>
          </w:tcPr>
          <w:p w14:paraId="1A99DF3E" w14:textId="77777777" w:rsidR="007B0347" w:rsidRPr="00FE30AC" w:rsidRDefault="007B0347" w:rsidP="00570D18">
            <w:pPr>
              <w:spacing w:after="0" w:line="240" w:lineRule="auto"/>
              <w:rPr>
                <w:rFonts w:ascii="Arial" w:eastAsia="Times New Roman" w:hAnsi="Arial" w:cs="Arial"/>
                <w:color w:val="000000"/>
                <w:lang w:val="es-419" w:eastAsia="es-419"/>
              </w:rPr>
            </w:pPr>
            <w:r w:rsidRPr="00FE30AC">
              <w:rPr>
                <w:rFonts w:ascii="Arial" w:eastAsia="Times New Roman" w:hAnsi="Arial" w:cs="Arial"/>
                <w:color w:val="000000"/>
                <w:lang w:val="es-419" w:eastAsia="es-419"/>
              </w:rPr>
              <w:t> </w:t>
            </w:r>
          </w:p>
        </w:tc>
      </w:tr>
      <w:tr w:rsidR="007B0347" w:rsidRPr="00FE30AC" w14:paraId="4F235FC5" w14:textId="77777777" w:rsidTr="00AC2A9B">
        <w:trPr>
          <w:trHeight w:val="294"/>
        </w:trPr>
        <w:tc>
          <w:tcPr>
            <w:tcW w:w="2329" w:type="dxa"/>
            <w:vMerge w:val="restart"/>
            <w:tcBorders>
              <w:top w:val="nil"/>
              <w:left w:val="nil"/>
              <w:bottom w:val="single" w:sz="4" w:space="0" w:color="002060"/>
              <w:right w:val="nil"/>
            </w:tcBorders>
            <w:shd w:val="clear" w:color="auto" w:fill="auto"/>
            <w:vAlign w:val="center"/>
            <w:hideMark/>
          </w:tcPr>
          <w:p w14:paraId="170E0230" w14:textId="77777777" w:rsidR="007B0347" w:rsidRPr="00FE30AC" w:rsidRDefault="007B0347" w:rsidP="00570D18">
            <w:pPr>
              <w:spacing w:after="0" w:line="240" w:lineRule="auto"/>
              <w:rPr>
                <w:rFonts w:ascii="Arial" w:eastAsia="Times New Roman" w:hAnsi="Arial" w:cs="Arial"/>
                <w:color w:val="000000"/>
                <w:lang w:val="es-419" w:eastAsia="es-419"/>
              </w:rPr>
            </w:pPr>
            <w:r w:rsidRPr="00FE30AC">
              <w:rPr>
                <w:rFonts w:ascii="Arial" w:eastAsia="Times New Roman" w:hAnsi="Arial" w:cs="Arial"/>
                <w:color w:val="000000"/>
                <w:lang w:val="es-419" w:eastAsia="es-419"/>
              </w:rPr>
              <w:t>Ponderación</w:t>
            </w:r>
          </w:p>
        </w:tc>
        <w:tc>
          <w:tcPr>
            <w:tcW w:w="1249" w:type="dxa"/>
            <w:tcBorders>
              <w:top w:val="nil"/>
              <w:left w:val="nil"/>
              <w:bottom w:val="single" w:sz="4" w:space="0" w:color="002060"/>
              <w:right w:val="nil"/>
            </w:tcBorders>
            <w:shd w:val="clear" w:color="auto" w:fill="auto"/>
            <w:vAlign w:val="center"/>
            <w:hideMark/>
          </w:tcPr>
          <w:p w14:paraId="0F76A044" w14:textId="77777777" w:rsidR="007B0347" w:rsidRPr="00FE30AC" w:rsidRDefault="007B0347" w:rsidP="00570D18">
            <w:pPr>
              <w:spacing w:after="0" w:line="240" w:lineRule="auto"/>
              <w:jc w:val="center"/>
              <w:rPr>
                <w:rFonts w:ascii="Arial" w:eastAsia="Times New Roman" w:hAnsi="Arial" w:cs="Arial"/>
                <w:b/>
                <w:bCs/>
                <w:lang w:val="es-419" w:eastAsia="es-419"/>
              </w:rPr>
            </w:pPr>
            <w:r w:rsidRPr="00FE30AC">
              <w:rPr>
                <w:rFonts w:ascii="Arial" w:eastAsia="Times New Roman" w:hAnsi="Arial" w:cs="Arial"/>
                <w:b/>
                <w:bCs/>
                <w:lang w:val="es-419" w:eastAsia="es-419"/>
              </w:rPr>
              <w:t>1</w:t>
            </w:r>
          </w:p>
        </w:tc>
        <w:tc>
          <w:tcPr>
            <w:tcW w:w="1410" w:type="dxa"/>
            <w:tcBorders>
              <w:top w:val="nil"/>
              <w:left w:val="nil"/>
              <w:bottom w:val="single" w:sz="4" w:space="0" w:color="002060"/>
              <w:right w:val="nil"/>
            </w:tcBorders>
            <w:shd w:val="clear" w:color="auto" w:fill="auto"/>
            <w:vAlign w:val="center"/>
            <w:hideMark/>
          </w:tcPr>
          <w:p w14:paraId="54EF065A" w14:textId="77777777" w:rsidR="007B0347" w:rsidRPr="00FE30AC" w:rsidRDefault="007B0347" w:rsidP="00570D18">
            <w:pPr>
              <w:spacing w:after="0" w:line="240" w:lineRule="auto"/>
              <w:jc w:val="center"/>
              <w:rPr>
                <w:rFonts w:ascii="Arial" w:eastAsia="Times New Roman" w:hAnsi="Arial" w:cs="Arial"/>
                <w:b/>
                <w:bCs/>
                <w:lang w:val="es-419" w:eastAsia="es-419"/>
              </w:rPr>
            </w:pPr>
            <w:r w:rsidRPr="00FE30AC">
              <w:rPr>
                <w:rFonts w:ascii="Arial" w:eastAsia="Times New Roman" w:hAnsi="Arial" w:cs="Arial"/>
                <w:b/>
                <w:bCs/>
                <w:lang w:val="es-419" w:eastAsia="es-419"/>
              </w:rPr>
              <w:t>2</w:t>
            </w:r>
          </w:p>
        </w:tc>
        <w:tc>
          <w:tcPr>
            <w:tcW w:w="1374" w:type="dxa"/>
            <w:tcBorders>
              <w:top w:val="nil"/>
              <w:left w:val="nil"/>
              <w:bottom w:val="single" w:sz="4" w:space="0" w:color="002060"/>
              <w:right w:val="nil"/>
            </w:tcBorders>
            <w:shd w:val="clear" w:color="auto" w:fill="auto"/>
            <w:vAlign w:val="center"/>
            <w:hideMark/>
          </w:tcPr>
          <w:p w14:paraId="70D386A1" w14:textId="77777777" w:rsidR="007B0347" w:rsidRPr="00FE30AC" w:rsidRDefault="007B0347" w:rsidP="00570D18">
            <w:pPr>
              <w:spacing w:after="0" w:line="240" w:lineRule="auto"/>
              <w:jc w:val="center"/>
              <w:rPr>
                <w:rFonts w:ascii="Arial" w:eastAsia="Times New Roman" w:hAnsi="Arial" w:cs="Arial"/>
                <w:b/>
                <w:bCs/>
                <w:lang w:val="es-419" w:eastAsia="es-419"/>
              </w:rPr>
            </w:pPr>
            <w:r w:rsidRPr="00FE30AC">
              <w:rPr>
                <w:rFonts w:ascii="Arial" w:eastAsia="Times New Roman" w:hAnsi="Arial" w:cs="Arial"/>
                <w:b/>
                <w:bCs/>
                <w:lang w:val="es-419" w:eastAsia="es-419"/>
              </w:rPr>
              <w:t>3</w:t>
            </w:r>
          </w:p>
        </w:tc>
        <w:tc>
          <w:tcPr>
            <w:tcW w:w="1374" w:type="dxa"/>
            <w:tcBorders>
              <w:top w:val="nil"/>
              <w:left w:val="nil"/>
              <w:bottom w:val="single" w:sz="4" w:space="0" w:color="002060"/>
              <w:right w:val="nil"/>
            </w:tcBorders>
            <w:shd w:val="clear" w:color="auto" w:fill="auto"/>
            <w:vAlign w:val="center"/>
            <w:hideMark/>
          </w:tcPr>
          <w:p w14:paraId="7DE0C9D1" w14:textId="77777777" w:rsidR="007B0347" w:rsidRPr="00FE30AC" w:rsidRDefault="007B0347" w:rsidP="00570D18">
            <w:pPr>
              <w:spacing w:after="0" w:line="240" w:lineRule="auto"/>
              <w:jc w:val="center"/>
              <w:rPr>
                <w:rFonts w:ascii="Arial" w:eastAsia="Times New Roman" w:hAnsi="Arial" w:cs="Arial"/>
                <w:b/>
                <w:bCs/>
                <w:lang w:val="es-419" w:eastAsia="es-419"/>
              </w:rPr>
            </w:pPr>
            <w:r w:rsidRPr="00FE30AC">
              <w:rPr>
                <w:rFonts w:ascii="Arial" w:eastAsia="Times New Roman" w:hAnsi="Arial" w:cs="Arial"/>
                <w:b/>
                <w:bCs/>
                <w:lang w:val="es-419" w:eastAsia="es-419"/>
              </w:rPr>
              <w:t>4</w:t>
            </w:r>
          </w:p>
        </w:tc>
        <w:tc>
          <w:tcPr>
            <w:tcW w:w="1590" w:type="dxa"/>
            <w:tcBorders>
              <w:top w:val="nil"/>
              <w:left w:val="nil"/>
              <w:bottom w:val="single" w:sz="4" w:space="0" w:color="auto"/>
              <w:right w:val="nil"/>
            </w:tcBorders>
            <w:shd w:val="clear" w:color="auto" w:fill="auto"/>
            <w:vAlign w:val="center"/>
            <w:hideMark/>
          </w:tcPr>
          <w:p w14:paraId="33AB5688" w14:textId="77777777" w:rsidR="007B0347" w:rsidRPr="00FE30AC" w:rsidRDefault="007B0347" w:rsidP="00570D18">
            <w:pPr>
              <w:spacing w:after="0" w:line="240" w:lineRule="auto"/>
              <w:jc w:val="center"/>
              <w:rPr>
                <w:rFonts w:ascii="Arial" w:eastAsia="Times New Roman" w:hAnsi="Arial" w:cs="Arial"/>
                <w:b/>
                <w:bCs/>
                <w:lang w:val="es-419" w:eastAsia="es-419"/>
              </w:rPr>
            </w:pPr>
            <w:r w:rsidRPr="00FE30AC">
              <w:rPr>
                <w:rFonts w:ascii="Arial" w:eastAsia="Times New Roman" w:hAnsi="Arial" w:cs="Arial"/>
                <w:b/>
                <w:bCs/>
                <w:lang w:val="es-419" w:eastAsia="es-419"/>
              </w:rPr>
              <w:t>5</w:t>
            </w:r>
          </w:p>
        </w:tc>
      </w:tr>
      <w:tr w:rsidR="007B0347" w:rsidRPr="00FE30AC" w14:paraId="4FF1E6CB" w14:textId="77777777" w:rsidTr="00AC2A9B">
        <w:trPr>
          <w:trHeight w:val="1491"/>
        </w:trPr>
        <w:tc>
          <w:tcPr>
            <w:tcW w:w="2329" w:type="dxa"/>
            <w:vMerge/>
            <w:tcBorders>
              <w:top w:val="nil"/>
              <w:left w:val="nil"/>
              <w:bottom w:val="single" w:sz="4" w:space="0" w:color="002060"/>
              <w:right w:val="nil"/>
            </w:tcBorders>
            <w:vAlign w:val="center"/>
            <w:hideMark/>
          </w:tcPr>
          <w:p w14:paraId="1B1DE388" w14:textId="77777777" w:rsidR="007B0347" w:rsidRPr="00FE30AC" w:rsidRDefault="007B0347" w:rsidP="00570D18">
            <w:pPr>
              <w:spacing w:after="0" w:line="240" w:lineRule="auto"/>
              <w:rPr>
                <w:rFonts w:ascii="Arial" w:eastAsia="Times New Roman" w:hAnsi="Arial" w:cs="Arial"/>
                <w:color w:val="000000"/>
                <w:lang w:val="es-419" w:eastAsia="es-419"/>
              </w:rPr>
            </w:pPr>
          </w:p>
        </w:tc>
        <w:tc>
          <w:tcPr>
            <w:tcW w:w="1249" w:type="dxa"/>
            <w:tcBorders>
              <w:top w:val="nil"/>
              <w:left w:val="nil"/>
              <w:bottom w:val="single" w:sz="4" w:space="0" w:color="002060"/>
              <w:right w:val="nil"/>
            </w:tcBorders>
            <w:shd w:val="clear" w:color="auto" w:fill="auto"/>
            <w:vAlign w:val="center"/>
            <w:hideMark/>
          </w:tcPr>
          <w:p w14:paraId="64AE9F83" w14:textId="77777777" w:rsidR="007B0347" w:rsidRPr="00FE30AC" w:rsidRDefault="007B0347" w:rsidP="00570D18">
            <w:pPr>
              <w:spacing w:after="0" w:line="240" w:lineRule="auto"/>
              <w:jc w:val="center"/>
              <w:rPr>
                <w:rFonts w:ascii="Arial" w:eastAsia="Times New Roman" w:hAnsi="Arial" w:cs="Arial"/>
                <w:lang w:val="es-419" w:eastAsia="es-419"/>
              </w:rPr>
            </w:pPr>
            <w:r w:rsidRPr="00FE30AC">
              <w:rPr>
                <w:rFonts w:ascii="Arial" w:eastAsia="Times New Roman" w:hAnsi="Arial" w:cs="Arial"/>
                <w:lang w:val="es-419" w:eastAsia="es-419"/>
              </w:rPr>
              <w:t>Mayor a 60 días calendario</w:t>
            </w:r>
          </w:p>
        </w:tc>
        <w:tc>
          <w:tcPr>
            <w:tcW w:w="1410" w:type="dxa"/>
            <w:tcBorders>
              <w:top w:val="nil"/>
              <w:left w:val="nil"/>
              <w:bottom w:val="single" w:sz="4" w:space="0" w:color="002060"/>
              <w:right w:val="nil"/>
            </w:tcBorders>
            <w:shd w:val="clear" w:color="auto" w:fill="auto"/>
            <w:vAlign w:val="center"/>
            <w:hideMark/>
          </w:tcPr>
          <w:p w14:paraId="1A2A4CE5" w14:textId="77777777" w:rsidR="007B0347" w:rsidRPr="00FE30AC" w:rsidRDefault="007B0347" w:rsidP="00570D18">
            <w:pPr>
              <w:spacing w:after="0" w:line="240" w:lineRule="auto"/>
              <w:jc w:val="center"/>
              <w:rPr>
                <w:rFonts w:ascii="Arial" w:eastAsia="Times New Roman" w:hAnsi="Arial" w:cs="Arial"/>
                <w:lang w:val="es-419" w:eastAsia="es-419"/>
              </w:rPr>
            </w:pPr>
            <w:r w:rsidRPr="00FE30AC">
              <w:rPr>
                <w:rFonts w:ascii="Arial" w:eastAsia="Times New Roman" w:hAnsi="Arial" w:cs="Arial"/>
                <w:lang w:val="es-419" w:eastAsia="es-419"/>
              </w:rPr>
              <w:t>Entre 51  días a 60 días calendario</w:t>
            </w:r>
          </w:p>
        </w:tc>
        <w:tc>
          <w:tcPr>
            <w:tcW w:w="1374" w:type="dxa"/>
            <w:tcBorders>
              <w:top w:val="nil"/>
              <w:left w:val="nil"/>
              <w:bottom w:val="single" w:sz="4" w:space="0" w:color="002060"/>
              <w:right w:val="nil"/>
            </w:tcBorders>
            <w:shd w:val="clear" w:color="auto" w:fill="auto"/>
            <w:vAlign w:val="center"/>
            <w:hideMark/>
          </w:tcPr>
          <w:p w14:paraId="63D49AAC" w14:textId="77777777" w:rsidR="007B0347" w:rsidRPr="00FE30AC" w:rsidRDefault="007B0347" w:rsidP="00570D18">
            <w:pPr>
              <w:spacing w:after="0" w:line="240" w:lineRule="auto"/>
              <w:jc w:val="center"/>
              <w:rPr>
                <w:rFonts w:ascii="Arial" w:eastAsia="Times New Roman" w:hAnsi="Arial" w:cs="Arial"/>
                <w:lang w:val="es-419" w:eastAsia="es-419"/>
              </w:rPr>
            </w:pPr>
            <w:r w:rsidRPr="00FE30AC">
              <w:rPr>
                <w:rFonts w:ascii="Arial" w:eastAsia="Times New Roman" w:hAnsi="Arial" w:cs="Arial"/>
                <w:lang w:val="es-419" w:eastAsia="es-419"/>
              </w:rPr>
              <w:t>Entre 41 días a 50 días calendario</w:t>
            </w:r>
          </w:p>
        </w:tc>
        <w:tc>
          <w:tcPr>
            <w:tcW w:w="1374" w:type="dxa"/>
            <w:tcBorders>
              <w:top w:val="nil"/>
              <w:left w:val="nil"/>
              <w:bottom w:val="single" w:sz="4" w:space="0" w:color="002060"/>
              <w:right w:val="nil"/>
            </w:tcBorders>
            <w:shd w:val="clear" w:color="auto" w:fill="auto"/>
            <w:vAlign w:val="center"/>
            <w:hideMark/>
          </w:tcPr>
          <w:p w14:paraId="6E3E9C23" w14:textId="77777777" w:rsidR="007B0347" w:rsidRPr="00FE30AC" w:rsidRDefault="007B0347" w:rsidP="00570D18">
            <w:pPr>
              <w:spacing w:after="0" w:line="240" w:lineRule="auto"/>
              <w:jc w:val="center"/>
              <w:rPr>
                <w:rFonts w:ascii="Arial" w:eastAsia="Times New Roman" w:hAnsi="Arial" w:cs="Arial"/>
                <w:lang w:val="es-419" w:eastAsia="es-419"/>
              </w:rPr>
            </w:pPr>
            <w:r w:rsidRPr="00FE30AC">
              <w:rPr>
                <w:rFonts w:ascii="Arial" w:eastAsia="Times New Roman" w:hAnsi="Arial" w:cs="Arial"/>
                <w:lang w:val="es-419" w:eastAsia="es-419"/>
              </w:rPr>
              <w:t>Entre 31 días a 40 días calendario</w:t>
            </w:r>
          </w:p>
        </w:tc>
        <w:tc>
          <w:tcPr>
            <w:tcW w:w="1590" w:type="dxa"/>
            <w:tcBorders>
              <w:top w:val="nil"/>
              <w:left w:val="nil"/>
              <w:bottom w:val="single" w:sz="4" w:space="0" w:color="002060"/>
              <w:right w:val="nil"/>
            </w:tcBorders>
            <w:shd w:val="clear" w:color="auto" w:fill="auto"/>
            <w:vAlign w:val="center"/>
            <w:hideMark/>
          </w:tcPr>
          <w:p w14:paraId="72F8DAE1" w14:textId="77777777" w:rsidR="007B0347" w:rsidRPr="00FE30AC" w:rsidRDefault="007B0347" w:rsidP="00570D18">
            <w:pPr>
              <w:spacing w:after="0" w:line="240" w:lineRule="auto"/>
              <w:jc w:val="center"/>
              <w:rPr>
                <w:rFonts w:ascii="Arial" w:eastAsia="Times New Roman" w:hAnsi="Arial" w:cs="Arial"/>
                <w:lang w:val="es-419" w:eastAsia="es-419"/>
              </w:rPr>
            </w:pPr>
            <w:r w:rsidRPr="00FE30AC">
              <w:rPr>
                <w:rFonts w:ascii="Arial" w:eastAsia="Times New Roman" w:hAnsi="Arial" w:cs="Arial"/>
                <w:lang w:val="es-419" w:eastAsia="es-419"/>
              </w:rPr>
              <w:t>Entre 1  día y  30  días calendario</w:t>
            </w:r>
          </w:p>
        </w:tc>
      </w:tr>
    </w:tbl>
    <w:p w14:paraId="0E2FD9BC" w14:textId="77777777" w:rsidR="007B0347" w:rsidRDefault="007B0347" w:rsidP="007B0347">
      <w:pPr>
        <w:tabs>
          <w:tab w:val="left" w:pos="7035"/>
        </w:tabs>
      </w:pPr>
    </w:p>
    <w:p w14:paraId="5CC0A88F" w14:textId="77777777" w:rsidR="007B0347" w:rsidRDefault="007B0347" w:rsidP="007B0347">
      <w:pPr>
        <w:tabs>
          <w:tab w:val="left" w:pos="7035"/>
        </w:tabs>
      </w:pPr>
    </w:p>
    <w:tbl>
      <w:tblPr>
        <w:tblW w:w="9122" w:type="dxa"/>
        <w:tblCellMar>
          <w:left w:w="70" w:type="dxa"/>
          <w:right w:w="70" w:type="dxa"/>
        </w:tblCellMar>
        <w:tblLook w:val="04A0" w:firstRow="1" w:lastRow="0" w:firstColumn="1" w:lastColumn="0" w:noHBand="0" w:noVBand="1"/>
      </w:tblPr>
      <w:tblGrid>
        <w:gridCol w:w="2329"/>
        <w:gridCol w:w="1425"/>
        <w:gridCol w:w="1425"/>
        <w:gridCol w:w="1425"/>
        <w:gridCol w:w="1425"/>
        <w:gridCol w:w="1425"/>
      </w:tblGrid>
      <w:tr w:rsidR="007B0347" w:rsidRPr="007E0350" w14:paraId="38387634" w14:textId="77777777" w:rsidTr="00570D18">
        <w:trPr>
          <w:trHeight w:val="588"/>
        </w:trPr>
        <w:tc>
          <w:tcPr>
            <w:tcW w:w="2247" w:type="dxa"/>
            <w:tcBorders>
              <w:top w:val="nil"/>
              <w:left w:val="nil"/>
              <w:bottom w:val="nil"/>
              <w:right w:val="nil"/>
            </w:tcBorders>
            <w:shd w:val="clear" w:color="auto" w:fill="auto"/>
            <w:noWrap/>
            <w:vAlign w:val="bottom"/>
            <w:hideMark/>
          </w:tcPr>
          <w:p w14:paraId="660F56AE" w14:textId="77777777" w:rsidR="007B0347" w:rsidRPr="007E0350" w:rsidRDefault="007B0347" w:rsidP="00570D18">
            <w:pPr>
              <w:spacing w:after="0" w:line="240" w:lineRule="auto"/>
              <w:rPr>
                <w:rFonts w:ascii="Calibri" w:eastAsia="Times New Roman" w:hAnsi="Calibri" w:cs="Calibri"/>
                <w:color w:val="000000"/>
                <w:lang w:val="es-419" w:eastAsia="es-419"/>
              </w:rPr>
            </w:pPr>
            <w:r w:rsidRPr="007E0350">
              <w:rPr>
                <w:rFonts w:ascii="Calibri" w:eastAsia="Times New Roman" w:hAnsi="Calibri" w:cs="Calibri"/>
                <w:noProof/>
                <w:color w:val="000000"/>
                <w:lang w:val="es-419" w:eastAsia="es-419"/>
              </w:rPr>
              <w:lastRenderedPageBreak/>
              <mc:AlternateContent>
                <mc:Choice Requires="wps">
                  <w:drawing>
                    <wp:anchor distT="0" distB="0" distL="114300" distR="114300" simplePos="0" relativeHeight="251683840" behindDoc="0" locked="0" layoutInCell="1" allowOverlap="1" wp14:anchorId="4979A548" wp14:editId="5AC6A0AF">
                      <wp:simplePos x="0" y="0"/>
                      <wp:positionH relativeFrom="column">
                        <wp:posOffset>26035</wp:posOffset>
                      </wp:positionH>
                      <wp:positionV relativeFrom="paragraph">
                        <wp:posOffset>34925</wp:posOffset>
                      </wp:positionV>
                      <wp:extent cx="5848985" cy="330835"/>
                      <wp:effectExtent l="0" t="0" r="18415" b="12065"/>
                      <wp:wrapNone/>
                      <wp:docPr id="5" name="Rectángulo redondeado 5"/>
                      <wp:cNvGraphicFramePr/>
                      <a:graphic xmlns:a="http://schemas.openxmlformats.org/drawingml/2006/main">
                        <a:graphicData uri="http://schemas.microsoft.com/office/word/2010/wordprocessingShape">
                          <wps:wsp>
                            <wps:cNvSpPr/>
                            <wps:spPr>
                              <a:xfrm>
                                <a:off x="0" y="0"/>
                                <a:ext cx="5848985" cy="330835"/>
                              </a:xfrm>
                              <a:prstGeom prst="roundRect">
                                <a:avLst/>
                              </a:prstGeom>
                              <a:gradFill rotWithShape="1">
                                <a:gsLst>
                                  <a:gs pos="0">
                                    <a:srgbClr val="A5A5A5">
                                      <a:lumMod val="110000"/>
                                      <a:satMod val="105000"/>
                                      <a:tint val="67000"/>
                                    </a:srgbClr>
                                  </a:gs>
                                  <a:gs pos="50000">
                                    <a:srgbClr val="A5A5A5">
                                      <a:lumMod val="105000"/>
                                      <a:satMod val="103000"/>
                                      <a:tint val="73000"/>
                                    </a:srgbClr>
                                  </a:gs>
                                  <a:gs pos="100000">
                                    <a:srgbClr val="A5A5A5">
                                      <a:lumMod val="105000"/>
                                      <a:satMod val="109000"/>
                                      <a:tint val="81000"/>
                                    </a:srgbClr>
                                  </a:gs>
                                </a:gsLst>
                                <a:lin ang="5400000" scaled="0"/>
                              </a:gradFill>
                              <a:ln w="6350" cap="flat" cmpd="sng" algn="ctr">
                                <a:solidFill>
                                  <a:srgbClr val="A5A5A5"/>
                                </a:solidFill>
                                <a:prstDash val="solid"/>
                                <a:miter lim="800000"/>
                              </a:ln>
                              <a:effectLst/>
                            </wps:spPr>
                            <wps:txbx>
                              <w:txbxContent>
                                <w:p w14:paraId="5E1AEEBD" w14:textId="77777777" w:rsidR="007B0347" w:rsidRDefault="007B0347" w:rsidP="007B0347">
                                  <w:pPr>
                                    <w:pStyle w:val="NormalWeb"/>
                                    <w:spacing w:before="0" w:beforeAutospacing="0" w:after="0" w:afterAutospacing="0"/>
                                  </w:pPr>
                                  <w:r>
                                    <w:rPr>
                                      <w:rFonts w:ascii="Arial" w:hAnsi="Arial" w:cs="Arial"/>
                                      <w:b/>
                                      <w:bCs/>
                                      <w:color w:val="000000" w:themeColor="dark1"/>
                                      <w:sz w:val="22"/>
                                      <w:szCs w:val="22"/>
                                    </w:rPr>
                                    <w:t>Ficha Técnica</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roundrect w14:anchorId="4979A548" id="Rectángulo redondeado 5" o:spid="_x0000_s1028" style="position:absolute;margin-left:2.05pt;margin-top:2.75pt;width:460.55pt;height:26.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" fillcolor="#d2d2d2" strokecolor="#a5a5a5" strokeweight=".5pt">
                      <v:fill color2="silver" rotate="t" colors="0 #d2d2d2;.5 #c8c8c8;1 silver" focus="100%" type="gradient">
                        <o:fill v:ext="view" type="gradientUnscaled"/>
                      </v:fill>
                      <v:stroke joinstyle="miter"/>
                      <v:textbox>
                        <w:txbxContent>
                          <w:p w14:paraId="5E1AEEBD" w14:textId="77777777" w:rsidR="007B0347" w:rsidRDefault="007B0347" w:rsidP="007B0347">
                            <w:pPr>
                              <w:pStyle w:val="NormalWeb"/>
                              <w:spacing w:before="0" w:beforeAutospacing="0" w:after="0" w:afterAutospacing="0"/>
                            </w:pPr>
                            <w:r>
                              <w:rPr>
                                <w:rFonts w:ascii="Arial" w:hAnsi="Arial" w:cs="Arial"/>
                                <w:b/>
                                <w:bCs/>
                                <w:color w:val="000000" w:themeColor="dark1"/>
                                <w:sz w:val="22"/>
                                <w:szCs w:val="22"/>
                              </w:rPr>
                              <w:t>Ficha Técnica</w:t>
                            </w:r>
                          </w:p>
                        </w:txbxContent>
                      </v:textbox>
                    </v:roundrec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1113"/>
            </w:tblGrid>
            <w:tr w:rsidR="007B0347" w:rsidRPr="007E0350" w14:paraId="60C6626A" w14:textId="77777777" w:rsidTr="00570D18">
              <w:trPr>
                <w:trHeight w:val="588"/>
                <w:tblCellSpacing w:w="0" w:type="dxa"/>
              </w:trPr>
              <w:tc>
                <w:tcPr>
                  <w:tcW w:w="1113" w:type="dxa"/>
                  <w:tcBorders>
                    <w:top w:val="nil"/>
                    <w:left w:val="nil"/>
                    <w:bottom w:val="nil"/>
                    <w:right w:val="nil"/>
                  </w:tcBorders>
                  <w:shd w:val="clear" w:color="auto" w:fill="auto"/>
                  <w:vAlign w:val="bottom"/>
                  <w:hideMark/>
                </w:tcPr>
                <w:p w14:paraId="757D3E27" w14:textId="77777777" w:rsidR="007B0347" w:rsidRPr="007E0350" w:rsidRDefault="007B0347" w:rsidP="00570D18">
                  <w:pPr>
                    <w:spacing w:after="0" w:line="240" w:lineRule="auto"/>
                    <w:rPr>
                      <w:rFonts w:ascii="Calibri" w:eastAsia="Times New Roman" w:hAnsi="Calibri" w:cs="Calibri"/>
                      <w:color w:val="000000"/>
                      <w:lang w:val="es-419" w:eastAsia="es-419"/>
                    </w:rPr>
                  </w:pPr>
                </w:p>
              </w:tc>
            </w:tr>
          </w:tbl>
          <w:p w14:paraId="35BA6D47" w14:textId="77777777" w:rsidR="007B0347" w:rsidRPr="007E0350" w:rsidRDefault="007B0347" w:rsidP="00570D18">
            <w:pPr>
              <w:spacing w:after="0" w:line="240" w:lineRule="auto"/>
              <w:rPr>
                <w:rFonts w:ascii="Calibri" w:eastAsia="Times New Roman" w:hAnsi="Calibri" w:cs="Calibri"/>
                <w:color w:val="000000"/>
                <w:lang w:val="es-419" w:eastAsia="es-419"/>
              </w:rPr>
            </w:pPr>
          </w:p>
        </w:tc>
        <w:tc>
          <w:tcPr>
            <w:tcW w:w="1375" w:type="dxa"/>
            <w:tcBorders>
              <w:top w:val="nil"/>
              <w:left w:val="nil"/>
              <w:bottom w:val="nil"/>
              <w:right w:val="nil"/>
            </w:tcBorders>
            <w:shd w:val="clear" w:color="auto" w:fill="auto"/>
            <w:vAlign w:val="bottom"/>
            <w:hideMark/>
          </w:tcPr>
          <w:p w14:paraId="4BFEFE6E" w14:textId="77777777" w:rsidR="007B0347" w:rsidRPr="007E0350" w:rsidRDefault="007B0347" w:rsidP="00570D18">
            <w:pPr>
              <w:spacing w:after="0" w:line="240" w:lineRule="auto"/>
              <w:rPr>
                <w:rFonts w:ascii="Times New Roman" w:eastAsia="Times New Roman" w:hAnsi="Times New Roman" w:cs="Times New Roman"/>
                <w:sz w:val="20"/>
                <w:szCs w:val="20"/>
                <w:lang w:val="es-419" w:eastAsia="es-419"/>
              </w:rPr>
            </w:pPr>
          </w:p>
        </w:tc>
        <w:tc>
          <w:tcPr>
            <w:tcW w:w="1375" w:type="dxa"/>
            <w:tcBorders>
              <w:top w:val="nil"/>
              <w:left w:val="nil"/>
              <w:bottom w:val="nil"/>
              <w:right w:val="nil"/>
            </w:tcBorders>
            <w:shd w:val="clear" w:color="auto" w:fill="auto"/>
            <w:vAlign w:val="bottom"/>
            <w:hideMark/>
          </w:tcPr>
          <w:p w14:paraId="1073A04D" w14:textId="77777777" w:rsidR="007B0347" w:rsidRPr="007E0350" w:rsidRDefault="007B0347" w:rsidP="00570D18">
            <w:pPr>
              <w:spacing w:after="0" w:line="240" w:lineRule="auto"/>
              <w:jc w:val="center"/>
              <w:rPr>
                <w:rFonts w:ascii="Times New Roman" w:eastAsia="Times New Roman" w:hAnsi="Times New Roman" w:cs="Times New Roman"/>
                <w:sz w:val="20"/>
                <w:szCs w:val="20"/>
                <w:lang w:val="es-419" w:eastAsia="es-419"/>
              </w:rPr>
            </w:pPr>
          </w:p>
        </w:tc>
        <w:tc>
          <w:tcPr>
            <w:tcW w:w="1375" w:type="dxa"/>
            <w:tcBorders>
              <w:top w:val="nil"/>
              <w:left w:val="nil"/>
              <w:bottom w:val="nil"/>
              <w:right w:val="nil"/>
            </w:tcBorders>
            <w:shd w:val="clear" w:color="auto" w:fill="auto"/>
            <w:vAlign w:val="center"/>
            <w:hideMark/>
          </w:tcPr>
          <w:p w14:paraId="3ED95163" w14:textId="77777777" w:rsidR="007B0347" w:rsidRPr="007E0350" w:rsidRDefault="007B0347" w:rsidP="00570D18">
            <w:pPr>
              <w:spacing w:after="0" w:line="240" w:lineRule="auto"/>
              <w:jc w:val="center"/>
              <w:rPr>
                <w:rFonts w:ascii="Times New Roman" w:eastAsia="Times New Roman" w:hAnsi="Times New Roman" w:cs="Times New Roman"/>
                <w:sz w:val="20"/>
                <w:szCs w:val="20"/>
                <w:lang w:val="es-419" w:eastAsia="es-419"/>
              </w:rPr>
            </w:pPr>
          </w:p>
        </w:tc>
        <w:tc>
          <w:tcPr>
            <w:tcW w:w="1375" w:type="dxa"/>
            <w:tcBorders>
              <w:top w:val="nil"/>
              <w:left w:val="nil"/>
              <w:bottom w:val="nil"/>
              <w:right w:val="nil"/>
            </w:tcBorders>
            <w:shd w:val="clear" w:color="auto" w:fill="auto"/>
            <w:vAlign w:val="center"/>
            <w:hideMark/>
          </w:tcPr>
          <w:p w14:paraId="32140B46" w14:textId="77777777" w:rsidR="007B0347" w:rsidRPr="007E0350" w:rsidRDefault="007B0347" w:rsidP="00570D18">
            <w:pPr>
              <w:spacing w:after="0" w:line="240" w:lineRule="auto"/>
              <w:jc w:val="center"/>
              <w:rPr>
                <w:rFonts w:ascii="Times New Roman" w:eastAsia="Times New Roman" w:hAnsi="Times New Roman" w:cs="Times New Roman"/>
                <w:sz w:val="20"/>
                <w:szCs w:val="20"/>
                <w:lang w:val="es-419" w:eastAsia="es-419"/>
              </w:rPr>
            </w:pPr>
          </w:p>
        </w:tc>
        <w:tc>
          <w:tcPr>
            <w:tcW w:w="1375" w:type="dxa"/>
            <w:tcBorders>
              <w:top w:val="nil"/>
              <w:left w:val="nil"/>
              <w:bottom w:val="nil"/>
              <w:right w:val="nil"/>
            </w:tcBorders>
            <w:shd w:val="clear" w:color="auto" w:fill="auto"/>
            <w:noWrap/>
            <w:vAlign w:val="bottom"/>
            <w:hideMark/>
          </w:tcPr>
          <w:p w14:paraId="46013AC5" w14:textId="77777777" w:rsidR="007B0347" w:rsidRPr="007E0350" w:rsidRDefault="007B0347" w:rsidP="00570D18">
            <w:pPr>
              <w:spacing w:after="0" w:line="240" w:lineRule="auto"/>
              <w:jc w:val="center"/>
              <w:rPr>
                <w:rFonts w:ascii="Times New Roman" w:eastAsia="Times New Roman" w:hAnsi="Times New Roman" w:cs="Times New Roman"/>
                <w:sz w:val="20"/>
                <w:szCs w:val="20"/>
                <w:lang w:val="es-419" w:eastAsia="es-419"/>
              </w:rPr>
            </w:pPr>
          </w:p>
        </w:tc>
      </w:tr>
      <w:tr w:rsidR="007B0347" w:rsidRPr="007E0350" w14:paraId="33ACBF9C" w14:textId="77777777" w:rsidTr="00570D18">
        <w:trPr>
          <w:trHeight w:val="387"/>
        </w:trPr>
        <w:tc>
          <w:tcPr>
            <w:tcW w:w="2247" w:type="dxa"/>
            <w:tcBorders>
              <w:top w:val="nil"/>
              <w:left w:val="nil"/>
              <w:bottom w:val="nil"/>
              <w:right w:val="nil"/>
            </w:tcBorders>
            <w:shd w:val="clear" w:color="auto" w:fill="auto"/>
            <w:vAlign w:val="center"/>
            <w:hideMark/>
          </w:tcPr>
          <w:p w14:paraId="691B6C2D" w14:textId="74CA45C3" w:rsidR="007B0347" w:rsidRPr="007E0350" w:rsidRDefault="007B0347" w:rsidP="00570D18">
            <w:pPr>
              <w:spacing w:after="0" w:line="240" w:lineRule="auto"/>
              <w:rPr>
                <w:rFonts w:ascii="Arial" w:eastAsia="Times New Roman" w:hAnsi="Arial" w:cs="Arial"/>
                <w:b/>
                <w:bCs/>
                <w:color w:val="000000"/>
                <w:lang w:val="es-419" w:eastAsia="es-419"/>
              </w:rPr>
            </w:pPr>
            <w:r>
              <w:rPr>
                <w:rFonts w:ascii="Arial" w:eastAsia="Times New Roman" w:hAnsi="Arial" w:cs="Arial"/>
                <w:b/>
                <w:bCs/>
                <w:color w:val="000000"/>
                <w:lang w:val="es-419" w:eastAsia="es-419"/>
              </w:rPr>
              <w:t>PROVEEDOR</w:t>
            </w:r>
            <w:r w:rsidRPr="007E0350">
              <w:rPr>
                <w:rFonts w:ascii="Arial" w:eastAsia="Times New Roman" w:hAnsi="Arial" w:cs="Arial"/>
                <w:b/>
                <w:bCs/>
                <w:color w:val="000000"/>
                <w:lang w:val="es-419" w:eastAsia="es-419"/>
              </w:rPr>
              <w:t xml:space="preserve"> </w:t>
            </w:r>
          </w:p>
        </w:tc>
        <w:tc>
          <w:tcPr>
            <w:tcW w:w="6875" w:type="dxa"/>
            <w:gridSpan w:val="5"/>
            <w:tcBorders>
              <w:top w:val="nil"/>
              <w:left w:val="nil"/>
              <w:bottom w:val="nil"/>
              <w:right w:val="nil"/>
            </w:tcBorders>
            <w:shd w:val="clear" w:color="auto" w:fill="auto"/>
            <w:vAlign w:val="center"/>
            <w:hideMark/>
          </w:tcPr>
          <w:p w14:paraId="5C11D888" w14:textId="39C7AFF5" w:rsidR="007B0347" w:rsidRPr="007E0350" w:rsidRDefault="007B0347" w:rsidP="00570D18">
            <w:pPr>
              <w:spacing w:after="0" w:line="240" w:lineRule="auto"/>
              <w:jc w:val="center"/>
              <w:rPr>
                <w:rFonts w:ascii="Arial" w:eastAsia="Times New Roman" w:hAnsi="Arial" w:cs="Arial"/>
                <w:b/>
                <w:bCs/>
                <w:color w:val="000000"/>
                <w:lang w:val="es-419" w:eastAsia="es-419"/>
              </w:rPr>
            </w:pPr>
            <w:r w:rsidRPr="00BC699A">
              <w:rPr>
                <w:rFonts w:ascii="Arial" w:eastAsia="Times New Roman" w:hAnsi="Arial" w:cs="Arial"/>
                <w:b/>
                <w:bCs/>
                <w:color w:val="000000"/>
                <w:lang w:val="es-419" w:eastAsia="es-419"/>
              </w:rPr>
              <w:t>RIESGO BIOLOGICO</w:t>
            </w:r>
          </w:p>
        </w:tc>
      </w:tr>
      <w:tr w:rsidR="007B0347" w:rsidRPr="007E0350" w14:paraId="15B2A54A" w14:textId="77777777" w:rsidTr="00570D18">
        <w:trPr>
          <w:trHeight w:val="635"/>
        </w:trPr>
        <w:tc>
          <w:tcPr>
            <w:tcW w:w="2247" w:type="dxa"/>
            <w:tcBorders>
              <w:top w:val="single" w:sz="4" w:space="0" w:color="002060"/>
              <w:left w:val="nil"/>
              <w:bottom w:val="nil"/>
              <w:right w:val="nil"/>
            </w:tcBorders>
            <w:shd w:val="clear" w:color="auto" w:fill="auto"/>
            <w:noWrap/>
            <w:vAlign w:val="center"/>
            <w:hideMark/>
          </w:tcPr>
          <w:p w14:paraId="053F9439" w14:textId="77777777" w:rsidR="007B0347" w:rsidRPr="007E0350" w:rsidRDefault="007B0347"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Tipo de indicador</w:t>
            </w:r>
          </w:p>
        </w:tc>
        <w:tc>
          <w:tcPr>
            <w:tcW w:w="6875" w:type="dxa"/>
            <w:gridSpan w:val="5"/>
            <w:tcBorders>
              <w:top w:val="single" w:sz="4" w:space="0" w:color="auto"/>
              <w:left w:val="nil"/>
              <w:bottom w:val="single" w:sz="4" w:space="0" w:color="auto"/>
              <w:right w:val="nil"/>
            </w:tcBorders>
            <w:shd w:val="clear" w:color="auto" w:fill="auto"/>
            <w:noWrap/>
            <w:vAlign w:val="center"/>
            <w:hideMark/>
          </w:tcPr>
          <w:p w14:paraId="73260C4C"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Gestión</w:t>
            </w:r>
          </w:p>
        </w:tc>
      </w:tr>
      <w:tr w:rsidR="007B0347" w:rsidRPr="007E0350" w14:paraId="1FB4FCC7" w14:textId="77777777" w:rsidTr="00570D18">
        <w:trPr>
          <w:trHeight w:val="635"/>
        </w:trPr>
        <w:tc>
          <w:tcPr>
            <w:tcW w:w="2247" w:type="dxa"/>
            <w:tcBorders>
              <w:top w:val="single" w:sz="4" w:space="0" w:color="002060"/>
              <w:left w:val="nil"/>
              <w:bottom w:val="single" w:sz="4" w:space="0" w:color="002060"/>
              <w:right w:val="nil"/>
            </w:tcBorders>
            <w:shd w:val="clear" w:color="auto" w:fill="auto"/>
            <w:noWrap/>
            <w:vAlign w:val="center"/>
            <w:hideMark/>
          </w:tcPr>
          <w:p w14:paraId="017BCE18" w14:textId="77777777" w:rsidR="007B0347" w:rsidRPr="007E0350" w:rsidRDefault="007B0347"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Nombre del indicador</w:t>
            </w:r>
          </w:p>
        </w:tc>
        <w:tc>
          <w:tcPr>
            <w:tcW w:w="6875" w:type="dxa"/>
            <w:gridSpan w:val="5"/>
            <w:tcBorders>
              <w:top w:val="single" w:sz="4" w:space="0" w:color="auto"/>
              <w:left w:val="nil"/>
              <w:bottom w:val="single" w:sz="4" w:space="0" w:color="auto"/>
              <w:right w:val="nil"/>
            </w:tcBorders>
            <w:shd w:val="clear" w:color="auto" w:fill="auto"/>
            <w:noWrap/>
            <w:vAlign w:val="center"/>
            <w:hideMark/>
          </w:tcPr>
          <w:p w14:paraId="059E29C4"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Oportunidad en la gestión de las devoluciones</w:t>
            </w:r>
          </w:p>
        </w:tc>
      </w:tr>
      <w:tr w:rsidR="007B0347" w:rsidRPr="007E0350" w14:paraId="1B38DD86" w14:textId="77777777" w:rsidTr="00570D18">
        <w:trPr>
          <w:trHeight w:val="635"/>
        </w:trPr>
        <w:tc>
          <w:tcPr>
            <w:tcW w:w="2247" w:type="dxa"/>
            <w:tcBorders>
              <w:top w:val="single" w:sz="4" w:space="0" w:color="002060"/>
              <w:left w:val="nil"/>
              <w:bottom w:val="single" w:sz="4" w:space="0" w:color="002060"/>
              <w:right w:val="nil"/>
            </w:tcBorders>
            <w:shd w:val="clear" w:color="auto" w:fill="auto"/>
            <w:noWrap/>
            <w:vAlign w:val="center"/>
          </w:tcPr>
          <w:p w14:paraId="7D522295" w14:textId="77777777" w:rsidR="007B0347" w:rsidRPr="007E0350" w:rsidRDefault="007B0347" w:rsidP="00570D18">
            <w:pPr>
              <w:spacing w:after="0" w:line="240" w:lineRule="auto"/>
              <w:rPr>
                <w:rFonts w:ascii="Arial" w:eastAsia="Times New Roman" w:hAnsi="Arial" w:cs="Arial"/>
                <w:color w:val="000000"/>
                <w:lang w:val="es-419" w:eastAsia="es-419"/>
              </w:rPr>
            </w:pPr>
            <w:r w:rsidRPr="00B0733A">
              <w:rPr>
                <w:rFonts w:ascii="Arial" w:eastAsia="Times New Roman" w:hAnsi="Arial" w:cs="Arial"/>
                <w:color w:val="000000"/>
                <w:lang w:val="es-419" w:eastAsia="es-419"/>
              </w:rPr>
              <w:t>Metodología/Premisas</w:t>
            </w:r>
          </w:p>
        </w:tc>
        <w:tc>
          <w:tcPr>
            <w:tcW w:w="6875" w:type="dxa"/>
            <w:gridSpan w:val="5"/>
            <w:tcBorders>
              <w:top w:val="single" w:sz="4" w:space="0" w:color="auto"/>
              <w:left w:val="nil"/>
              <w:bottom w:val="single" w:sz="4" w:space="0" w:color="auto"/>
              <w:right w:val="nil"/>
            </w:tcBorders>
            <w:shd w:val="clear" w:color="auto" w:fill="auto"/>
            <w:noWrap/>
            <w:vAlign w:val="center"/>
          </w:tcPr>
          <w:p w14:paraId="5305A933"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B0733A">
              <w:rPr>
                <w:rFonts w:ascii="Arial" w:eastAsia="Times New Roman" w:hAnsi="Arial" w:cs="Arial"/>
                <w:color w:val="000000"/>
                <w:lang w:val="es-419" w:eastAsia="es-419"/>
              </w:rPr>
              <w:t>La firma interventora accede al aplicativo Puesto de mando Unificado  PMU  para conocer el número de facturas devueltas en radicación debido a causa de las IPS</w:t>
            </w:r>
          </w:p>
        </w:tc>
      </w:tr>
      <w:tr w:rsidR="007B0347" w:rsidRPr="007E0350" w14:paraId="1D24ACB3" w14:textId="77777777" w:rsidTr="00570D18">
        <w:trPr>
          <w:trHeight w:val="635"/>
        </w:trPr>
        <w:tc>
          <w:tcPr>
            <w:tcW w:w="2247" w:type="dxa"/>
            <w:tcBorders>
              <w:top w:val="single" w:sz="4" w:space="0" w:color="002060"/>
              <w:left w:val="nil"/>
              <w:bottom w:val="single" w:sz="4" w:space="0" w:color="002060"/>
              <w:right w:val="nil"/>
            </w:tcBorders>
            <w:shd w:val="clear" w:color="auto" w:fill="auto"/>
            <w:noWrap/>
            <w:vAlign w:val="center"/>
          </w:tcPr>
          <w:p w14:paraId="6F9728E8" w14:textId="77777777" w:rsidR="007B0347" w:rsidRPr="007E0350" w:rsidRDefault="007B0347" w:rsidP="00570D18">
            <w:pPr>
              <w:spacing w:after="0" w:line="240" w:lineRule="auto"/>
              <w:rPr>
                <w:rFonts w:ascii="Arial" w:eastAsia="Times New Roman" w:hAnsi="Arial" w:cs="Arial"/>
                <w:color w:val="000000"/>
                <w:lang w:val="es-419" w:eastAsia="es-419"/>
              </w:rPr>
            </w:pPr>
            <w:r w:rsidRPr="00B0733A">
              <w:rPr>
                <w:rFonts w:ascii="Arial" w:eastAsia="Times New Roman" w:hAnsi="Arial" w:cs="Arial"/>
                <w:color w:val="000000"/>
                <w:lang w:val="es-419" w:eastAsia="es-419"/>
              </w:rPr>
              <w:t>Intención</w:t>
            </w:r>
          </w:p>
        </w:tc>
        <w:tc>
          <w:tcPr>
            <w:tcW w:w="6875" w:type="dxa"/>
            <w:gridSpan w:val="5"/>
            <w:tcBorders>
              <w:top w:val="single" w:sz="4" w:space="0" w:color="auto"/>
              <w:left w:val="nil"/>
              <w:bottom w:val="single" w:sz="4" w:space="0" w:color="auto"/>
              <w:right w:val="nil"/>
            </w:tcBorders>
            <w:shd w:val="clear" w:color="auto" w:fill="auto"/>
            <w:noWrap/>
            <w:vAlign w:val="center"/>
          </w:tcPr>
          <w:p w14:paraId="15093436"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B0733A">
              <w:rPr>
                <w:rFonts w:ascii="Arial" w:eastAsia="Times New Roman" w:hAnsi="Arial" w:cs="Arial"/>
                <w:color w:val="000000"/>
                <w:lang w:val="es-419" w:eastAsia="es-419"/>
              </w:rPr>
              <w:t>El indicador busca monitorear el número de devoluciones de facturas en radicación realizadas a las IPS.</w:t>
            </w:r>
          </w:p>
        </w:tc>
      </w:tr>
      <w:tr w:rsidR="007B0347" w:rsidRPr="007E0350" w14:paraId="089EFD7D" w14:textId="77777777" w:rsidTr="00570D18">
        <w:trPr>
          <w:trHeight w:val="915"/>
        </w:trPr>
        <w:tc>
          <w:tcPr>
            <w:tcW w:w="2247" w:type="dxa"/>
            <w:tcBorders>
              <w:top w:val="nil"/>
              <w:left w:val="nil"/>
              <w:bottom w:val="single" w:sz="4" w:space="0" w:color="auto"/>
              <w:right w:val="nil"/>
            </w:tcBorders>
            <w:shd w:val="clear" w:color="auto" w:fill="auto"/>
            <w:noWrap/>
            <w:vAlign w:val="center"/>
            <w:hideMark/>
          </w:tcPr>
          <w:p w14:paraId="23020188" w14:textId="77777777" w:rsidR="007B0347" w:rsidRPr="007E0350" w:rsidRDefault="007B0347"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Variable</w:t>
            </w:r>
          </w:p>
        </w:tc>
        <w:tc>
          <w:tcPr>
            <w:tcW w:w="6875" w:type="dxa"/>
            <w:gridSpan w:val="5"/>
            <w:tcBorders>
              <w:top w:val="single" w:sz="4" w:space="0" w:color="auto"/>
              <w:left w:val="nil"/>
              <w:bottom w:val="single" w:sz="4" w:space="0" w:color="auto"/>
              <w:right w:val="nil"/>
            </w:tcBorders>
            <w:shd w:val="clear" w:color="auto" w:fill="auto"/>
            <w:vAlign w:val="center"/>
            <w:hideMark/>
          </w:tcPr>
          <w:p w14:paraId="1F018238" w14:textId="77777777" w:rsidR="007B0347"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Número de facturas devueltas en radiación: corresponde al número de facturas devueltas en el proceso de radicac</w:t>
            </w:r>
            <w:r>
              <w:rPr>
                <w:rFonts w:ascii="Arial" w:eastAsia="Times New Roman" w:hAnsi="Arial" w:cs="Arial"/>
                <w:color w:val="000000"/>
                <w:lang w:val="es-419" w:eastAsia="es-419"/>
              </w:rPr>
              <w:t xml:space="preserve">ión de facturas realizada por la </w:t>
            </w:r>
            <w:r w:rsidRPr="007E0350">
              <w:rPr>
                <w:rFonts w:ascii="Arial" w:eastAsia="Times New Roman" w:hAnsi="Arial" w:cs="Arial"/>
                <w:color w:val="000000"/>
                <w:lang w:val="es-419" w:eastAsia="es-419"/>
              </w:rPr>
              <w:t>IPS</w:t>
            </w:r>
            <w:r>
              <w:rPr>
                <w:rFonts w:ascii="Arial" w:eastAsia="Times New Roman" w:hAnsi="Arial" w:cs="Arial"/>
                <w:color w:val="000000"/>
                <w:lang w:val="es-419" w:eastAsia="es-419"/>
              </w:rPr>
              <w:t>.</w:t>
            </w:r>
          </w:p>
          <w:p w14:paraId="17ED6095"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Numero de facturas radicadas en el periodo a evaluar: corresponde al total de facturas radicadas por la IPS objeto de evaluación.</w:t>
            </w:r>
          </w:p>
        </w:tc>
      </w:tr>
      <w:tr w:rsidR="007B0347" w:rsidRPr="007E0350" w14:paraId="120554D7" w14:textId="77777777" w:rsidTr="00570D18">
        <w:trPr>
          <w:trHeight w:val="277"/>
        </w:trPr>
        <w:tc>
          <w:tcPr>
            <w:tcW w:w="2247" w:type="dxa"/>
            <w:tcBorders>
              <w:top w:val="nil"/>
              <w:left w:val="nil"/>
              <w:bottom w:val="single" w:sz="4" w:space="0" w:color="002060"/>
              <w:right w:val="nil"/>
            </w:tcBorders>
            <w:shd w:val="clear" w:color="auto" w:fill="auto"/>
            <w:noWrap/>
            <w:vAlign w:val="center"/>
            <w:hideMark/>
          </w:tcPr>
          <w:p w14:paraId="566F5137" w14:textId="77777777" w:rsidR="007B0347" w:rsidRPr="007E0350" w:rsidRDefault="007B0347"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Fórmula</w:t>
            </w:r>
          </w:p>
        </w:tc>
        <w:tc>
          <w:tcPr>
            <w:tcW w:w="6875" w:type="dxa"/>
            <w:gridSpan w:val="5"/>
            <w:tcBorders>
              <w:top w:val="single" w:sz="4" w:space="0" w:color="auto"/>
              <w:left w:val="nil"/>
              <w:bottom w:val="single" w:sz="4" w:space="0" w:color="auto"/>
              <w:right w:val="nil"/>
            </w:tcBorders>
            <w:shd w:val="clear" w:color="auto" w:fill="auto"/>
            <w:vAlign w:val="center"/>
            <w:hideMark/>
          </w:tcPr>
          <w:p w14:paraId="078B9CA7"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8E35E9">
              <w:rPr>
                <w:rFonts w:ascii="Arial" w:eastAsia="Times New Roman" w:hAnsi="Arial" w:cs="Arial"/>
                <w:color w:val="000000"/>
                <w:lang w:val="es-419" w:eastAsia="es-419"/>
              </w:rPr>
              <w:t>Número total de facturas devuelta /( sobre) Número total de facturas radicadas en el periodo a evaluar * (por) 100</w:t>
            </w:r>
          </w:p>
        </w:tc>
      </w:tr>
      <w:tr w:rsidR="007B0347" w:rsidRPr="007E0350" w14:paraId="5AB7C3A2" w14:textId="77777777" w:rsidTr="00570D18">
        <w:trPr>
          <w:trHeight w:val="620"/>
        </w:trPr>
        <w:tc>
          <w:tcPr>
            <w:tcW w:w="2247" w:type="dxa"/>
            <w:tcBorders>
              <w:top w:val="nil"/>
              <w:left w:val="nil"/>
              <w:bottom w:val="single" w:sz="4" w:space="0" w:color="002060"/>
              <w:right w:val="nil"/>
            </w:tcBorders>
            <w:shd w:val="clear" w:color="auto" w:fill="auto"/>
            <w:noWrap/>
            <w:vAlign w:val="center"/>
            <w:hideMark/>
          </w:tcPr>
          <w:p w14:paraId="719468FC" w14:textId="77777777" w:rsidR="007B0347" w:rsidRPr="007E0350" w:rsidRDefault="007B0347"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Fuente</w:t>
            </w:r>
          </w:p>
        </w:tc>
        <w:tc>
          <w:tcPr>
            <w:tcW w:w="6875" w:type="dxa"/>
            <w:gridSpan w:val="5"/>
            <w:tcBorders>
              <w:top w:val="single" w:sz="4" w:space="0" w:color="auto"/>
              <w:left w:val="nil"/>
              <w:bottom w:val="single" w:sz="4" w:space="0" w:color="auto"/>
              <w:right w:val="nil"/>
            </w:tcBorders>
            <w:shd w:val="clear" w:color="auto" w:fill="auto"/>
            <w:vAlign w:val="center"/>
            <w:hideMark/>
          </w:tcPr>
          <w:p w14:paraId="658C842E"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Aplicativo PUESTO DE MANDO UNIFICADO (PMU)</w:t>
            </w:r>
          </w:p>
        </w:tc>
      </w:tr>
      <w:tr w:rsidR="007B0347" w:rsidRPr="007E0350" w14:paraId="30915871" w14:textId="77777777" w:rsidTr="00570D18">
        <w:trPr>
          <w:trHeight w:val="588"/>
        </w:trPr>
        <w:tc>
          <w:tcPr>
            <w:tcW w:w="2247" w:type="dxa"/>
            <w:tcBorders>
              <w:top w:val="nil"/>
              <w:left w:val="nil"/>
              <w:bottom w:val="single" w:sz="4" w:space="0" w:color="002060"/>
              <w:right w:val="nil"/>
            </w:tcBorders>
            <w:shd w:val="clear" w:color="auto" w:fill="auto"/>
            <w:noWrap/>
            <w:vAlign w:val="center"/>
            <w:hideMark/>
          </w:tcPr>
          <w:p w14:paraId="56D8FF68" w14:textId="77777777" w:rsidR="007B0347" w:rsidRPr="007E0350" w:rsidRDefault="007B0347"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Unidad de medida</w:t>
            </w:r>
          </w:p>
        </w:tc>
        <w:tc>
          <w:tcPr>
            <w:tcW w:w="1375" w:type="dxa"/>
            <w:tcBorders>
              <w:top w:val="nil"/>
              <w:left w:val="nil"/>
              <w:bottom w:val="single" w:sz="4" w:space="0" w:color="002060"/>
              <w:right w:val="nil"/>
            </w:tcBorders>
            <w:shd w:val="clear" w:color="auto" w:fill="auto"/>
            <w:noWrap/>
            <w:vAlign w:val="center"/>
            <w:hideMark/>
          </w:tcPr>
          <w:p w14:paraId="5DCB25A7"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w:t>
            </w:r>
          </w:p>
        </w:tc>
        <w:tc>
          <w:tcPr>
            <w:tcW w:w="1375" w:type="dxa"/>
            <w:tcBorders>
              <w:top w:val="nil"/>
              <w:left w:val="nil"/>
              <w:bottom w:val="single" w:sz="4" w:space="0" w:color="002060"/>
              <w:right w:val="nil"/>
            </w:tcBorders>
            <w:shd w:val="clear" w:color="auto" w:fill="auto"/>
            <w:noWrap/>
            <w:vAlign w:val="center"/>
            <w:hideMark/>
          </w:tcPr>
          <w:p w14:paraId="55704E95"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375" w:type="dxa"/>
            <w:tcBorders>
              <w:top w:val="nil"/>
              <w:left w:val="nil"/>
              <w:bottom w:val="single" w:sz="4" w:space="0" w:color="002060"/>
              <w:right w:val="nil"/>
            </w:tcBorders>
            <w:shd w:val="clear" w:color="auto" w:fill="auto"/>
            <w:noWrap/>
            <w:vAlign w:val="center"/>
            <w:hideMark/>
          </w:tcPr>
          <w:p w14:paraId="50839EF1"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375" w:type="dxa"/>
            <w:tcBorders>
              <w:top w:val="nil"/>
              <w:left w:val="nil"/>
              <w:bottom w:val="single" w:sz="4" w:space="0" w:color="002060"/>
              <w:right w:val="nil"/>
            </w:tcBorders>
            <w:shd w:val="clear" w:color="auto" w:fill="auto"/>
            <w:noWrap/>
            <w:vAlign w:val="center"/>
            <w:hideMark/>
          </w:tcPr>
          <w:p w14:paraId="64756435"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375" w:type="dxa"/>
            <w:tcBorders>
              <w:top w:val="nil"/>
              <w:left w:val="nil"/>
              <w:bottom w:val="single" w:sz="4" w:space="0" w:color="auto"/>
              <w:right w:val="nil"/>
            </w:tcBorders>
            <w:shd w:val="clear" w:color="auto" w:fill="auto"/>
            <w:noWrap/>
            <w:vAlign w:val="bottom"/>
            <w:hideMark/>
          </w:tcPr>
          <w:p w14:paraId="06922B3C" w14:textId="77777777" w:rsidR="007B0347" w:rsidRPr="007E0350" w:rsidRDefault="007B0347"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r>
      <w:tr w:rsidR="007B0347" w:rsidRPr="007E0350" w14:paraId="28EAA312" w14:textId="77777777" w:rsidTr="00570D18">
        <w:trPr>
          <w:trHeight w:val="588"/>
        </w:trPr>
        <w:tc>
          <w:tcPr>
            <w:tcW w:w="2247" w:type="dxa"/>
            <w:tcBorders>
              <w:top w:val="nil"/>
              <w:left w:val="nil"/>
              <w:bottom w:val="single" w:sz="4" w:space="0" w:color="002060"/>
              <w:right w:val="nil"/>
            </w:tcBorders>
            <w:shd w:val="clear" w:color="auto" w:fill="auto"/>
            <w:noWrap/>
            <w:vAlign w:val="center"/>
            <w:hideMark/>
          </w:tcPr>
          <w:p w14:paraId="52FAB101" w14:textId="77777777" w:rsidR="007B0347" w:rsidRPr="007E0350" w:rsidRDefault="007B0347"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Periocidad</w:t>
            </w:r>
          </w:p>
        </w:tc>
        <w:tc>
          <w:tcPr>
            <w:tcW w:w="6875" w:type="dxa"/>
            <w:gridSpan w:val="5"/>
            <w:tcBorders>
              <w:top w:val="nil"/>
              <w:left w:val="nil"/>
              <w:bottom w:val="nil"/>
              <w:right w:val="nil"/>
            </w:tcBorders>
            <w:shd w:val="clear" w:color="auto" w:fill="auto"/>
            <w:noWrap/>
            <w:vAlign w:val="center"/>
            <w:hideMark/>
          </w:tcPr>
          <w:p w14:paraId="766557EA"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Trimestral o mensual dependiendo de la periodicidad del informe de interventoría a reportar</w:t>
            </w:r>
          </w:p>
        </w:tc>
      </w:tr>
      <w:tr w:rsidR="007B0347" w:rsidRPr="007E0350" w14:paraId="16F42F3F" w14:textId="77777777" w:rsidTr="00570D18">
        <w:trPr>
          <w:trHeight w:val="588"/>
        </w:trPr>
        <w:tc>
          <w:tcPr>
            <w:tcW w:w="2247" w:type="dxa"/>
            <w:tcBorders>
              <w:top w:val="nil"/>
              <w:left w:val="nil"/>
              <w:bottom w:val="single" w:sz="4" w:space="0" w:color="002060"/>
              <w:right w:val="nil"/>
            </w:tcBorders>
            <w:shd w:val="clear" w:color="auto" w:fill="auto"/>
            <w:noWrap/>
            <w:vAlign w:val="center"/>
            <w:hideMark/>
          </w:tcPr>
          <w:p w14:paraId="4C7EB524" w14:textId="77777777" w:rsidR="007B0347" w:rsidRPr="007E0350" w:rsidRDefault="007B0347"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Meta</w:t>
            </w:r>
          </w:p>
        </w:tc>
        <w:tc>
          <w:tcPr>
            <w:tcW w:w="1375" w:type="dxa"/>
            <w:tcBorders>
              <w:top w:val="single" w:sz="4" w:space="0" w:color="002060"/>
              <w:left w:val="nil"/>
              <w:bottom w:val="single" w:sz="4" w:space="0" w:color="002060"/>
              <w:right w:val="nil"/>
            </w:tcBorders>
            <w:shd w:val="clear" w:color="auto" w:fill="auto"/>
            <w:noWrap/>
            <w:vAlign w:val="center"/>
            <w:hideMark/>
          </w:tcPr>
          <w:p w14:paraId="33F80A7C"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0%</w:t>
            </w:r>
          </w:p>
        </w:tc>
        <w:tc>
          <w:tcPr>
            <w:tcW w:w="1375" w:type="dxa"/>
            <w:tcBorders>
              <w:top w:val="single" w:sz="4" w:space="0" w:color="002060"/>
              <w:left w:val="nil"/>
              <w:bottom w:val="single" w:sz="4" w:space="0" w:color="002060"/>
              <w:right w:val="nil"/>
            </w:tcBorders>
            <w:shd w:val="clear" w:color="auto" w:fill="auto"/>
            <w:noWrap/>
            <w:vAlign w:val="center"/>
            <w:hideMark/>
          </w:tcPr>
          <w:p w14:paraId="4DB6F9CF"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375" w:type="dxa"/>
            <w:tcBorders>
              <w:top w:val="single" w:sz="4" w:space="0" w:color="002060"/>
              <w:left w:val="nil"/>
              <w:bottom w:val="single" w:sz="4" w:space="0" w:color="002060"/>
              <w:right w:val="nil"/>
            </w:tcBorders>
            <w:shd w:val="clear" w:color="auto" w:fill="auto"/>
            <w:noWrap/>
            <w:vAlign w:val="center"/>
            <w:hideMark/>
          </w:tcPr>
          <w:p w14:paraId="7F9A4DF7"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375" w:type="dxa"/>
            <w:tcBorders>
              <w:top w:val="single" w:sz="4" w:space="0" w:color="002060"/>
              <w:left w:val="nil"/>
              <w:bottom w:val="single" w:sz="4" w:space="0" w:color="auto"/>
              <w:right w:val="nil"/>
            </w:tcBorders>
            <w:shd w:val="clear" w:color="auto" w:fill="auto"/>
            <w:noWrap/>
            <w:vAlign w:val="center"/>
            <w:hideMark/>
          </w:tcPr>
          <w:p w14:paraId="5DADFFC7"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375" w:type="dxa"/>
            <w:tcBorders>
              <w:top w:val="single" w:sz="4" w:space="0" w:color="auto"/>
              <w:left w:val="nil"/>
              <w:bottom w:val="single" w:sz="4" w:space="0" w:color="auto"/>
              <w:right w:val="nil"/>
            </w:tcBorders>
            <w:shd w:val="clear" w:color="auto" w:fill="auto"/>
            <w:noWrap/>
            <w:vAlign w:val="bottom"/>
            <w:hideMark/>
          </w:tcPr>
          <w:p w14:paraId="773A69A7" w14:textId="77777777" w:rsidR="007B0347" w:rsidRPr="007E0350" w:rsidRDefault="007B0347"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r>
      <w:tr w:rsidR="007B0347" w:rsidRPr="007E0350" w14:paraId="6DC2FD3C" w14:textId="77777777" w:rsidTr="00570D18">
        <w:trPr>
          <w:trHeight w:val="309"/>
        </w:trPr>
        <w:tc>
          <w:tcPr>
            <w:tcW w:w="2247" w:type="dxa"/>
            <w:vMerge w:val="restart"/>
            <w:tcBorders>
              <w:top w:val="nil"/>
              <w:left w:val="nil"/>
              <w:bottom w:val="single" w:sz="4" w:space="0" w:color="002060"/>
              <w:right w:val="nil"/>
            </w:tcBorders>
            <w:shd w:val="clear" w:color="auto" w:fill="auto"/>
            <w:vAlign w:val="center"/>
            <w:hideMark/>
          </w:tcPr>
          <w:p w14:paraId="30C535DD" w14:textId="77777777" w:rsidR="007B0347" w:rsidRPr="007E0350" w:rsidRDefault="007B0347"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Ponderación</w:t>
            </w:r>
          </w:p>
        </w:tc>
        <w:tc>
          <w:tcPr>
            <w:tcW w:w="1375" w:type="dxa"/>
            <w:tcBorders>
              <w:top w:val="nil"/>
              <w:left w:val="nil"/>
              <w:bottom w:val="single" w:sz="4" w:space="0" w:color="002060"/>
              <w:right w:val="nil"/>
            </w:tcBorders>
            <w:shd w:val="clear" w:color="auto" w:fill="auto"/>
            <w:vAlign w:val="center"/>
            <w:hideMark/>
          </w:tcPr>
          <w:p w14:paraId="18B03F0C" w14:textId="77777777" w:rsidR="007B0347" w:rsidRPr="007E0350" w:rsidRDefault="007B0347"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1</w:t>
            </w:r>
          </w:p>
        </w:tc>
        <w:tc>
          <w:tcPr>
            <w:tcW w:w="1375" w:type="dxa"/>
            <w:tcBorders>
              <w:top w:val="nil"/>
              <w:left w:val="nil"/>
              <w:bottom w:val="single" w:sz="4" w:space="0" w:color="002060"/>
              <w:right w:val="nil"/>
            </w:tcBorders>
            <w:shd w:val="clear" w:color="auto" w:fill="auto"/>
            <w:vAlign w:val="center"/>
            <w:hideMark/>
          </w:tcPr>
          <w:p w14:paraId="3C6F6815" w14:textId="77777777" w:rsidR="007B0347" w:rsidRPr="007E0350" w:rsidRDefault="007B0347"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2</w:t>
            </w:r>
          </w:p>
        </w:tc>
        <w:tc>
          <w:tcPr>
            <w:tcW w:w="1375" w:type="dxa"/>
            <w:tcBorders>
              <w:top w:val="nil"/>
              <w:left w:val="nil"/>
              <w:bottom w:val="single" w:sz="4" w:space="0" w:color="002060"/>
              <w:right w:val="nil"/>
            </w:tcBorders>
            <w:shd w:val="clear" w:color="auto" w:fill="auto"/>
            <w:vAlign w:val="center"/>
            <w:hideMark/>
          </w:tcPr>
          <w:p w14:paraId="18F8B45D" w14:textId="77777777" w:rsidR="007B0347" w:rsidRPr="007E0350" w:rsidRDefault="007B0347"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3</w:t>
            </w:r>
          </w:p>
        </w:tc>
        <w:tc>
          <w:tcPr>
            <w:tcW w:w="1375" w:type="dxa"/>
            <w:tcBorders>
              <w:top w:val="nil"/>
              <w:left w:val="nil"/>
              <w:bottom w:val="single" w:sz="4" w:space="0" w:color="002060"/>
              <w:right w:val="nil"/>
            </w:tcBorders>
            <w:shd w:val="clear" w:color="auto" w:fill="auto"/>
            <w:vAlign w:val="center"/>
            <w:hideMark/>
          </w:tcPr>
          <w:p w14:paraId="182C193F" w14:textId="77777777" w:rsidR="007B0347" w:rsidRPr="007E0350" w:rsidRDefault="007B0347"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4</w:t>
            </w:r>
          </w:p>
        </w:tc>
        <w:tc>
          <w:tcPr>
            <w:tcW w:w="1375" w:type="dxa"/>
            <w:tcBorders>
              <w:top w:val="nil"/>
              <w:left w:val="nil"/>
              <w:bottom w:val="single" w:sz="4" w:space="0" w:color="auto"/>
              <w:right w:val="nil"/>
            </w:tcBorders>
            <w:shd w:val="clear" w:color="auto" w:fill="auto"/>
            <w:vAlign w:val="center"/>
            <w:hideMark/>
          </w:tcPr>
          <w:p w14:paraId="6ED147F9" w14:textId="77777777" w:rsidR="007B0347" w:rsidRPr="007E0350" w:rsidRDefault="007B0347"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5</w:t>
            </w:r>
          </w:p>
        </w:tc>
      </w:tr>
      <w:tr w:rsidR="007B0347" w:rsidRPr="007E0350" w14:paraId="353A34EC" w14:textId="77777777" w:rsidTr="00570D18">
        <w:trPr>
          <w:trHeight w:val="2115"/>
        </w:trPr>
        <w:tc>
          <w:tcPr>
            <w:tcW w:w="2247" w:type="dxa"/>
            <w:vMerge/>
            <w:tcBorders>
              <w:top w:val="nil"/>
              <w:left w:val="nil"/>
              <w:bottom w:val="single" w:sz="4" w:space="0" w:color="002060"/>
              <w:right w:val="nil"/>
            </w:tcBorders>
            <w:vAlign w:val="center"/>
            <w:hideMark/>
          </w:tcPr>
          <w:p w14:paraId="6C79E8A5" w14:textId="77777777" w:rsidR="007B0347" w:rsidRPr="007E0350" w:rsidRDefault="007B0347" w:rsidP="00570D18">
            <w:pPr>
              <w:spacing w:after="0" w:line="240" w:lineRule="auto"/>
              <w:rPr>
                <w:rFonts w:ascii="Arial" w:eastAsia="Times New Roman" w:hAnsi="Arial" w:cs="Arial"/>
                <w:color w:val="000000"/>
                <w:lang w:val="es-419" w:eastAsia="es-419"/>
              </w:rPr>
            </w:pPr>
          </w:p>
        </w:tc>
        <w:tc>
          <w:tcPr>
            <w:tcW w:w="1375" w:type="dxa"/>
            <w:tcBorders>
              <w:top w:val="nil"/>
              <w:left w:val="nil"/>
              <w:bottom w:val="single" w:sz="4" w:space="0" w:color="002060"/>
              <w:right w:val="nil"/>
            </w:tcBorders>
            <w:shd w:val="clear" w:color="auto" w:fill="auto"/>
            <w:vAlign w:val="center"/>
            <w:hideMark/>
          </w:tcPr>
          <w:p w14:paraId="1BDEF9E7" w14:textId="77777777" w:rsidR="007B0347" w:rsidRPr="007E0350" w:rsidRDefault="007B0347"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Superior a 0,4%  de devoluciones sobre radicación total en el periodo evaluado</w:t>
            </w:r>
          </w:p>
        </w:tc>
        <w:tc>
          <w:tcPr>
            <w:tcW w:w="1375" w:type="dxa"/>
            <w:tcBorders>
              <w:top w:val="nil"/>
              <w:left w:val="nil"/>
              <w:bottom w:val="single" w:sz="4" w:space="0" w:color="002060"/>
              <w:right w:val="nil"/>
            </w:tcBorders>
            <w:shd w:val="clear" w:color="auto" w:fill="auto"/>
            <w:vAlign w:val="center"/>
            <w:hideMark/>
          </w:tcPr>
          <w:p w14:paraId="5425E56A" w14:textId="77777777" w:rsidR="007B0347" w:rsidRPr="007E0350" w:rsidRDefault="007B0347"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0,3%  de devoluciones sobre radicación total en el periodo evaluado</w:t>
            </w:r>
          </w:p>
        </w:tc>
        <w:tc>
          <w:tcPr>
            <w:tcW w:w="1375" w:type="dxa"/>
            <w:tcBorders>
              <w:top w:val="nil"/>
              <w:left w:val="nil"/>
              <w:bottom w:val="single" w:sz="4" w:space="0" w:color="002060"/>
              <w:right w:val="nil"/>
            </w:tcBorders>
            <w:shd w:val="clear" w:color="auto" w:fill="auto"/>
            <w:vAlign w:val="center"/>
            <w:hideMark/>
          </w:tcPr>
          <w:p w14:paraId="4CDEECD2" w14:textId="77777777" w:rsidR="007B0347" w:rsidRPr="007E0350" w:rsidRDefault="007B0347"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0,2%  de devoluciones sobre radicación total en el periodo evaluado</w:t>
            </w:r>
          </w:p>
        </w:tc>
        <w:tc>
          <w:tcPr>
            <w:tcW w:w="1375" w:type="dxa"/>
            <w:tcBorders>
              <w:top w:val="nil"/>
              <w:left w:val="nil"/>
              <w:bottom w:val="single" w:sz="4" w:space="0" w:color="002060"/>
              <w:right w:val="nil"/>
            </w:tcBorders>
            <w:shd w:val="clear" w:color="auto" w:fill="auto"/>
            <w:vAlign w:val="center"/>
            <w:hideMark/>
          </w:tcPr>
          <w:p w14:paraId="1F3021E9" w14:textId="77777777" w:rsidR="007B0347" w:rsidRPr="007E0350" w:rsidRDefault="007B0347"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0,1%  de devoluciones sobre radicación total en el periodo evaluado</w:t>
            </w:r>
          </w:p>
        </w:tc>
        <w:tc>
          <w:tcPr>
            <w:tcW w:w="1375" w:type="dxa"/>
            <w:tcBorders>
              <w:top w:val="nil"/>
              <w:left w:val="nil"/>
              <w:bottom w:val="single" w:sz="4" w:space="0" w:color="002060"/>
              <w:right w:val="nil"/>
            </w:tcBorders>
            <w:shd w:val="clear" w:color="auto" w:fill="auto"/>
            <w:vAlign w:val="center"/>
            <w:hideMark/>
          </w:tcPr>
          <w:p w14:paraId="1491B785" w14:textId="77777777" w:rsidR="007B0347" w:rsidRPr="007E0350" w:rsidRDefault="007B0347"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0% de devoluciones sobre radicación total en el periodo evaluado</w:t>
            </w:r>
          </w:p>
        </w:tc>
      </w:tr>
    </w:tbl>
    <w:p w14:paraId="2EBD380E" w14:textId="77777777" w:rsidR="007B0347" w:rsidRPr="00321C2A" w:rsidRDefault="007B0347" w:rsidP="007B0347">
      <w:pPr>
        <w:tabs>
          <w:tab w:val="left" w:pos="7035"/>
        </w:tabs>
        <w:rPr>
          <w:rFonts w:ascii="Arial" w:hAnsi="Arial" w:cs="Arial"/>
        </w:rPr>
      </w:pPr>
    </w:p>
    <w:tbl>
      <w:tblPr>
        <w:tblW w:w="9356" w:type="dxa"/>
        <w:tblCellMar>
          <w:left w:w="70" w:type="dxa"/>
          <w:right w:w="70" w:type="dxa"/>
        </w:tblCellMar>
        <w:tblLook w:val="04A0" w:firstRow="1" w:lastRow="0" w:firstColumn="1" w:lastColumn="0" w:noHBand="0" w:noVBand="1"/>
      </w:tblPr>
      <w:tblGrid>
        <w:gridCol w:w="2329"/>
        <w:gridCol w:w="1660"/>
        <w:gridCol w:w="1363"/>
        <w:gridCol w:w="1366"/>
        <w:gridCol w:w="1349"/>
        <w:gridCol w:w="1289"/>
      </w:tblGrid>
      <w:tr w:rsidR="007B0347" w:rsidRPr="007E0350" w14:paraId="29CDD334" w14:textId="77777777" w:rsidTr="00570D18">
        <w:trPr>
          <w:trHeight w:val="543"/>
        </w:trPr>
        <w:tc>
          <w:tcPr>
            <w:tcW w:w="2329" w:type="dxa"/>
            <w:tcBorders>
              <w:top w:val="nil"/>
              <w:left w:val="nil"/>
              <w:bottom w:val="nil"/>
              <w:right w:val="nil"/>
            </w:tcBorders>
            <w:shd w:val="clear" w:color="auto" w:fill="auto"/>
            <w:noWrap/>
            <w:vAlign w:val="bottom"/>
            <w:hideMark/>
          </w:tcPr>
          <w:p w14:paraId="2C1C44DB" w14:textId="77777777" w:rsidR="007B0347" w:rsidRPr="007E0350" w:rsidRDefault="007B0347"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noProof/>
                <w:color w:val="000000"/>
                <w:lang w:val="es-419" w:eastAsia="es-419"/>
              </w:rPr>
              <mc:AlternateContent>
                <mc:Choice Requires="wps">
                  <w:drawing>
                    <wp:anchor distT="0" distB="0" distL="114300" distR="114300" simplePos="0" relativeHeight="251684864" behindDoc="0" locked="0" layoutInCell="1" allowOverlap="1" wp14:anchorId="110F3823" wp14:editId="220173FB">
                      <wp:simplePos x="0" y="0"/>
                      <wp:positionH relativeFrom="column">
                        <wp:posOffset>8890</wp:posOffset>
                      </wp:positionH>
                      <wp:positionV relativeFrom="paragraph">
                        <wp:posOffset>100330</wp:posOffset>
                      </wp:positionV>
                      <wp:extent cx="5864225" cy="333375"/>
                      <wp:effectExtent l="0" t="0" r="22225" b="28575"/>
                      <wp:wrapNone/>
                      <wp:docPr id="6" name="Rectángulo redondeado 6"/>
                      <wp:cNvGraphicFramePr/>
                      <a:graphic xmlns:a="http://schemas.openxmlformats.org/drawingml/2006/main">
                        <a:graphicData uri="http://schemas.microsoft.com/office/word/2010/wordprocessingShape">
                          <wps:wsp>
                            <wps:cNvSpPr/>
                            <wps:spPr>
                              <a:xfrm>
                                <a:off x="0" y="0"/>
                                <a:ext cx="5864225" cy="333375"/>
                              </a:xfrm>
                              <a:prstGeom prst="roundRect">
                                <a:avLst/>
                              </a:prstGeom>
                              <a:gradFill rotWithShape="1">
                                <a:gsLst>
                                  <a:gs pos="0">
                                    <a:srgbClr val="A5A5A5">
                                      <a:lumMod val="110000"/>
                                      <a:satMod val="105000"/>
                                      <a:tint val="67000"/>
                                    </a:srgbClr>
                                  </a:gs>
                                  <a:gs pos="50000">
                                    <a:srgbClr val="A5A5A5">
                                      <a:lumMod val="105000"/>
                                      <a:satMod val="103000"/>
                                      <a:tint val="73000"/>
                                    </a:srgbClr>
                                  </a:gs>
                                  <a:gs pos="100000">
                                    <a:srgbClr val="A5A5A5">
                                      <a:lumMod val="105000"/>
                                      <a:satMod val="109000"/>
                                      <a:tint val="81000"/>
                                    </a:srgbClr>
                                  </a:gs>
                                </a:gsLst>
                                <a:lin ang="5400000" scaled="0"/>
                              </a:gradFill>
                              <a:ln w="6350" cap="flat" cmpd="sng" algn="ctr">
                                <a:solidFill>
                                  <a:srgbClr val="A5A5A5"/>
                                </a:solidFill>
                                <a:prstDash val="solid"/>
                                <a:miter lim="800000"/>
                              </a:ln>
                              <a:effectLst/>
                            </wps:spPr>
                            <wps:txbx>
                              <w:txbxContent>
                                <w:p w14:paraId="4A45B9F4" w14:textId="77777777" w:rsidR="007B0347" w:rsidRDefault="007B0347" w:rsidP="007B0347">
                                  <w:pPr>
                                    <w:pStyle w:val="NormalWeb"/>
                                    <w:spacing w:before="0" w:beforeAutospacing="0" w:after="0" w:afterAutospacing="0"/>
                                  </w:pPr>
                                  <w:r>
                                    <w:rPr>
                                      <w:rFonts w:ascii="Arial" w:hAnsi="Arial" w:cs="Arial"/>
                                      <w:b/>
                                      <w:bCs/>
                                      <w:color w:val="000000" w:themeColor="dark1"/>
                                      <w:sz w:val="22"/>
                                      <w:szCs w:val="22"/>
                                    </w:rPr>
                                    <w:t>Ficha Técnica</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roundrect w14:anchorId="110F3823" id="Rectángulo redondeado 6" o:spid="_x0000_s1029" style="position:absolute;margin-left:.7pt;margin-top:7.9pt;width:461.75pt;height:26.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" fillcolor="#d2d2d2" strokecolor="#a5a5a5" strokeweight=".5pt">
                      <v:fill color2="silver" rotate="t" colors="0 #d2d2d2;.5 #c8c8c8;1 silver" focus="100%" type="gradient">
                        <o:fill v:ext="view" type="gradientUnscaled"/>
                      </v:fill>
                      <v:stroke joinstyle="miter"/>
                      <v:textbox>
                        <w:txbxContent>
                          <w:p w14:paraId="4A45B9F4" w14:textId="77777777" w:rsidR="007B0347" w:rsidRDefault="007B0347" w:rsidP="007B0347">
                            <w:pPr>
                              <w:pStyle w:val="NormalWeb"/>
                              <w:spacing w:before="0" w:beforeAutospacing="0" w:after="0" w:afterAutospacing="0"/>
                            </w:pPr>
                            <w:r>
                              <w:rPr>
                                <w:rFonts w:ascii="Arial" w:hAnsi="Arial" w:cs="Arial"/>
                                <w:b/>
                                <w:bCs/>
                                <w:color w:val="000000" w:themeColor="dark1"/>
                                <w:sz w:val="22"/>
                                <w:szCs w:val="22"/>
                              </w:rPr>
                              <w:t>Ficha Técnica</w:t>
                            </w:r>
                          </w:p>
                        </w:txbxContent>
                      </v:textbox>
                    </v:roundrec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1442"/>
            </w:tblGrid>
            <w:tr w:rsidR="007B0347" w:rsidRPr="007E0350" w14:paraId="7EE7D8CF" w14:textId="77777777" w:rsidTr="00570D18">
              <w:trPr>
                <w:trHeight w:val="543"/>
                <w:tblCellSpacing w:w="0" w:type="dxa"/>
              </w:trPr>
              <w:tc>
                <w:tcPr>
                  <w:tcW w:w="1442" w:type="dxa"/>
                  <w:tcBorders>
                    <w:top w:val="nil"/>
                    <w:left w:val="nil"/>
                    <w:bottom w:val="nil"/>
                    <w:right w:val="nil"/>
                  </w:tcBorders>
                  <w:shd w:val="clear" w:color="auto" w:fill="auto"/>
                  <w:vAlign w:val="bottom"/>
                  <w:hideMark/>
                </w:tcPr>
                <w:p w14:paraId="538A623E" w14:textId="77777777" w:rsidR="007B0347" w:rsidRPr="007E0350" w:rsidRDefault="007B0347" w:rsidP="00570D18">
                  <w:pPr>
                    <w:spacing w:after="0" w:line="240" w:lineRule="auto"/>
                    <w:rPr>
                      <w:rFonts w:ascii="Arial" w:eastAsia="Times New Roman" w:hAnsi="Arial" w:cs="Arial"/>
                      <w:color w:val="000000"/>
                      <w:lang w:val="es-419" w:eastAsia="es-419"/>
                    </w:rPr>
                  </w:pPr>
                </w:p>
              </w:tc>
            </w:tr>
          </w:tbl>
          <w:p w14:paraId="1F7579CF" w14:textId="77777777" w:rsidR="007B0347" w:rsidRPr="007E0350" w:rsidRDefault="007B0347" w:rsidP="00570D18">
            <w:pPr>
              <w:spacing w:after="0" w:line="240" w:lineRule="auto"/>
              <w:rPr>
                <w:rFonts w:ascii="Arial" w:eastAsia="Times New Roman" w:hAnsi="Arial" w:cs="Arial"/>
                <w:color w:val="000000"/>
                <w:lang w:val="es-419" w:eastAsia="es-419"/>
              </w:rPr>
            </w:pPr>
          </w:p>
        </w:tc>
        <w:tc>
          <w:tcPr>
            <w:tcW w:w="1660" w:type="dxa"/>
            <w:tcBorders>
              <w:top w:val="nil"/>
              <w:left w:val="nil"/>
              <w:bottom w:val="nil"/>
              <w:right w:val="nil"/>
            </w:tcBorders>
            <w:shd w:val="clear" w:color="auto" w:fill="auto"/>
            <w:vAlign w:val="bottom"/>
            <w:hideMark/>
          </w:tcPr>
          <w:p w14:paraId="78CEB05F" w14:textId="77777777" w:rsidR="007B0347" w:rsidRPr="007E0350" w:rsidRDefault="007B0347" w:rsidP="00570D18">
            <w:pPr>
              <w:spacing w:after="0" w:line="240" w:lineRule="auto"/>
              <w:rPr>
                <w:rFonts w:ascii="Arial" w:eastAsia="Times New Roman" w:hAnsi="Arial" w:cs="Arial"/>
                <w:lang w:val="es-419" w:eastAsia="es-419"/>
              </w:rPr>
            </w:pPr>
          </w:p>
        </w:tc>
        <w:tc>
          <w:tcPr>
            <w:tcW w:w="1363" w:type="dxa"/>
            <w:tcBorders>
              <w:top w:val="nil"/>
              <w:left w:val="nil"/>
              <w:bottom w:val="nil"/>
              <w:right w:val="nil"/>
            </w:tcBorders>
            <w:shd w:val="clear" w:color="auto" w:fill="auto"/>
            <w:vAlign w:val="bottom"/>
            <w:hideMark/>
          </w:tcPr>
          <w:p w14:paraId="2C5112DE" w14:textId="77777777" w:rsidR="007B0347" w:rsidRPr="007E0350" w:rsidRDefault="007B0347" w:rsidP="00570D18">
            <w:pPr>
              <w:spacing w:after="0" w:line="240" w:lineRule="auto"/>
              <w:jc w:val="center"/>
              <w:rPr>
                <w:rFonts w:ascii="Arial" w:eastAsia="Times New Roman" w:hAnsi="Arial" w:cs="Arial"/>
                <w:lang w:val="es-419" w:eastAsia="es-419"/>
              </w:rPr>
            </w:pPr>
          </w:p>
        </w:tc>
        <w:tc>
          <w:tcPr>
            <w:tcW w:w="1366" w:type="dxa"/>
            <w:tcBorders>
              <w:top w:val="nil"/>
              <w:left w:val="nil"/>
              <w:bottom w:val="nil"/>
              <w:right w:val="nil"/>
            </w:tcBorders>
            <w:shd w:val="clear" w:color="auto" w:fill="auto"/>
            <w:vAlign w:val="center"/>
            <w:hideMark/>
          </w:tcPr>
          <w:p w14:paraId="3D4D86EC" w14:textId="77777777" w:rsidR="007B0347" w:rsidRPr="007E0350" w:rsidRDefault="007B0347" w:rsidP="00570D18">
            <w:pPr>
              <w:spacing w:after="0" w:line="240" w:lineRule="auto"/>
              <w:jc w:val="center"/>
              <w:rPr>
                <w:rFonts w:ascii="Arial" w:eastAsia="Times New Roman" w:hAnsi="Arial" w:cs="Arial"/>
                <w:lang w:val="es-419" w:eastAsia="es-419"/>
              </w:rPr>
            </w:pPr>
          </w:p>
        </w:tc>
        <w:tc>
          <w:tcPr>
            <w:tcW w:w="1349" w:type="dxa"/>
            <w:tcBorders>
              <w:top w:val="nil"/>
              <w:left w:val="nil"/>
              <w:bottom w:val="nil"/>
              <w:right w:val="nil"/>
            </w:tcBorders>
            <w:shd w:val="clear" w:color="auto" w:fill="auto"/>
            <w:vAlign w:val="center"/>
            <w:hideMark/>
          </w:tcPr>
          <w:p w14:paraId="623DCF05" w14:textId="77777777" w:rsidR="007B0347" w:rsidRPr="007E0350" w:rsidRDefault="007B0347" w:rsidP="00570D18">
            <w:pPr>
              <w:spacing w:after="0" w:line="240" w:lineRule="auto"/>
              <w:jc w:val="center"/>
              <w:rPr>
                <w:rFonts w:ascii="Arial" w:eastAsia="Times New Roman" w:hAnsi="Arial" w:cs="Arial"/>
                <w:lang w:val="es-419" w:eastAsia="es-419"/>
              </w:rPr>
            </w:pPr>
          </w:p>
        </w:tc>
        <w:tc>
          <w:tcPr>
            <w:tcW w:w="1289" w:type="dxa"/>
            <w:tcBorders>
              <w:top w:val="nil"/>
              <w:left w:val="nil"/>
              <w:bottom w:val="nil"/>
              <w:right w:val="nil"/>
            </w:tcBorders>
            <w:shd w:val="clear" w:color="auto" w:fill="auto"/>
            <w:noWrap/>
            <w:vAlign w:val="bottom"/>
            <w:hideMark/>
          </w:tcPr>
          <w:p w14:paraId="783BD100" w14:textId="77777777" w:rsidR="007B0347" w:rsidRPr="007E0350" w:rsidRDefault="007B0347" w:rsidP="00570D18">
            <w:pPr>
              <w:spacing w:after="0" w:line="240" w:lineRule="auto"/>
              <w:jc w:val="center"/>
              <w:rPr>
                <w:rFonts w:ascii="Arial" w:eastAsia="Times New Roman" w:hAnsi="Arial" w:cs="Arial"/>
                <w:lang w:val="es-419" w:eastAsia="es-419"/>
              </w:rPr>
            </w:pPr>
          </w:p>
        </w:tc>
      </w:tr>
      <w:tr w:rsidR="007B0347" w:rsidRPr="007E0350" w14:paraId="01EEC743" w14:textId="77777777" w:rsidTr="00570D18">
        <w:trPr>
          <w:trHeight w:val="357"/>
        </w:trPr>
        <w:tc>
          <w:tcPr>
            <w:tcW w:w="2329" w:type="dxa"/>
            <w:tcBorders>
              <w:top w:val="nil"/>
              <w:left w:val="nil"/>
              <w:bottom w:val="nil"/>
              <w:right w:val="nil"/>
            </w:tcBorders>
            <w:shd w:val="clear" w:color="auto" w:fill="auto"/>
            <w:vAlign w:val="center"/>
            <w:hideMark/>
          </w:tcPr>
          <w:p w14:paraId="582C4270" w14:textId="40B358B5" w:rsidR="007B0347" w:rsidRPr="007E0350" w:rsidRDefault="007B0347" w:rsidP="00570D18">
            <w:pPr>
              <w:spacing w:after="0" w:line="240" w:lineRule="auto"/>
              <w:rPr>
                <w:rFonts w:ascii="Arial" w:eastAsia="Times New Roman" w:hAnsi="Arial" w:cs="Arial"/>
                <w:b/>
                <w:bCs/>
                <w:color w:val="000000"/>
                <w:lang w:val="es-419" w:eastAsia="es-419"/>
              </w:rPr>
            </w:pPr>
            <w:r>
              <w:rPr>
                <w:rFonts w:ascii="Arial" w:eastAsia="Times New Roman" w:hAnsi="Arial" w:cs="Arial"/>
                <w:b/>
                <w:bCs/>
                <w:color w:val="000000"/>
                <w:lang w:val="es-419" w:eastAsia="es-419"/>
              </w:rPr>
              <w:t>PROVEEDOR</w:t>
            </w:r>
          </w:p>
        </w:tc>
        <w:tc>
          <w:tcPr>
            <w:tcW w:w="7027" w:type="dxa"/>
            <w:gridSpan w:val="5"/>
            <w:tcBorders>
              <w:top w:val="nil"/>
              <w:left w:val="nil"/>
              <w:bottom w:val="nil"/>
              <w:right w:val="nil"/>
            </w:tcBorders>
            <w:shd w:val="clear" w:color="auto" w:fill="auto"/>
            <w:vAlign w:val="center"/>
            <w:hideMark/>
          </w:tcPr>
          <w:p w14:paraId="34FDA6A5" w14:textId="3CB626D7" w:rsidR="007B0347" w:rsidRPr="007E0350" w:rsidRDefault="007B0347" w:rsidP="00570D18">
            <w:pPr>
              <w:spacing w:after="0" w:line="240" w:lineRule="auto"/>
              <w:jc w:val="center"/>
              <w:rPr>
                <w:rFonts w:ascii="Arial" w:eastAsia="Times New Roman" w:hAnsi="Arial" w:cs="Arial"/>
                <w:b/>
                <w:bCs/>
                <w:color w:val="000000"/>
                <w:lang w:val="es-419" w:eastAsia="es-419"/>
              </w:rPr>
            </w:pPr>
            <w:r w:rsidRPr="00BC699A">
              <w:rPr>
                <w:rFonts w:ascii="Arial" w:eastAsia="Times New Roman" w:hAnsi="Arial" w:cs="Arial"/>
                <w:b/>
                <w:bCs/>
                <w:color w:val="000000"/>
                <w:lang w:val="es-419" w:eastAsia="es-419"/>
              </w:rPr>
              <w:t>RIESGO BIOLOGICO</w:t>
            </w:r>
          </w:p>
        </w:tc>
      </w:tr>
      <w:tr w:rsidR="007B0347" w:rsidRPr="007E0350" w14:paraId="688D13BA" w14:textId="77777777" w:rsidTr="00570D18">
        <w:trPr>
          <w:trHeight w:val="586"/>
        </w:trPr>
        <w:tc>
          <w:tcPr>
            <w:tcW w:w="2329" w:type="dxa"/>
            <w:tcBorders>
              <w:top w:val="single" w:sz="4" w:space="0" w:color="002060"/>
              <w:left w:val="nil"/>
              <w:bottom w:val="nil"/>
              <w:right w:val="nil"/>
            </w:tcBorders>
            <w:shd w:val="clear" w:color="auto" w:fill="auto"/>
            <w:noWrap/>
            <w:vAlign w:val="center"/>
            <w:hideMark/>
          </w:tcPr>
          <w:p w14:paraId="405EF51C" w14:textId="77777777" w:rsidR="007B0347" w:rsidRPr="007E0350" w:rsidRDefault="007B0347"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Tipo de indicador</w:t>
            </w:r>
          </w:p>
        </w:tc>
        <w:tc>
          <w:tcPr>
            <w:tcW w:w="7027" w:type="dxa"/>
            <w:gridSpan w:val="5"/>
            <w:tcBorders>
              <w:top w:val="single" w:sz="4" w:space="0" w:color="auto"/>
              <w:left w:val="nil"/>
              <w:bottom w:val="single" w:sz="4" w:space="0" w:color="auto"/>
              <w:right w:val="nil"/>
            </w:tcBorders>
            <w:shd w:val="clear" w:color="auto" w:fill="auto"/>
            <w:noWrap/>
            <w:vAlign w:val="center"/>
            <w:hideMark/>
          </w:tcPr>
          <w:p w14:paraId="15EE0D9E"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Gestión</w:t>
            </w:r>
          </w:p>
        </w:tc>
      </w:tr>
      <w:tr w:rsidR="007B0347" w:rsidRPr="007E0350" w14:paraId="62540C59" w14:textId="77777777" w:rsidTr="00570D18">
        <w:trPr>
          <w:trHeight w:val="586"/>
        </w:trPr>
        <w:tc>
          <w:tcPr>
            <w:tcW w:w="2329" w:type="dxa"/>
            <w:tcBorders>
              <w:top w:val="single" w:sz="4" w:space="0" w:color="002060"/>
              <w:left w:val="nil"/>
              <w:bottom w:val="single" w:sz="4" w:space="0" w:color="002060"/>
              <w:right w:val="nil"/>
            </w:tcBorders>
            <w:shd w:val="clear" w:color="auto" w:fill="auto"/>
            <w:noWrap/>
            <w:vAlign w:val="center"/>
            <w:hideMark/>
          </w:tcPr>
          <w:p w14:paraId="073AC2A8" w14:textId="77777777" w:rsidR="007B0347" w:rsidRPr="007E0350" w:rsidRDefault="007B0347"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Nombre del indicador</w:t>
            </w:r>
          </w:p>
        </w:tc>
        <w:tc>
          <w:tcPr>
            <w:tcW w:w="7027" w:type="dxa"/>
            <w:gridSpan w:val="5"/>
            <w:tcBorders>
              <w:top w:val="single" w:sz="4" w:space="0" w:color="auto"/>
              <w:left w:val="nil"/>
              <w:bottom w:val="single" w:sz="4" w:space="0" w:color="auto"/>
              <w:right w:val="nil"/>
            </w:tcBorders>
            <w:shd w:val="clear" w:color="auto" w:fill="auto"/>
            <w:noWrap/>
            <w:vAlign w:val="center"/>
            <w:hideMark/>
          </w:tcPr>
          <w:p w14:paraId="744A52B6"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Oportunidad en la respuesta de glosas por proveedores</w:t>
            </w:r>
            <w:r>
              <w:rPr>
                <w:rFonts w:ascii="Arial" w:eastAsia="Times New Roman" w:hAnsi="Arial" w:cs="Arial"/>
                <w:color w:val="000000"/>
                <w:lang w:val="es-419" w:eastAsia="es-419"/>
              </w:rPr>
              <w:t xml:space="preserve"> de IPS</w:t>
            </w:r>
          </w:p>
        </w:tc>
      </w:tr>
      <w:tr w:rsidR="007B0347" w:rsidRPr="007E0350" w14:paraId="67E7D63C" w14:textId="77777777" w:rsidTr="00570D18">
        <w:trPr>
          <w:trHeight w:val="586"/>
        </w:trPr>
        <w:tc>
          <w:tcPr>
            <w:tcW w:w="2329" w:type="dxa"/>
            <w:tcBorders>
              <w:top w:val="single" w:sz="4" w:space="0" w:color="002060"/>
              <w:left w:val="nil"/>
              <w:bottom w:val="single" w:sz="4" w:space="0" w:color="002060"/>
              <w:right w:val="nil"/>
            </w:tcBorders>
            <w:shd w:val="clear" w:color="auto" w:fill="auto"/>
            <w:noWrap/>
            <w:vAlign w:val="center"/>
          </w:tcPr>
          <w:p w14:paraId="4D6A9277" w14:textId="77777777" w:rsidR="007B0347" w:rsidRPr="007E0350" w:rsidRDefault="007B0347" w:rsidP="00570D18">
            <w:pPr>
              <w:spacing w:after="0" w:line="240" w:lineRule="auto"/>
              <w:rPr>
                <w:rFonts w:ascii="Arial" w:eastAsia="Times New Roman" w:hAnsi="Arial" w:cs="Arial"/>
                <w:color w:val="000000"/>
                <w:lang w:val="es-419" w:eastAsia="es-419"/>
              </w:rPr>
            </w:pPr>
            <w:r w:rsidRPr="00197885">
              <w:rPr>
                <w:rFonts w:ascii="Arial" w:eastAsia="Times New Roman" w:hAnsi="Arial" w:cs="Arial"/>
                <w:color w:val="000000"/>
                <w:lang w:val="es-419" w:eastAsia="es-419"/>
              </w:rPr>
              <w:t>Metodología/Premisas</w:t>
            </w:r>
          </w:p>
        </w:tc>
        <w:tc>
          <w:tcPr>
            <w:tcW w:w="7027" w:type="dxa"/>
            <w:gridSpan w:val="5"/>
            <w:tcBorders>
              <w:top w:val="single" w:sz="4" w:space="0" w:color="auto"/>
              <w:left w:val="nil"/>
              <w:bottom w:val="single" w:sz="4" w:space="0" w:color="auto"/>
              <w:right w:val="nil"/>
            </w:tcBorders>
            <w:shd w:val="clear" w:color="auto" w:fill="auto"/>
            <w:noWrap/>
            <w:vAlign w:val="center"/>
          </w:tcPr>
          <w:p w14:paraId="0C81BACC"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197885">
              <w:rPr>
                <w:rFonts w:ascii="Arial" w:eastAsia="Times New Roman" w:hAnsi="Arial" w:cs="Arial"/>
                <w:color w:val="000000"/>
                <w:lang w:val="es-419" w:eastAsia="es-419"/>
              </w:rPr>
              <w:t>La firma interventora accede al aplicativo Cuida  Uno  para conocer la fecha de notificación de la glosa y la fecha de respuesta a la glosa por parte de la IPS</w:t>
            </w:r>
          </w:p>
        </w:tc>
      </w:tr>
      <w:tr w:rsidR="007B0347" w:rsidRPr="007E0350" w14:paraId="7B65FDE0" w14:textId="77777777" w:rsidTr="00570D18">
        <w:trPr>
          <w:trHeight w:val="586"/>
        </w:trPr>
        <w:tc>
          <w:tcPr>
            <w:tcW w:w="2329" w:type="dxa"/>
            <w:tcBorders>
              <w:top w:val="single" w:sz="4" w:space="0" w:color="002060"/>
              <w:left w:val="nil"/>
              <w:bottom w:val="single" w:sz="4" w:space="0" w:color="002060"/>
              <w:right w:val="nil"/>
            </w:tcBorders>
            <w:shd w:val="clear" w:color="auto" w:fill="auto"/>
            <w:noWrap/>
            <w:vAlign w:val="center"/>
          </w:tcPr>
          <w:p w14:paraId="4412A97E" w14:textId="77777777" w:rsidR="007B0347" w:rsidRPr="007E0350" w:rsidRDefault="007B0347" w:rsidP="00570D18">
            <w:pPr>
              <w:spacing w:after="0" w:line="240" w:lineRule="auto"/>
              <w:rPr>
                <w:rFonts w:ascii="Arial" w:eastAsia="Times New Roman" w:hAnsi="Arial" w:cs="Arial"/>
                <w:color w:val="000000"/>
                <w:lang w:val="es-419" w:eastAsia="es-419"/>
              </w:rPr>
            </w:pPr>
            <w:r w:rsidRPr="00197885">
              <w:rPr>
                <w:rFonts w:ascii="Arial" w:eastAsia="Times New Roman" w:hAnsi="Arial" w:cs="Arial"/>
                <w:color w:val="000000"/>
                <w:lang w:val="es-419" w:eastAsia="es-419"/>
              </w:rPr>
              <w:t>Intención</w:t>
            </w:r>
          </w:p>
        </w:tc>
        <w:tc>
          <w:tcPr>
            <w:tcW w:w="7027" w:type="dxa"/>
            <w:gridSpan w:val="5"/>
            <w:tcBorders>
              <w:top w:val="single" w:sz="4" w:space="0" w:color="auto"/>
              <w:left w:val="nil"/>
              <w:bottom w:val="single" w:sz="4" w:space="0" w:color="auto"/>
              <w:right w:val="nil"/>
            </w:tcBorders>
            <w:shd w:val="clear" w:color="auto" w:fill="auto"/>
            <w:noWrap/>
            <w:vAlign w:val="center"/>
          </w:tcPr>
          <w:p w14:paraId="1AFD1D9E"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197885">
              <w:rPr>
                <w:rFonts w:ascii="Arial" w:eastAsia="Times New Roman" w:hAnsi="Arial" w:cs="Arial"/>
                <w:color w:val="000000"/>
                <w:lang w:val="es-419" w:eastAsia="es-419"/>
              </w:rPr>
              <w:t>El indicador busca monitorear los días que se demora el prestador de servicios de salud o IPS en responder a la glosa formulada por parte de la firma auditora.</w:t>
            </w:r>
          </w:p>
        </w:tc>
      </w:tr>
      <w:tr w:rsidR="007B0347" w:rsidRPr="007E0350" w14:paraId="63A867FC" w14:textId="77777777" w:rsidTr="00570D18">
        <w:trPr>
          <w:trHeight w:val="843"/>
        </w:trPr>
        <w:tc>
          <w:tcPr>
            <w:tcW w:w="2329" w:type="dxa"/>
            <w:tcBorders>
              <w:top w:val="nil"/>
              <w:left w:val="nil"/>
              <w:bottom w:val="single" w:sz="4" w:space="0" w:color="auto"/>
              <w:right w:val="nil"/>
            </w:tcBorders>
            <w:shd w:val="clear" w:color="auto" w:fill="auto"/>
            <w:noWrap/>
            <w:vAlign w:val="center"/>
            <w:hideMark/>
          </w:tcPr>
          <w:p w14:paraId="12C98585" w14:textId="77777777" w:rsidR="007B0347" w:rsidRPr="007E0350" w:rsidRDefault="007B0347"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Variable</w:t>
            </w:r>
          </w:p>
        </w:tc>
        <w:tc>
          <w:tcPr>
            <w:tcW w:w="7027" w:type="dxa"/>
            <w:gridSpan w:val="5"/>
            <w:tcBorders>
              <w:top w:val="single" w:sz="4" w:space="0" w:color="auto"/>
              <w:left w:val="nil"/>
              <w:bottom w:val="single" w:sz="4" w:space="0" w:color="auto"/>
              <w:right w:val="nil"/>
            </w:tcBorders>
            <w:shd w:val="clear" w:color="auto" w:fill="auto"/>
            <w:vAlign w:val="center"/>
            <w:hideMark/>
          </w:tcPr>
          <w:p w14:paraId="5813FEA1" w14:textId="77777777" w:rsidR="007B0347"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Fecha de notificación de la glosa: corresponde a la fecha en la cual la firma audito</w:t>
            </w:r>
            <w:r>
              <w:rPr>
                <w:rFonts w:ascii="Arial" w:eastAsia="Times New Roman" w:hAnsi="Arial" w:cs="Arial"/>
                <w:color w:val="000000"/>
                <w:lang w:val="es-419" w:eastAsia="es-419"/>
              </w:rPr>
              <w:t>ra informó la glosa al proveedor</w:t>
            </w:r>
          </w:p>
          <w:p w14:paraId="121C52FD"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Fecha de respuesta de glosa: corresponde a la fecha en la cual el proveedor sustenta la glosa notificada para cierre total</w:t>
            </w:r>
          </w:p>
        </w:tc>
      </w:tr>
      <w:tr w:rsidR="007B0347" w:rsidRPr="007E0350" w14:paraId="4E381A28" w14:textId="77777777" w:rsidTr="00570D18">
        <w:trPr>
          <w:trHeight w:val="257"/>
        </w:trPr>
        <w:tc>
          <w:tcPr>
            <w:tcW w:w="2329" w:type="dxa"/>
            <w:tcBorders>
              <w:top w:val="nil"/>
              <w:left w:val="nil"/>
              <w:bottom w:val="single" w:sz="4" w:space="0" w:color="002060"/>
              <w:right w:val="nil"/>
            </w:tcBorders>
            <w:shd w:val="clear" w:color="auto" w:fill="auto"/>
            <w:noWrap/>
            <w:vAlign w:val="center"/>
            <w:hideMark/>
          </w:tcPr>
          <w:p w14:paraId="4EAA119A" w14:textId="77777777" w:rsidR="007B0347" w:rsidRPr="007E0350" w:rsidRDefault="007B0347"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Fórmula</w:t>
            </w:r>
          </w:p>
        </w:tc>
        <w:tc>
          <w:tcPr>
            <w:tcW w:w="7027" w:type="dxa"/>
            <w:gridSpan w:val="5"/>
            <w:tcBorders>
              <w:top w:val="single" w:sz="4" w:space="0" w:color="auto"/>
              <w:left w:val="nil"/>
              <w:bottom w:val="single" w:sz="4" w:space="0" w:color="auto"/>
              <w:right w:val="nil"/>
            </w:tcBorders>
            <w:shd w:val="clear" w:color="auto" w:fill="auto"/>
            <w:vAlign w:val="center"/>
            <w:hideMark/>
          </w:tcPr>
          <w:p w14:paraId="6D721FBA"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Fecha de respuesta por parte del proveedor menos (-) menos  fecha de notificación de glosa</w:t>
            </w:r>
          </w:p>
        </w:tc>
      </w:tr>
      <w:tr w:rsidR="007B0347" w:rsidRPr="007E0350" w14:paraId="2E5A9227" w14:textId="77777777" w:rsidTr="00570D18">
        <w:trPr>
          <w:trHeight w:val="571"/>
        </w:trPr>
        <w:tc>
          <w:tcPr>
            <w:tcW w:w="2329" w:type="dxa"/>
            <w:tcBorders>
              <w:top w:val="nil"/>
              <w:left w:val="nil"/>
              <w:bottom w:val="single" w:sz="4" w:space="0" w:color="002060"/>
              <w:right w:val="nil"/>
            </w:tcBorders>
            <w:shd w:val="clear" w:color="auto" w:fill="auto"/>
            <w:noWrap/>
            <w:vAlign w:val="center"/>
            <w:hideMark/>
          </w:tcPr>
          <w:p w14:paraId="59504679" w14:textId="77777777" w:rsidR="007B0347" w:rsidRPr="007E0350" w:rsidRDefault="007B0347"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Fuente</w:t>
            </w:r>
          </w:p>
        </w:tc>
        <w:tc>
          <w:tcPr>
            <w:tcW w:w="7027" w:type="dxa"/>
            <w:gridSpan w:val="5"/>
            <w:tcBorders>
              <w:top w:val="single" w:sz="4" w:space="0" w:color="auto"/>
              <w:left w:val="nil"/>
              <w:bottom w:val="single" w:sz="4" w:space="0" w:color="auto"/>
              <w:right w:val="nil"/>
            </w:tcBorders>
            <w:shd w:val="clear" w:color="auto" w:fill="auto"/>
            <w:vAlign w:val="center"/>
            <w:hideMark/>
          </w:tcPr>
          <w:p w14:paraId="77AC76E8"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xml:space="preserve">Aplicativo Cuida UNO/ ACM </w:t>
            </w:r>
          </w:p>
        </w:tc>
      </w:tr>
      <w:tr w:rsidR="007B0347" w:rsidRPr="007E0350" w14:paraId="4942245E" w14:textId="77777777" w:rsidTr="00570D18">
        <w:trPr>
          <w:trHeight w:val="543"/>
        </w:trPr>
        <w:tc>
          <w:tcPr>
            <w:tcW w:w="2329" w:type="dxa"/>
            <w:tcBorders>
              <w:top w:val="nil"/>
              <w:left w:val="nil"/>
              <w:bottom w:val="single" w:sz="4" w:space="0" w:color="002060"/>
              <w:right w:val="nil"/>
            </w:tcBorders>
            <w:shd w:val="clear" w:color="auto" w:fill="auto"/>
            <w:noWrap/>
            <w:vAlign w:val="center"/>
            <w:hideMark/>
          </w:tcPr>
          <w:p w14:paraId="63A59CFC" w14:textId="77777777" w:rsidR="007B0347" w:rsidRPr="007E0350" w:rsidRDefault="007B0347"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Unidad de medida</w:t>
            </w:r>
          </w:p>
        </w:tc>
        <w:tc>
          <w:tcPr>
            <w:tcW w:w="1660" w:type="dxa"/>
            <w:tcBorders>
              <w:top w:val="nil"/>
              <w:left w:val="nil"/>
              <w:bottom w:val="single" w:sz="4" w:space="0" w:color="002060"/>
              <w:right w:val="nil"/>
            </w:tcBorders>
            <w:shd w:val="clear" w:color="auto" w:fill="auto"/>
            <w:noWrap/>
            <w:vAlign w:val="center"/>
            <w:hideMark/>
          </w:tcPr>
          <w:p w14:paraId="63845FF0"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Numérica</w:t>
            </w:r>
          </w:p>
        </w:tc>
        <w:tc>
          <w:tcPr>
            <w:tcW w:w="1363" w:type="dxa"/>
            <w:tcBorders>
              <w:top w:val="nil"/>
              <w:left w:val="nil"/>
              <w:bottom w:val="single" w:sz="4" w:space="0" w:color="002060"/>
              <w:right w:val="nil"/>
            </w:tcBorders>
            <w:shd w:val="clear" w:color="auto" w:fill="auto"/>
            <w:noWrap/>
            <w:vAlign w:val="center"/>
            <w:hideMark/>
          </w:tcPr>
          <w:p w14:paraId="686165B5"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366" w:type="dxa"/>
            <w:tcBorders>
              <w:top w:val="nil"/>
              <w:left w:val="nil"/>
              <w:bottom w:val="single" w:sz="4" w:space="0" w:color="002060"/>
              <w:right w:val="nil"/>
            </w:tcBorders>
            <w:shd w:val="clear" w:color="auto" w:fill="auto"/>
            <w:noWrap/>
            <w:vAlign w:val="center"/>
            <w:hideMark/>
          </w:tcPr>
          <w:p w14:paraId="7B87C3B1"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349" w:type="dxa"/>
            <w:tcBorders>
              <w:top w:val="nil"/>
              <w:left w:val="nil"/>
              <w:bottom w:val="single" w:sz="4" w:space="0" w:color="002060"/>
              <w:right w:val="nil"/>
            </w:tcBorders>
            <w:shd w:val="clear" w:color="auto" w:fill="auto"/>
            <w:noWrap/>
            <w:vAlign w:val="center"/>
            <w:hideMark/>
          </w:tcPr>
          <w:p w14:paraId="226B4F92"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289" w:type="dxa"/>
            <w:tcBorders>
              <w:top w:val="nil"/>
              <w:left w:val="nil"/>
              <w:bottom w:val="single" w:sz="4" w:space="0" w:color="auto"/>
              <w:right w:val="nil"/>
            </w:tcBorders>
            <w:shd w:val="clear" w:color="auto" w:fill="auto"/>
            <w:noWrap/>
            <w:vAlign w:val="bottom"/>
            <w:hideMark/>
          </w:tcPr>
          <w:p w14:paraId="09D847AB" w14:textId="77777777" w:rsidR="007B0347" w:rsidRPr="007E0350" w:rsidRDefault="007B0347"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r>
      <w:tr w:rsidR="007B0347" w:rsidRPr="007E0350" w14:paraId="4E6E7C33" w14:textId="77777777" w:rsidTr="00570D18">
        <w:trPr>
          <w:trHeight w:val="543"/>
        </w:trPr>
        <w:tc>
          <w:tcPr>
            <w:tcW w:w="2329" w:type="dxa"/>
            <w:tcBorders>
              <w:top w:val="nil"/>
              <w:left w:val="nil"/>
              <w:bottom w:val="single" w:sz="4" w:space="0" w:color="002060"/>
              <w:right w:val="nil"/>
            </w:tcBorders>
            <w:shd w:val="clear" w:color="auto" w:fill="auto"/>
            <w:noWrap/>
            <w:vAlign w:val="center"/>
            <w:hideMark/>
          </w:tcPr>
          <w:p w14:paraId="0979FB4D" w14:textId="77777777" w:rsidR="007B0347" w:rsidRPr="007E0350" w:rsidRDefault="007B0347"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Periocidad</w:t>
            </w:r>
          </w:p>
        </w:tc>
        <w:tc>
          <w:tcPr>
            <w:tcW w:w="7027" w:type="dxa"/>
            <w:gridSpan w:val="5"/>
            <w:tcBorders>
              <w:top w:val="nil"/>
              <w:left w:val="nil"/>
              <w:bottom w:val="nil"/>
              <w:right w:val="nil"/>
            </w:tcBorders>
            <w:shd w:val="clear" w:color="auto" w:fill="auto"/>
            <w:noWrap/>
            <w:vAlign w:val="center"/>
            <w:hideMark/>
          </w:tcPr>
          <w:p w14:paraId="27AA6196"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Trimestral o mensual dependiendo de la periodicidad del informe de interventoría a reportar</w:t>
            </w:r>
          </w:p>
        </w:tc>
      </w:tr>
      <w:tr w:rsidR="007B0347" w:rsidRPr="007E0350" w14:paraId="564DEE31" w14:textId="77777777" w:rsidTr="00570D18">
        <w:trPr>
          <w:trHeight w:val="543"/>
        </w:trPr>
        <w:tc>
          <w:tcPr>
            <w:tcW w:w="2329" w:type="dxa"/>
            <w:tcBorders>
              <w:top w:val="nil"/>
              <w:left w:val="nil"/>
              <w:bottom w:val="single" w:sz="4" w:space="0" w:color="002060"/>
              <w:right w:val="nil"/>
            </w:tcBorders>
            <w:shd w:val="clear" w:color="auto" w:fill="auto"/>
            <w:noWrap/>
            <w:vAlign w:val="center"/>
            <w:hideMark/>
          </w:tcPr>
          <w:p w14:paraId="7F9FA004" w14:textId="77777777" w:rsidR="007B0347" w:rsidRPr="007E0350" w:rsidRDefault="007B0347"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Meta</w:t>
            </w:r>
          </w:p>
        </w:tc>
        <w:tc>
          <w:tcPr>
            <w:tcW w:w="3023" w:type="dxa"/>
            <w:gridSpan w:val="2"/>
            <w:tcBorders>
              <w:top w:val="single" w:sz="4" w:space="0" w:color="002060"/>
              <w:left w:val="nil"/>
              <w:bottom w:val="single" w:sz="4" w:space="0" w:color="002060"/>
              <w:right w:val="nil"/>
            </w:tcBorders>
            <w:shd w:val="clear" w:color="auto" w:fill="auto"/>
            <w:noWrap/>
            <w:vAlign w:val="center"/>
            <w:hideMark/>
          </w:tcPr>
          <w:p w14:paraId="29CAC472"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15 días hábiles</w:t>
            </w:r>
          </w:p>
        </w:tc>
        <w:tc>
          <w:tcPr>
            <w:tcW w:w="1366" w:type="dxa"/>
            <w:tcBorders>
              <w:top w:val="single" w:sz="4" w:space="0" w:color="002060"/>
              <w:left w:val="nil"/>
              <w:bottom w:val="single" w:sz="4" w:space="0" w:color="002060"/>
              <w:right w:val="nil"/>
            </w:tcBorders>
            <w:shd w:val="clear" w:color="auto" w:fill="auto"/>
            <w:noWrap/>
            <w:vAlign w:val="center"/>
            <w:hideMark/>
          </w:tcPr>
          <w:p w14:paraId="62DF2127"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349" w:type="dxa"/>
            <w:tcBorders>
              <w:top w:val="single" w:sz="4" w:space="0" w:color="002060"/>
              <w:left w:val="nil"/>
              <w:bottom w:val="single" w:sz="4" w:space="0" w:color="auto"/>
              <w:right w:val="nil"/>
            </w:tcBorders>
            <w:shd w:val="clear" w:color="auto" w:fill="auto"/>
            <w:noWrap/>
            <w:vAlign w:val="center"/>
            <w:hideMark/>
          </w:tcPr>
          <w:p w14:paraId="2507C9E9"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289" w:type="dxa"/>
            <w:tcBorders>
              <w:top w:val="single" w:sz="4" w:space="0" w:color="auto"/>
              <w:left w:val="nil"/>
              <w:bottom w:val="single" w:sz="4" w:space="0" w:color="auto"/>
              <w:right w:val="nil"/>
            </w:tcBorders>
            <w:shd w:val="clear" w:color="auto" w:fill="auto"/>
            <w:noWrap/>
            <w:vAlign w:val="bottom"/>
            <w:hideMark/>
          </w:tcPr>
          <w:p w14:paraId="36D9A2F9" w14:textId="77777777" w:rsidR="007B0347" w:rsidRPr="007E0350" w:rsidRDefault="007B0347"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r>
      <w:tr w:rsidR="007B0347" w:rsidRPr="007E0350" w14:paraId="5499B753" w14:textId="77777777" w:rsidTr="00570D18">
        <w:trPr>
          <w:trHeight w:val="285"/>
        </w:trPr>
        <w:tc>
          <w:tcPr>
            <w:tcW w:w="2329" w:type="dxa"/>
            <w:vMerge w:val="restart"/>
            <w:tcBorders>
              <w:top w:val="nil"/>
              <w:left w:val="nil"/>
              <w:bottom w:val="single" w:sz="4" w:space="0" w:color="002060"/>
              <w:right w:val="nil"/>
            </w:tcBorders>
            <w:shd w:val="clear" w:color="auto" w:fill="auto"/>
            <w:vAlign w:val="center"/>
            <w:hideMark/>
          </w:tcPr>
          <w:p w14:paraId="06B7AF70" w14:textId="77777777" w:rsidR="007B0347" w:rsidRPr="007E0350" w:rsidRDefault="007B0347"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Ponderación</w:t>
            </w:r>
          </w:p>
        </w:tc>
        <w:tc>
          <w:tcPr>
            <w:tcW w:w="1660" w:type="dxa"/>
            <w:tcBorders>
              <w:top w:val="nil"/>
              <w:left w:val="nil"/>
              <w:bottom w:val="single" w:sz="4" w:space="0" w:color="002060"/>
              <w:right w:val="nil"/>
            </w:tcBorders>
            <w:shd w:val="clear" w:color="auto" w:fill="auto"/>
            <w:vAlign w:val="center"/>
            <w:hideMark/>
          </w:tcPr>
          <w:p w14:paraId="4FD202CD" w14:textId="77777777" w:rsidR="007B0347" w:rsidRPr="007E0350" w:rsidRDefault="007B0347"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1</w:t>
            </w:r>
          </w:p>
        </w:tc>
        <w:tc>
          <w:tcPr>
            <w:tcW w:w="1363" w:type="dxa"/>
            <w:tcBorders>
              <w:top w:val="nil"/>
              <w:left w:val="nil"/>
              <w:bottom w:val="single" w:sz="4" w:space="0" w:color="002060"/>
              <w:right w:val="nil"/>
            </w:tcBorders>
            <w:shd w:val="clear" w:color="auto" w:fill="auto"/>
            <w:vAlign w:val="center"/>
            <w:hideMark/>
          </w:tcPr>
          <w:p w14:paraId="46C24545" w14:textId="77777777" w:rsidR="007B0347" w:rsidRPr="007E0350" w:rsidRDefault="007B0347"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2</w:t>
            </w:r>
          </w:p>
        </w:tc>
        <w:tc>
          <w:tcPr>
            <w:tcW w:w="1366" w:type="dxa"/>
            <w:tcBorders>
              <w:top w:val="nil"/>
              <w:left w:val="nil"/>
              <w:bottom w:val="single" w:sz="4" w:space="0" w:color="002060"/>
              <w:right w:val="nil"/>
            </w:tcBorders>
            <w:shd w:val="clear" w:color="auto" w:fill="auto"/>
            <w:vAlign w:val="center"/>
            <w:hideMark/>
          </w:tcPr>
          <w:p w14:paraId="25E836E5" w14:textId="77777777" w:rsidR="007B0347" w:rsidRPr="007E0350" w:rsidRDefault="007B0347"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3</w:t>
            </w:r>
          </w:p>
        </w:tc>
        <w:tc>
          <w:tcPr>
            <w:tcW w:w="1349" w:type="dxa"/>
            <w:tcBorders>
              <w:top w:val="nil"/>
              <w:left w:val="nil"/>
              <w:bottom w:val="single" w:sz="4" w:space="0" w:color="002060"/>
              <w:right w:val="nil"/>
            </w:tcBorders>
            <w:shd w:val="clear" w:color="auto" w:fill="auto"/>
            <w:vAlign w:val="center"/>
            <w:hideMark/>
          </w:tcPr>
          <w:p w14:paraId="588EA5F6" w14:textId="77777777" w:rsidR="007B0347" w:rsidRPr="007E0350" w:rsidRDefault="007B0347"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4</w:t>
            </w:r>
          </w:p>
        </w:tc>
        <w:tc>
          <w:tcPr>
            <w:tcW w:w="1289" w:type="dxa"/>
            <w:tcBorders>
              <w:top w:val="nil"/>
              <w:left w:val="nil"/>
              <w:bottom w:val="single" w:sz="4" w:space="0" w:color="auto"/>
              <w:right w:val="nil"/>
            </w:tcBorders>
            <w:shd w:val="clear" w:color="auto" w:fill="auto"/>
            <w:vAlign w:val="center"/>
            <w:hideMark/>
          </w:tcPr>
          <w:p w14:paraId="7381C61A" w14:textId="77777777" w:rsidR="007B0347" w:rsidRPr="007E0350" w:rsidRDefault="007B0347"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5</w:t>
            </w:r>
          </w:p>
        </w:tc>
      </w:tr>
      <w:tr w:rsidR="007B0347" w:rsidRPr="007E0350" w14:paraId="2E5B0307" w14:textId="77777777" w:rsidTr="00570D18">
        <w:trPr>
          <w:trHeight w:val="1254"/>
        </w:trPr>
        <w:tc>
          <w:tcPr>
            <w:tcW w:w="2329" w:type="dxa"/>
            <w:vMerge/>
            <w:tcBorders>
              <w:top w:val="nil"/>
              <w:left w:val="nil"/>
              <w:bottom w:val="single" w:sz="4" w:space="0" w:color="002060"/>
              <w:right w:val="nil"/>
            </w:tcBorders>
            <w:vAlign w:val="center"/>
            <w:hideMark/>
          </w:tcPr>
          <w:p w14:paraId="281AC9F0" w14:textId="77777777" w:rsidR="007B0347" w:rsidRPr="007E0350" w:rsidRDefault="007B0347" w:rsidP="00570D18">
            <w:pPr>
              <w:spacing w:after="0" w:line="240" w:lineRule="auto"/>
              <w:rPr>
                <w:rFonts w:ascii="Arial" w:eastAsia="Times New Roman" w:hAnsi="Arial" w:cs="Arial"/>
                <w:color w:val="000000"/>
                <w:lang w:val="es-419" w:eastAsia="es-419"/>
              </w:rPr>
            </w:pPr>
          </w:p>
        </w:tc>
        <w:tc>
          <w:tcPr>
            <w:tcW w:w="1660" w:type="dxa"/>
            <w:tcBorders>
              <w:top w:val="nil"/>
              <w:left w:val="nil"/>
              <w:bottom w:val="single" w:sz="4" w:space="0" w:color="002060"/>
              <w:right w:val="nil"/>
            </w:tcBorders>
            <w:shd w:val="clear" w:color="auto" w:fill="auto"/>
            <w:vAlign w:val="center"/>
            <w:hideMark/>
          </w:tcPr>
          <w:p w14:paraId="26C1CD69" w14:textId="77777777" w:rsidR="007B0347" w:rsidRPr="007E0350" w:rsidRDefault="007B0347"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Mayor a 15 días hábiles</w:t>
            </w:r>
          </w:p>
        </w:tc>
        <w:tc>
          <w:tcPr>
            <w:tcW w:w="1363" w:type="dxa"/>
            <w:tcBorders>
              <w:top w:val="nil"/>
              <w:left w:val="nil"/>
              <w:bottom w:val="single" w:sz="4" w:space="0" w:color="002060"/>
              <w:right w:val="nil"/>
            </w:tcBorders>
            <w:shd w:val="clear" w:color="auto" w:fill="auto"/>
            <w:vAlign w:val="center"/>
            <w:hideMark/>
          </w:tcPr>
          <w:p w14:paraId="73F20B16" w14:textId="77777777" w:rsidR="007B0347" w:rsidRPr="007E0350" w:rsidRDefault="007B0347"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Entre 10 días y 15 días hábiles</w:t>
            </w:r>
          </w:p>
        </w:tc>
        <w:tc>
          <w:tcPr>
            <w:tcW w:w="1366" w:type="dxa"/>
            <w:tcBorders>
              <w:top w:val="nil"/>
              <w:left w:val="nil"/>
              <w:bottom w:val="single" w:sz="4" w:space="0" w:color="002060"/>
              <w:right w:val="nil"/>
            </w:tcBorders>
            <w:shd w:val="clear" w:color="auto" w:fill="auto"/>
            <w:vAlign w:val="center"/>
            <w:hideMark/>
          </w:tcPr>
          <w:p w14:paraId="27A031F2" w14:textId="77777777" w:rsidR="007B0347" w:rsidRPr="007E0350" w:rsidRDefault="007B0347"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Entre 8 días y 10 días hábiles</w:t>
            </w:r>
          </w:p>
        </w:tc>
        <w:tc>
          <w:tcPr>
            <w:tcW w:w="1349" w:type="dxa"/>
            <w:tcBorders>
              <w:top w:val="nil"/>
              <w:left w:val="nil"/>
              <w:bottom w:val="single" w:sz="4" w:space="0" w:color="002060"/>
              <w:right w:val="nil"/>
            </w:tcBorders>
            <w:shd w:val="clear" w:color="auto" w:fill="auto"/>
            <w:vAlign w:val="center"/>
            <w:hideMark/>
          </w:tcPr>
          <w:p w14:paraId="47A8DA92" w14:textId="77777777" w:rsidR="007B0347" w:rsidRPr="007E0350" w:rsidRDefault="007B0347"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Entre 6 días y 8 días hábiles</w:t>
            </w:r>
          </w:p>
        </w:tc>
        <w:tc>
          <w:tcPr>
            <w:tcW w:w="1289" w:type="dxa"/>
            <w:tcBorders>
              <w:top w:val="nil"/>
              <w:left w:val="nil"/>
              <w:bottom w:val="single" w:sz="4" w:space="0" w:color="002060"/>
              <w:right w:val="nil"/>
            </w:tcBorders>
            <w:shd w:val="clear" w:color="auto" w:fill="auto"/>
            <w:vAlign w:val="center"/>
            <w:hideMark/>
          </w:tcPr>
          <w:p w14:paraId="33D5DBB8" w14:textId="77777777" w:rsidR="007B0347" w:rsidRPr="007E0350" w:rsidRDefault="007B0347"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Entre 1 día y 5 días  hábiles</w:t>
            </w:r>
          </w:p>
        </w:tc>
      </w:tr>
    </w:tbl>
    <w:p w14:paraId="748FED92" w14:textId="77777777" w:rsidR="007B0347" w:rsidRDefault="007B0347" w:rsidP="007B0347">
      <w:pPr>
        <w:tabs>
          <w:tab w:val="left" w:pos="7035"/>
        </w:tabs>
        <w:rPr>
          <w:rFonts w:ascii="Arial" w:hAnsi="Arial" w:cs="Arial"/>
        </w:rPr>
      </w:pPr>
    </w:p>
    <w:tbl>
      <w:tblPr>
        <w:tblW w:w="9432" w:type="dxa"/>
        <w:tblCellMar>
          <w:left w:w="70" w:type="dxa"/>
          <w:right w:w="70" w:type="dxa"/>
        </w:tblCellMar>
        <w:tblLook w:val="04A0" w:firstRow="1" w:lastRow="0" w:firstColumn="1" w:lastColumn="0" w:noHBand="0" w:noVBand="1"/>
      </w:tblPr>
      <w:tblGrid>
        <w:gridCol w:w="2329"/>
        <w:gridCol w:w="117"/>
        <w:gridCol w:w="1263"/>
        <w:gridCol w:w="475"/>
        <w:gridCol w:w="955"/>
        <w:gridCol w:w="781"/>
        <w:gridCol w:w="564"/>
        <w:gridCol w:w="1171"/>
        <w:gridCol w:w="166"/>
        <w:gridCol w:w="1576"/>
        <w:gridCol w:w="35"/>
      </w:tblGrid>
      <w:tr w:rsidR="007B0347" w:rsidRPr="007E0350" w14:paraId="291F8127" w14:textId="77777777" w:rsidTr="00FA2A3C">
        <w:trPr>
          <w:trHeight w:val="581"/>
        </w:trPr>
        <w:tc>
          <w:tcPr>
            <w:tcW w:w="2329" w:type="dxa"/>
            <w:tcBorders>
              <w:top w:val="nil"/>
              <w:left w:val="nil"/>
              <w:bottom w:val="nil"/>
              <w:right w:val="nil"/>
            </w:tcBorders>
            <w:shd w:val="clear" w:color="auto" w:fill="auto"/>
            <w:noWrap/>
            <w:vAlign w:val="bottom"/>
            <w:hideMark/>
          </w:tcPr>
          <w:p w14:paraId="765CABAC" w14:textId="77777777" w:rsidR="007B0347" w:rsidRPr="007E0350" w:rsidRDefault="007B0347" w:rsidP="00570D18">
            <w:pPr>
              <w:spacing w:after="0" w:line="240" w:lineRule="auto"/>
              <w:rPr>
                <w:rFonts w:ascii="Calibri" w:eastAsia="Times New Roman" w:hAnsi="Calibri" w:cs="Calibri"/>
                <w:color w:val="000000"/>
                <w:lang w:val="es-419" w:eastAsia="es-419"/>
              </w:rPr>
            </w:pPr>
            <w:r w:rsidRPr="007E0350">
              <w:rPr>
                <w:rFonts w:ascii="Calibri" w:eastAsia="Times New Roman" w:hAnsi="Calibri" w:cs="Calibri"/>
                <w:noProof/>
                <w:color w:val="000000"/>
                <w:lang w:val="es-419" w:eastAsia="es-419"/>
              </w:rPr>
              <mc:AlternateContent>
                <mc:Choice Requires="wps">
                  <w:drawing>
                    <wp:anchor distT="0" distB="0" distL="114300" distR="114300" simplePos="0" relativeHeight="251685888" behindDoc="0" locked="0" layoutInCell="1" allowOverlap="1" wp14:anchorId="05233C37" wp14:editId="0DABC369">
                      <wp:simplePos x="0" y="0"/>
                      <wp:positionH relativeFrom="column">
                        <wp:posOffset>8890</wp:posOffset>
                      </wp:positionH>
                      <wp:positionV relativeFrom="paragraph">
                        <wp:posOffset>76200</wp:posOffset>
                      </wp:positionV>
                      <wp:extent cx="5801360" cy="342900"/>
                      <wp:effectExtent l="0" t="0" r="27940" b="19050"/>
                      <wp:wrapNone/>
                      <wp:docPr id="7" name="Rectángulo redondeado 7"/>
                      <wp:cNvGraphicFramePr/>
                      <a:graphic xmlns:a="http://schemas.openxmlformats.org/drawingml/2006/main">
                        <a:graphicData uri="http://schemas.microsoft.com/office/word/2010/wordprocessingShape">
                          <wps:wsp>
                            <wps:cNvSpPr/>
                            <wps:spPr>
                              <a:xfrm>
                                <a:off x="0" y="0"/>
                                <a:ext cx="5801360" cy="342900"/>
                              </a:xfrm>
                              <a:prstGeom prst="roundRect">
                                <a:avLst/>
                              </a:prstGeom>
                              <a:gradFill rotWithShape="1">
                                <a:gsLst>
                                  <a:gs pos="0">
                                    <a:srgbClr val="A5A5A5">
                                      <a:lumMod val="110000"/>
                                      <a:satMod val="105000"/>
                                      <a:tint val="67000"/>
                                    </a:srgbClr>
                                  </a:gs>
                                  <a:gs pos="50000">
                                    <a:srgbClr val="A5A5A5">
                                      <a:lumMod val="105000"/>
                                      <a:satMod val="103000"/>
                                      <a:tint val="73000"/>
                                    </a:srgbClr>
                                  </a:gs>
                                  <a:gs pos="100000">
                                    <a:srgbClr val="A5A5A5">
                                      <a:lumMod val="105000"/>
                                      <a:satMod val="109000"/>
                                      <a:tint val="81000"/>
                                    </a:srgbClr>
                                  </a:gs>
                                </a:gsLst>
                                <a:lin ang="5400000" scaled="0"/>
                              </a:gradFill>
                              <a:ln w="6350" cap="flat" cmpd="sng" algn="ctr">
                                <a:solidFill>
                                  <a:srgbClr val="A5A5A5"/>
                                </a:solidFill>
                                <a:prstDash val="solid"/>
                                <a:miter lim="800000"/>
                              </a:ln>
                              <a:effectLst/>
                            </wps:spPr>
                            <wps:txbx>
                              <w:txbxContent>
                                <w:p w14:paraId="6FFB91B1" w14:textId="77777777" w:rsidR="007B0347" w:rsidRDefault="007B0347" w:rsidP="007B0347">
                                  <w:pPr>
                                    <w:pStyle w:val="NormalWeb"/>
                                    <w:spacing w:before="0" w:beforeAutospacing="0" w:after="0" w:afterAutospacing="0"/>
                                  </w:pPr>
                                  <w:r>
                                    <w:rPr>
                                      <w:rFonts w:ascii="Arial" w:hAnsi="Arial" w:cs="Arial"/>
                                      <w:b/>
                                      <w:bCs/>
                                      <w:color w:val="000000" w:themeColor="dark1"/>
                                      <w:sz w:val="22"/>
                                      <w:szCs w:val="22"/>
                                    </w:rPr>
                                    <w:t>Ficha Técnica</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roundrect w14:anchorId="05233C37" id="Rectángulo redondeado 7" o:spid="_x0000_s1030" style="position:absolute;margin-left:.7pt;margin-top:6pt;width:456.8pt;height:2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" fillcolor="#d2d2d2" strokecolor="#a5a5a5" strokeweight=".5pt">
                      <v:fill color2="silver" rotate="t" colors="0 #d2d2d2;.5 #c8c8c8;1 silver" focus="100%" type="gradient">
                        <o:fill v:ext="view" type="gradientUnscaled"/>
                      </v:fill>
                      <v:stroke joinstyle="miter"/>
                      <v:textbox>
                        <w:txbxContent>
                          <w:p w14:paraId="6FFB91B1" w14:textId="77777777" w:rsidR="007B0347" w:rsidRDefault="007B0347" w:rsidP="007B0347">
                            <w:pPr>
                              <w:pStyle w:val="NormalWeb"/>
                              <w:spacing w:before="0" w:beforeAutospacing="0" w:after="0" w:afterAutospacing="0"/>
                            </w:pPr>
                            <w:r>
                              <w:rPr>
                                <w:rFonts w:ascii="Arial" w:hAnsi="Arial" w:cs="Arial"/>
                                <w:b/>
                                <w:bCs/>
                                <w:color w:val="000000" w:themeColor="dark1"/>
                                <w:sz w:val="22"/>
                                <w:szCs w:val="22"/>
                              </w:rPr>
                              <w:t>Ficha Técnica</w:t>
                            </w:r>
                          </w:p>
                        </w:txbxContent>
                      </v:textbox>
                    </v:roundrect>
                  </w:pict>
                </mc:Fallback>
              </mc:AlternateContent>
            </w:r>
          </w:p>
          <w:tbl>
            <w:tblPr>
              <w:tblW w:w="1870" w:type="dxa"/>
              <w:tblCellSpacing w:w="0" w:type="dxa"/>
              <w:tblCellMar>
                <w:left w:w="0" w:type="dxa"/>
                <w:right w:w="0" w:type="dxa"/>
              </w:tblCellMar>
              <w:tblLook w:val="04A0" w:firstRow="1" w:lastRow="0" w:firstColumn="1" w:lastColumn="0" w:noHBand="0" w:noVBand="1"/>
            </w:tblPr>
            <w:tblGrid>
              <w:gridCol w:w="1870"/>
            </w:tblGrid>
            <w:tr w:rsidR="007B0347" w:rsidRPr="007E0350" w14:paraId="266BF0A7" w14:textId="77777777" w:rsidTr="00570D18">
              <w:trPr>
                <w:trHeight w:val="581"/>
                <w:tblCellSpacing w:w="0" w:type="dxa"/>
              </w:trPr>
              <w:tc>
                <w:tcPr>
                  <w:tcW w:w="1870" w:type="dxa"/>
                  <w:tcBorders>
                    <w:top w:val="nil"/>
                    <w:left w:val="nil"/>
                    <w:bottom w:val="nil"/>
                    <w:right w:val="nil"/>
                  </w:tcBorders>
                  <w:shd w:val="clear" w:color="auto" w:fill="auto"/>
                  <w:vAlign w:val="bottom"/>
                  <w:hideMark/>
                </w:tcPr>
                <w:p w14:paraId="5C32DD98" w14:textId="77777777" w:rsidR="007B0347" w:rsidRPr="007E0350" w:rsidRDefault="007B0347" w:rsidP="00570D18">
                  <w:pPr>
                    <w:spacing w:after="0" w:line="240" w:lineRule="auto"/>
                    <w:rPr>
                      <w:rFonts w:ascii="Calibri" w:eastAsia="Times New Roman" w:hAnsi="Calibri" w:cs="Calibri"/>
                      <w:color w:val="000000"/>
                      <w:lang w:val="es-419" w:eastAsia="es-419"/>
                    </w:rPr>
                  </w:pPr>
                </w:p>
              </w:tc>
            </w:tr>
          </w:tbl>
          <w:p w14:paraId="15FC07BE" w14:textId="77777777" w:rsidR="007B0347" w:rsidRPr="007E0350" w:rsidRDefault="007B0347" w:rsidP="00570D18">
            <w:pPr>
              <w:spacing w:after="0" w:line="240" w:lineRule="auto"/>
              <w:rPr>
                <w:rFonts w:ascii="Calibri" w:eastAsia="Times New Roman" w:hAnsi="Calibri" w:cs="Calibri"/>
                <w:color w:val="000000"/>
                <w:lang w:val="es-419" w:eastAsia="es-419"/>
              </w:rPr>
            </w:pPr>
          </w:p>
        </w:tc>
        <w:tc>
          <w:tcPr>
            <w:tcW w:w="1380" w:type="dxa"/>
            <w:gridSpan w:val="2"/>
            <w:tcBorders>
              <w:top w:val="nil"/>
              <w:left w:val="nil"/>
              <w:bottom w:val="nil"/>
              <w:right w:val="nil"/>
            </w:tcBorders>
            <w:shd w:val="clear" w:color="auto" w:fill="auto"/>
            <w:vAlign w:val="bottom"/>
            <w:hideMark/>
          </w:tcPr>
          <w:p w14:paraId="00C1CC09" w14:textId="77777777" w:rsidR="007B0347" w:rsidRPr="007E0350" w:rsidRDefault="007B0347" w:rsidP="00570D18">
            <w:pPr>
              <w:spacing w:after="0" w:line="240" w:lineRule="auto"/>
              <w:rPr>
                <w:rFonts w:ascii="Times New Roman" w:eastAsia="Times New Roman" w:hAnsi="Times New Roman" w:cs="Times New Roman"/>
                <w:sz w:val="20"/>
                <w:szCs w:val="20"/>
                <w:lang w:val="es-419" w:eastAsia="es-419"/>
              </w:rPr>
            </w:pPr>
          </w:p>
        </w:tc>
        <w:tc>
          <w:tcPr>
            <w:tcW w:w="1430" w:type="dxa"/>
            <w:gridSpan w:val="2"/>
            <w:tcBorders>
              <w:top w:val="nil"/>
              <w:left w:val="nil"/>
              <w:bottom w:val="nil"/>
              <w:right w:val="nil"/>
            </w:tcBorders>
            <w:shd w:val="clear" w:color="auto" w:fill="auto"/>
            <w:vAlign w:val="bottom"/>
            <w:hideMark/>
          </w:tcPr>
          <w:p w14:paraId="25BD17BD" w14:textId="77777777" w:rsidR="007B0347" w:rsidRPr="007E0350" w:rsidRDefault="007B0347" w:rsidP="00570D18">
            <w:pPr>
              <w:spacing w:after="0" w:line="240" w:lineRule="auto"/>
              <w:jc w:val="center"/>
              <w:rPr>
                <w:rFonts w:ascii="Times New Roman" w:eastAsia="Times New Roman" w:hAnsi="Times New Roman" w:cs="Times New Roman"/>
                <w:sz w:val="20"/>
                <w:szCs w:val="20"/>
                <w:lang w:val="es-419" w:eastAsia="es-419"/>
              </w:rPr>
            </w:pPr>
          </w:p>
        </w:tc>
        <w:tc>
          <w:tcPr>
            <w:tcW w:w="1345" w:type="dxa"/>
            <w:gridSpan w:val="2"/>
            <w:tcBorders>
              <w:top w:val="nil"/>
              <w:left w:val="nil"/>
              <w:bottom w:val="nil"/>
              <w:right w:val="nil"/>
            </w:tcBorders>
            <w:shd w:val="clear" w:color="auto" w:fill="auto"/>
            <w:vAlign w:val="center"/>
            <w:hideMark/>
          </w:tcPr>
          <w:p w14:paraId="6244766A" w14:textId="77777777" w:rsidR="007B0347" w:rsidRPr="007E0350" w:rsidRDefault="007B0347" w:rsidP="00570D18">
            <w:pPr>
              <w:spacing w:after="0" w:line="240" w:lineRule="auto"/>
              <w:jc w:val="center"/>
              <w:rPr>
                <w:rFonts w:ascii="Times New Roman" w:eastAsia="Times New Roman" w:hAnsi="Times New Roman" w:cs="Times New Roman"/>
                <w:sz w:val="20"/>
                <w:szCs w:val="20"/>
                <w:lang w:val="es-419" w:eastAsia="es-419"/>
              </w:rPr>
            </w:pPr>
          </w:p>
        </w:tc>
        <w:tc>
          <w:tcPr>
            <w:tcW w:w="1337" w:type="dxa"/>
            <w:gridSpan w:val="2"/>
            <w:tcBorders>
              <w:top w:val="nil"/>
              <w:left w:val="nil"/>
              <w:bottom w:val="nil"/>
              <w:right w:val="nil"/>
            </w:tcBorders>
            <w:shd w:val="clear" w:color="auto" w:fill="auto"/>
            <w:vAlign w:val="center"/>
            <w:hideMark/>
          </w:tcPr>
          <w:p w14:paraId="777FB428" w14:textId="77777777" w:rsidR="007B0347" w:rsidRPr="007E0350" w:rsidRDefault="007B0347" w:rsidP="00570D18">
            <w:pPr>
              <w:spacing w:after="0" w:line="240" w:lineRule="auto"/>
              <w:jc w:val="center"/>
              <w:rPr>
                <w:rFonts w:ascii="Times New Roman" w:eastAsia="Times New Roman" w:hAnsi="Times New Roman" w:cs="Times New Roman"/>
                <w:sz w:val="20"/>
                <w:szCs w:val="20"/>
                <w:lang w:val="es-419" w:eastAsia="es-419"/>
              </w:rPr>
            </w:pPr>
          </w:p>
        </w:tc>
        <w:tc>
          <w:tcPr>
            <w:tcW w:w="1611" w:type="dxa"/>
            <w:gridSpan w:val="2"/>
            <w:tcBorders>
              <w:top w:val="nil"/>
              <w:left w:val="nil"/>
              <w:bottom w:val="nil"/>
              <w:right w:val="nil"/>
            </w:tcBorders>
            <w:shd w:val="clear" w:color="auto" w:fill="auto"/>
            <w:noWrap/>
            <w:vAlign w:val="bottom"/>
            <w:hideMark/>
          </w:tcPr>
          <w:p w14:paraId="792F5D69" w14:textId="77777777" w:rsidR="007B0347" w:rsidRPr="007E0350" w:rsidRDefault="007B0347" w:rsidP="00570D18">
            <w:pPr>
              <w:spacing w:after="0" w:line="240" w:lineRule="auto"/>
              <w:jc w:val="center"/>
              <w:rPr>
                <w:rFonts w:ascii="Times New Roman" w:eastAsia="Times New Roman" w:hAnsi="Times New Roman" w:cs="Times New Roman"/>
                <w:sz w:val="20"/>
                <w:szCs w:val="20"/>
                <w:lang w:val="es-419" w:eastAsia="es-419"/>
              </w:rPr>
            </w:pPr>
          </w:p>
        </w:tc>
      </w:tr>
      <w:tr w:rsidR="007B0347" w:rsidRPr="007E0350" w14:paraId="0DE83CE1" w14:textId="77777777" w:rsidTr="00FA2A3C">
        <w:trPr>
          <w:trHeight w:val="382"/>
        </w:trPr>
        <w:tc>
          <w:tcPr>
            <w:tcW w:w="2329" w:type="dxa"/>
            <w:tcBorders>
              <w:top w:val="nil"/>
              <w:left w:val="nil"/>
              <w:bottom w:val="nil"/>
              <w:right w:val="nil"/>
            </w:tcBorders>
            <w:shd w:val="clear" w:color="auto" w:fill="auto"/>
            <w:vAlign w:val="center"/>
            <w:hideMark/>
          </w:tcPr>
          <w:p w14:paraId="38AA8052" w14:textId="46303154" w:rsidR="007B0347" w:rsidRPr="007E0350" w:rsidRDefault="007B0347" w:rsidP="00570D18">
            <w:pPr>
              <w:spacing w:after="0" w:line="240" w:lineRule="auto"/>
              <w:rPr>
                <w:rFonts w:ascii="Arial" w:eastAsia="Times New Roman" w:hAnsi="Arial" w:cs="Arial"/>
                <w:b/>
                <w:bCs/>
                <w:color w:val="000000"/>
                <w:lang w:val="es-419" w:eastAsia="es-419"/>
              </w:rPr>
            </w:pPr>
            <w:r>
              <w:rPr>
                <w:rFonts w:ascii="Arial" w:eastAsia="Times New Roman" w:hAnsi="Arial" w:cs="Arial"/>
                <w:b/>
                <w:bCs/>
                <w:color w:val="000000"/>
                <w:lang w:val="es-419" w:eastAsia="es-419"/>
              </w:rPr>
              <w:t>PROVEEDOR</w:t>
            </w:r>
          </w:p>
        </w:tc>
        <w:tc>
          <w:tcPr>
            <w:tcW w:w="7103" w:type="dxa"/>
            <w:gridSpan w:val="10"/>
            <w:tcBorders>
              <w:top w:val="nil"/>
              <w:left w:val="nil"/>
              <w:bottom w:val="nil"/>
              <w:right w:val="nil"/>
            </w:tcBorders>
            <w:shd w:val="clear" w:color="auto" w:fill="auto"/>
            <w:vAlign w:val="center"/>
            <w:hideMark/>
          </w:tcPr>
          <w:p w14:paraId="0009AAC0" w14:textId="2A75B519" w:rsidR="007B0347" w:rsidRPr="007E0350" w:rsidRDefault="007B0347" w:rsidP="00570D18">
            <w:pPr>
              <w:spacing w:after="0" w:line="240" w:lineRule="auto"/>
              <w:jc w:val="center"/>
              <w:rPr>
                <w:rFonts w:ascii="Arial" w:eastAsia="Times New Roman" w:hAnsi="Arial" w:cs="Arial"/>
                <w:b/>
                <w:bCs/>
                <w:color w:val="000000"/>
                <w:lang w:val="es-419" w:eastAsia="es-419"/>
              </w:rPr>
            </w:pPr>
            <w:r w:rsidRPr="00BC699A">
              <w:rPr>
                <w:rFonts w:ascii="Arial" w:eastAsia="Times New Roman" w:hAnsi="Arial" w:cs="Arial"/>
                <w:b/>
                <w:bCs/>
                <w:color w:val="000000"/>
                <w:lang w:val="es-419" w:eastAsia="es-419"/>
              </w:rPr>
              <w:t>RIESGO BIOLOGICO</w:t>
            </w:r>
          </w:p>
        </w:tc>
      </w:tr>
      <w:tr w:rsidR="007B0347" w:rsidRPr="007E0350" w14:paraId="5D64789B" w14:textId="77777777" w:rsidTr="00FA2A3C">
        <w:trPr>
          <w:trHeight w:val="626"/>
        </w:trPr>
        <w:tc>
          <w:tcPr>
            <w:tcW w:w="2329" w:type="dxa"/>
            <w:tcBorders>
              <w:top w:val="single" w:sz="4" w:space="0" w:color="002060"/>
              <w:left w:val="nil"/>
              <w:bottom w:val="nil"/>
              <w:right w:val="nil"/>
            </w:tcBorders>
            <w:shd w:val="clear" w:color="auto" w:fill="auto"/>
            <w:noWrap/>
            <w:vAlign w:val="center"/>
            <w:hideMark/>
          </w:tcPr>
          <w:p w14:paraId="21742EE7" w14:textId="77777777" w:rsidR="007B0347" w:rsidRPr="007E0350" w:rsidRDefault="007B0347"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Tipo de indicador</w:t>
            </w:r>
          </w:p>
        </w:tc>
        <w:tc>
          <w:tcPr>
            <w:tcW w:w="7103" w:type="dxa"/>
            <w:gridSpan w:val="10"/>
            <w:tcBorders>
              <w:top w:val="single" w:sz="4" w:space="0" w:color="auto"/>
              <w:left w:val="nil"/>
              <w:bottom w:val="single" w:sz="4" w:space="0" w:color="auto"/>
              <w:right w:val="nil"/>
            </w:tcBorders>
            <w:shd w:val="clear" w:color="auto" w:fill="auto"/>
            <w:noWrap/>
            <w:vAlign w:val="center"/>
            <w:hideMark/>
          </w:tcPr>
          <w:p w14:paraId="013806AB"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Gestión</w:t>
            </w:r>
          </w:p>
        </w:tc>
      </w:tr>
      <w:tr w:rsidR="007B0347" w:rsidRPr="007E0350" w14:paraId="21707F9F" w14:textId="77777777" w:rsidTr="00FA2A3C">
        <w:trPr>
          <w:trHeight w:val="626"/>
        </w:trPr>
        <w:tc>
          <w:tcPr>
            <w:tcW w:w="2329" w:type="dxa"/>
            <w:tcBorders>
              <w:top w:val="single" w:sz="4" w:space="0" w:color="002060"/>
              <w:left w:val="nil"/>
              <w:bottom w:val="single" w:sz="4" w:space="0" w:color="002060"/>
              <w:right w:val="nil"/>
            </w:tcBorders>
            <w:shd w:val="clear" w:color="auto" w:fill="auto"/>
            <w:noWrap/>
            <w:vAlign w:val="center"/>
            <w:hideMark/>
          </w:tcPr>
          <w:p w14:paraId="7273ABC5" w14:textId="77777777" w:rsidR="007B0347" w:rsidRPr="007E0350" w:rsidRDefault="007B0347"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Nombre del indicador</w:t>
            </w:r>
          </w:p>
        </w:tc>
        <w:tc>
          <w:tcPr>
            <w:tcW w:w="7103" w:type="dxa"/>
            <w:gridSpan w:val="10"/>
            <w:tcBorders>
              <w:top w:val="single" w:sz="4" w:space="0" w:color="auto"/>
              <w:left w:val="nil"/>
              <w:bottom w:val="single" w:sz="4" w:space="0" w:color="auto"/>
              <w:right w:val="nil"/>
            </w:tcBorders>
            <w:shd w:val="clear" w:color="auto" w:fill="auto"/>
            <w:noWrap/>
            <w:vAlign w:val="center"/>
            <w:hideMark/>
          </w:tcPr>
          <w:p w14:paraId="5A91AB96"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Calidad en la respuesta</w:t>
            </w:r>
            <w:r>
              <w:rPr>
                <w:rFonts w:ascii="Arial" w:eastAsia="Times New Roman" w:hAnsi="Arial" w:cs="Arial"/>
                <w:color w:val="000000"/>
                <w:lang w:val="es-419" w:eastAsia="es-419"/>
              </w:rPr>
              <w:t xml:space="preserve"> de glosa dadas por las IPS</w:t>
            </w:r>
          </w:p>
        </w:tc>
      </w:tr>
      <w:tr w:rsidR="007B0347" w:rsidRPr="007E0350" w14:paraId="7F6C4596" w14:textId="77777777" w:rsidTr="00FA2A3C">
        <w:trPr>
          <w:trHeight w:val="626"/>
        </w:trPr>
        <w:tc>
          <w:tcPr>
            <w:tcW w:w="2329" w:type="dxa"/>
            <w:tcBorders>
              <w:top w:val="single" w:sz="4" w:space="0" w:color="002060"/>
              <w:left w:val="nil"/>
              <w:bottom w:val="single" w:sz="4" w:space="0" w:color="002060"/>
              <w:right w:val="nil"/>
            </w:tcBorders>
            <w:shd w:val="clear" w:color="auto" w:fill="auto"/>
            <w:noWrap/>
            <w:vAlign w:val="center"/>
          </w:tcPr>
          <w:p w14:paraId="73DCC057" w14:textId="77777777" w:rsidR="007B0347" w:rsidRPr="007E0350" w:rsidRDefault="007B0347" w:rsidP="00570D18">
            <w:pPr>
              <w:spacing w:after="0" w:line="240" w:lineRule="auto"/>
              <w:rPr>
                <w:rFonts w:ascii="Arial" w:eastAsia="Times New Roman" w:hAnsi="Arial" w:cs="Arial"/>
                <w:color w:val="000000"/>
                <w:lang w:val="es-419" w:eastAsia="es-419"/>
              </w:rPr>
            </w:pPr>
            <w:r w:rsidRPr="00197885">
              <w:rPr>
                <w:rFonts w:ascii="Arial" w:eastAsia="Times New Roman" w:hAnsi="Arial" w:cs="Arial"/>
                <w:color w:val="000000"/>
                <w:lang w:val="es-419" w:eastAsia="es-419"/>
              </w:rPr>
              <w:t>Metodología/Premisas</w:t>
            </w:r>
          </w:p>
        </w:tc>
        <w:tc>
          <w:tcPr>
            <w:tcW w:w="7103" w:type="dxa"/>
            <w:gridSpan w:val="10"/>
            <w:tcBorders>
              <w:top w:val="single" w:sz="4" w:space="0" w:color="auto"/>
              <w:left w:val="nil"/>
              <w:bottom w:val="single" w:sz="4" w:space="0" w:color="auto"/>
              <w:right w:val="nil"/>
            </w:tcBorders>
            <w:shd w:val="clear" w:color="auto" w:fill="auto"/>
            <w:noWrap/>
            <w:vAlign w:val="center"/>
          </w:tcPr>
          <w:p w14:paraId="76CBB1AE"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197885">
              <w:rPr>
                <w:rFonts w:ascii="Arial" w:eastAsia="Times New Roman" w:hAnsi="Arial" w:cs="Arial"/>
                <w:color w:val="000000"/>
                <w:lang w:val="es-419" w:eastAsia="es-419"/>
              </w:rPr>
              <w:t>La interventoría cuantificará de acuerdo a la información recibida del equipo de conciliación en número de veces en que se reúnen con las IPS para validar la calidad de las respuestas dadas a las glosas formuladas.</w:t>
            </w:r>
          </w:p>
        </w:tc>
      </w:tr>
      <w:tr w:rsidR="007B0347" w:rsidRPr="007E0350" w14:paraId="3F8D0EEB" w14:textId="77777777" w:rsidTr="00FA2A3C">
        <w:trPr>
          <w:trHeight w:val="626"/>
        </w:trPr>
        <w:tc>
          <w:tcPr>
            <w:tcW w:w="2329" w:type="dxa"/>
            <w:tcBorders>
              <w:top w:val="single" w:sz="4" w:space="0" w:color="002060"/>
              <w:left w:val="nil"/>
              <w:bottom w:val="single" w:sz="4" w:space="0" w:color="002060"/>
              <w:right w:val="nil"/>
            </w:tcBorders>
            <w:shd w:val="clear" w:color="auto" w:fill="auto"/>
            <w:noWrap/>
            <w:vAlign w:val="center"/>
          </w:tcPr>
          <w:p w14:paraId="77B6828D" w14:textId="77777777" w:rsidR="007B0347" w:rsidRPr="007E0350" w:rsidRDefault="007B0347" w:rsidP="00570D18">
            <w:pPr>
              <w:spacing w:after="0" w:line="240" w:lineRule="auto"/>
              <w:rPr>
                <w:rFonts w:ascii="Arial" w:eastAsia="Times New Roman" w:hAnsi="Arial" w:cs="Arial"/>
                <w:color w:val="000000"/>
                <w:lang w:val="es-419" w:eastAsia="es-419"/>
              </w:rPr>
            </w:pPr>
            <w:r w:rsidRPr="00197885">
              <w:rPr>
                <w:rFonts w:ascii="Arial" w:eastAsia="Times New Roman" w:hAnsi="Arial" w:cs="Arial"/>
                <w:color w:val="000000"/>
                <w:lang w:val="es-419" w:eastAsia="es-419"/>
              </w:rPr>
              <w:t>Intención</w:t>
            </w:r>
          </w:p>
        </w:tc>
        <w:tc>
          <w:tcPr>
            <w:tcW w:w="7103" w:type="dxa"/>
            <w:gridSpan w:val="10"/>
            <w:tcBorders>
              <w:top w:val="single" w:sz="4" w:space="0" w:color="auto"/>
              <w:left w:val="nil"/>
              <w:bottom w:val="single" w:sz="4" w:space="0" w:color="auto"/>
              <w:right w:val="nil"/>
            </w:tcBorders>
            <w:shd w:val="clear" w:color="auto" w:fill="auto"/>
            <w:noWrap/>
            <w:vAlign w:val="center"/>
          </w:tcPr>
          <w:p w14:paraId="2FBB4D31"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197885">
              <w:rPr>
                <w:rFonts w:ascii="Arial" w:eastAsia="Times New Roman" w:hAnsi="Arial" w:cs="Arial"/>
                <w:color w:val="000000"/>
                <w:lang w:val="es-419" w:eastAsia="es-419"/>
              </w:rPr>
              <w:t>El indicador busca monitorear las veces en que se realiza reunión de conciliación para validar con las IPS  la calidad de las respuestas dadas a las glosas formuladas.</w:t>
            </w:r>
          </w:p>
        </w:tc>
      </w:tr>
      <w:tr w:rsidR="007B0347" w:rsidRPr="007E0350" w14:paraId="6E1F45C7" w14:textId="77777777" w:rsidTr="00FA2A3C">
        <w:trPr>
          <w:trHeight w:val="902"/>
        </w:trPr>
        <w:tc>
          <w:tcPr>
            <w:tcW w:w="2329" w:type="dxa"/>
            <w:tcBorders>
              <w:top w:val="nil"/>
              <w:left w:val="nil"/>
              <w:bottom w:val="single" w:sz="4" w:space="0" w:color="auto"/>
              <w:right w:val="nil"/>
            </w:tcBorders>
            <w:shd w:val="clear" w:color="auto" w:fill="auto"/>
            <w:noWrap/>
            <w:vAlign w:val="center"/>
            <w:hideMark/>
          </w:tcPr>
          <w:p w14:paraId="2182171A" w14:textId="77777777" w:rsidR="007B0347" w:rsidRPr="007E0350" w:rsidRDefault="007B0347"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Variable</w:t>
            </w:r>
          </w:p>
        </w:tc>
        <w:tc>
          <w:tcPr>
            <w:tcW w:w="7103" w:type="dxa"/>
            <w:gridSpan w:val="10"/>
            <w:tcBorders>
              <w:top w:val="single" w:sz="4" w:space="0" w:color="auto"/>
              <w:left w:val="nil"/>
              <w:bottom w:val="single" w:sz="4" w:space="0" w:color="auto"/>
              <w:right w:val="nil"/>
            </w:tcBorders>
            <w:shd w:val="clear" w:color="auto" w:fill="auto"/>
            <w:vAlign w:val="center"/>
            <w:hideMark/>
          </w:tcPr>
          <w:p w14:paraId="16BD1019"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Número de conciliaciones  realizadas en el trimestre: Corresponde al número de reuniones realizadas con el proveedor para validar la calidad de las respuestas de glosas formuladas.</w:t>
            </w:r>
          </w:p>
        </w:tc>
      </w:tr>
      <w:tr w:rsidR="007B0347" w:rsidRPr="007E0350" w14:paraId="067A98FD" w14:textId="77777777" w:rsidTr="00FA2A3C">
        <w:trPr>
          <w:trHeight w:val="274"/>
        </w:trPr>
        <w:tc>
          <w:tcPr>
            <w:tcW w:w="2329" w:type="dxa"/>
            <w:tcBorders>
              <w:top w:val="nil"/>
              <w:left w:val="nil"/>
              <w:bottom w:val="single" w:sz="4" w:space="0" w:color="002060"/>
              <w:right w:val="nil"/>
            </w:tcBorders>
            <w:shd w:val="clear" w:color="auto" w:fill="auto"/>
            <w:noWrap/>
            <w:vAlign w:val="center"/>
            <w:hideMark/>
          </w:tcPr>
          <w:p w14:paraId="40C4D40F" w14:textId="77777777" w:rsidR="007B0347" w:rsidRPr="007E0350" w:rsidRDefault="007B0347"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Fórmula</w:t>
            </w:r>
          </w:p>
        </w:tc>
        <w:tc>
          <w:tcPr>
            <w:tcW w:w="7103" w:type="dxa"/>
            <w:gridSpan w:val="10"/>
            <w:tcBorders>
              <w:top w:val="single" w:sz="4" w:space="0" w:color="auto"/>
              <w:left w:val="nil"/>
              <w:bottom w:val="single" w:sz="4" w:space="0" w:color="auto"/>
              <w:right w:val="nil"/>
            </w:tcBorders>
            <w:shd w:val="clear" w:color="auto" w:fill="auto"/>
            <w:vAlign w:val="center"/>
            <w:hideMark/>
          </w:tcPr>
          <w:p w14:paraId="5A082B86"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Número de conciliaciones (reuniones) realizadas en el trimestre</w:t>
            </w:r>
          </w:p>
        </w:tc>
      </w:tr>
      <w:tr w:rsidR="007B0347" w:rsidRPr="007E0350" w14:paraId="0E5CD639" w14:textId="77777777" w:rsidTr="00FA2A3C">
        <w:trPr>
          <w:trHeight w:val="611"/>
        </w:trPr>
        <w:tc>
          <w:tcPr>
            <w:tcW w:w="2329" w:type="dxa"/>
            <w:tcBorders>
              <w:top w:val="nil"/>
              <w:left w:val="nil"/>
              <w:bottom w:val="single" w:sz="4" w:space="0" w:color="002060"/>
              <w:right w:val="nil"/>
            </w:tcBorders>
            <w:shd w:val="clear" w:color="auto" w:fill="auto"/>
            <w:noWrap/>
            <w:vAlign w:val="center"/>
            <w:hideMark/>
          </w:tcPr>
          <w:p w14:paraId="284BC534" w14:textId="77777777" w:rsidR="007B0347" w:rsidRPr="007E0350" w:rsidRDefault="007B0347"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Fuente</w:t>
            </w:r>
          </w:p>
        </w:tc>
        <w:tc>
          <w:tcPr>
            <w:tcW w:w="7103" w:type="dxa"/>
            <w:gridSpan w:val="10"/>
            <w:tcBorders>
              <w:top w:val="single" w:sz="4" w:space="0" w:color="auto"/>
              <w:left w:val="nil"/>
              <w:bottom w:val="single" w:sz="4" w:space="0" w:color="auto"/>
              <w:right w:val="nil"/>
            </w:tcBorders>
            <w:shd w:val="clear" w:color="auto" w:fill="auto"/>
            <w:vAlign w:val="center"/>
            <w:hideMark/>
          </w:tcPr>
          <w:p w14:paraId="7DD92491"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Informe de equipo de conciliación de cuentas médicas</w:t>
            </w:r>
          </w:p>
        </w:tc>
      </w:tr>
      <w:tr w:rsidR="007B0347" w:rsidRPr="007E0350" w14:paraId="608D2BC1" w14:textId="77777777" w:rsidTr="00FA2A3C">
        <w:trPr>
          <w:trHeight w:val="581"/>
        </w:trPr>
        <w:tc>
          <w:tcPr>
            <w:tcW w:w="2329" w:type="dxa"/>
            <w:tcBorders>
              <w:top w:val="nil"/>
              <w:left w:val="nil"/>
              <w:bottom w:val="single" w:sz="4" w:space="0" w:color="002060"/>
              <w:right w:val="nil"/>
            </w:tcBorders>
            <w:shd w:val="clear" w:color="auto" w:fill="auto"/>
            <w:noWrap/>
            <w:vAlign w:val="center"/>
            <w:hideMark/>
          </w:tcPr>
          <w:p w14:paraId="1A9312D0" w14:textId="77777777" w:rsidR="007B0347" w:rsidRPr="007E0350" w:rsidRDefault="007B0347"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Unidad de medida</w:t>
            </w:r>
          </w:p>
        </w:tc>
        <w:tc>
          <w:tcPr>
            <w:tcW w:w="7103" w:type="dxa"/>
            <w:gridSpan w:val="10"/>
            <w:tcBorders>
              <w:top w:val="single" w:sz="4" w:space="0" w:color="auto"/>
              <w:left w:val="nil"/>
              <w:bottom w:val="single" w:sz="4" w:space="0" w:color="auto"/>
              <w:right w:val="nil"/>
            </w:tcBorders>
            <w:shd w:val="clear" w:color="auto" w:fill="auto"/>
            <w:noWrap/>
            <w:vAlign w:val="center"/>
            <w:hideMark/>
          </w:tcPr>
          <w:p w14:paraId="174581B1"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Numérica</w:t>
            </w:r>
          </w:p>
        </w:tc>
      </w:tr>
      <w:tr w:rsidR="007B0347" w:rsidRPr="007E0350" w14:paraId="2836DE43" w14:textId="77777777" w:rsidTr="00FA2A3C">
        <w:trPr>
          <w:trHeight w:val="581"/>
        </w:trPr>
        <w:tc>
          <w:tcPr>
            <w:tcW w:w="2329" w:type="dxa"/>
            <w:tcBorders>
              <w:top w:val="nil"/>
              <w:left w:val="nil"/>
              <w:bottom w:val="single" w:sz="4" w:space="0" w:color="002060"/>
              <w:right w:val="nil"/>
            </w:tcBorders>
            <w:shd w:val="clear" w:color="auto" w:fill="auto"/>
            <w:noWrap/>
            <w:vAlign w:val="center"/>
            <w:hideMark/>
          </w:tcPr>
          <w:p w14:paraId="22D47DC1" w14:textId="77777777" w:rsidR="007B0347" w:rsidRPr="007E0350" w:rsidRDefault="007B0347"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Periocidad</w:t>
            </w:r>
          </w:p>
        </w:tc>
        <w:tc>
          <w:tcPr>
            <w:tcW w:w="7103" w:type="dxa"/>
            <w:gridSpan w:val="10"/>
            <w:tcBorders>
              <w:top w:val="nil"/>
              <w:left w:val="nil"/>
              <w:bottom w:val="nil"/>
              <w:right w:val="nil"/>
            </w:tcBorders>
            <w:shd w:val="clear" w:color="auto" w:fill="auto"/>
            <w:noWrap/>
            <w:vAlign w:val="center"/>
            <w:hideMark/>
          </w:tcPr>
          <w:p w14:paraId="4CE92B81"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Trimestral o mensual dependiendo de la periodicidad del informe de interventoría a reportar</w:t>
            </w:r>
          </w:p>
        </w:tc>
      </w:tr>
      <w:tr w:rsidR="007B0347" w:rsidRPr="007E0350" w14:paraId="0A71E12E" w14:textId="77777777" w:rsidTr="00FA2A3C">
        <w:trPr>
          <w:trHeight w:val="581"/>
        </w:trPr>
        <w:tc>
          <w:tcPr>
            <w:tcW w:w="2329" w:type="dxa"/>
            <w:tcBorders>
              <w:top w:val="nil"/>
              <w:left w:val="nil"/>
              <w:bottom w:val="single" w:sz="4" w:space="0" w:color="002060"/>
              <w:right w:val="nil"/>
            </w:tcBorders>
            <w:shd w:val="clear" w:color="auto" w:fill="auto"/>
            <w:noWrap/>
            <w:vAlign w:val="center"/>
            <w:hideMark/>
          </w:tcPr>
          <w:p w14:paraId="5BF9877B" w14:textId="77777777" w:rsidR="007B0347" w:rsidRPr="007E0350" w:rsidRDefault="007B0347"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Meta</w:t>
            </w:r>
          </w:p>
        </w:tc>
        <w:tc>
          <w:tcPr>
            <w:tcW w:w="1380" w:type="dxa"/>
            <w:gridSpan w:val="2"/>
            <w:tcBorders>
              <w:top w:val="single" w:sz="4" w:space="0" w:color="002060"/>
              <w:left w:val="nil"/>
              <w:bottom w:val="single" w:sz="4" w:space="0" w:color="002060"/>
              <w:right w:val="nil"/>
            </w:tcBorders>
            <w:shd w:val="clear" w:color="auto" w:fill="auto"/>
            <w:noWrap/>
            <w:vAlign w:val="center"/>
            <w:hideMark/>
          </w:tcPr>
          <w:p w14:paraId="0ECF5D0B"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Cero</w:t>
            </w:r>
          </w:p>
        </w:tc>
        <w:tc>
          <w:tcPr>
            <w:tcW w:w="1430" w:type="dxa"/>
            <w:gridSpan w:val="2"/>
            <w:tcBorders>
              <w:top w:val="single" w:sz="4" w:space="0" w:color="002060"/>
              <w:left w:val="nil"/>
              <w:bottom w:val="single" w:sz="4" w:space="0" w:color="002060"/>
              <w:right w:val="nil"/>
            </w:tcBorders>
            <w:shd w:val="clear" w:color="auto" w:fill="auto"/>
            <w:noWrap/>
            <w:vAlign w:val="center"/>
            <w:hideMark/>
          </w:tcPr>
          <w:p w14:paraId="44311CED"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345" w:type="dxa"/>
            <w:gridSpan w:val="2"/>
            <w:tcBorders>
              <w:top w:val="single" w:sz="4" w:space="0" w:color="002060"/>
              <w:left w:val="nil"/>
              <w:bottom w:val="single" w:sz="4" w:space="0" w:color="002060"/>
              <w:right w:val="nil"/>
            </w:tcBorders>
            <w:shd w:val="clear" w:color="auto" w:fill="auto"/>
            <w:noWrap/>
            <w:vAlign w:val="center"/>
            <w:hideMark/>
          </w:tcPr>
          <w:p w14:paraId="2B2F9733" w14:textId="77777777" w:rsidR="007B0347" w:rsidRPr="007E0350" w:rsidRDefault="007B0347"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337" w:type="dxa"/>
            <w:gridSpan w:val="2"/>
            <w:tcBorders>
              <w:top w:val="single" w:sz="4" w:space="0" w:color="002060"/>
              <w:left w:val="nil"/>
              <w:bottom w:val="single" w:sz="4" w:space="0" w:color="auto"/>
              <w:right w:val="nil"/>
            </w:tcBorders>
            <w:shd w:val="clear" w:color="auto" w:fill="auto"/>
            <w:noWrap/>
            <w:vAlign w:val="center"/>
            <w:hideMark/>
          </w:tcPr>
          <w:p w14:paraId="5BC856F8" w14:textId="77777777" w:rsidR="007B0347" w:rsidRPr="007E0350" w:rsidRDefault="007B0347"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611" w:type="dxa"/>
            <w:gridSpan w:val="2"/>
            <w:tcBorders>
              <w:top w:val="single" w:sz="4" w:space="0" w:color="auto"/>
              <w:left w:val="nil"/>
              <w:bottom w:val="single" w:sz="4" w:space="0" w:color="auto"/>
              <w:right w:val="nil"/>
            </w:tcBorders>
            <w:shd w:val="clear" w:color="auto" w:fill="auto"/>
            <w:noWrap/>
            <w:vAlign w:val="bottom"/>
            <w:hideMark/>
          </w:tcPr>
          <w:p w14:paraId="2FBD40F6" w14:textId="77777777" w:rsidR="007B0347" w:rsidRPr="007E0350" w:rsidRDefault="007B0347"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r>
      <w:tr w:rsidR="007B0347" w:rsidRPr="007E0350" w14:paraId="5C6735EB" w14:textId="77777777" w:rsidTr="00FA2A3C">
        <w:trPr>
          <w:trHeight w:val="305"/>
        </w:trPr>
        <w:tc>
          <w:tcPr>
            <w:tcW w:w="2329" w:type="dxa"/>
            <w:vMerge w:val="restart"/>
            <w:tcBorders>
              <w:top w:val="nil"/>
              <w:left w:val="nil"/>
              <w:bottom w:val="single" w:sz="4" w:space="0" w:color="002060"/>
              <w:right w:val="nil"/>
            </w:tcBorders>
            <w:shd w:val="clear" w:color="auto" w:fill="auto"/>
            <w:vAlign w:val="center"/>
            <w:hideMark/>
          </w:tcPr>
          <w:p w14:paraId="4DD863F2" w14:textId="77777777" w:rsidR="007B0347" w:rsidRPr="007E0350" w:rsidRDefault="007B0347"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Ponderación</w:t>
            </w:r>
          </w:p>
        </w:tc>
        <w:tc>
          <w:tcPr>
            <w:tcW w:w="1380" w:type="dxa"/>
            <w:gridSpan w:val="2"/>
            <w:tcBorders>
              <w:top w:val="nil"/>
              <w:left w:val="nil"/>
              <w:bottom w:val="single" w:sz="4" w:space="0" w:color="002060"/>
              <w:right w:val="nil"/>
            </w:tcBorders>
            <w:shd w:val="clear" w:color="auto" w:fill="auto"/>
            <w:vAlign w:val="center"/>
            <w:hideMark/>
          </w:tcPr>
          <w:p w14:paraId="017F2AA3" w14:textId="77777777" w:rsidR="007B0347" w:rsidRPr="007E0350" w:rsidRDefault="007B0347"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1</w:t>
            </w:r>
          </w:p>
        </w:tc>
        <w:tc>
          <w:tcPr>
            <w:tcW w:w="1430" w:type="dxa"/>
            <w:gridSpan w:val="2"/>
            <w:tcBorders>
              <w:top w:val="nil"/>
              <w:left w:val="nil"/>
              <w:bottom w:val="single" w:sz="4" w:space="0" w:color="002060"/>
              <w:right w:val="nil"/>
            </w:tcBorders>
            <w:shd w:val="clear" w:color="auto" w:fill="auto"/>
            <w:vAlign w:val="center"/>
            <w:hideMark/>
          </w:tcPr>
          <w:p w14:paraId="06935C07" w14:textId="77777777" w:rsidR="007B0347" w:rsidRPr="007E0350" w:rsidRDefault="007B0347"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2</w:t>
            </w:r>
          </w:p>
        </w:tc>
        <w:tc>
          <w:tcPr>
            <w:tcW w:w="1345" w:type="dxa"/>
            <w:gridSpan w:val="2"/>
            <w:tcBorders>
              <w:top w:val="nil"/>
              <w:left w:val="nil"/>
              <w:bottom w:val="single" w:sz="4" w:space="0" w:color="002060"/>
              <w:right w:val="nil"/>
            </w:tcBorders>
            <w:shd w:val="clear" w:color="auto" w:fill="auto"/>
            <w:vAlign w:val="center"/>
            <w:hideMark/>
          </w:tcPr>
          <w:p w14:paraId="5E3E1D7B" w14:textId="77777777" w:rsidR="007B0347" w:rsidRPr="007E0350" w:rsidRDefault="007B0347"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3</w:t>
            </w:r>
          </w:p>
        </w:tc>
        <w:tc>
          <w:tcPr>
            <w:tcW w:w="1337" w:type="dxa"/>
            <w:gridSpan w:val="2"/>
            <w:tcBorders>
              <w:top w:val="nil"/>
              <w:left w:val="nil"/>
              <w:bottom w:val="single" w:sz="4" w:space="0" w:color="002060"/>
              <w:right w:val="nil"/>
            </w:tcBorders>
            <w:shd w:val="clear" w:color="auto" w:fill="auto"/>
            <w:vAlign w:val="center"/>
            <w:hideMark/>
          </w:tcPr>
          <w:p w14:paraId="0FFDF214" w14:textId="77777777" w:rsidR="007B0347" w:rsidRPr="007E0350" w:rsidRDefault="007B0347"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4</w:t>
            </w:r>
          </w:p>
        </w:tc>
        <w:tc>
          <w:tcPr>
            <w:tcW w:w="1611" w:type="dxa"/>
            <w:gridSpan w:val="2"/>
            <w:tcBorders>
              <w:top w:val="nil"/>
              <w:left w:val="nil"/>
              <w:bottom w:val="single" w:sz="4" w:space="0" w:color="auto"/>
              <w:right w:val="nil"/>
            </w:tcBorders>
            <w:shd w:val="clear" w:color="auto" w:fill="auto"/>
            <w:vAlign w:val="center"/>
            <w:hideMark/>
          </w:tcPr>
          <w:p w14:paraId="1C3C9D32" w14:textId="77777777" w:rsidR="007B0347" w:rsidRPr="007E0350" w:rsidRDefault="007B0347"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5</w:t>
            </w:r>
          </w:p>
        </w:tc>
      </w:tr>
      <w:tr w:rsidR="007B0347" w:rsidRPr="007E0350" w14:paraId="50766D18" w14:textId="77777777" w:rsidTr="00FA2A3C">
        <w:trPr>
          <w:trHeight w:val="1120"/>
        </w:trPr>
        <w:tc>
          <w:tcPr>
            <w:tcW w:w="2329" w:type="dxa"/>
            <w:vMerge/>
            <w:tcBorders>
              <w:top w:val="nil"/>
              <w:left w:val="nil"/>
              <w:bottom w:val="single" w:sz="4" w:space="0" w:color="002060"/>
              <w:right w:val="nil"/>
            </w:tcBorders>
            <w:vAlign w:val="center"/>
            <w:hideMark/>
          </w:tcPr>
          <w:p w14:paraId="7E8C5F65" w14:textId="77777777" w:rsidR="007B0347" w:rsidRPr="007E0350" w:rsidRDefault="007B0347" w:rsidP="00570D18">
            <w:pPr>
              <w:spacing w:after="0" w:line="240" w:lineRule="auto"/>
              <w:rPr>
                <w:rFonts w:ascii="Arial" w:eastAsia="Times New Roman" w:hAnsi="Arial" w:cs="Arial"/>
                <w:color w:val="000000"/>
                <w:lang w:val="es-419" w:eastAsia="es-419"/>
              </w:rPr>
            </w:pPr>
          </w:p>
        </w:tc>
        <w:tc>
          <w:tcPr>
            <w:tcW w:w="1380" w:type="dxa"/>
            <w:gridSpan w:val="2"/>
            <w:tcBorders>
              <w:top w:val="nil"/>
              <w:left w:val="nil"/>
              <w:bottom w:val="single" w:sz="4" w:space="0" w:color="002060"/>
              <w:right w:val="nil"/>
            </w:tcBorders>
            <w:shd w:val="clear" w:color="auto" w:fill="auto"/>
            <w:vAlign w:val="center"/>
            <w:hideMark/>
          </w:tcPr>
          <w:p w14:paraId="6A349C87" w14:textId="77777777" w:rsidR="007B0347" w:rsidRPr="007E0350" w:rsidRDefault="007B0347"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Más de  10 reuniones</w:t>
            </w:r>
          </w:p>
        </w:tc>
        <w:tc>
          <w:tcPr>
            <w:tcW w:w="1430" w:type="dxa"/>
            <w:gridSpan w:val="2"/>
            <w:tcBorders>
              <w:top w:val="nil"/>
              <w:left w:val="nil"/>
              <w:bottom w:val="single" w:sz="4" w:space="0" w:color="002060"/>
              <w:right w:val="nil"/>
            </w:tcBorders>
            <w:shd w:val="clear" w:color="auto" w:fill="auto"/>
            <w:vAlign w:val="center"/>
            <w:hideMark/>
          </w:tcPr>
          <w:p w14:paraId="7F65C42D" w14:textId="77777777" w:rsidR="007B0347" w:rsidRPr="007E0350" w:rsidRDefault="007B0347"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Entre 7 y 10 reuniones</w:t>
            </w:r>
          </w:p>
        </w:tc>
        <w:tc>
          <w:tcPr>
            <w:tcW w:w="1345" w:type="dxa"/>
            <w:gridSpan w:val="2"/>
            <w:tcBorders>
              <w:top w:val="nil"/>
              <w:left w:val="nil"/>
              <w:bottom w:val="single" w:sz="4" w:space="0" w:color="002060"/>
              <w:right w:val="nil"/>
            </w:tcBorders>
            <w:shd w:val="clear" w:color="auto" w:fill="auto"/>
            <w:vAlign w:val="center"/>
            <w:hideMark/>
          </w:tcPr>
          <w:p w14:paraId="7E23EA14" w14:textId="77777777" w:rsidR="007B0347" w:rsidRPr="007E0350" w:rsidRDefault="007B0347"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Entre 4 y 6 reuniones</w:t>
            </w:r>
          </w:p>
        </w:tc>
        <w:tc>
          <w:tcPr>
            <w:tcW w:w="1337" w:type="dxa"/>
            <w:gridSpan w:val="2"/>
            <w:tcBorders>
              <w:top w:val="nil"/>
              <w:left w:val="nil"/>
              <w:bottom w:val="single" w:sz="4" w:space="0" w:color="002060"/>
              <w:right w:val="nil"/>
            </w:tcBorders>
            <w:shd w:val="clear" w:color="auto" w:fill="auto"/>
            <w:vAlign w:val="center"/>
            <w:hideMark/>
          </w:tcPr>
          <w:p w14:paraId="42D80BA9" w14:textId="77777777" w:rsidR="007B0347" w:rsidRPr="007E0350" w:rsidRDefault="007B0347"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Entre 1 y 3 reuniones</w:t>
            </w:r>
          </w:p>
        </w:tc>
        <w:tc>
          <w:tcPr>
            <w:tcW w:w="1611" w:type="dxa"/>
            <w:gridSpan w:val="2"/>
            <w:tcBorders>
              <w:top w:val="nil"/>
              <w:left w:val="nil"/>
              <w:bottom w:val="single" w:sz="4" w:space="0" w:color="002060"/>
              <w:right w:val="nil"/>
            </w:tcBorders>
            <w:shd w:val="clear" w:color="auto" w:fill="auto"/>
            <w:vAlign w:val="center"/>
            <w:hideMark/>
          </w:tcPr>
          <w:p w14:paraId="754418C0" w14:textId="77777777" w:rsidR="007B0347" w:rsidRPr="007E0350" w:rsidRDefault="007B0347"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Igual a 0 reuniones</w:t>
            </w:r>
          </w:p>
        </w:tc>
      </w:tr>
      <w:tr w:rsidR="00BC699A" w:rsidRPr="00BC699A" w14:paraId="5BF8D0C7" w14:textId="77777777" w:rsidTr="00FA2A3C">
        <w:tblPrEx>
          <w:jc w:val="center"/>
        </w:tblPrEx>
        <w:trPr>
          <w:gridAfter w:val="1"/>
          <w:wAfter w:w="35" w:type="dxa"/>
          <w:trHeight w:val="607"/>
          <w:jc w:val="center"/>
        </w:trPr>
        <w:tc>
          <w:tcPr>
            <w:tcW w:w="2446" w:type="dxa"/>
            <w:gridSpan w:val="2"/>
            <w:tcBorders>
              <w:top w:val="nil"/>
              <w:left w:val="nil"/>
              <w:bottom w:val="nil"/>
              <w:right w:val="nil"/>
            </w:tcBorders>
            <w:shd w:val="clear" w:color="auto" w:fill="auto"/>
            <w:noWrap/>
            <w:vAlign w:val="bottom"/>
            <w:hideMark/>
          </w:tcPr>
          <w:p w14:paraId="3741625B" w14:textId="77777777" w:rsidR="00FA2A3C" w:rsidRDefault="00FA2A3C" w:rsidP="00BC699A">
            <w:pPr>
              <w:spacing w:after="0" w:line="240" w:lineRule="auto"/>
              <w:rPr>
                <w:rFonts w:ascii="Arial" w:eastAsia="Times New Roman" w:hAnsi="Arial" w:cs="Arial"/>
                <w:color w:val="000000"/>
                <w:lang w:val="es-419" w:eastAsia="es-419"/>
              </w:rPr>
            </w:pPr>
          </w:p>
          <w:p w14:paraId="624FDA01" w14:textId="1174572F" w:rsidR="00BC699A" w:rsidRPr="00BC699A" w:rsidRDefault="00D954EC" w:rsidP="00BC699A">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pict w14:anchorId="1323DFDD">
                <v:shape id="Rectángulo redondeado 2" o:spid="_x0000_s2055" type="#_x0000_t75" style="position:absolute;margin-left:-.75pt;margin-top:7.7pt;width:470.95pt;height:23.95pt;z-index:251669504;visibility:visible;mso-wrap-style:square;v-text-anchor:top"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" o:insetmode="auto">
                  <v:imagedata r:id="rId11" o:title=""/>
                  <o:lock v:ext="edit" aspectratio="f"/>
                </v:shape>
              </w:pict>
            </w:r>
          </w:p>
          <w:tbl>
            <w:tblPr>
              <w:tblW w:w="2279" w:type="dxa"/>
              <w:tblCellSpacing w:w="0" w:type="dxa"/>
              <w:tblCellMar>
                <w:left w:w="0" w:type="dxa"/>
                <w:right w:w="0" w:type="dxa"/>
              </w:tblCellMar>
              <w:tblLook w:val="04A0" w:firstRow="1" w:lastRow="0" w:firstColumn="1" w:lastColumn="0" w:noHBand="0" w:noVBand="1"/>
            </w:tblPr>
            <w:tblGrid>
              <w:gridCol w:w="2279"/>
            </w:tblGrid>
            <w:tr w:rsidR="00BC699A" w:rsidRPr="00BC699A" w14:paraId="2A548554" w14:textId="77777777" w:rsidTr="004E53D2">
              <w:trPr>
                <w:trHeight w:val="607"/>
                <w:tblCellSpacing w:w="0" w:type="dxa"/>
              </w:trPr>
              <w:tc>
                <w:tcPr>
                  <w:tcW w:w="2279" w:type="dxa"/>
                  <w:tcBorders>
                    <w:top w:val="nil"/>
                    <w:left w:val="nil"/>
                    <w:bottom w:val="nil"/>
                    <w:right w:val="nil"/>
                  </w:tcBorders>
                  <w:shd w:val="clear" w:color="auto" w:fill="auto"/>
                  <w:vAlign w:val="bottom"/>
                  <w:hideMark/>
                </w:tcPr>
                <w:p w14:paraId="2C6B4576" w14:textId="77777777" w:rsidR="00BC699A" w:rsidRPr="00BC699A" w:rsidRDefault="00BC699A" w:rsidP="00BC699A">
                  <w:pPr>
                    <w:spacing w:after="0" w:line="240" w:lineRule="auto"/>
                    <w:rPr>
                      <w:rFonts w:ascii="Arial" w:eastAsia="Times New Roman" w:hAnsi="Arial" w:cs="Arial"/>
                      <w:color w:val="000000"/>
                      <w:lang w:val="es-419" w:eastAsia="es-419"/>
                    </w:rPr>
                  </w:pPr>
                </w:p>
              </w:tc>
            </w:tr>
          </w:tbl>
          <w:p w14:paraId="078BA99B" w14:textId="77777777" w:rsidR="00BC699A" w:rsidRPr="00BC699A" w:rsidRDefault="00BC699A" w:rsidP="00BC699A">
            <w:pPr>
              <w:spacing w:after="0" w:line="240" w:lineRule="auto"/>
              <w:rPr>
                <w:rFonts w:ascii="Arial" w:eastAsia="Times New Roman" w:hAnsi="Arial" w:cs="Arial"/>
                <w:color w:val="000000"/>
                <w:lang w:val="es-419" w:eastAsia="es-419"/>
              </w:rPr>
            </w:pPr>
          </w:p>
        </w:tc>
        <w:tc>
          <w:tcPr>
            <w:tcW w:w="1738" w:type="dxa"/>
            <w:gridSpan w:val="2"/>
            <w:tcBorders>
              <w:top w:val="nil"/>
              <w:left w:val="nil"/>
              <w:bottom w:val="nil"/>
              <w:right w:val="nil"/>
            </w:tcBorders>
            <w:shd w:val="clear" w:color="auto" w:fill="auto"/>
            <w:vAlign w:val="bottom"/>
            <w:hideMark/>
          </w:tcPr>
          <w:p w14:paraId="13F65ABB" w14:textId="77777777" w:rsidR="00BC699A" w:rsidRPr="00BC699A" w:rsidRDefault="00BC699A" w:rsidP="00BC699A">
            <w:pPr>
              <w:spacing w:after="0" w:line="240" w:lineRule="auto"/>
              <w:rPr>
                <w:rFonts w:ascii="Arial" w:eastAsia="Times New Roman" w:hAnsi="Arial" w:cs="Arial"/>
                <w:lang w:val="es-419" w:eastAsia="es-419"/>
              </w:rPr>
            </w:pPr>
          </w:p>
        </w:tc>
        <w:tc>
          <w:tcPr>
            <w:tcW w:w="1736" w:type="dxa"/>
            <w:gridSpan w:val="2"/>
            <w:tcBorders>
              <w:top w:val="nil"/>
              <w:left w:val="nil"/>
              <w:bottom w:val="nil"/>
              <w:right w:val="nil"/>
            </w:tcBorders>
            <w:shd w:val="clear" w:color="auto" w:fill="auto"/>
            <w:vAlign w:val="bottom"/>
            <w:hideMark/>
          </w:tcPr>
          <w:p w14:paraId="6D036CFB" w14:textId="77777777" w:rsidR="00BC699A" w:rsidRPr="00BC699A" w:rsidRDefault="00BC699A" w:rsidP="00BC699A">
            <w:pPr>
              <w:spacing w:after="0" w:line="240" w:lineRule="auto"/>
              <w:jc w:val="center"/>
              <w:rPr>
                <w:rFonts w:ascii="Arial" w:eastAsia="Times New Roman" w:hAnsi="Arial" w:cs="Arial"/>
                <w:lang w:val="es-419" w:eastAsia="es-419"/>
              </w:rPr>
            </w:pPr>
          </w:p>
        </w:tc>
        <w:tc>
          <w:tcPr>
            <w:tcW w:w="1735" w:type="dxa"/>
            <w:gridSpan w:val="2"/>
            <w:tcBorders>
              <w:top w:val="nil"/>
              <w:left w:val="nil"/>
              <w:bottom w:val="nil"/>
              <w:right w:val="nil"/>
            </w:tcBorders>
            <w:shd w:val="clear" w:color="auto" w:fill="auto"/>
            <w:vAlign w:val="center"/>
            <w:hideMark/>
          </w:tcPr>
          <w:p w14:paraId="3778CA1A" w14:textId="77777777" w:rsidR="00BC699A" w:rsidRPr="00BC699A" w:rsidRDefault="00BC699A" w:rsidP="00BC699A">
            <w:pPr>
              <w:spacing w:after="0" w:line="240" w:lineRule="auto"/>
              <w:jc w:val="center"/>
              <w:rPr>
                <w:rFonts w:ascii="Arial" w:eastAsia="Times New Roman" w:hAnsi="Arial" w:cs="Arial"/>
                <w:lang w:val="es-419" w:eastAsia="es-419"/>
              </w:rPr>
            </w:pPr>
          </w:p>
        </w:tc>
        <w:tc>
          <w:tcPr>
            <w:tcW w:w="1742" w:type="dxa"/>
            <w:gridSpan w:val="2"/>
            <w:tcBorders>
              <w:top w:val="nil"/>
              <w:left w:val="nil"/>
              <w:bottom w:val="nil"/>
              <w:right w:val="nil"/>
            </w:tcBorders>
            <w:shd w:val="clear" w:color="auto" w:fill="auto"/>
            <w:vAlign w:val="center"/>
            <w:hideMark/>
          </w:tcPr>
          <w:p w14:paraId="2FEE1718" w14:textId="77777777" w:rsidR="00BC699A" w:rsidRPr="00BC699A" w:rsidRDefault="00BC699A" w:rsidP="00BC699A">
            <w:pPr>
              <w:spacing w:after="0" w:line="240" w:lineRule="auto"/>
              <w:jc w:val="center"/>
              <w:rPr>
                <w:rFonts w:ascii="Arial" w:eastAsia="Times New Roman" w:hAnsi="Arial" w:cs="Arial"/>
                <w:lang w:val="es-419" w:eastAsia="es-419"/>
              </w:rPr>
            </w:pPr>
          </w:p>
        </w:tc>
      </w:tr>
      <w:tr w:rsidR="00BC699A" w:rsidRPr="00BC699A" w14:paraId="314F701D" w14:textId="77777777" w:rsidTr="00FA2A3C">
        <w:tblPrEx>
          <w:jc w:val="center"/>
        </w:tblPrEx>
        <w:trPr>
          <w:gridAfter w:val="1"/>
          <w:wAfter w:w="35" w:type="dxa"/>
          <w:trHeight w:val="398"/>
          <w:jc w:val="center"/>
        </w:trPr>
        <w:tc>
          <w:tcPr>
            <w:tcW w:w="2446" w:type="dxa"/>
            <w:gridSpan w:val="2"/>
            <w:tcBorders>
              <w:top w:val="nil"/>
              <w:left w:val="nil"/>
              <w:bottom w:val="nil"/>
              <w:right w:val="nil"/>
            </w:tcBorders>
            <w:shd w:val="clear" w:color="auto" w:fill="auto"/>
            <w:vAlign w:val="center"/>
            <w:hideMark/>
          </w:tcPr>
          <w:p w14:paraId="736E530F" w14:textId="77777777" w:rsidR="00BC699A" w:rsidRPr="00BC699A" w:rsidRDefault="00BC699A" w:rsidP="00BC699A">
            <w:pPr>
              <w:spacing w:after="0" w:line="240" w:lineRule="auto"/>
              <w:rPr>
                <w:rFonts w:ascii="Arial" w:eastAsia="Times New Roman" w:hAnsi="Arial" w:cs="Arial"/>
                <w:b/>
                <w:bCs/>
                <w:color w:val="000000"/>
                <w:lang w:val="es-419" w:eastAsia="es-419"/>
              </w:rPr>
            </w:pPr>
            <w:r w:rsidRPr="00BC699A">
              <w:rPr>
                <w:rFonts w:ascii="Arial" w:eastAsia="Times New Roman" w:hAnsi="Arial" w:cs="Arial"/>
                <w:b/>
                <w:bCs/>
                <w:color w:val="000000"/>
                <w:lang w:val="es-419" w:eastAsia="es-419"/>
              </w:rPr>
              <w:t>PROVEEDOR</w:t>
            </w:r>
          </w:p>
        </w:tc>
        <w:tc>
          <w:tcPr>
            <w:tcW w:w="6951" w:type="dxa"/>
            <w:gridSpan w:val="8"/>
            <w:tcBorders>
              <w:top w:val="nil"/>
              <w:left w:val="nil"/>
              <w:bottom w:val="nil"/>
              <w:right w:val="nil"/>
            </w:tcBorders>
            <w:shd w:val="clear" w:color="auto" w:fill="auto"/>
            <w:vAlign w:val="center"/>
            <w:hideMark/>
          </w:tcPr>
          <w:p w14:paraId="6A754E73" w14:textId="77777777" w:rsidR="00BC699A" w:rsidRPr="00BC699A" w:rsidRDefault="00BC699A" w:rsidP="007B0347">
            <w:pPr>
              <w:spacing w:after="0" w:line="240" w:lineRule="auto"/>
              <w:jc w:val="center"/>
              <w:rPr>
                <w:rFonts w:ascii="Arial" w:eastAsia="Times New Roman" w:hAnsi="Arial" w:cs="Arial"/>
                <w:b/>
                <w:bCs/>
                <w:color w:val="000000"/>
                <w:lang w:val="es-419" w:eastAsia="es-419"/>
              </w:rPr>
            </w:pPr>
            <w:r w:rsidRPr="00BC699A">
              <w:rPr>
                <w:rFonts w:ascii="Arial" w:eastAsia="Times New Roman" w:hAnsi="Arial" w:cs="Arial"/>
                <w:b/>
                <w:bCs/>
                <w:color w:val="000000"/>
                <w:lang w:val="es-419" w:eastAsia="es-419"/>
              </w:rPr>
              <w:t>RIESGO BIOLOGICO</w:t>
            </w:r>
          </w:p>
        </w:tc>
      </w:tr>
      <w:tr w:rsidR="00BC699A" w:rsidRPr="00BC699A" w14:paraId="39EA91DA" w14:textId="77777777" w:rsidTr="00FA2A3C">
        <w:tblPrEx>
          <w:jc w:val="center"/>
        </w:tblPrEx>
        <w:trPr>
          <w:gridAfter w:val="1"/>
          <w:wAfter w:w="35" w:type="dxa"/>
          <w:trHeight w:val="655"/>
          <w:jc w:val="center"/>
        </w:trPr>
        <w:tc>
          <w:tcPr>
            <w:tcW w:w="2446" w:type="dxa"/>
            <w:gridSpan w:val="2"/>
            <w:tcBorders>
              <w:top w:val="single" w:sz="4" w:space="0" w:color="002060"/>
              <w:left w:val="nil"/>
              <w:bottom w:val="nil"/>
              <w:right w:val="nil"/>
            </w:tcBorders>
            <w:shd w:val="clear" w:color="auto" w:fill="auto"/>
            <w:noWrap/>
            <w:vAlign w:val="center"/>
            <w:hideMark/>
          </w:tcPr>
          <w:p w14:paraId="4F8CD64F"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Tipo de indicador</w:t>
            </w:r>
          </w:p>
        </w:tc>
        <w:tc>
          <w:tcPr>
            <w:tcW w:w="6951" w:type="dxa"/>
            <w:gridSpan w:val="8"/>
            <w:tcBorders>
              <w:top w:val="single" w:sz="4" w:space="0" w:color="002060"/>
              <w:left w:val="nil"/>
              <w:bottom w:val="single" w:sz="4" w:space="0" w:color="002060"/>
              <w:right w:val="nil"/>
            </w:tcBorders>
            <w:shd w:val="clear" w:color="auto" w:fill="auto"/>
            <w:noWrap/>
            <w:vAlign w:val="center"/>
            <w:hideMark/>
          </w:tcPr>
          <w:p w14:paraId="6906835E"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Resultado en Salud</w:t>
            </w:r>
          </w:p>
        </w:tc>
      </w:tr>
      <w:tr w:rsidR="00BC699A" w:rsidRPr="00BC699A" w14:paraId="2DF7F418" w14:textId="77777777" w:rsidTr="00FA2A3C">
        <w:tblPrEx>
          <w:jc w:val="center"/>
        </w:tblPrEx>
        <w:trPr>
          <w:gridAfter w:val="1"/>
          <w:wAfter w:w="35" w:type="dxa"/>
          <w:trHeight w:val="655"/>
          <w:jc w:val="center"/>
        </w:trPr>
        <w:tc>
          <w:tcPr>
            <w:tcW w:w="2446" w:type="dxa"/>
            <w:gridSpan w:val="2"/>
            <w:tcBorders>
              <w:top w:val="single" w:sz="4" w:space="0" w:color="002060"/>
              <w:left w:val="nil"/>
              <w:bottom w:val="single" w:sz="4" w:space="0" w:color="002060"/>
              <w:right w:val="nil"/>
            </w:tcBorders>
            <w:shd w:val="clear" w:color="auto" w:fill="auto"/>
            <w:noWrap/>
            <w:vAlign w:val="center"/>
            <w:hideMark/>
          </w:tcPr>
          <w:p w14:paraId="76EA36D4"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Nombre del indicador</w:t>
            </w:r>
          </w:p>
        </w:tc>
        <w:tc>
          <w:tcPr>
            <w:tcW w:w="6951" w:type="dxa"/>
            <w:gridSpan w:val="8"/>
            <w:tcBorders>
              <w:top w:val="single" w:sz="4" w:space="0" w:color="002060"/>
              <w:left w:val="nil"/>
              <w:bottom w:val="single" w:sz="4" w:space="0" w:color="002060"/>
              <w:right w:val="nil"/>
            </w:tcBorders>
            <w:shd w:val="clear" w:color="auto" w:fill="auto"/>
            <w:noWrap/>
            <w:vAlign w:val="center"/>
            <w:hideMark/>
          </w:tcPr>
          <w:p w14:paraId="12464CAB"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Eficacia en la gestión de cierres de caso</w:t>
            </w:r>
          </w:p>
        </w:tc>
      </w:tr>
      <w:tr w:rsidR="00BC699A" w:rsidRPr="00BC699A" w14:paraId="5C323DC1" w14:textId="77777777" w:rsidTr="00FA2A3C">
        <w:tblPrEx>
          <w:jc w:val="center"/>
        </w:tblPrEx>
        <w:trPr>
          <w:gridAfter w:val="1"/>
          <w:wAfter w:w="35" w:type="dxa"/>
          <w:trHeight w:val="942"/>
          <w:jc w:val="center"/>
        </w:trPr>
        <w:tc>
          <w:tcPr>
            <w:tcW w:w="2446" w:type="dxa"/>
            <w:gridSpan w:val="2"/>
            <w:vMerge w:val="restart"/>
            <w:tcBorders>
              <w:top w:val="nil"/>
              <w:left w:val="nil"/>
              <w:bottom w:val="single" w:sz="4" w:space="0" w:color="002060"/>
              <w:right w:val="nil"/>
            </w:tcBorders>
            <w:shd w:val="clear" w:color="auto" w:fill="auto"/>
            <w:noWrap/>
            <w:vAlign w:val="center"/>
            <w:hideMark/>
          </w:tcPr>
          <w:p w14:paraId="1C5C0A7F"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Fórmula</w:t>
            </w:r>
          </w:p>
        </w:tc>
        <w:tc>
          <w:tcPr>
            <w:tcW w:w="6951" w:type="dxa"/>
            <w:gridSpan w:val="8"/>
            <w:vMerge w:val="restart"/>
            <w:tcBorders>
              <w:top w:val="single" w:sz="4" w:space="0" w:color="002060"/>
              <w:left w:val="nil"/>
              <w:bottom w:val="single" w:sz="4" w:space="0" w:color="002060"/>
              <w:right w:val="nil"/>
            </w:tcBorders>
            <w:shd w:val="clear" w:color="auto" w:fill="auto"/>
            <w:vAlign w:val="center"/>
            <w:hideMark/>
          </w:tcPr>
          <w:p w14:paraId="120B7272" w14:textId="77777777" w:rsidR="00BC699A" w:rsidRPr="00BC699A" w:rsidRDefault="00BC699A" w:rsidP="00BC699A">
            <w:pPr>
              <w:spacing w:after="0" w:line="240" w:lineRule="auto"/>
              <w:jc w:val="both"/>
              <w:rPr>
                <w:rFonts w:ascii="Arial" w:eastAsia="Times New Roman" w:hAnsi="Arial" w:cs="Arial"/>
                <w:color w:val="000000"/>
                <w:lang w:val="es-419" w:eastAsia="es-419"/>
              </w:rPr>
            </w:pPr>
            <w:r w:rsidRPr="00BC699A">
              <w:rPr>
                <w:rFonts w:ascii="Arial" w:eastAsia="Times New Roman" w:hAnsi="Arial" w:cs="Arial"/>
                <w:color w:val="000000"/>
                <w:lang w:val="es-419" w:eastAsia="es-419"/>
              </w:rPr>
              <w:t>Número de pacientes con Carta de cierre y cargue de soportes efectivo durante las 24 horas siguientes al cierre médico, validado posterior al cierre en el aplicativo  Cuida 2.0  / Número total de casos de pacientes cerrados en el periodo x 100</w:t>
            </w:r>
          </w:p>
        </w:tc>
      </w:tr>
      <w:tr w:rsidR="00BC699A" w:rsidRPr="00BC699A" w14:paraId="5B0FC774" w14:textId="77777777" w:rsidTr="00FA2A3C">
        <w:tblPrEx>
          <w:jc w:val="center"/>
        </w:tblPrEx>
        <w:trPr>
          <w:gridAfter w:val="1"/>
          <w:wAfter w:w="35" w:type="dxa"/>
          <w:trHeight w:val="479"/>
          <w:jc w:val="center"/>
        </w:trPr>
        <w:tc>
          <w:tcPr>
            <w:tcW w:w="2446" w:type="dxa"/>
            <w:gridSpan w:val="2"/>
            <w:vMerge/>
            <w:tcBorders>
              <w:top w:val="nil"/>
              <w:left w:val="nil"/>
              <w:bottom w:val="single" w:sz="4" w:space="0" w:color="002060"/>
              <w:right w:val="nil"/>
            </w:tcBorders>
            <w:vAlign w:val="center"/>
            <w:hideMark/>
          </w:tcPr>
          <w:p w14:paraId="0E77F3C0" w14:textId="77777777" w:rsidR="00BC699A" w:rsidRPr="00BC699A" w:rsidRDefault="00BC699A" w:rsidP="00BC699A">
            <w:pPr>
              <w:spacing w:after="0" w:line="240" w:lineRule="auto"/>
              <w:rPr>
                <w:rFonts w:ascii="Arial" w:eastAsia="Times New Roman" w:hAnsi="Arial" w:cs="Arial"/>
                <w:color w:val="000000"/>
                <w:lang w:val="es-419" w:eastAsia="es-419"/>
              </w:rPr>
            </w:pPr>
          </w:p>
        </w:tc>
        <w:tc>
          <w:tcPr>
            <w:tcW w:w="6951" w:type="dxa"/>
            <w:gridSpan w:val="8"/>
            <w:vMerge/>
            <w:tcBorders>
              <w:top w:val="single" w:sz="4" w:space="0" w:color="002060"/>
              <w:left w:val="nil"/>
              <w:bottom w:val="single" w:sz="4" w:space="0" w:color="002060"/>
              <w:right w:val="nil"/>
            </w:tcBorders>
            <w:vAlign w:val="center"/>
            <w:hideMark/>
          </w:tcPr>
          <w:p w14:paraId="2ACED00A" w14:textId="77777777" w:rsidR="00BC699A" w:rsidRPr="00BC699A" w:rsidRDefault="00BC699A" w:rsidP="00BC699A">
            <w:pPr>
              <w:spacing w:after="0" w:line="240" w:lineRule="auto"/>
              <w:jc w:val="both"/>
              <w:rPr>
                <w:rFonts w:ascii="Arial" w:eastAsia="Times New Roman" w:hAnsi="Arial" w:cs="Arial"/>
                <w:color w:val="000000"/>
                <w:lang w:val="es-419" w:eastAsia="es-419"/>
              </w:rPr>
            </w:pPr>
          </w:p>
        </w:tc>
      </w:tr>
      <w:tr w:rsidR="00BC699A" w:rsidRPr="00BC699A" w14:paraId="4D4816E8" w14:textId="77777777" w:rsidTr="00FA2A3C">
        <w:tblPrEx>
          <w:jc w:val="center"/>
        </w:tblPrEx>
        <w:trPr>
          <w:gridAfter w:val="1"/>
          <w:wAfter w:w="35" w:type="dxa"/>
          <w:trHeight w:val="974"/>
          <w:jc w:val="center"/>
        </w:trPr>
        <w:tc>
          <w:tcPr>
            <w:tcW w:w="2446" w:type="dxa"/>
            <w:gridSpan w:val="2"/>
            <w:tcBorders>
              <w:top w:val="nil"/>
              <w:left w:val="nil"/>
              <w:bottom w:val="single" w:sz="4" w:space="0" w:color="002060"/>
              <w:right w:val="nil"/>
            </w:tcBorders>
            <w:shd w:val="clear" w:color="auto" w:fill="auto"/>
            <w:noWrap/>
            <w:vAlign w:val="center"/>
            <w:hideMark/>
          </w:tcPr>
          <w:p w14:paraId="07639359"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Fuente</w:t>
            </w:r>
          </w:p>
        </w:tc>
        <w:tc>
          <w:tcPr>
            <w:tcW w:w="6951" w:type="dxa"/>
            <w:gridSpan w:val="8"/>
            <w:tcBorders>
              <w:top w:val="single" w:sz="4" w:space="0" w:color="002060"/>
              <w:left w:val="nil"/>
              <w:bottom w:val="single" w:sz="4" w:space="0" w:color="002060"/>
              <w:right w:val="nil"/>
            </w:tcBorders>
            <w:shd w:val="clear" w:color="auto" w:fill="auto"/>
            <w:vAlign w:val="center"/>
            <w:hideMark/>
          </w:tcPr>
          <w:p w14:paraId="12186785" w14:textId="77777777" w:rsidR="00BC699A" w:rsidRPr="00BC699A" w:rsidRDefault="00BC699A" w:rsidP="00BC699A">
            <w:pPr>
              <w:spacing w:after="0" w:line="240" w:lineRule="auto"/>
              <w:jc w:val="both"/>
              <w:rPr>
                <w:rFonts w:ascii="Arial" w:eastAsia="Times New Roman" w:hAnsi="Arial" w:cs="Arial"/>
                <w:color w:val="000000"/>
                <w:lang w:val="es-419" w:eastAsia="es-419"/>
              </w:rPr>
            </w:pPr>
            <w:r w:rsidRPr="00BC699A">
              <w:rPr>
                <w:rFonts w:ascii="Arial" w:eastAsia="Times New Roman" w:hAnsi="Arial" w:cs="Arial"/>
                <w:color w:val="000000"/>
                <w:lang w:val="es-419" w:eastAsia="es-419"/>
              </w:rPr>
              <w:t>Aplicativo Cuida 2.0, base de RB, bitácoras, historia clínica.</w:t>
            </w:r>
          </w:p>
        </w:tc>
      </w:tr>
      <w:tr w:rsidR="00BC699A" w:rsidRPr="00BC699A" w14:paraId="13AF4CAA" w14:textId="77777777" w:rsidTr="00FA2A3C">
        <w:tblPrEx>
          <w:jc w:val="center"/>
        </w:tblPrEx>
        <w:trPr>
          <w:gridAfter w:val="1"/>
          <w:wAfter w:w="35" w:type="dxa"/>
          <w:trHeight w:val="607"/>
          <w:jc w:val="center"/>
        </w:trPr>
        <w:tc>
          <w:tcPr>
            <w:tcW w:w="2446" w:type="dxa"/>
            <w:gridSpan w:val="2"/>
            <w:tcBorders>
              <w:top w:val="nil"/>
              <w:left w:val="nil"/>
              <w:bottom w:val="single" w:sz="4" w:space="0" w:color="002060"/>
              <w:right w:val="nil"/>
            </w:tcBorders>
            <w:shd w:val="clear" w:color="auto" w:fill="auto"/>
            <w:noWrap/>
            <w:vAlign w:val="center"/>
            <w:hideMark/>
          </w:tcPr>
          <w:p w14:paraId="61A3A7F5"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Unidad de medida</w:t>
            </w:r>
          </w:p>
        </w:tc>
        <w:tc>
          <w:tcPr>
            <w:tcW w:w="1738" w:type="dxa"/>
            <w:gridSpan w:val="2"/>
            <w:tcBorders>
              <w:top w:val="nil"/>
              <w:left w:val="nil"/>
              <w:bottom w:val="single" w:sz="4" w:space="0" w:color="002060"/>
              <w:right w:val="nil"/>
            </w:tcBorders>
            <w:shd w:val="clear" w:color="auto" w:fill="auto"/>
            <w:noWrap/>
            <w:vAlign w:val="center"/>
            <w:hideMark/>
          </w:tcPr>
          <w:p w14:paraId="5E6F4E80"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w:t>
            </w:r>
          </w:p>
        </w:tc>
        <w:tc>
          <w:tcPr>
            <w:tcW w:w="1736" w:type="dxa"/>
            <w:gridSpan w:val="2"/>
            <w:tcBorders>
              <w:top w:val="nil"/>
              <w:left w:val="nil"/>
              <w:bottom w:val="single" w:sz="4" w:space="0" w:color="002060"/>
              <w:right w:val="nil"/>
            </w:tcBorders>
            <w:shd w:val="clear" w:color="auto" w:fill="auto"/>
            <w:noWrap/>
            <w:vAlign w:val="center"/>
            <w:hideMark/>
          </w:tcPr>
          <w:p w14:paraId="6F235EF0"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 </w:t>
            </w:r>
          </w:p>
        </w:tc>
        <w:tc>
          <w:tcPr>
            <w:tcW w:w="1735" w:type="dxa"/>
            <w:gridSpan w:val="2"/>
            <w:tcBorders>
              <w:top w:val="nil"/>
              <w:left w:val="nil"/>
              <w:bottom w:val="single" w:sz="4" w:space="0" w:color="002060"/>
              <w:right w:val="nil"/>
            </w:tcBorders>
            <w:shd w:val="clear" w:color="auto" w:fill="auto"/>
            <w:noWrap/>
            <w:vAlign w:val="center"/>
            <w:hideMark/>
          </w:tcPr>
          <w:p w14:paraId="3AFE003E"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 </w:t>
            </w:r>
          </w:p>
        </w:tc>
        <w:tc>
          <w:tcPr>
            <w:tcW w:w="1742" w:type="dxa"/>
            <w:gridSpan w:val="2"/>
            <w:tcBorders>
              <w:top w:val="nil"/>
              <w:left w:val="nil"/>
              <w:bottom w:val="single" w:sz="4" w:space="0" w:color="002060"/>
              <w:right w:val="nil"/>
            </w:tcBorders>
            <w:shd w:val="clear" w:color="auto" w:fill="auto"/>
            <w:noWrap/>
            <w:vAlign w:val="center"/>
            <w:hideMark/>
          </w:tcPr>
          <w:p w14:paraId="3D5C2975"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 </w:t>
            </w:r>
          </w:p>
        </w:tc>
      </w:tr>
      <w:tr w:rsidR="00BC699A" w:rsidRPr="00BC699A" w14:paraId="5561D871" w14:textId="77777777" w:rsidTr="00FA2A3C">
        <w:tblPrEx>
          <w:jc w:val="center"/>
        </w:tblPrEx>
        <w:trPr>
          <w:gridAfter w:val="1"/>
          <w:wAfter w:w="35" w:type="dxa"/>
          <w:trHeight w:val="607"/>
          <w:jc w:val="center"/>
        </w:trPr>
        <w:tc>
          <w:tcPr>
            <w:tcW w:w="2446" w:type="dxa"/>
            <w:gridSpan w:val="2"/>
            <w:tcBorders>
              <w:top w:val="nil"/>
              <w:left w:val="nil"/>
              <w:bottom w:val="single" w:sz="4" w:space="0" w:color="002060"/>
              <w:right w:val="nil"/>
            </w:tcBorders>
            <w:shd w:val="clear" w:color="auto" w:fill="auto"/>
            <w:noWrap/>
            <w:vAlign w:val="center"/>
            <w:hideMark/>
          </w:tcPr>
          <w:p w14:paraId="471CE375"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Periocidad</w:t>
            </w:r>
          </w:p>
        </w:tc>
        <w:tc>
          <w:tcPr>
            <w:tcW w:w="1738" w:type="dxa"/>
            <w:gridSpan w:val="2"/>
            <w:tcBorders>
              <w:top w:val="nil"/>
              <w:left w:val="nil"/>
              <w:bottom w:val="single" w:sz="4" w:space="0" w:color="002060"/>
              <w:right w:val="nil"/>
            </w:tcBorders>
            <w:shd w:val="clear" w:color="auto" w:fill="auto"/>
            <w:noWrap/>
            <w:vAlign w:val="center"/>
            <w:hideMark/>
          </w:tcPr>
          <w:p w14:paraId="3A4EE735"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Mensual</w:t>
            </w:r>
          </w:p>
        </w:tc>
        <w:tc>
          <w:tcPr>
            <w:tcW w:w="1736" w:type="dxa"/>
            <w:gridSpan w:val="2"/>
            <w:tcBorders>
              <w:top w:val="nil"/>
              <w:left w:val="nil"/>
              <w:bottom w:val="single" w:sz="4" w:space="0" w:color="002060"/>
              <w:right w:val="nil"/>
            </w:tcBorders>
            <w:shd w:val="clear" w:color="auto" w:fill="auto"/>
            <w:noWrap/>
            <w:vAlign w:val="center"/>
            <w:hideMark/>
          </w:tcPr>
          <w:p w14:paraId="00089EB8"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 </w:t>
            </w:r>
          </w:p>
        </w:tc>
        <w:tc>
          <w:tcPr>
            <w:tcW w:w="1735" w:type="dxa"/>
            <w:gridSpan w:val="2"/>
            <w:tcBorders>
              <w:top w:val="nil"/>
              <w:left w:val="nil"/>
              <w:bottom w:val="single" w:sz="4" w:space="0" w:color="002060"/>
              <w:right w:val="nil"/>
            </w:tcBorders>
            <w:shd w:val="clear" w:color="auto" w:fill="auto"/>
            <w:noWrap/>
            <w:vAlign w:val="center"/>
            <w:hideMark/>
          </w:tcPr>
          <w:p w14:paraId="65BDB0BD"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 </w:t>
            </w:r>
          </w:p>
        </w:tc>
        <w:tc>
          <w:tcPr>
            <w:tcW w:w="1742" w:type="dxa"/>
            <w:gridSpan w:val="2"/>
            <w:tcBorders>
              <w:top w:val="nil"/>
              <w:left w:val="nil"/>
              <w:bottom w:val="single" w:sz="4" w:space="0" w:color="002060"/>
              <w:right w:val="nil"/>
            </w:tcBorders>
            <w:shd w:val="clear" w:color="auto" w:fill="auto"/>
            <w:noWrap/>
            <w:vAlign w:val="center"/>
            <w:hideMark/>
          </w:tcPr>
          <w:p w14:paraId="39322FD5"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 </w:t>
            </w:r>
          </w:p>
        </w:tc>
      </w:tr>
      <w:tr w:rsidR="00BC699A" w:rsidRPr="00BC699A" w14:paraId="6864E62D" w14:textId="77777777" w:rsidTr="00FA2A3C">
        <w:tblPrEx>
          <w:jc w:val="center"/>
        </w:tblPrEx>
        <w:trPr>
          <w:gridAfter w:val="1"/>
          <w:wAfter w:w="35" w:type="dxa"/>
          <w:trHeight w:val="607"/>
          <w:jc w:val="center"/>
        </w:trPr>
        <w:tc>
          <w:tcPr>
            <w:tcW w:w="2446" w:type="dxa"/>
            <w:gridSpan w:val="2"/>
            <w:tcBorders>
              <w:top w:val="nil"/>
              <w:left w:val="nil"/>
              <w:bottom w:val="single" w:sz="4" w:space="0" w:color="002060"/>
              <w:right w:val="nil"/>
            </w:tcBorders>
            <w:shd w:val="clear" w:color="auto" w:fill="auto"/>
            <w:noWrap/>
            <w:vAlign w:val="center"/>
            <w:hideMark/>
          </w:tcPr>
          <w:p w14:paraId="25B94DA1"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Meta</w:t>
            </w:r>
          </w:p>
        </w:tc>
        <w:tc>
          <w:tcPr>
            <w:tcW w:w="1738" w:type="dxa"/>
            <w:gridSpan w:val="2"/>
            <w:tcBorders>
              <w:top w:val="nil"/>
              <w:left w:val="nil"/>
              <w:bottom w:val="single" w:sz="4" w:space="0" w:color="002060"/>
              <w:right w:val="nil"/>
            </w:tcBorders>
            <w:shd w:val="clear" w:color="auto" w:fill="auto"/>
            <w:noWrap/>
            <w:vAlign w:val="center"/>
            <w:hideMark/>
          </w:tcPr>
          <w:p w14:paraId="50E3E684"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1%</w:t>
            </w:r>
          </w:p>
        </w:tc>
        <w:tc>
          <w:tcPr>
            <w:tcW w:w="1736" w:type="dxa"/>
            <w:gridSpan w:val="2"/>
            <w:tcBorders>
              <w:top w:val="nil"/>
              <w:left w:val="nil"/>
              <w:bottom w:val="single" w:sz="4" w:space="0" w:color="002060"/>
              <w:right w:val="nil"/>
            </w:tcBorders>
            <w:shd w:val="clear" w:color="auto" w:fill="auto"/>
            <w:noWrap/>
            <w:vAlign w:val="center"/>
            <w:hideMark/>
          </w:tcPr>
          <w:p w14:paraId="520F254D"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 </w:t>
            </w:r>
          </w:p>
        </w:tc>
        <w:tc>
          <w:tcPr>
            <w:tcW w:w="1735" w:type="dxa"/>
            <w:gridSpan w:val="2"/>
            <w:tcBorders>
              <w:top w:val="nil"/>
              <w:left w:val="nil"/>
              <w:bottom w:val="single" w:sz="4" w:space="0" w:color="002060"/>
              <w:right w:val="nil"/>
            </w:tcBorders>
            <w:shd w:val="clear" w:color="auto" w:fill="auto"/>
            <w:noWrap/>
            <w:vAlign w:val="center"/>
            <w:hideMark/>
          </w:tcPr>
          <w:p w14:paraId="2A16E286"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 </w:t>
            </w:r>
          </w:p>
        </w:tc>
        <w:tc>
          <w:tcPr>
            <w:tcW w:w="1742" w:type="dxa"/>
            <w:gridSpan w:val="2"/>
            <w:tcBorders>
              <w:top w:val="nil"/>
              <w:left w:val="nil"/>
              <w:bottom w:val="single" w:sz="4" w:space="0" w:color="002060"/>
              <w:right w:val="nil"/>
            </w:tcBorders>
            <w:shd w:val="clear" w:color="auto" w:fill="auto"/>
            <w:noWrap/>
            <w:vAlign w:val="center"/>
            <w:hideMark/>
          </w:tcPr>
          <w:p w14:paraId="4AFD0991"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 </w:t>
            </w:r>
          </w:p>
        </w:tc>
      </w:tr>
      <w:tr w:rsidR="00BC699A" w:rsidRPr="00BC699A" w14:paraId="7F1F5CAB" w14:textId="77777777" w:rsidTr="00FA2A3C">
        <w:tblPrEx>
          <w:jc w:val="center"/>
        </w:tblPrEx>
        <w:trPr>
          <w:gridAfter w:val="1"/>
          <w:wAfter w:w="35" w:type="dxa"/>
          <w:trHeight w:val="318"/>
          <w:jc w:val="center"/>
        </w:trPr>
        <w:tc>
          <w:tcPr>
            <w:tcW w:w="2446" w:type="dxa"/>
            <w:gridSpan w:val="2"/>
            <w:vMerge w:val="restart"/>
            <w:tcBorders>
              <w:top w:val="nil"/>
              <w:left w:val="nil"/>
              <w:bottom w:val="single" w:sz="4" w:space="0" w:color="002060"/>
              <w:right w:val="nil"/>
            </w:tcBorders>
            <w:shd w:val="clear" w:color="auto" w:fill="auto"/>
            <w:vAlign w:val="center"/>
            <w:hideMark/>
          </w:tcPr>
          <w:p w14:paraId="01DF38C6"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Calificación</w:t>
            </w:r>
          </w:p>
        </w:tc>
        <w:tc>
          <w:tcPr>
            <w:tcW w:w="1738" w:type="dxa"/>
            <w:gridSpan w:val="2"/>
            <w:tcBorders>
              <w:top w:val="nil"/>
              <w:left w:val="nil"/>
              <w:bottom w:val="single" w:sz="4" w:space="0" w:color="002060"/>
              <w:right w:val="nil"/>
            </w:tcBorders>
            <w:shd w:val="clear" w:color="auto" w:fill="auto"/>
            <w:vAlign w:val="center"/>
            <w:hideMark/>
          </w:tcPr>
          <w:p w14:paraId="6B91B109" w14:textId="77777777" w:rsidR="00BC699A" w:rsidRPr="00BC699A" w:rsidRDefault="00BC699A" w:rsidP="00BC699A">
            <w:pPr>
              <w:spacing w:after="0" w:line="240" w:lineRule="auto"/>
              <w:rPr>
                <w:rFonts w:ascii="Arial" w:eastAsia="Times New Roman" w:hAnsi="Arial" w:cs="Arial"/>
                <w:b/>
                <w:bCs/>
                <w:lang w:val="es-419" w:eastAsia="es-419"/>
              </w:rPr>
            </w:pPr>
            <w:r w:rsidRPr="00BC699A">
              <w:rPr>
                <w:rFonts w:ascii="Arial" w:eastAsia="Times New Roman" w:hAnsi="Arial" w:cs="Arial"/>
                <w:b/>
                <w:bCs/>
                <w:lang w:val="es-419" w:eastAsia="es-419"/>
              </w:rPr>
              <w:t>5</w:t>
            </w:r>
          </w:p>
        </w:tc>
        <w:tc>
          <w:tcPr>
            <w:tcW w:w="1736" w:type="dxa"/>
            <w:gridSpan w:val="2"/>
            <w:tcBorders>
              <w:top w:val="nil"/>
              <w:left w:val="nil"/>
              <w:bottom w:val="single" w:sz="4" w:space="0" w:color="002060"/>
              <w:right w:val="nil"/>
            </w:tcBorders>
            <w:shd w:val="clear" w:color="auto" w:fill="auto"/>
            <w:vAlign w:val="center"/>
            <w:hideMark/>
          </w:tcPr>
          <w:p w14:paraId="4F418D73" w14:textId="77777777" w:rsidR="00BC699A" w:rsidRPr="00BC699A" w:rsidRDefault="00BC699A" w:rsidP="00BC699A">
            <w:pPr>
              <w:spacing w:after="0" w:line="240" w:lineRule="auto"/>
              <w:rPr>
                <w:rFonts w:ascii="Arial" w:eastAsia="Times New Roman" w:hAnsi="Arial" w:cs="Arial"/>
                <w:b/>
                <w:bCs/>
                <w:lang w:val="es-419" w:eastAsia="es-419"/>
              </w:rPr>
            </w:pPr>
            <w:r w:rsidRPr="00BC699A">
              <w:rPr>
                <w:rFonts w:ascii="Arial" w:eastAsia="Times New Roman" w:hAnsi="Arial" w:cs="Arial"/>
                <w:b/>
                <w:bCs/>
                <w:lang w:val="es-419" w:eastAsia="es-419"/>
              </w:rPr>
              <w:t>4</w:t>
            </w:r>
          </w:p>
        </w:tc>
        <w:tc>
          <w:tcPr>
            <w:tcW w:w="1735" w:type="dxa"/>
            <w:gridSpan w:val="2"/>
            <w:tcBorders>
              <w:top w:val="nil"/>
              <w:left w:val="nil"/>
              <w:bottom w:val="single" w:sz="4" w:space="0" w:color="002060"/>
              <w:right w:val="nil"/>
            </w:tcBorders>
            <w:shd w:val="clear" w:color="auto" w:fill="auto"/>
            <w:vAlign w:val="center"/>
            <w:hideMark/>
          </w:tcPr>
          <w:p w14:paraId="20DC43D4" w14:textId="77777777" w:rsidR="00BC699A" w:rsidRPr="00BC699A" w:rsidRDefault="00BC699A" w:rsidP="00BC699A">
            <w:pPr>
              <w:spacing w:after="0" w:line="240" w:lineRule="auto"/>
              <w:rPr>
                <w:rFonts w:ascii="Arial" w:eastAsia="Times New Roman" w:hAnsi="Arial" w:cs="Arial"/>
                <w:b/>
                <w:bCs/>
                <w:lang w:val="es-419" w:eastAsia="es-419"/>
              </w:rPr>
            </w:pPr>
            <w:r w:rsidRPr="00BC699A">
              <w:rPr>
                <w:rFonts w:ascii="Arial" w:eastAsia="Times New Roman" w:hAnsi="Arial" w:cs="Arial"/>
                <w:b/>
                <w:bCs/>
                <w:lang w:val="es-419" w:eastAsia="es-419"/>
              </w:rPr>
              <w:t>3</w:t>
            </w:r>
          </w:p>
        </w:tc>
        <w:tc>
          <w:tcPr>
            <w:tcW w:w="1742" w:type="dxa"/>
            <w:gridSpan w:val="2"/>
            <w:tcBorders>
              <w:top w:val="nil"/>
              <w:left w:val="nil"/>
              <w:bottom w:val="single" w:sz="4" w:space="0" w:color="002060"/>
              <w:right w:val="nil"/>
            </w:tcBorders>
            <w:shd w:val="clear" w:color="auto" w:fill="auto"/>
            <w:vAlign w:val="center"/>
            <w:hideMark/>
          </w:tcPr>
          <w:p w14:paraId="3D22E7B2" w14:textId="77777777" w:rsidR="00BC699A" w:rsidRPr="00BC699A" w:rsidRDefault="00BC699A" w:rsidP="00BC699A">
            <w:pPr>
              <w:spacing w:after="0" w:line="240" w:lineRule="auto"/>
              <w:rPr>
                <w:rFonts w:ascii="Arial" w:eastAsia="Times New Roman" w:hAnsi="Arial" w:cs="Arial"/>
                <w:b/>
                <w:bCs/>
                <w:lang w:val="es-419" w:eastAsia="es-419"/>
              </w:rPr>
            </w:pPr>
            <w:r w:rsidRPr="00BC699A">
              <w:rPr>
                <w:rFonts w:ascii="Arial" w:eastAsia="Times New Roman" w:hAnsi="Arial" w:cs="Arial"/>
                <w:b/>
                <w:bCs/>
                <w:lang w:val="es-419" w:eastAsia="es-419"/>
              </w:rPr>
              <w:t>2</w:t>
            </w:r>
          </w:p>
        </w:tc>
      </w:tr>
      <w:tr w:rsidR="00BC699A" w:rsidRPr="00BC699A" w14:paraId="40E6931B" w14:textId="77777777" w:rsidTr="00FA2A3C">
        <w:tblPrEx>
          <w:jc w:val="center"/>
        </w:tblPrEx>
        <w:trPr>
          <w:gridAfter w:val="1"/>
          <w:wAfter w:w="35" w:type="dxa"/>
          <w:trHeight w:val="911"/>
          <w:jc w:val="center"/>
        </w:trPr>
        <w:tc>
          <w:tcPr>
            <w:tcW w:w="2446" w:type="dxa"/>
            <w:gridSpan w:val="2"/>
            <w:vMerge/>
            <w:tcBorders>
              <w:top w:val="nil"/>
              <w:left w:val="nil"/>
              <w:bottom w:val="single" w:sz="4" w:space="0" w:color="002060"/>
              <w:right w:val="nil"/>
            </w:tcBorders>
            <w:vAlign w:val="center"/>
            <w:hideMark/>
          </w:tcPr>
          <w:p w14:paraId="7133177C" w14:textId="77777777" w:rsidR="00BC699A" w:rsidRPr="00BC699A" w:rsidRDefault="00BC699A" w:rsidP="00BC699A">
            <w:pPr>
              <w:spacing w:after="0" w:line="240" w:lineRule="auto"/>
              <w:rPr>
                <w:rFonts w:ascii="Arial" w:eastAsia="Times New Roman" w:hAnsi="Arial" w:cs="Arial"/>
                <w:color w:val="000000"/>
                <w:lang w:val="es-419" w:eastAsia="es-419"/>
              </w:rPr>
            </w:pPr>
          </w:p>
        </w:tc>
        <w:tc>
          <w:tcPr>
            <w:tcW w:w="1738" w:type="dxa"/>
            <w:gridSpan w:val="2"/>
            <w:tcBorders>
              <w:top w:val="nil"/>
              <w:left w:val="nil"/>
              <w:bottom w:val="single" w:sz="4" w:space="0" w:color="002060"/>
              <w:right w:val="nil"/>
            </w:tcBorders>
            <w:shd w:val="clear" w:color="auto" w:fill="auto"/>
            <w:vAlign w:val="center"/>
            <w:hideMark/>
          </w:tcPr>
          <w:p w14:paraId="5018EA8E" w14:textId="77777777" w:rsidR="00BC699A" w:rsidRPr="00BC699A" w:rsidRDefault="00BC699A" w:rsidP="00BC699A">
            <w:pPr>
              <w:spacing w:after="0" w:line="240" w:lineRule="auto"/>
              <w:rPr>
                <w:rFonts w:ascii="Arial" w:eastAsia="Times New Roman" w:hAnsi="Arial" w:cs="Arial"/>
                <w:lang w:val="es-419" w:eastAsia="es-419"/>
              </w:rPr>
            </w:pPr>
            <w:r w:rsidRPr="00BC699A">
              <w:rPr>
                <w:rFonts w:ascii="Arial" w:eastAsia="Times New Roman" w:hAnsi="Arial" w:cs="Arial"/>
                <w:lang w:val="es-419" w:eastAsia="es-419"/>
              </w:rPr>
              <w:t>Igual a 95%</w:t>
            </w:r>
          </w:p>
        </w:tc>
        <w:tc>
          <w:tcPr>
            <w:tcW w:w="1736" w:type="dxa"/>
            <w:gridSpan w:val="2"/>
            <w:tcBorders>
              <w:top w:val="nil"/>
              <w:left w:val="nil"/>
              <w:bottom w:val="single" w:sz="4" w:space="0" w:color="002060"/>
              <w:right w:val="nil"/>
            </w:tcBorders>
            <w:shd w:val="clear" w:color="auto" w:fill="auto"/>
            <w:vAlign w:val="center"/>
            <w:hideMark/>
          </w:tcPr>
          <w:p w14:paraId="66EB22D3" w14:textId="77777777" w:rsidR="00BC699A" w:rsidRPr="00BC699A" w:rsidRDefault="00BC699A" w:rsidP="00BC699A">
            <w:pPr>
              <w:spacing w:after="0" w:line="240" w:lineRule="auto"/>
              <w:rPr>
                <w:rFonts w:ascii="Arial" w:eastAsia="Times New Roman" w:hAnsi="Arial" w:cs="Arial"/>
                <w:lang w:val="es-419" w:eastAsia="es-419"/>
              </w:rPr>
            </w:pPr>
            <w:r w:rsidRPr="00BC699A">
              <w:rPr>
                <w:rFonts w:ascii="Arial" w:eastAsia="Times New Roman" w:hAnsi="Arial" w:cs="Arial"/>
                <w:lang w:val="es-419" w:eastAsia="es-419"/>
              </w:rPr>
              <w:t xml:space="preserve"> Menor 95% mayor o igual 89%</w:t>
            </w:r>
          </w:p>
        </w:tc>
        <w:tc>
          <w:tcPr>
            <w:tcW w:w="1735" w:type="dxa"/>
            <w:gridSpan w:val="2"/>
            <w:tcBorders>
              <w:top w:val="nil"/>
              <w:left w:val="nil"/>
              <w:bottom w:val="single" w:sz="4" w:space="0" w:color="002060"/>
              <w:right w:val="nil"/>
            </w:tcBorders>
            <w:shd w:val="clear" w:color="auto" w:fill="auto"/>
            <w:vAlign w:val="center"/>
            <w:hideMark/>
          </w:tcPr>
          <w:p w14:paraId="65A3DF4D" w14:textId="77777777" w:rsidR="00BC699A" w:rsidRPr="00BC699A" w:rsidRDefault="00BC699A" w:rsidP="00BC699A">
            <w:pPr>
              <w:spacing w:after="0" w:line="240" w:lineRule="auto"/>
              <w:rPr>
                <w:rFonts w:ascii="Arial" w:eastAsia="Times New Roman" w:hAnsi="Arial" w:cs="Arial"/>
                <w:lang w:val="es-419" w:eastAsia="es-419"/>
              </w:rPr>
            </w:pPr>
            <w:r w:rsidRPr="00BC699A">
              <w:rPr>
                <w:rFonts w:ascii="Arial" w:eastAsia="Times New Roman" w:hAnsi="Arial" w:cs="Arial"/>
                <w:lang w:val="es-419" w:eastAsia="es-419"/>
              </w:rPr>
              <w:t xml:space="preserve"> Menor 89% mayor o igual 80%  </w:t>
            </w:r>
          </w:p>
        </w:tc>
        <w:tc>
          <w:tcPr>
            <w:tcW w:w="1742" w:type="dxa"/>
            <w:gridSpan w:val="2"/>
            <w:tcBorders>
              <w:top w:val="nil"/>
              <w:left w:val="nil"/>
              <w:bottom w:val="single" w:sz="4" w:space="0" w:color="002060"/>
              <w:right w:val="nil"/>
            </w:tcBorders>
            <w:shd w:val="clear" w:color="auto" w:fill="auto"/>
            <w:vAlign w:val="center"/>
            <w:hideMark/>
          </w:tcPr>
          <w:p w14:paraId="5ABA8754" w14:textId="77777777" w:rsidR="00BC699A" w:rsidRPr="00BC699A" w:rsidRDefault="00BC699A" w:rsidP="00BC699A">
            <w:pPr>
              <w:spacing w:after="0" w:line="240" w:lineRule="auto"/>
              <w:rPr>
                <w:rFonts w:ascii="Arial" w:eastAsia="Times New Roman" w:hAnsi="Arial" w:cs="Arial"/>
                <w:lang w:val="es-419" w:eastAsia="es-419"/>
              </w:rPr>
            </w:pPr>
            <w:r w:rsidRPr="00BC699A">
              <w:rPr>
                <w:rFonts w:ascii="Arial" w:eastAsia="Times New Roman" w:hAnsi="Arial" w:cs="Arial"/>
                <w:lang w:val="es-419" w:eastAsia="es-419"/>
              </w:rPr>
              <w:t>Menor a  80%</w:t>
            </w:r>
          </w:p>
        </w:tc>
      </w:tr>
    </w:tbl>
    <w:p w14:paraId="49E96E22" w14:textId="666D21F2" w:rsidR="00BC699A" w:rsidRDefault="00BC699A" w:rsidP="001E1640">
      <w:pPr>
        <w:tabs>
          <w:tab w:val="left" w:pos="7035"/>
        </w:tabs>
        <w:rPr>
          <w:rFonts w:ascii="Arial" w:hAnsi="Arial" w:cs="Arial"/>
        </w:rPr>
      </w:pPr>
    </w:p>
    <w:p w14:paraId="2AF032EC" w14:textId="5BDE5B34" w:rsidR="00BC699A" w:rsidRDefault="00BC699A" w:rsidP="001E1640">
      <w:pPr>
        <w:tabs>
          <w:tab w:val="left" w:pos="7035"/>
        </w:tabs>
        <w:rPr>
          <w:rFonts w:ascii="Arial" w:hAnsi="Arial" w:cs="Arial"/>
        </w:rPr>
      </w:pPr>
    </w:p>
    <w:tbl>
      <w:tblPr>
        <w:tblW w:w="8901" w:type="dxa"/>
        <w:jc w:val="center"/>
        <w:tblCellMar>
          <w:left w:w="70" w:type="dxa"/>
          <w:right w:w="70" w:type="dxa"/>
        </w:tblCellMar>
        <w:tblLook w:val="04A0" w:firstRow="1" w:lastRow="0" w:firstColumn="1" w:lastColumn="0" w:noHBand="0" w:noVBand="1"/>
      </w:tblPr>
      <w:tblGrid>
        <w:gridCol w:w="2317"/>
        <w:gridCol w:w="1647"/>
        <w:gridCol w:w="1645"/>
        <w:gridCol w:w="1644"/>
        <w:gridCol w:w="1648"/>
      </w:tblGrid>
      <w:tr w:rsidR="004E53D2" w:rsidRPr="00BC699A" w14:paraId="7D4A0101" w14:textId="77777777" w:rsidTr="00D954EC">
        <w:trPr>
          <w:trHeight w:val="587"/>
          <w:jc w:val="center"/>
        </w:trPr>
        <w:tc>
          <w:tcPr>
            <w:tcW w:w="2317" w:type="dxa"/>
            <w:tcBorders>
              <w:top w:val="nil"/>
              <w:left w:val="nil"/>
              <w:bottom w:val="nil"/>
              <w:right w:val="nil"/>
            </w:tcBorders>
            <w:shd w:val="clear" w:color="auto" w:fill="auto"/>
            <w:noWrap/>
            <w:vAlign w:val="bottom"/>
            <w:hideMark/>
          </w:tcPr>
          <w:p w14:paraId="6657DC18" w14:textId="2FD0BCB6" w:rsidR="004E53D2" w:rsidRPr="00BC699A" w:rsidRDefault="004E53D2" w:rsidP="00387720">
            <w:pPr>
              <w:spacing w:after="0" w:line="240" w:lineRule="auto"/>
              <w:rPr>
                <w:rFonts w:ascii="Arial" w:eastAsia="Times New Roman" w:hAnsi="Arial" w:cs="Arial"/>
                <w:color w:val="000000"/>
                <w:lang w:val="es-419" w:eastAsia="es-419"/>
              </w:rPr>
            </w:pPr>
            <w:r>
              <w:rPr>
                <w:rFonts w:ascii="Arial" w:eastAsia="Times New Roman" w:hAnsi="Arial" w:cs="Arial"/>
                <w:noProof/>
                <w:color w:val="000000"/>
                <w:lang w:val="es-419" w:eastAsia="es-419"/>
              </w:rPr>
              <w:lastRenderedPageBreak/>
              <mc:AlternateContent>
                <mc:Choice Requires="wps">
                  <w:drawing>
                    <wp:anchor distT="0" distB="0" distL="114300" distR="114300" simplePos="0" relativeHeight="251680768" behindDoc="0" locked="0" layoutInCell="1" allowOverlap="1" wp14:anchorId="0910D8BF" wp14:editId="11487391">
                      <wp:simplePos x="0" y="0"/>
                      <wp:positionH relativeFrom="column">
                        <wp:posOffset>-17145</wp:posOffset>
                      </wp:positionH>
                      <wp:positionV relativeFrom="paragraph">
                        <wp:posOffset>82550</wp:posOffset>
                      </wp:positionV>
                      <wp:extent cx="5549265" cy="299085"/>
                      <wp:effectExtent l="0" t="0" r="13335" b="24765"/>
                      <wp:wrapNone/>
                      <wp:docPr id="3" name="Rectángulo redondeado 3"/>
                      <wp:cNvGraphicFramePr/>
                      <a:graphic xmlns:a="http://schemas.openxmlformats.org/drawingml/2006/main">
                        <a:graphicData uri="http://schemas.microsoft.com/office/word/2010/wordprocessingShape">
                          <wps:wsp>
                            <wps:cNvSpPr/>
                            <wps:spPr>
                              <a:xfrm>
                                <a:off x="0" y="0"/>
                                <a:ext cx="5549265" cy="299085"/>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768A399A" w14:textId="77777777" w:rsidR="004E53D2" w:rsidRDefault="004E53D2" w:rsidP="004E53D2">
                                  <w:pPr>
                                    <w:pStyle w:val="NormalWeb"/>
                                    <w:spacing w:before="0" w:beforeAutospacing="0" w:after="0" w:afterAutospacing="0"/>
                                  </w:pPr>
                                  <w:r>
                                    <w:rPr>
                                      <w:rFonts w:ascii="Arial" w:hAnsi="Arial" w:cs="Arial"/>
                                      <w:b/>
                                      <w:bCs/>
                                      <w:color w:val="000000" w:themeColor="dark1"/>
                                      <w:sz w:val="22"/>
                                      <w:szCs w:val="22"/>
                                    </w:rPr>
                                    <w:t>Ficha Técnica</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roundrect w14:anchorId="0910D8BF" id="Rectángulo redondeado 3" o:spid="_x0000_s1031" style="position:absolute;margin-left:-1.35pt;margin-top:6.5pt;width:436.95pt;height:23.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" fillcolor="#c3c3c3 [2166]" strokecolor="#a5a5a5 [3206]" strokeweight=".5pt">
                      <v:fill color2="#b6b6b6 [2614]" rotate="t" colors="0 #d2d2d2;.5 #c8c8c8;1 silver" focus="100%" type="gradient">
                        <o:fill v:ext="view" type="gradientUnscaled"/>
                      </v:fill>
                      <v:stroke joinstyle="miter"/>
                      <v:textbox>
                        <w:txbxContent>
                          <w:p w14:paraId="768A399A" w14:textId="77777777" w:rsidR="004E53D2" w:rsidRDefault="004E53D2" w:rsidP="004E53D2">
                            <w:pPr>
                              <w:pStyle w:val="NormalWeb"/>
                              <w:spacing w:before="0" w:beforeAutospacing="0" w:after="0" w:afterAutospacing="0"/>
                            </w:pPr>
                            <w:r>
                              <w:rPr>
                                <w:rFonts w:ascii="Arial" w:hAnsi="Arial" w:cs="Arial"/>
                                <w:b/>
                                <w:bCs/>
                                <w:color w:val="000000" w:themeColor="dark1"/>
                                <w:sz w:val="22"/>
                                <w:szCs w:val="22"/>
                              </w:rPr>
                              <w:t>Ficha Técnica</w:t>
                            </w:r>
                          </w:p>
                        </w:txbxContent>
                      </v:textbox>
                    </v:roundrect>
                  </w:pict>
                </mc:Fallback>
              </mc:AlternateContent>
            </w:r>
          </w:p>
          <w:tbl>
            <w:tblPr>
              <w:tblW w:w="2159" w:type="dxa"/>
              <w:tblCellSpacing w:w="0" w:type="dxa"/>
              <w:tblCellMar>
                <w:left w:w="0" w:type="dxa"/>
                <w:right w:w="0" w:type="dxa"/>
              </w:tblCellMar>
              <w:tblLook w:val="04A0" w:firstRow="1" w:lastRow="0" w:firstColumn="1" w:lastColumn="0" w:noHBand="0" w:noVBand="1"/>
            </w:tblPr>
            <w:tblGrid>
              <w:gridCol w:w="2159"/>
            </w:tblGrid>
            <w:tr w:rsidR="004E53D2" w:rsidRPr="00BC699A" w14:paraId="40AE203F" w14:textId="77777777" w:rsidTr="004E53D2">
              <w:trPr>
                <w:trHeight w:val="587"/>
                <w:tblCellSpacing w:w="0" w:type="dxa"/>
              </w:trPr>
              <w:tc>
                <w:tcPr>
                  <w:tcW w:w="2159" w:type="dxa"/>
                  <w:tcBorders>
                    <w:top w:val="nil"/>
                    <w:left w:val="nil"/>
                    <w:bottom w:val="nil"/>
                    <w:right w:val="nil"/>
                  </w:tcBorders>
                  <w:shd w:val="clear" w:color="auto" w:fill="auto"/>
                  <w:vAlign w:val="bottom"/>
                  <w:hideMark/>
                </w:tcPr>
                <w:p w14:paraId="53A37436" w14:textId="77777777" w:rsidR="004E53D2" w:rsidRPr="00BC699A" w:rsidRDefault="004E53D2" w:rsidP="00387720">
                  <w:pPr>
                    <w:spacing w:after="0" w:line="240" w:lineRule="auto"/>
                    <w:rPr>
                      <w:rFonts w:ascii="Arial" w:eastAsia="Times New Roman" w:hAnsi="Arial" w:cs="Arial"/>
                      <w:color w:val="000000"/>
                      <w:lang w:val="es-419" w:eastAsia="es-419"/>
                    </w:rPr>
                  </w:pPr>
                </w:p>
              </w:tc>
            </w:tr>
          </w:tbl>
          <w:p w14:paraId="7317E88D" w14:textId="77777777" w:rsidR="004E53D2" w:rsidRPr="00BC699A" w:rsidRDefault="004E53D2" w:rsidP="00387720">
            <w:pPr>
              <w:spacing w:after="0" w:line="240" w:lineRule="auto"/>
              <w:rPr>
                <w:rFonts w:ascii="Arial" w:eastAsia="Times New Roman" w:hAnsi="Arial" w:cs="Arial"/>
                <w:color w:val="000000"/>
                <w:lang w:val="es-419" w:eastAsia="es-419"/>
              </w:rPr>
            </w:pPr>
          </w:p>
        </w:tc>
        <w:tc>
          <w:tcPr>
            <w:tcW w:w="1647" w:type="dxa"/>
            <w:tcBorders>
              <w:top w:val="nil"/>
              <w:left w:val="nil"/>
              <w:bottom w:val="nil"/>
              <w:right w:val="nil"/>
            </w:tcBorders>
            <w:shd w:val="clear" w:color="auto" w:fill="auto"/>
            <w:vAlign w:val="bottom"/>
            <w:hideMark/>
          </w:tcPr>
          <w:p w14:paraId="774156FD" w14:textId="77777777" w:rsidR="004E53D2" w:rsidRPr="00BC699A" w:rsidRDefault="004E53D2" w:rsidP="00387720">
            <w:pPr>
              <w:spacing w:after="0" w:line="240" w:lineRule="auto"/>
              <w:rPr>
                <w:rFonts w:ascii="Arial" w:eastAsia="Times New Roman" w:hAnsi="Arial" w:cs="Arial"/>
                <w:lang w:val="es-419" w:eastAsia="es-419"/>
              </w:rPr>
            </w:pPr>
          </w:p>
        </w:tc>
        <w:tc>
          <w:tcPr>
            <w:tcW w:w="1645" w:type="dxa"/>
            <w:tcBorders>
              <w:top w:val="nil"/>
              <w:left w:val="nil"/>
              <w:bottom w:val="nil"/>
              <w:right w:val="nil"/>
            </w:tcBorders>
            <w:shd w:val="clear" w:color="auto" w:fill="auto"/>
            <w:vAlign w:val="bottom"/>
            <w:hideMark/>
          </w:tcPr>
          <w:p w14:paraId="20B32C29" w14:textId="77777777" w:rsidR="004E53D2" w:rsidRPr="00BC699A" w:rsidRDefault="004E53D2" w:rsidP="00387720">
            <w:pPr>
              <w:spacing w:after="0" w:line="240" w:lineRule="auto"/>
              <w:jc w:val="center"/>
              <w:rPr>
                <w:rFonts w:ascii="Arial" w:eastAsia="Times New Roman" w:hAnsi="Arial" w:cs="Arial"/>
                <w:lang w:val="es-419" w:eastAsia="es-419"/>
              </w:rPr>
            </w:pPr>
          </w:p>
        </w:tc>
        <w:tc>
          <w:tcPr>
            <w:tcW w:w="1644" w:type="dxa"/>
            <w:tcBorders>
              <w:top w:val="nil"/>
              <w:left w:val="nil"/>
              <w:bottom w:val="nil"/>
              <w:right w:val="nil"/>
            </w:tcBorders>
            <w:shd w:val="clear" w:color="auto" w:fill="auto"/>
            <w:vAlign w:val="center"/>
            <w:hideMark/>
          </w:tcPr>
          <w:p w14:paraId="14B1EB4D" w14:textId="77777777" w:rsidR="004E53D2" w:rsidRPr="00BC699A" w:rsidRDefault="004E53D2" w:rsidP="00387720">
            <w:pPr>
              <w:spacing w:after="0" w:line="240" w:lineRule="auto"/>
              <w:jc w:val="center"/>
              <w:rPr>
                <w:rFonts w:ascii="Arial" w:eastAsia="Times New Roman" w:hAnsi="Arial" w:cs="Arial"/>
                <w:lang w:val="es-419" w:eastAsia="es-419"/>
              </w:rPr>
            </w:pPr>
          </w:p>
        </w:tc>
        <w:tc>
          <w:tcPr>
            <w:tcW w:w="1648" w:type="dxa"/>
            <w:tcBorders>
              <w:top w:val="nil"/>
              <w:left w:val="nil"/>
              <w:bottom w:val="nil"/>
              <w:right w:val="nil"/>
            </w:tcBorders>
            <w:shd w:val="clear" w:color="auto" w:fill="auto"/>
            <w:vAlign w:val="center"/>
            <w:hideMark/>
          </w:tcPr>
          <w:p w14:paraId="089CAA9D" w14:textId="77777777" w:rsidR="004E53D2" w:rsidRPr="00BC699A" w:rsidRDefault="004E53D2" w:rsidP="00387720">
            <w:pPr>
              <w:spacing w:after="0" w:line="240" w:lineRule="auto"/>
              <w:jc w:val="center"/>
              <w:rPr>
                <w:rFonts w:ascii="Arial" w:eastAsia="Times New Roman" w:hAnsi="Arial" w:cs="Arial"/>
                <w:lang w:val="es-419" w:eastAsia="es-419"/>
              </w:rPr>
            </w:pPr>
          </w:p>
        </w:tc>
      </w:tr>
      <w:tr w:rsidR="004E53D2" w:rsidRPr="00BC699A" w14:paraId="1FC70E11" w14:textId="77777777" w:rsidTr="004E53D2">
        <w:trPr>
          <w:trHeight w:val="385"/>
          <w:jc w:val="center"/>
        </w:trPr>
        <w:tc>
          <w:tcPr>
            <w:tcW w:w="2317" w:type="dxa"/>
            <w:tcBorders>
              <w:top w:val="nil"/>
              <w:left w:val="nil"/>
              <w:bottom w:val="nil"/>
              <w:right w:val="nil"/>
            </w:tcBorders>
            <w:shd w:val="clear" w:color="auto" w:fill="auto"/>
            <w:vAlign w:val="center"/>
            <w:hideMark/>
          </w:tcPr>
          <w:p w14:paraId="1B157781" w14:textId="77777777" w:rsidR="004E53D2" w:rsidRPr="00BC699A" w:rsidRDefault="004E53D2" w:rsidP="00387720">
            <w:pPr>
              <w:spacing w:after="0" w:line="240" w:lineRule="auto"/>
              <w:rPr>
                <w:rFonts w:ascii="Arial" w:eastAsia="Times New Roman" w:hAnsi="Arial" w:cs="Arial"/>
                <w:b/>
                <w:bCs/>
                <w:color w:val="000000"/>
                <w:lang w:val="es-419" w:eastAsia="es-419"/>
              </w:rPr>
            </w:pPr>
            <w:r w:rsidRPr="00BC699A">
              <w:rPr>
                <w:rFonts w:ascii="Arial" w:eastAsia="Times New Roman" w:hAnsi="Arial" w:cs="Arial"/>
                <w:b/>
                <w:bCs/>
                <w:color w:val="000000"/>
                <w:lang w:val="es-419" w:eastAsia="es-419"/>
              </w:rPr>
              <w:t>PROVEEDOR</w:t>
            </w:r>
          </w:p>
        </w:tc>
        <w:tc>
          <w:tcPr>
            <w:tcW w:w="6584" w:type="dxa"/>
            <w:gridSpan w:val="4"/>
            <w:tcBorders>
              <w:top w:val="nil"/>
              <w:left w:val="nil"/>
              <w:bottom w:val="nil"/>
              <w:right w:val="nil"/>
            </w:tcBorders>
            <w:shd w:val="clear" w:color="auto" w:fill="auto"/>
            <w:vAlign w:val="center"/>
            <w:hideMark/>
          </w:tcPr>
          <w:p w14:paraId="21965852" w14:textId="77777777" w:rsidR="004E53D2" w:rsidRPr="00BC699A" w:rsidRDefault="004E53D2" w:rsidP="00387720">
            <w:pPr>
              <w:spacing w:after="0" w:line="240" w:lineRule="auto"/>
              <w:rPr>
                <w:rFonts w:ascii="Arial" w:eastAsia="Times New Roman" w:hAnsi="Arial" w:cs="Arial"/>
                <w:b/>
                <w:bCs/>
                <w:color w:val="000000"/>
                <w:lang w:val="es-419" w:eastAsia="es-419"/>
              </w:rPr>
            </w:pPr>
            <w:r w:rsidRPr="00BC699A">
              <w:rPr>
                <w:rFonts w:ascii="Arial" w:eastAsia="Times New Roman" w:hAnsi="Arial" w:cs="Arial"/>
                <w:b/>
                <w:bCs/>
                <w:color w:val="000000"/>
                <w:lang w:val="es-419" w:eastAsia="es-419"/>
              </w:rPr>
              <w:t>RIESGO BIOLOGICO</w:t>
            </w:r>
          </w:p>
        </w:tc>
      </w:tr>
      <w:tr w:rsidR="004E53D2" w:rsidRPr="00BC699A" w14:paraId="7F64D90A" w14:textId="77777777" w:rsidTr="004E53D2">
        <w:trPr>
          <w:trHeight w:val="633"/>
          <w:jc w:val="center"/>
        </w:trPr>
        <w:tc>
          <w:tcPr>
            <w:tcW w:w="2317" w:type="dxa"/>
            <w:tcBorders>
              <w:top w:val="single" w:sz="4" w:space="0" w:color="002060"/>
              <w:left w:val="nil"/>
              <w:bottom w:val="nil"/>
              <w:right w:val="nil"/>
            </w:tcBorders>
            <w:shd w:val="clear" w:color="auto" w:fill="auto"/>
            <w:noWrap/>
            <w:vAlign w:val="center"/>
            <w:hideMark/>
          </w:tcPr>
          <w:p w14:paraId="32737892" w14:textId="77777777" w:rsidR="004E53D2" w:rsidRPr="00BC699A" w:rsidRDefault="004E53D2" w:rsidP="00387720">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Tipo de indicador</w:t>
            </w:r>
          </w:p>
        </w:tc>
        <w:tc>
          <w:tcPr>
            <w:tcW w:w="6584" w:type="dxa"/>
            <w:gridSpan w:val="4"/>
            <w:tcBorders>
              <w:top w:val="single" w:sz="4" w:space="0" w:color="002060"/>
              <w:left w:val="nil"/>
              <w:bottom w:val="single" w:sz="4" w:space="0" w:color="002060"/>
              <w:right w:val="nil"/>
            </w:tcBorders>
            <w:shd w:val="clear" w:color="auto" w:fill="auto"/>
            <w:noWrap/>
            <w:vAlign w:val="center"/>
            <w:hideMark/>
          </w:tcPr>
          <w:p w14:paraId="12E53D14" w14:textId="77777777" w:rsidR="004E53D2" w:rsidRPr="00BC699A" w:rsidRDefault="004E53D2" w:rsidP="00387720">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Resultado en Salud</w:t>
            </w:r>
          </w:p>
        </w:tc>
      </w:tr>
      <w:tr w:rsidR="004E53D2" w:rsidRPr="00BC699A" w14:paraId="2DB66EC1" w14:textId="77777777" w:rsidTr="004E53D2">
        <w:trPr>
          <w:trHeight w:val="633"/>
          <w:jc w:val="center"/>
        </w:trPr>
        <w:tc>
          <w:tcPr>
            <w:tcW w:w="2317" w:type="dxa"/>
            <w:tcBorders>
              <w:top w:val="single" w:sz="4" w:space="0" w:color="002060"/>
              <w:left w:val="nil"/>
              <w:bottom w:val="single" w:sz="4" w:space="0" w:color="002060"/>
              <w:right w:val="nil"/>
            </w:tcBorders>
            <w:shd w:val="clear" w:color="auto" w:fill="auto"/>
            <w:noWrap/>
            <w:vAlign w:val="center"/>
            <w:hideMark/>
          </w:tcPr>
          <w:p w14:paraId="5AE75E5A" w14:textId="77777777" w:rsidR="004E53D2" w:rsidRPr="00BC699A" w:rsidRDefault="004E53D2" w:rsidP="00387720">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Nombre del indicador</w:t>
            </w:r>
          </w:p>
        </w:tc>
        <w:tc>
          <w:tcPr>
            <w:tcW w:w="6584" w:type="dxa"/>
            <w:gridSpan w:val="4"/>
            <w:tcBorders>
              <w:top w:val="single" w:sz="4" w:space="0" w:color="002060"/>
              <w:left w:val="nil"/>
              <w:bottom w:val="single" w:sz="4" w:space="0" w:color="002060"/>
              <w:right w:val="nil"/>
            </w:tcBorders>
            <w:shd w:val="clear" w:color="auto" w:fill="auto"/>
            <w:noWrap/>
            <w:vAlign w:val="center"/>
            <w:hideMark/>
          </w:tcPr>
          <w:p w14:paraId="791B7723" w14:textId="11322C0B" w:rsidR="004E53D2" w:rsidRPr="00BC699A" w:rsidRDefault="004E53D2" w:rsidP="00387720">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Casos cerrados</w:t>
            </w:r>
          </w:p>
        </w:tc>
      </w:tr>
      <w:tr w:rsidR="004E53D2" w:rsidRPr="00BC699A" w14:paraId="3BD05AC2" w14:textId="77777777" w:rsidTr="004E53D2">
        <w:trPr>
          <w:trHeight w:val="911"/>
          <w:jc w:val="center"/>
        </w:trPr>
        <w:tc>
          <w:tcPr>
            <w:tcW w:w="2317" w:type="dxa"/>
            <w:vMerge w:val="restart"/>
            <w:tcBorders>
              <w:top w:val="nil"/>
              <w:left w:val="nil"/>
              <w:bottom w:val="single" w:sz="4" w:space="0" w:color="002060"/>
              <w:right w:val="nil"/>
            </w:tcBorders>
            <w:shd w:val="clear" w:color="auto" w:fill="auto"/>
            <w:noWrap/>
            <w:vAlign w:val="center"/>
            <w:hideMark/>
          </w:tcPr>
          <w:p w14:paraId="4AC3B176" w14:textId="77777777" w:rsidR="004E53D2" w:rsidRPr="00BC699A" w:rsidRDefault="004E53D2" w:rsidP="00387720">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Fórmula</w:t>
            </w:r>
          </w:p>
        </w:tc>
        <w:tc>
          <w:tcPr>
            <w:tcW w:w="6584" w:type="dxa"/>
            <w:gridSpan w:val="4"/>
            <w:vMerge w:val="restart"/>
            <w:tcBorders>
              <w:top w:val="single" w:sz="4" w:space="0" w:color="002060"/>
              <w:left w:val="nil"/>
              <w:bottom w:val="single" w:sz="4" w:space="0" w:color="002060"/>
              <w:right w:val="nil"/>
            </w:tcBorders>
            <w:shd w:val="clear" w:color="auto" w:fill="auto"/>
            <w:vAlign w:val="center"/>
            <w:hideMark/>
          </w:tcPr>
          <w:p w14:paraId="6A376B51" w14:textId="77777777" w:rsidR="004E53D2" w:rsidRPr="004E53D2" w:rsidRDefault="004E53D2" w:rsidP="004E53D2">
            <w:pPr>
              <w:spacing w:after="0" w:line="240" w:lineRule="auto"/>
              <w:jc w:val="both"/>
              <w:rPr>
                <w:rFonts w:ascii="Arial" w:eastAsia="Times New Roman" w:hAnsi="Arial" w:cs="Arial"/>
                <w:color w:val="000000"/>
                <w:lang w:val="es-419" w:eastAsia="es-419"/>
              </w:rPr>
            </w:pPr>
            <w:r w:rsidRPr="004E53D2">
              <w:rPr>
                <w:rFonts w:ascii="Arial" w:eastAsia="Times New Roman" w:hAnsi="Arial" w:cs="Arial"/>
                <w:color w:val="000000"/>
                <w:lang w:val="es-419" w:eastAsia="es-419"/>
              </w:rPr>
              <w:t>Numerador: Numero de casos cerrados por No contacto / No contagio que cumplen con los criterios de cierre.</w:t>
            </w:r>
          </w:p>
          <w:p w14:paraId="507BE36B" w14:textId="546F67BB" w:rsidR="004E53D2" w:rsidRPr="00BC699A" w:rsidRDefault="004E53D2" w:rsidP="004E53D2">
            <w:pPr>
              <w:spacing w:after="0" w:line="240" w:lineRule="auto"/>
              <w:jc w:val="both"/>
              <w:rPr>
                <w:rFonts w:ascii="Arial" w:eastAsia="Times New Roman" w:hAnsi="Arial" w:cs="Arial"/>
                <w:color w:val="000000"/>
                <w:lang w:val="es-419" w:eastAsia="es-419"/>
              </w:rPr>
            </w:pPr>
            <w:r w:rsidRPr="004E53D2">
              <w:rPr>
                <w:rFonts w:ascii="Arial" w:eastAsia="Times New Roman" w:hAnsi="Arial" w:cs="Arial"/>
                <w:color w:val="000000"/>
                <w:lang w:val="es-419" w:eastAsia="es-419"/>
              </w:rPr>
              <w:t>Denominador:  Número Total de casos no contactados en el periodo evaluado *100</w:t>
            </w:r>
          </w:p>
        </w:tc>
      </w:tr>
      <w:tr w:rsidR="004E53D2" w:rsidRPr="00BC699A" w14:paraId="6E838EFE" w14:textId="77777777" w:rsidTr="004E53D2">
        <w:trPr>
          <w:trHeight w:val="463"/>
          <w:jc w:val="center"/>
        </w:trPr>
        <w:tc>
          <w:tcPr>
            <w:tcW w:w="2317" w:type="dxa"/>
            <w:vMerge/>
            <w:tcBorders>
              <w:top w:val="nil"/>
              <w:left w:val="nil"/>
              <w:bottom w:val="single" w:sz="4" w:space="0" w:color="002060"/>
              <w:right w:val="nil"/>
            </w:tcBorders>
            <w:vAlign w:val="center"/>
            <w:hideMark/>
          </w:tcPr>
          <w:p w14:paraId="4336AAFB" w14:textId="77777777" w:rsidR="004E53D2" w:rsidRPr="00BC699A" w:rsidRDefault="004E53D2" w:rsidP="00387720">
            <w:pPr>
              <w:spacing w:after="0" w:line="240" w:lineRule="auto"/>
              <w:rPr>
                <w:rFonts w:ascii="Arial" w:eastAsia="Times New Roman" w:hAnsi="Arial" w:cs="Arial"/>
                <w:color w:val="000000"/>
                <w:lang w:val="es-419" w:eastAsia="es-419"/>
              </w:rPr>
            </w:pPr>
          </w:p>
        </w:tc>
        <w:tc>
          <w:tcPr>
            <w:tcW w:w="6584" w:type="dxa"/>
            <w:gridSpan w:val="4"/>
            <w:vMerge/>
            <w:tcBorders>
              <w:top w:val="single" w:sz="4" w:space="0" w:color="002060"/>
              <w:left w:val="nil"/>
              <w:bottom w:val="single" w:sz="4" w:space="0" w:color="002060"/>
              <w:right w:val="nil"/>
            </w:tcBorders>
            <w:vAlign w:val="center"/>
            <w:hideMark/>
          </w:tcPr>
          <w:p w14:paraId="234A253E" w14:textId="77777777" w:rsidR="004E53D2" w:rsidRPr="00BC699A" w:rsidRDefault="004E53D2" w:rsidP="00387720">
            <w:pPr>
              <w:spacing w:after="0" w:line="240" w:lineRule="auto"/>
              <w:jc w:val="both"/>
              <w:rPr>
                <w:rFonts w:ascii="Arial" w:eastAsia="Times New Roman" w:hAnsi="Arial" w:cs="Arial"/>
                <w:color w:val="000000"/>
                <w:lang w:val="es-419" w:eastAsia="es-419"/>
              </w:rPr>
            </w:pPr>
          </w:p>
        </w:tc>
      </w:tr>
      <w:tr w:rsidR="004E53D2" w:rsidRPr="00BC699A" w14:paraId="2AC30D0E" w14:textId="77777777" w:rsidTr="004E53D2">
        <w:trPr>
          <w:trHeight w:val="942"/>
          <w:jc w:val="center"/>
        </w:trPr>
        <w:tc>
          <w:tcPr>
            <w:tcW w:w="2317" w:type="dxa"/>
            <w:tcBorders>
              <w:top w:val="nil"/>
              <w:left w:val="nil"/>
              <w:bottom w:val="single" w:sz="4" w:space="0" w:color="002060"/>
              <w:right w:val="nil"/>
            </w:tcBorders>
            <w:shd w:val="clear" w:color="auto" w:fill="auto"/>
            <w:noWrap/>
            <w:vAlign w:val="center"/>
            <w:hideMark/>
          </w:tcPr>
          <w:p w14:paraId="48118D73" w14:textId="77777777" w:rsidR="004E53D2" w:rsidRPr="00BC699A" w:rsidRDefault="004E53D2" w:rsidP="00387720">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Fuente</w:t>
            </w:r>
          </w:p>
        </w:tc>
        <w:tc>
          <w:tcPr>
            <w:tcW w:w="6584" w:type="dxa"/>
            <w:gridSpan w:val="4"/>
            <w:tcBorders>
              <w:top w:val="single" w:sz="4" w:space="0" w:color="002060"/>
              <w:left w:val="nil"/>
              <w:bottom w:val="single" w:sz="4" w:space="0" w:color="002060"/>
              <w:right w:val="nil"/>
            </w:tcBorders>
            <w:shd w:val="clear" w:color="auto" w:fill="auto"/>
            <w:vAlign w:val="center"/>
            <w:hideMark/>
          </w:tcPr>
          <w:p w14:paraId="646C5343" w14:textId="2EF85510" w:rsidR="004E53D2" w:rsidRPr="00BC699A" w:rsidRDefault="004E53D2" w:rsidP="00387720">
            <w:pPr>
              <w:spacing w:after="0" w:line="240" w:lineRule="auto"/>
              <w:jc w:val="both"/>
              <w:rPr>
                <w:rFonts w:ascii="Arial" w:eastAsia="Times New Roman" w:hAnsi="Arial" w:cs="Arial"/>
                <w:color w:val="000000"/>
                <w:lang w:val="es-419" w:eastAsia="es-419"/>
              </w:rPr>
            </w:pPr>
            <w:r w:rsidRPr="004E53D2">
              <w:rPr>
                <w:rFonts w:ascii="Arial" w:eastAsia="Times New Roman" w:hAnsi="Arial" w:cs="Arial"/>
                <w:color w:val="000000"/>
                <w:lang w:val="es-419" w:eastAsia="es-419"/>
              </w:rPr>
              <w:t>Aplicativo Cuida 2.0, base de RB, bitácoras, historia clínica, aplicativo del proveedor de RB, base enviada por el proveedor de RB</w:t>
            </w:r>
          </w:p>
        </w:tc>
      </w:tr>
      <w:tr w:rsidR="004E53D2" w:rsidRPr="00BC699A" w14:paraId="4DE143AC" w14:textId="77777777" w:rsidTr="00D954EC">
        <w:trPr>
          <w:trHeight w:val="587"/>
          <w:jc w:val="center"/>
        </w:trPr>
        <w:tc>
          <w:tcPr>
            <w:tcW w:w="2317" w:type="dxa"/>
            <w:tcBorders>
              <w:top w:val="nil"/>
              <w:left w:val="nil"/>
              <w:bottom w:val="single" w:sz="4" w:space="0" w:color="002060"/>
              <w:right w:val="nil"/>
            </w:tcBorders>
            <w:shd w:val="clear" w:color="auto" w:fill="auto"/>
            <w:noWrap/>
            <w:vAlign w:val="center"/>
            <w:hideMark/>
          </w:tcPr>
          <w:p w14:paraId="17D89227" w14:textId="77777777" w:rsidR="004E53D2" w:rsidRPr="00BC699A" w:rsidRDefault="004E53D2" w:rsidP="00387720">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Unidad de medida</w:t>
            </w:r>
          </w:p>
        </w:tc>
        <w:tc>
          <w:tcPr>
            <w:tcW w:w="1647" w:type="dxa"/>
            <w:tcBorders>
              <w:top w:val="nil"/>
              <w:left w:val="nil"/>
              <w:bottom w:val="single" w:sz="4" w:space="0" w:color="002060"/>
              <w:right w:val="nil"/>
            </w:tcBorders>
            <w:shd w:val="clear" w:color="auto" w:fill="auto"/>
            <w:noWrap/>
            <w:vAlign w:val="center"/>
            <w:hideMark/>
          </w:tcPr>
          <w:p w14:paraId="6A6BA141" w14:textId="77777777" w:rsidR="004E53D2" w:rsidRPr="00BC699A" w:rsidRDefault="004E53D2" w:rsidP="00387720">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w:t>
            </w:r>
          </w:p>
        </w:tc>
        <w:tc>
          <w:tcPr>
            <w:tcW w:w="1645" w:type="dxa"/>
            <w:tcBorders>
              <w:top w:val="nil"/>
              <w:left w:val="nil"/>
              <w:bottom w:val="single" w:sz="4" w:space="0" w:color="002060"/>
              <w:right w:val="nil"/>
            </w:tcBorders>
            <w:shd w:val="clear" w:color="auto" w:fill="auto"/>
            <w:noWrap/>
            <w:vAlign w:val="center"/>
            <w:hideMark/>
          </w:tcPr>
          <w:p w14:paraId="3E163891" w14:textId="77777777" w:rsidR="004E53D2" w:rsidRPr="00BC699A" w:rsidRDefault="004E53D2" w:rsidP="00387720">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 </w:t>
            </w:r>
          </w:p>
        </w:tc>
        <w:tc>
          <w:tcPr>
            <w:tcW w:w="1644" w:type="dxa"/>
            <w:tcBorders>
              <w:top w:val="nil"/>
              <w:left w:val="nil"/>
              <w:bottom w:val="single" w:sz="4" w:space="0" w:color="002060"/>
              <w:right w:val="nil"/>
            </w:tcBorders>
            <w:shd w:val="clear" w:color="auto" w:fill="auto"/>
            <w:noWrap/>
            <w:vAlign w:val="center"/>
            <w:hideMark/>
          </w:tcPr>
          <w:p w14:paraId="7584F979" w14:textId="77777777" w:rsidR="004E53D2" w:rsidRPr="00BC699A" w:rsidRDefault="004E53D2" w:rsidP="00387720">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 </w:t>
            </w:r>
          </w:p>
        </w:tc>
        <w:tc>
          <w:tcPr>
            <w:tcW w:w="1648" w:type="dxa"/>
            <w:tcBorders>
              <w:top w:val="nil"/>
              <w:left w:val="nil"/>
              <w:bottom w:val="single" w:sz="4" w:space="0" w:color="002060"/>
              <w:right w:val="nil"/>
            </w:tcBorders>
            <w:shd w:val="clear" w:color="auto" w:fill="auto"/>
            <w:noWrap/>
            <w:vAlign w:val="center"/>
            <w:hideMark/>
          </w:tcPr>
          <w:p w14:paraId="09639F41" w14:textId="77777777" w:rsidR="004E53D2" w:rsidRPr="00BC699A" w:rsidRDefault="004E53D2" w:rsidP="00387720">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 </w:t>
            </w:r>
          </w:p>
        </w:tc>
      </w:tr>
      <w:tr w:rsidR="004E53D2" w:rsidRPr="00BC699A" w14:paraId="25F5CE7E" w14:textId="77777777" w:rsidTr="00D954EC">
        <w:trPr>
          <w:trHeight w:val="587"/>
          <w:jc w:val="center"/>
        </w:trPr>
        <w:tc>
          <w:tcPr>
            <w:tcW w:w="2317" w:type="dxa"/>
            <w:tcBorders>
              <w:top w:val="nil"/>
              <w:left w:val="nil"/>
              <w:bottom w:val="single" w:sz="4" w:space="0" w:color="002060"/>
              <w:right w:val="nil"/>
            </w:tcBorders>
            <w:shd w:val="clear" w:color="auto" w:fill="auto"/>
            <w:noWrap/>
            <w:vAlign w:val="center"/>
            <w:hideMark/>
          </w:tcPr>
          <w:p w14:paraId="55EE0D20" w14:textId="77777777" w:rsidR="004E53D2" w:rsidRPr="00BC699A" w:rsidRDefault="004E53D2" w:rsidP="00387720">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Periocidad</w:t>
            </w:r>
          </w:p>
        </w:tc>
        <w:tc>
          <w:tcPr>
            <w:tcW w:w="1647" w:type="dxa"/>
            <w:tcBorders>
              <w:top w:val="nil"/>
              <w:left w:val="nil"/>
              <w:bottom w:val="single" w:sz="4" w:space="0" w:color="002060"/>
              <w:right w:val="nil"/>
            </w:tcBorders>
            <w:shd w:val="clear" w:color="auto" w:fill="auto"/>
            <w:noWrap/>
            <w:vAlign w:val="center"/>
            <w:hideMark/>
          </w:tcPr>
          <w:p w14:paraId="287A7731" w14:textId="77777777" w:rsidR="004E53D2" w:rsidRPr="00BC699A" w:rsidRDefault="004E53D2" w:rsidP="00387720">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Mensual</w:t>
            </w:r>
          </w:p>
        </w:tc>
        <w:tc>
          <w:tcPr>
            <w:tcW w:w="1645" w:type="dxa"/>
            <w:tcBorders>
              <w:top w:val="nil"/>
              <w:left w:val="nil"/>
              <w:bottom w:val="single" w:sz="4" w:space="0" w:color="002060"/>
              <w:right w:val="nil"/>
            </w:tcBorders>
            <w:shd w:val="clear" w:color="auto" w:fill="auto"/>
            <w:noWrap/>
            <w:vAlign w:val="center"/>
            <w:hideMark/>
          </w:tcPr>
          <w:p w14:paraId="7D3B6239" w14:textId="77777777" w:rsidR="004E53D2" w:rsidRPr="00BC699A" w:rsidRDefault="004E53D2" w:rsidP="00387720">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 </w:t>
            </w:r>
          </w:p>
        </w:tc>
        <w:tc>
          <w:tcPr>
            <w:tcW w:w="1644" w:type="dxa"/>
            <w:tcBorders>
              <w:top w:val="nil"/>
              <w:left w:val="nil"/>
              <w:bottom w:val="single" w:sz="4" w:space="0" w:color="002060"/>
              <w:right w:val="nil"/>
            </w:tcBorders>
            <w:shd w:val="clear" w:color="auto" w:fill="auto"/>
            <w:noWrap/>
            <w:vAlign w:val="center"/>
            <w:hideMark/>
          </w:tcPr>
          <w:p w14:paraId="6A341339" w14:textId="77777777" w:rsidR="004E53D2" w:rsidRPr="00BC699A" w:rsidRDefault="004E53D2" w:rsidP="00387720">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 </w:t>
            </w:r>
          </w:p>
        </w:tc>
        <w:tc>
          <w:tcPr>
            <w:tcW w:w="1648" w:type="dxa"/>
            <w:tcBorders>
              <w:top w:val="nil"/>
              <w:left w:val="nil"/>
              <w:bottom w:val="single" w:sz="4" w:space="0" w:color="002060"/>
              <w:right w:val="nil"/>
            </w:tcBorders>
            <w:shd w:val="clear" w:color="auto" w:fill="auto"/>
            <w:noWrap/>
            <w:vAlign w:val="center"/>
            <w:hideMark/>
          </w:tcPr>
          <w:p w14:paraId="6AD26EE9" w14:textId="77777777" w:rsidR="004E53D2" w:rsidRPr="00BC699A" w:rsidRDefault="004E53D2" w:rsidP="00387720">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 </w:t>
            </w:r>
          </w:p>
        </w:tc>
      </w:tr>
      <w:tr w:rsidR="004E53D2" w:rsidRPr="00BC699A" w14:paraId="2A33ED69" w14:textId="77777777" w:rsidTr="00D954EC">
        <w:trPr>
          <w:trHeight w:val="587"/>
          <w:jc w:val="center"/>
        </w:trPr>
        <w:tc>
          <w:tcPr>
            <w:tcW w:w="2317" w:type="dxa"/>
            <w:tcBorders>
              <w:top w:val="nil"/>
              <w:left w:val="nil"/>
              <w:bottom w:val="single" w:sz="4" w:space="0" w:color="002060"/>
              <w:right w:val="nil"/>
            </w:tcBorders>
            <w:shd w:val="clear" w:color="auto" w:fill="auto"/>
            <w:noWrap/>
            <w:vAlign w:val="center"/>
            <w:hideMark/>
          </w:tcPr>
          <w:p w14:paraId="61FF7656" w14:textId="77777777" w:rsidR="004E53D2" w:rsidRPr="00BC699A" w:rsidRDefault="004E53D2" w:rsidP="00387720">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Meta</w:t>
            </w:r>
          </w:p>
        </w:tc>
        <w:tc>
          <w:tcPr>
            <w:tcW w:w="1647" w:type="dxa"/>
            <w:tcBorders>
              <w:top w:val="nil"/>
              <w:left w:val="nil"/>
              <w:bottom w:val="single" w:sz="4" w:space="0" w:color="002060"/>
              <w:right w:val="nil"/>
            </w:tcBorders>
            <w:shd w:val="clear" w:color="auto" w:fill="auto"/>
            <w:noWrap/>
            <w:vAlign w:val="center"/>
            <w:hideMark/>
          </w:tcPr>
          <w:p w14:paraId="206BB4C9" w14:textId="1FBF962D" w:rsidR="004E53D2" w:rsidRPr="00BC699A" w:rsidRDefault="004E53D2" w:rsidP="00387720">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100%</w:t>
            </w:r>
          </w:p>
        </w:tc>
        <w:tc>
          <w:tcPr>
            <w:tcW w:w="1645" w:type="dxa"/>
            <w:tcBorders>
              <w:top w:val="nil"/>
              <w:left w:val="nil"/>
              <w:bottom w:val="single" w:sz="4" w:space="0" w:color="002060"/>
              <w:right w:val="nil"/>
            </w:tcBorders>
            <w:shd w:val="clear" w:color="auto" w:fill="auto"/>
            <w:noWrap/>
            <w:vAlign w:val="center"/>
            <w:hideMark/>
          </w:tcPr>
          <w:p w14:paraId="5F0339F1" w14:textId="77777777" w:rsidR="004E53D2" w:rsidRPr="00BC699A" w:rsidRDefault="004E53D2" w:rsidP="00387720">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 </w:t>
            </w:r>
          </w:p>
        </w:tc>
        <w:tc>
          <w:tcPr>
            <w:tcW w:w="1644" w:type="dxa"/>
            <w:tcBorders>
              <w:top w:val="nil"/>
              <w:left w:val="nil"/>
              <w:bottom w:val="single" w:sz="4" w:space="0" w:color="002060"/>
              <w:right w:val="nil"/>
            </w:tcBorders>
            <w:shd w:val="clear" w:color="auto" w:fill="auto"/>
            <w:noWrap/>
            <w:vAlign w:val="center"/>
            <w:hideMark/>
          </w:tcPr>
          <w:p w14:paraId="19D2B1DD" w14:textId="77777777" w:rsidR="004E53D2" w:rsidRPr="00BC699A" w:rsidRDefault="004E53D2" w:rsidP="00387720">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 </w:t>
            </w:r>
          </w:p>
        </w:tc>
        <w:tc>
          <w:tcPr>
            <w:tcW w:w="1648" w:type="dxa"/>
            <w:tcBorders>
              <w:top w:val="nil"/>
              <w:left w:val="nil"/>
              <w:bottom w:val="single" w:sz="4" w:space="0" w:color="002060"/>
              <w:right w:val="nil"/>
            </w:tcBorders>
            <w:shd w:val="clear" w:color="auto" w:fill="auto"/>
            <w:noWrap/>
            <w:vAlign w:val="center"/>
            <w:hideMark/>
          </w:tcPr>
          <w:p w14:paraId="42FE208F" w14:textId="77777777" w:rsidR="004E53D2" w:rsidRPr="00BC699A" w:rsidRDefault="004E53D2" w:rsidP="00387720">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 </w:t>
            </w:r>
          </w:p>
        </w:tc>
      </w:tr>
      <w:tr w:rsidR="004E53D2" w:rsidRPr="00BC699A" w14:paraId="58858072" w14:textId="77777777" w:rsidTr="00D954EC">
        <w:trPr>
          <w:trHeight w:val="308"/>
          <w:jc w:val="center"/>
        </w:trPr>
        <w:tc>
          <w:tcPr>
            <w:tcW w:w="2317" w:type="dxa"/>
            <w:vMerge w:val="restart"/>
            <w:tcBorders>
              <w:top w:val="nil"/>
              <w:left w:val="nil"/>
              <w:bottom w:val="single" w:sz="4" w:space="0" w:color="002060"/>
              <w:right w:val="nil"/>
            </w:tcBorders>
            <w:shd w:val="clear" w:color="auto" w:fill="auto"/>
            <w:vAlign w:val="center"/>
            <w:hideMark/>
          </w:tcPr>
          <w:p w14:paraId="2527985B" w14:textId="77777777" w:rsidR="004E53D2" w:rsidRPr="00BC699A" w:rsidRDefault="004E53D2" w:rsidP="00387720">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Calificación</w:t>
            </w:r>
          </w:p>
        </w:tc>
        <w:tc>
          <w:tcPr>
            <w:tcW w:w="1647" w:type="dxa"/>
            <w:tcBorders>
              <w:top w:val="nil"/>
              <w:left w:val="nil"/>
              <w:bottom w:val="single" w:sz="4" w:space="0" w:color="002060"/>
              <w:right w:val="nil"/>
            </w:tcBorders>
            <w:shd w:val="clear" w:color="auto" w:fill="auto"/>
            <w:vAlign w:val="center"/>
            <w:hideMark/>
          </w:tcPr>
          <w:p w14:paraId="7B0CB246" w14:textId="77777777" w:rsidR="004E53D2" w:rsidRPr="00BC699A" w:rsidRDefault="004E53D2" w:rsidP="004E53D2">
            <w:pPr>
              <w:spacing w:after="0" w:line="240" w:lineRule="auto"/>
              <w:jc w:val="center"/>
              <w:rPr>
                <w:rFonts w:ascii="Arial" w:eastAsia="Times New Roman" w:hAnsi="Arial" w:cs="Arial"/>
                <w:b/>
                <w:bCs/>
                <w:lang w:val="es-419" w:eastAsia="es-419"/>
              </w:rPr>
            </w:pPr>
            <w:r w:rsidRPr="00BC699A">
              <w:rPr>
                <w:rFonts w:ascii="Arial" w:eastAsia="Times New Roman" w:hAnsi="Arial" w:cs="Arial"/>
                <w:b/>
                <w:bCs/>
                <w:lang w:val="es-419" w:eastAsia="es-419"/>
              </w:rPr>
              <w:t>5</w:t>
            </w:r>
          </w:p>
        </w:tc>
        <w:tc>
          <w:tcPr>
            <w:tcW w:w="1645" w:type="dxa"/>
            <w:tcBorders>
              <w:top w:val="nil"/>
              <w:left w:val="nil"/>
              <w:bottom w:val="single" w:sz="4" w:space="0" w:color="002060"/>
              <w:right w:val="nil"/>
            </w:tcBorders>
            <w:shd w:val="clear" w:color="auto" w:fill="auto"/>
            <w:vAlign w:val="center"/>
            <w:hideMark/>
          </w:tcPr>
          <w:p w14:paraId="312011C1" w14:textId="77777777" w:rsidR="004E53D2" w:rsidRPr="00BC699A" w:rsidRDefault="004E53D2" w:rsidP="004E53D2">
            <w:pPr>
              <w:spacing w:after="0" w:line="240" w:lineRule="auto"/>
              <w:jc w:val="center"/>
              <w:rPr>
                <w:rFonts w:ascii="Arial" w:eastAsia="Times New Roman" w:hAnsi="Arial" w:cs="Arial"/>
                <w:b/>
                <w:bCs/>
                <w:lang w:val="es-419" w:eastAsia="es-419"/>
              </w:rPr>
            </w:pPr>
            <w:r w:rsidRPr="00BC699A">
              <w:rPr>
                <w:rFonts w:ascii="Arial" w:eastAsia="Times New Roman" w:hAnsi="Arial" w:cs="Arial"/>
                <w:b/>
                <w:bCs/>
                <w:lang w:val="es-419" w:eastAsia="es-419"/>
              </w:rPr>
              <w:t>4</w:t>
            </w:r>
          </w:p>
        </w:tc>
        <w:tc>
          <w:tcPr>
            <w:tcW w:w="1644" w:type="dxa"/>
            <w:tcBorders>
              <w:top w:val="nil"/>
              <w:left w:val="nil"/>
              <w:bottom w:val="single" w:sz="4" w:space="0" w:color="002060"/>
              <w:right w:val="nil"/>
            </w:tcBorders>
            <w:shd w:val="clear" w:color="auto" w:fill="auto"/>
            <w:vAlign w:val="center"/>
            <w:hideMark/>
          </w:tcPr>
          <w:p w14:paraId="3655E95D" w14:textId="77777777" w:rsidR="004E53D2" w:rsidRPr="00BC699A" w:rsidRDefault="004E53D2" w:rsidP="004E53D2">
            <w:pPr>
              <w:spacing w:after="0" w:line="240" w:lineRule="auto"/>
              <w:jc w:val="center"/>
              <w:rPr>
                <w:rFonts w:ascii="Arial" w:eastAsia="Times New Roman" w:hAnsi="Arial" w:cs="Arial"/>
                <w:b/>
                <w:bCs/>
                <w:lang w:val="es-419" w:eastAsia="es-419"/>
              </w:rPr>
            </w:pPr>
            <w:r w:rsidRPr="00BC699A">
              <w:rPr>
                <w:rFonts w:ascii="Arial" w:eastAsia="Times New Roman" w:hAnsi="Arial" w:cs="Arial"/>
                <w:b/>
                <w:bCs/>
                <w:lang w:val="es-419" w:eastAsia="es-419"/>
              </w:rPr>
              <w:t>3</w:t>
            </w:r>
          </w:p>
        </w:tc>
        <w:tc>
          <w:tcPr>
            <w:tcW w:w="1648" w:type="dxa"/>
            <w:tcBorders>
              <w:top w:val="nil"/>
              <w:left w:val="nil"/>
              <w:bottom w:val="single" w:sz="4" w:space="0" w:color="002060"/>
              <w:right w:val="nil"/>
            </w:tcBorders>
            <w:shd w:val="clear" w:color="auto" w:fill="auto"/>
            <w:vAlign w:val="center"/>
            <w:hideMark/>
          </w:tcPr>
          <w:p w14:paraId="18E65CDE" w14:textId="77777777" w:rsidR="004E53D2" w:rsidRPr="00BC699A" w:rsidRDefault="004E53D2" w:rsidP="004E53D2">
            <w:pPr>
              <w:spacing w:after="0" w:line="240" w:lineRule="auto"/>
              <w:jc w:val="center"/>
              <w:rPr>
                <w:rFonts w:ascii="Arial" w:eastAsia="Times New Roman" w:hAnsi="Arial" w:cs="Arial"/>
                <w:b/>
                <w:bCs/>
                <w:lang w:val="es-419" w:eastAsia="es-419"/>
              </w:rPr>
            </w:pPr>
            <w:r w:rsidRPr="00BC699A">
              <w:rPr>
                <w:rFonts w:ascii="Arial" w:eastAsia="Times New Roman" w:hAnsi="Arial" w:cs="Arial"/>
                <w:b/>
                <w:bCs/>
                <w:lang w:val="es-419" w:eastAsia="es-419"/>
              </w:rPr>
              <w:t>2</w:t>
            </w:r>
          </w:p>
        </w:tc>
      </w:tr>
      <w:tr w:rsidR="004E53D2" w:rsidRPr="00BC699A" w14:paraId="50045DB0" w14:textId="77777777" w:rsidTr="00D954EC">
        <w:trPr>
          <w:trHeight w:val="880"/>
          <w:jc w:val="center"/>
        </w:trPr>
        <w:tc>
          <w:tcPr>
            <w:tcW w:w="2317" w:type="dxa"/>
            <w:vMerge/>
            <w:tcBorders>
              <w:top w:val="nil"/>
              <w:left w:val="nil"/>
              <w:bottom w:val="single" w:sz="4" w:space="0" w:color="002060"/>
              <w:right w:val="nil"/>
            </w:tcBorders>
            <w:vAlign w:val="center"/>
            <w:hideMark/>
          </w:tcPr>
          <w:p w14:paraId="149D806A" w14:textId="77777777" w:rsidR="004E53D2" w:rsidRPr="00BC699A" w:rsidRDefault="004E53D2" w:rsidP="004E53D2">
            <w:pPr>
              <w:spacing w:after="0" w:line="240" w:lineRule="auto"/>
              <w:rPr>
                <w:rFonts w:ascii="Arial" w:eastAsia="Times New Roman" w:hAnsi="Arial" w:cs="Arial"/>
                <w:color w:val="000000"/>
                <w:lang w:val="es-419" w:eastAsia="es-419"/>
              </w:rPr>
            </w:pPr>
          </w:p>
        </w:tc>
        <w:tc>
          <w:tcPr>
            <w:tcW w:w="1647" w:type="dxa"/>
            <w:tcBorders>
              <w:top w:val="nil"/>
              <w:left w:val="nil"/>
              <w:bottom w:val="single" w:sz="4" w:space="0" w:color="002060"/>
              <w:right w:val="nil"/>
            </w:tcBorders>
            <w:shd w:val="clear" w:color="auto" w:fill="auto"/>
            <w:hideMark/>
          </w:tcPr>
          <w:p w14:paraId="0FCDBC0B" w14:textId="77777777" w:rsidR="004E53D2" w:rsidRDefault="004E53D2" w:rsidP="004E53D2">
            <w:pPr>
              <w:spacing w:after="0" w:line="240" w:lineRule="auto"/>
              <w:jc w:val="center"/>
              <w:rPr>
                <w:rFonts w:ascii="Arial" w:hAnsi="Arial" w:cs="Arial"/>
              </w:rPr>
            </w:pPr>
          </w:p>
          <w:p w14:paraId="795424AB" w14:textId="37F6BD6C" w:rsidR="004E53D2" w:rsidRPr="004E53D2" w:rsidRDefault="004E53D2" w:rsidP="004E53D2">
            <w:pPr>
              <w:spacing w:after="0" w:line="240" w:lineRule="auto"/>
              <w:jc w:val="center"/>
              <w:rPr>
                <w:rFonts w:ascii="Arial" w:eastAsia="Times New Roman" w:hAnsi="Arial" w:cs="Arial"/>
                <w:lang w:val="es-419" w:eastAsia="es-419"/>
              </w:rPr>
            </w:pPr>
            <w:r w:rsidRPr="004E53D2">
              <w:rPr>
                <w:rFonts w:ascii="Arial" w:hAnsi="Arial" w:cs="Arial"/>
              </w:rPr>
              <w:t>Igual a 100%</w:t>
            </w:r>
          </w:p>
        </w:tc>
        <w:tc>
          <w:tcPr>
            <w:tcW w:w="1645" w:type="dxa"/>
            <w:tcBorders>
              <w:top w:val="nil"/>
              <w:left w:val="nil"/>
              <w:bottom w:val="single" w:sz="4" w:space="0" w:color="002060"/>
              <w:right w:val="nil"/>
            </w:tcBorders>
            <w:shd w:val="clear" w:color="auto" w:fill="auto"/>
            <w:hideMark/>
          </w:tcPr>
          <w:p w14:paraId="208F6841" w14:textId="77777777" w:rsidR="004E53D2" w:rsidRDefault="004E53D2" w:rsidP="004E53D2">
            <w:pPr>
              <w:spacing w:after="0" w:line="240" w:lineRule="auto"/>
              <w:jc w:val="center"/>
              <w:rPr>
                <w:rFonts w:ascii="Arial" w:hAnsi="Arial" w:cs="Arial"/>
              </w:rPr>
            </w:pPr>
          </w:p>
          <w:p w14:paraId="2C0F9CDF" w14:textId="62B3A35F" w:rsidR="004E53D2" w:rsidRPr="004E53D2" w:rsidRDefault="004E53D2" w:rsidP="004E53D2">
            <w:pPr>
              <w:spacing w:after="0" w:line="240" w:lineRule="auto"/>
              <w:jc w:val="center"/>
              <w:rPr>
                <w:rFonts w:ascii="Arial" w:eastAsia="Times New Roman" w:hAnsi="Arial" w:cs="Arial"/>
                <w:lang w:val="es-419" w:eastAsia="es-419"/>
              </w:rPr>
            </w:pPr>
            <w:r w:rsidRPr="004E53D2">
              <w:rPr>
                <w:rFonts w:ascii="Arial" w:hAnsi="Arial" w:cs="Arial"/>
              </w:rPr>
              <w:t>99-95%</w:t>
            </w:r>
          </w:p>
        </w:tc>
        <w:tc>
          <w:tcPr>
            <w:tcW w:w="1644" w:type="dxa"/>
            <w:tcBorders>
              <w:top w:val="nil"/>
              <w:left w:val="nil"/>
              <w:bottom w:val="single" w:sz="4" w:space="0" w:color="002060"/>
              <w:right w:val="nil"/>
            </w:tcBorders>
            <w:shd w:val="clear" w:color="auto" w:fill="auto"/>
            <w:hideMark/>
          </w:tcPr>
          <w:p w14:paraId="4F583949" w14:textId="77777777" w:rsidR="004E53D2" w:rsidRDefault="004E53D2" w:rsidP="004E53D2">
            <w:pPr>
              <w:spacing w:after="0" w:line="240" w:lineRule="auto"/>
              <w:jc w:val="center"/>
              <w:rPr>
                <w:rFonts w:ascii="Arial" w:hAnsi="Arial" w:cs="Arial"/>
              </w:rPr>
            </w:pPr>
          </w:p>
          <w:p w14:paraId="6E01EE73" w14:textId="389F38F1" w:rsidR="004E53D2" w:rsidRPr="004E53D2" w:rsidRDefault="004E53D2" w:rsidP="004E53D2">
            <w:pPr>
              <w:spacing w:after="0" w:line="240" w:lineRule="auto"/>
              <w:jc w:val="center"/>
              <w:rPr>
                <w:rFonts w:ascii="Arial" w:eastAsia="Times New Roman" w:hAnsi="Arial" w:cs="Arial"/>
                <w:lang w:val="es-419" w:eastAsia="es-419"/>
              </w:rPr>
            </w:pPr>
            <w:r w:rsidRPr="004E53D2">
              <w:rPr>
                <w:rFonts w:ascii="Arial" w:hAnsi="Arial" w:cs="Arial"/>
              </w:rPr>
              <w:t>94-90%</w:t>
            </w:r>
          </w:p>
        </w:tc>
        <w:tc>
          <w:tcPr>
            <w:tcW w:w="1648" w:type="dxa"/>
            <w:tcBorders>
              <w:top w:val="nil"/>
              <w:left w:val="nil"/>
              <w:bottom w:val="single" w:sz="4" w:space="0" w:color="002060"/>
              <w:right w:val="nil"/>
            </w:tcBorders>
            <w:shd w:val="clear" w:color="auto" w:fill="auto"/>
            <w:hideMark/>
          </w:tcPr>
          <w:p w14:paraId="5B25B101" w14:textId="56C6CDF8" w:rsidR="004E53D2" w:rsidRPr="004E53D2" w:rsidRDefault="004E53D2" w:rsidP="004E53D2">
            <w:pPr>
              <w:spacing w:after="0" w:line="240" w:lineRule="auto"/>
              <w:jc w:val="center"/>
              <w:rPr>
                <w:rFonts w:ascii="Arial" w:eastAsia="Times New Roman" w:hAnsi="Arial" w:cs="Arial"/>
                <w:lang w:val="es-419" w:eastAsia="es-419"/>
              </w:rPr>
            </w:pPr>
            <w:r w:rsidRPr="004E53D2">
              <w:rPr>
                <w:rFonts w:ascii="Arial" w:hAnsi="Arial" w:cs="Arial"/>
              </w:rPr>
              <w:t>Menor a  89%</w:t>
            </w:r>
          </w:p>
        </w:tc>
      </w:tr>
    </w:tbl>
    <w:p w14:paraId="3C94891A" w14:textId="70E25282" w:rsidR="004E53D2" w:rsidRDefault="004E53D2" w:rsidP="001E1640">
      <w:pPr>
        <w:tabs>
          <w:tab w:val="left" w:pos="7035"/>
        </w:tabs>
      </w:pPr>
      <w:r w:rsidRPr="004E53D2">
        <w:tab/>
      </w:r>
    </w:p>
    <w:p w14:paraId="5BED05F8" w14:textId="2F0AD888" w:rsidR="004E53D2" w:rsidRDefault="004E53D2" w:rsidP="001E1640">
      <w:pPr>
        <w:tabs>
          <w:tab w:val="left" w:pos="7035"/>
        </w:tabs>
      </w:pPr>
    </w:p>
    <w:p w14:paraId="4E21A04A" w14:textId="7B0F0A46" w:rsidR="004E53D2" w:rsidRDefault="004E53D2" w:rsidP="001E1640">
      <w:pPr>
        <w:tabs>
          <w:tab w:val="left" w:pos="7035"/>
        </w:tabs>
      </w:pPr>
    </w:p>
    <w:p w14:paraId="0B0A2601" w14:textId="1F60B088" w:rsidR="004E53D2" w:rsidRDefault="004E53D2" w:rsidP="001E1640">
      <w:pPr>
        <w:tabs>
          <w:tab w:val="left" w:pos="7035"/>
        </w:tabs>
      </w:pPr>
    </w:p>
    <w:p w14:paraId="5B6125C6" w14:textId="38F30B00" w:rsidR="004E53D2" w:rsidRDefault="004E53D2" w:rsidP="001E1640">
      <w:pPr>
        <w:tabs>
          <w:tab w:val="left" w:pos="7035"/>
        </w:tabs>
      </w:pPr>
    </w:p>
    <w:p w14:paraId="5EF9D252" w14:textId="31066D08" w:rsidR="004E53D2" w:rsidRDefault="004E53D2" w:rsidP="001E1640">
      <w:pPr>
        <w:tabs>
          <w:tab w:val="left" w:pos="7035"/>
        </w:tabs>
      </w:pPr>
    </w:p>
    <w:tbl>
      <w:tblPr>
        <w:tblW w:w="8387" w:type="dxa"/>
        <w:jc w:val="center"/>
        <w:tblCellMar>
          <w:left w:w="70" w:type="dxa"/>
          <w:right w:w="70" w:type="dxa"/>
        </w:tblCellMar>
        <w:tblLook w:val="04A0" w:firstRow="1" w:lastRow="0" w:firstColumn="1" w:lastColumn="0" w:noHBand="0" w:noVBand="1"/>
      </w:tblPr>
      <w:tblGrid>
        <w:gridCol w:w="2503"/>
        <w:gridCol w:w="1355"/>
        <w:gridCol w:w="1355"/>
        <w:gridCol w:w="1355"/>
        <w:gridCol w:w="1819"/>
      </w:tblGrid>
      <w:tr w:rsidR="00BC699A" w:rsidRPr="00BC699A" w14:paraId="53235DB7" w14:textId="77777777" w:rsidTr="00172630">
        <w:trPr>
          <w:trHeight w:val="570"/>
          <w:jc w:val="center"/>
        </w:trPr>
        <w:tc>
          <w:tcPr>
            <w:tcW w:w="2503" w:type="dxa"/>
            <w:tcBorders>
              <w:top w:val="nil"/>
              <w:left w:val="nil"/>
              <w:bottom w:val="nil"/>
              <w:right w:val="nil"/>
            </w:tcBorders>
            <w:shd w:val="clear" w:color="auto" w:fill="auto"/>
            <w:noWrap/>
            <w:vAlign w:val="bottom"/>
            <w:hideMark/>
          </w:tcPr>
          <w:p w14:paraId="3A64FA30" w14:textId="1164B94D" w:rsidR="00BC699A" w:rsidRPr="00BC699A" w:rsidRDefault="00D954EC" w:rsidP="00BC699A">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lastRenderedPageBreak/>
              <w:pict w14:anchorId="60A5240D">
                <v:shape id="Rectángulo redondeado 10" o:spid="_x0000_s2056" type="#_x0000_t75" style="position:absolute;margin-left:1.5pt;margin-top:6.4pt;width:412.45pt;height:20.25pt;z-index:251671552;visibility:visible;mso-wrap-style:square;v-text-anchor:top"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" o:insetmode="auto">
                  <v:imagedata r:id="rId12" o:title=""/>
                  <o:lock v:ext="edit" aspectratio="f"/>
                </v:shape>
              </w:pict>
            </w:r>
          </w:p>
          <w:tbl>
            <w:tblPr>
              <w:tblW w:w="0" w:type="auto"/>
              <w:tblCellSpacing w:w="0" w:type="dxa"/>
              <w:tblCellMar>
                <w:left w:w="0" w:type="dxa"/>
                <w:right w:w="0" w:type="dxa"/>
              </w:tblCellMar>
              <w:tblLook w:val="04A0" w:firstRow="1" w:lastRow="0" w:firstColumn="1" w:lastColumn="0" w:noHBand="0" w:noVBand="1"/>
            </w:tblPr>
            <w:tblGrid>
              <w:gridCol w:w="2344"/>
            </w:tblGrid>
            <w:tr w:rsidR="00BC699A" w:rsidRPr="00BC699A" w14:paraId="5654A48B" w14:textId="77777777" w:rsidTr="00BC699A">
              <w:trPr>
                <w:trHeight w:val="570"/>
                <w:tblCellSpacing w:w="0" w:type="dxa"/>
              </w:trPr>
              <w:tc>
                <w:tcPr>
                  <w:tcW w:w="2344" w:type="dxa"/>
                  <w:tcBorders>
                    <w:top w:val="nil"/>
                    <w:left w:val="nil"/>
                    <w:bottom w:val="nil"/>
                    <w:right w:val="nil"/>
                  </w:tcBorders>
                  <w:shd w:val="clear" w:color="auto" w:fill="auto"/>
                  <w:vAlign w:val="bottom"/>
                  <w:hideMark/>
                </w:tcPr>
                <w:p w14:paraId="4EDED9C1" w14:textId="77777777" w:rsidR="00BC699A" w:rsidRPr="00BC699A" w:rsidRDefault="00BC699A" w:rsidP="00BC699A">
                  <w:pPr>
                    <w:spacing w:after="0" w:line="240" w:lineRule="auto"/>
                    <w:rPr>
                      <w:rFonts w:ascii="Arial" w:eastAsia="Times New Roman" w:hAnsi="Arial" w:cs="Arial"/>
                      <w:color w:val="000000"/>
                      <w:lang w:val="es-419" w:eastAsia="es-419"/>
                    </w:rPr>
                  </w:pPr>
                </w:p>
              </w:tc>
            </w:tr>
          </w:tbl>
          <w:p w14:paraId="083943C3" w14:textId="77777777" w:rsidR="00BC699A" w:rsidRPr="00BC699A" w:rsidRDefault="00BC699A" w:rsidP="00BC699A">
            <w:pPr>
              <w:spacing w:after="0" w:line="240" w:lineRule="auto"/>
              <w:rPr>
                <w:rFonts w:ascii="Arial" w:eastAsia="Times New Roman" w:hAnsi="Arial" w:cs="Arial"/>
                <w:color w:val="000000"/>
                <w:lang w:val="es-419" w:eastAsia="es-419"/>
              </w:rPr>
            </w:pPr>
          </w:p>
        </w:tc>
        <w:tc>
          <w:tcPr>
            <w:tcW w:w="1355" w:type="dxa"/>
            <w:tcBorders>
              <w:top w:val="nil"/>
              <w:left w:val="nil"/>
              <w:bottom w:val="nil"/>
              <w:right w:val="nil"/>
            </w:tcBorders>
            <w:shd w:val="clear" w:color="auto" w:fill="auto"/>
            <w:vAlign w:val="bottom"/>
            <w:hideMark/>
          </w:tcPr>
          <w:p w14:paraId="17E94C76" w14:textId="77777777" w:rsidR="00BC699A" w:rsidRPr="00BC699A" w:rsidRDefault="00BC699A" w:rsidP="00BC699A">
            <w:pPr>
              <w:spacing w:after="0" w:line="240" w:lineRule="auto"/>
              <w:rPr>
                <w:rFonts w:ascii="Arial" w:eastAsia="Times New Roman" w:hAnsi="Arial" w:cs="Arial"/>
                <w:lang w:val="es-419" w:eastAsia="es-419"/>
              </w:rPr>
            </w:pPr>
          </w:p>
        </w:tc>
        <w:tc>
          <w:tcPr>
            <w:tcW w:w="1355" w:type="dxa"/>
            <w:tcBorders>
              <w:top w:val="nil"/>
              <w:left w:val="nil"/>
              <w:bottom w:val="nil"/>
              <w:right w:val="nil"/>
            </w:tcBorders>
            <w:shd w:val="clear" w:color="auto" w:fill="auto"/>
            <w:vAlign w:val="bottom"/>
            <w:hideMark/>
          </w:tcPr>
          <w:p w14:paraId="6C26FC51" w14:textId="77777777" w:rsidR="00BC699A" w:rsidRPr="00BC699A" w:rsidRDefault="00BC699A" w:rsidP="00BC699A">
            <w:pPr>
              <w:spacing w:after="0" w:line="240" w:lineRule="auto"/>
              <w:jc w:val="center"/>
              <w:rPr>
                <w:rFonts w:ascii="Arial" w:eastAsia="Times New Roman" w:hAnsi="Arial" w:cs="Arial"/>
                <w:lang w:val="es-419" w:eastAsia="es-419"/>
              </w:rPr>
            </w:pPr>
          </w:p>
        </w:tc>
        <w:tc>
          <w:tcPr>
            <w:tcW w:w="1355" w:type="dxa"/>
            <w:tcBorders>
              <w:top w:val="nil"/>
              <w:left w:val="nil"/>
              <w:bottom w:val="nil"/>
              <w:right w:val="nil"/>
            </w:tcBorders>
            <w:shd w:val="clear" w:color="auto" w:fill="auto"/>
            <w:vAlign w:val="center"/>
            <w:hideMark/>
          </w:tcPr>
          <w:p w14:paraId="2EAAAB22" w14:textId="77777777" w:rsidR="00BC699A" w:rsidRPr="00BC699A" w:rsidRDefault="00BC699A" w:rsidP="00BC699A">
            <w:pPr>
              <w:spacing w:after="0" w:line="240" w:lineRule="auto"/>
              <w:jc w:val="center"/>
              <w:rPr>
                <w:rFonts w:ascii="Arial" w:eastAsia="Times New Roman" w:hAnsi="Arial" w:cs="Arial"/>
                <w:lang w:val="es-419" w:eastAsia="es-419"/>
              </w:rPr>
            </w:pPr>
          </w:p>
        </w:tc>
        <w:tc>
          <w:tcPr>
            <w:tcW w:w="1819" w:type="dxa"/>
            <w:tcBorders>
              <w:top w:val="nil"/>
              <w:left w:val="nil"/>
              <w:bottom w:val="nil"/>
              <w:right w:val="nil"/>
            </w:tcBorders>
            <w:shd w:val="clear" w:color="auto" w:fill="auto"/>
            <w:vAlign w:val="center"/>
            <w:hideMark/>
          </w:tcPr>
          <w:p w14:paraId="64740CFE" w14:textId="77777777" w:rsidR="00BC699A" w:rsidRPr="00BC699A" w:rsidRDefault="00BC699A" w:rsidP="00BC699A">
            <w:pPr>
              <w:spacing w:after="0" w:line="240" w:lineRule="auto"/>
              <w:jc w:val="center"/>
              <w:rPr>
                <w:rFonts w:ascii="Arial" w:eastAsia="Times New Roman" w:hAnsi="Arial" w:cs="Arial"/>
                <w:lang w:val="es-419" w:eastAsia="es-419"/>
              </w:rPr>
            </w:pPr>
          </w:p>
        </w:tc>
      </w:tr>
      <w:tr w:rsidR="00BC699A" w:rsidRPr="00BC699A" w14:paraId="3971F20A" w14:textId="77777777" w:rsidTr="00BC699A">
        <w:trPr>
          <w:trHeight w:val="375"/>
          <w:jc w:val="center"/>
        </w:trPr>
        <w:tc>
          <w:tcPr>
            <w:tcW w:w="2503" w:type="dxa"/>
            <w:tcBorders>
              <w:top w:val="nil"/>
              <w:left w:val="nil"/>
              <w:bottom w:val="nil"/>
              <w:right w:val="nil"/>
            </w:tcBorders>
            <w:shd w:val="clear" w:color="auto" w:fill="auto"/>
            <w:vAlign w:val="center"/>
            <w:hideMark/>
          </w:tcPr>
          <w:p w14:paraId="0ECF0F79" w14:textId="77777777" w:rsidR="00BC699A" w:rsidRPr="00BC699A" w:rsidRDefault="00BC699A" w:rsidP="00BC699A">
            <w:pPr>
              <w:spacing w:after="0" w:line="240" w:lineRule="auto"/>
              <w:rPr>
                <w:rFonts w:ascii="Arial" w:eastAsia="Times New Roman" w:hAnsi="Arial" w:cs="Arial"/>
                <w:b/>
                <w:bCs/>
                <w:color w:val="000000"/>
                <w:lang w:val="es-419" w:eastAsia="es-419"/>
              </w:rPr>
            </w:pPr>
            <w:r w:rsidRPr="00BC699A">
              <w:rPr>
                <w:rFonts w:ascii="Arial" w:eastAsia="Times New Roman" w:hAnsi="Arial" w:cs="Arial"/>
                <w:b/>
                <w:bCs/>
                <w:color w:val="000000"/>
                <w:lang w:val="es-419" w:eastAsia="es-419"/>
              </w:rPr>
              <w:t>PROVEEDOR</w:t>
            </w:r>
          </w:p>
        </w:tc>
        <w:tc>
          <w:tcPr>
            <w:tcW w:w="5884" w:type="dxa"/>
            <w:gridSpan w:val="4"/>
            <w:tcBorders>
              <w:top w:val="nil"/>
              <w:left w:val="nil"/>
              <w:bottom w:val="nil"/>
              <w:right w:val="nil"/>
            </w:tcBorders>
            <w:shd w:val="clear" w:color="auto" w:fill="auto"/>
            <w:vAlign w:val="center"/>
            <w:hideMark/>
          </w:tcPr>
          <w:p w14:paraId="38914E34" w14:textId="77777777" w:rsidR="00BC699A" w:rsidRPr="00BC699A" w:rsidRDefault="00BC699A" w:rsidP="00BC699A">
            <w:pPr>
              <w:spacing w:after="0" w:line="240" w:lineRule="auto"/>
              <w:jc w:val="center"/>
              <w:rPr>
                <w:rFonts w:ascii="Arial" w:eastAsia="Times New Roman" w:hAnsi="Arial" w:cs="Arial"/>
                <w:b/>
                <w:bCs/>
                <w:color w:val="000000"/>
                <w:lang w:val="es-419" w:eastAsia="es-419"/>
              </w:rPr>
            </w:pPr>
            <w:r w:rsidRPr="00BC699A">
              <w:rPr>
                <w:rFonts w:ascii="Arial" w:eastAsia="Times New Roman" w:hAnsi="Arial" w:cs="Arial"/>
                <w:b/>
                <w:bCs/>
                <w:color w:val="000000"/>
                <w:lang w:val="es-419" w:eastAsia="es-419"/>
              </w:rPr>
              <w:t>RIESGO BIOLOGICO</w:t>
            </w:r>
          </w:p>
        </w:tc>
      </w:tr>
      <w:tr w:rsidR="00BC699A" w:rsidRPr="00BC699A" w14:paraId="6ED5E1BB" w14:textId="77777777" w:rsidTr="00BC699A">
        <w:trPr>
          <w:trHeight w:val="615"/>
          <w:jc w:val="center"/>
        </w:trPr>
        <w:tc>
          <w:tcPr>
            <w:tcW w:w="2503" w:type="dxa"/>
            <w:tcBorders>
              <w:top w:val="single" w:sz="4" w:space="0" w:color="002060"/>
              <w:left w:val="nil"/>
              <w:bottom w:val="nil"/>
              <w:right w:val="nil"/>
            </w:tcBorders>
            <w:shd w:val="clear" w:color="auto" w:fill="auto"/>
            <w:noWrap/>
            <w:vAlign w:val="center"/>
            <w:hideMark/>
          </w:tcPr>
          <w:p w14:paraId="635F389B"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Tipo de indicador</w:t>
            </w:r>
          </w:p>
        </w:tc>
        <w:tc>
          <w:tcPr>
            <w:tcW w:w="5884" w:type="dxa"/>
            <w:gridSpan w:val="4"/>
            <w:tcBorders>
              <w:top w:val="single" w:sz="4" w:space="0" w:color="002060"/>
              <w:left w:val="nil"/>
              <w:bottom w:val="single" w:sz="4" w:space="0" w:color="002060"/>
              <w:right w:val="nil"/>
            </w:tcBorders>
            <w:shd w:val="clear" w:color="auto" w:fill="auto"/>
            <w:noWrap/>
            <w:vAlign w:val="center"/>
            <w:hideMark/>
          </w:tcPr>
          <w:p w14:paraId="570B7D61"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Resultado en Salud</w:t>
            </w:r>
          </w:p>
        </w:tc>
      </w:tr>
      <w:tr w:rsidR="00BC699A" w:rsidRPr="00BC699A" w14:paraId="656F4275" w14:textId="77777777" w:rsidTr="00BC699A">
        <w:trPr>
          <w:trHeight w:val="615"/>
          <w:jc w:val="center"/>
        </w:trPr>
        <w:tc>
          <w:tcPr>
            <w:tcW w:w="2503" w:type="dxa"/>
            <w:tcBorders>
              <w:top w:val="single" w:sz="4" w:space="0" w:color="002060"/>
              <w:left w:val="nil"/>
              <w:bottom w:val="single" w:sz="4" w:space="0" w:color="002060"/>
              <w:right w:val="nil"/>
            </w:tcBorders>
            <w:shd w:val="clear" w:color="auto" w:fill="auto"/>
            <w:noWrap/>
            <w:vAlign w:val="center"/>
            <w:hideMark/>
          </w:tcPr>
          <w:p w14:paraId="1E41A791"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Nombre del indicador</w:t>
            </w:r>
          </w:p>
        </w:tc>
        <w:tc>
          <w:tcPr>
            <w:tcW w:w="5884" w:type="dxa"/>
            <w:gridSpan w:val="4"/>
            <w:tcBorders>
              <w:top w:val="single" w:sz="4" w:space="0" w:color="002060"/>
              <w:left w:val="nil"/>
              <w:bottom w:val="single" w:sz="4" w:space="0" w:color="002060"/>
              <w:right w:val="nil"/>
            </w:tcBorders>
            <w:shd w:val="clear" w:color="auto" w:fill="auto"/>
            <w:noWrap/>
            <w:vAlign w:val="center"/>
            <w:hideMark/>
          </w:tcPr>
          <w:p w14:paraId="57C6170D" w14:textId="77777777" w:rsidR="00BC699A" w:rsidRPr="00BC699A" w:rsidRDefault="00BC699A" w:rsidP="004E53D2">
            <w:pPr>
              <w:spacing w:after="0" w:line="240" w:lineRule="auto"/>
              <w:jc w:val="both"/>
              <w:rPr>
                <w:rFonts w:ascii="Arial" w:eastAsia="Times New Roman" w:hAnsi="Arial" w:cs="Arial"/>
                <w:color w:val="000000"/>
                <w:lang w:val="es-419" w:eastAsia="es-419"/>
              </w:rPr>
            </w:pPr>
            <w:r w:rsidRPr="00BC699A">
              <w:rPr>
                <w:rFonts w:ascii="Arial" w:eastAsia="Times New Roman" w:hAnsi="Arial" w:cs="Arial"/>
                <w:color w:val="000000"/>
                <w:lang w:val="es-419" w:eastAsia="es-419"/>
              </w:rPr>
              <w:t>Satisfacción del usuario con la prestación del servicio</w:t>
            </w:r>
          </w:p>
        </w:tc>
      </w:tr>
      <w:tr w:rsidR="00BC699A" w:rsidRPr="00BC699A" w14:paraId="23F5FA35" w14:textId="77777777" w:rsidTr="00BC699A">
        <w:trPr>
          <w:trHeight w:val="885"/>
          <w:jc w:val="center"/>
        </w:trPr>
        <w:tc>
          <w:tcPr>
            <w:tcW w:w="2503" w:type="dxa"/>
            <w:vMerge w:val="restart"/>
            <w:tcBorders>
              <w:top w:val="nil"/>
              <w:left w:val="nil"/>
              <w:bottom w:val="single" w:sz="4" w:space="0" w:color="002060"/>
              <w:right w:val="nil"/>
            </w:tcBorders>
            <w:shd w:val="clear" w:color="auto" w:fill="auto"/>
            <w:noWrap/>
            <w:vAlign w:val="center"/>
            <w:hideMark/>
          </w:tcPr>
          <w:p w14:paraId="7855828E"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Fórmula</w:t>
            </w:r>
          </w:p>
        </w:tc>
        <w:tc>
          <w:tcPr>
            <w:tcW w:w="5884" w:type="dxa"/>
            <w:gridSpan w:val="4"/>
            <w:vMerge w:val="restart"/>
            <w:tcBorders>
              <w:top w:val="single" w:sz="4" w:space="0" w:color="002060"/>
              <w:left w:val="nil"/>
              <w:bottom w:val="single" w:sz="4" w:space="0" w:color="002060"/>
              <w:right w:val="nil"/>
            </w:tcBorders>
            <w:shd w:val="clear" w:color="auto" w:fill="auto"/>
            <w:vAlign w:val="center"/>
            <w:hideMark/>
          </w:tcPr>
          <w:p w14:paraId="037E6BB0" w14:textId="77777777" w:rsidR="00BC699A" w:rsidRPr="00BC699A" w:rsidRDefault="00BC699A" w:rsidP="004E53D2">
            <w:pPr>
              <w:spacing w:after="0" w:line="240" w:lineRule="auto"/>
              <w:jc w:val="both"/>
              <w:rPr>
                <w:rFonts w:ascii="Arial" w:eastAsia="Times New Roman" w:hAnsi="Arial" w:cs="Arial"/>
                <w:color w:val="000000"/>
                <w:lang w:val="es-419" w:eastAsia="es-419"/>
              </w:rPr>
            </w:pPr>
            <w:r w:rsidRPr="00BC699A">
              <w:rPr>
                <w:rFonts w:ascii="Arial" w:eastAsia="Times New Roman" w:hAnsi="Arial" w:cs="Arial"/>
                <w:color w:val="000000"/>
                <w:lang w:val="es-419" w:eastAsia="es-419"/>
              </w:rPr>
              <w:t>Número de pacientes encuestados que recibieron atención de riesgo biológico con satisfacción mayor o igual a 4  (confort, aseo, tiempos de espera, trato amable, orientación al usuario por parte del médico, farmaceuta,  recepcionista, tiempos de espera para la comunicación telefónica con el proveedor, plan casero según aplique) /  Número total de pacientes encuestados x 100.</w:t>
            </w:r>
          </w:p>
        </w:tc>
      </w:tr>
      <w:tr w:rsidR="00BC699A" w:rsidRPr="00BC699A" w14:paraId="4BBC5CC2" w14:textId="77777777" w:rsidTr="00BC699A">
        <w:trPr>
          <w:trHeight w:val="450"/>
          <w:jc w:val="center"/>
        </w:trPr>
        <w:tc>
          <w:tcPr>
            <w:tcW w:w="2503" w:type="dxa"/>
            <w:vMerge/>
            <w:tcBorders>
              <w:top w:val="nil"/>
              <w:left w:val="nil"/>
              <w:bottom w:val="single" w:sz="4" w:space="0" w:color="002060"/>
              <w:right w:val="nil"/>
            </w:tcBorders>
            <w:vAlign w:val="center"/>
            <w:hideMark/>
          </w:tcPr>
          <w:p w14:paraId="2E8C90BB" w14:textId="77777777" w:rsidR="00BC699A" w:rsidRPr="00BC699A" w:rsidRDefault="00BC699A" w:rsidP="00BC699A">
            <w:pPr>
              <w:spacing w:after="0" w:line="240" w:lineRule="auto"/>
              <w:rPr>
                <w:rFonts w:ascii="Arial" w:eastAsia="Times New Roman" w:hAnsi="Arial" w:cs="Arial"/>
                <w:color w:val="000000"/>
                <w:lang w:val="es-419" w:eastAsia="es-419"/>
              </w:rPr>
            </w:pPr>
          </w:p>
        </w:tc>
        <w:tc>
          <w:tcPr>
            <w:tcW w:w="5884" w:type="dxa"/>
            <w:gridSpan w:val="4"/>
            <w:vMerge/>
            <w:tcBorders>
              <w:top w:val="single" w:sz="4" w:space="0" w:color="002060"/>
              <w:left w:val="nil"/>
              <w:bottom w:val="single" w:sz="4" w:space="0" w:color="002060"/>
              <w:right w:val="nil"/>
            </w:tcBorders>
            <w:vAlign w:val="center"/>
            <w:hideMark/>
          </w:tcPr>
          <w:p w14:paraId="619928BA" w14:textId="77777777" w:rsidR="00BC699A" w:rsidRPr="00BC699A" w:rsidRDefault="00BC699A" w:rsidP="004E53D2">
            <w:pPr>
              <w:spacing w:after="0" w:line="240" w:lineRule="auto"/>
              <w:jc w:val="both"/>
              <w:rPr>
                <w:rFonts w:ascii="Arial" w:eastAsia="Times New Roman" w:hAnsi="Arial" w:cs="Arial"/>
                <w:color w:val="000000"/>
                <w:lang w:val="es-419" w:eastAsia="es-419"/>
              </w:rPr>
            </w:pPr>
          </w:p>
        </w:tc>
      </w:tr>
      <w:tr w:rsidR="00BC699A" w:rsidRPr="00BC699A" w14:paraId="6D4DE4A9" w14:textId="77777777" w:rsidTr="00BC699A">
        <w:trPr>
          <w:trHeight w:val="915"/>
          <w:jc w:val="center"/>
        </w:trPr>
        <w:tc>
          <w:tcPr>
            <w:tcW w:w="2503" w:type="dxa"/>
            <w:tcBorders>
              <w:top w:val="nil"/>
              <w:left w:val="nil"/>
              <w:bottom w:val="single" w:sz="4" w:space="0" w:color="002060"/>
              <w:right w:val="nil"/>
            </w:tcBorders>
            <w:shd w:val="clear" w:color="auto" w:fill="auto"/>
            <w:noWrap/>
            <w:vAlign w:val="center"/>
            <w:hideMark/>
          </w:tcPr>
          <w:p w14:paraId="143F5B9E"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Fuente</w:t>
            </w:r>
          </w:p>
        </w:tc>
        <w:tc>
          <w:tcPr>
            <w:tcW w:w="5884" w:type="dxa"/>
            <w:gridSpan w:val="4"/>
            <w:tcBorders>
              <w:top w:val="single" w:sz="4" w:space="0" w:color="002060"/>
              <w:left w:val="nil"/>
              <w:bottom w:val="single" w:sz="4" w:space="0" w:color="002060"/>
              <w:right w:val="nil"/>
            </w:tcBorders>
            <w:shd w:val="clear" w:color="auto" w:fill="auto"/>
            <w:vAlign w:val="center"/>
            <w:hideMark/>
          </w:tcPr>
          <w:p w14:paraId="5DAA6768" w14:textId="77777777" w:rsidR="00BC699A" w:rsidRPr="00BC699A" w:rsidRDefault="00BC699A" w:rsidP="004E53D2">
            <w:pPr>
              <w:spacing w:after="0" w:line="240" w:lineRule="auto"/>
              <w:jc w:val="both"/>
              <w:rPr>
                <w:rFonts w:ascii="Arial" w:eastAsia="Times New Roman" w:hAnsi="Arial" w:cs="Arial"/>
                <w:color w:val="000000"/>
                <w:lang w:val="es-419" w:eastAsia="es-419"/>
              </w:rPr>
            </w:pPr>
            <w:r w:rsidRPr="00BC699A">
              <w:rPr>
                <w:rFonts w:ascii="Arial" w:eastAsia="Times New Roman" w:hAnsi="Arial" w:cs="Arial"/>
                <w:color w:val="000000"/>
                <w:lang w:val="es-419" w:eastAsia="es-419"/>
              </w:rPr>
              <w:t>Base de datos de autorizaciones del aplicativo Cuida 2.0,  encuestas a los usuarios</w:t>
            </w:r>
          </w:p>
        </w:tc>
      </w:tr>
      <w:tr w:rsidR="00BC699A" w:rsidRPr="00BC699A" w14:paraId="4F862678" w14:textId="77777777" w:rsidTr="00172630">
        <w:trPr>
          <w:trHeight w:val="570"/>
          <w:jc w:val="center"/>
        </w:trPr>
        <w:tc>
          <w:tcPr>
            <w:tcW w:w="2503" w:type="dxa"/>
            <w:tcBorders>
              <w:top w:val="nil"/>
              <w:left w:val="nil"/>
              <w:bottom w:val="single" w:sz="4" w:space="0" w:color="002060"/>
              <w:right w:val="nil"/>
            </w:tcBorders>
            <w:shd w:val="clear" w:color="auto" w:fill="auto"/>
            <w:noWrap/>
            <w:vAlign w:val="center"/>
            <w:hideMark/>
          </w:tcPr>
          <w:p w14:paraId="604A061A"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Unidad de medida</w:t>
            </w:r>
          </w:p>
        </w:tc>
        <w:tc>
          <w:tcPr>
            <w:tcW w:w="1355" w:type="dxa"/>
            <w:tcBorders>
              <w:top w:val="nil"/>
              <w:left w:val="nil"/>
              <w:bottom w:val="single" w:sz="4" w:space="0" w:color="002060"/>
              <w:right w:val="nil"/>
            </w:tcBorders>
            <w:shd w:val="clear" w:color="auto" w:fill="auto"/>
            <w:noWrap/>
            <w:vAlign w:val="center"/>
            <w:hideMark/>
          </w:tcPr>
          <w:p w14:paraId="12D90411" w14:textId="77777777" w:rsidR="00BC699A" w:rsidRPr="00BC699A" w:rsidRDefault="00BC699A" w:rsidP="004E53D2">
            <w:pPr>
              <w:spacing w:after="0" w:line="240" w:lineRule="auto"/>
              <w:jc w:val="both"/>
              <w:rPr>
                <w:rFonts w:ascii="Arial" w:eastAsia="Times New Roman" w:hAnsi="Arial" w:cs="Arial"/>
                <w:color w:val="000000"/>
                <w:lang w:val="es-419" w:eastAsia="es-419"/>
              </w:rPr>
            </w:pPr>
            <w:r w:rsidRPr="00BC699A">
              <w:rPr>
                <w:rFonts w:ascii="Arial" w:eastAsia="Times New Roman" w:hAnsi="Arial" w:cs="Arial"/>
                <w:color w:val="000000"/>
                <w:lang w:val="es-419" w:eastAsia="es-419"/>
              </w:rPr>
              <w:t>%</w:t>
            </w:r>
          </w:p>
        </w:tc>
        <w:tc>
          <w:tcPr>
            <w:tcW w:w="1355" w:type="dxa"/>
            <w:tcBorders>
              <w:top w:val="nil"/>
              <w:left w:val="nil"/>
              <w:bottom w:val="single" w:sz="4" w:space="0" w:color="002060"/>
              <w:right w:val="nil"/>
            </w:tcBorders>
            <w:shd w:val="clear" w:color="auto" w:fill="auto"/>
            <w:noWrap/>
            <w:vAlign w:val="center"/>
            <w:hideMark/>
          </w:tcPr>
          <w:p w14:paraId="2A7DB3E1"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 </w:t>
            </w:r>
          </w:p>
        </w:tc>
        <w:tc>
          <w:tcPr>
            <w:tcW w:w="1355" w:type="dxa"/>
            <w:tcBorders>
              <w:top w:val="nil"/>
              <w:left w:val="nil"/>
              <w:bottom w:val="single" w:sz="4" w:space="0" w:color="002060"/>
              <w:right w:val="nil"/>
            </w:tcBorders>
            <w:shd w:val="clear" w:color="auto" w:fill="auto"/>
            <w:noWrap/>
            <w:vAlign w:val="center"/>
            <w:hideMark/>
          </w:tcPr>
          <w:p w14:paraId="336A7EF4"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 </w:t>
            </w:r>
          </w:p>
        </w:tc>
        <w:tc>
          <w:tcPr>
            <w:tcW w:w="1819" w:type="dxa"/>
            <w:tcBorders>
              <w:top w:val="nil"/>
              <w:left w:val="nil"/>
              <w:bottom w:val="single" w:sz="4" w:space="0" w:color="002060"/>
              <w:right w:val="nil"/>
            </w:tcBorders>
            <w:shd w:val="clear" w:color="auto" w:fill="auto"/>
            <w:noWrap/>
            <w:vAlign w:val="center"/>
            <w:hideMark/>
          </w:tcPr>
          <w:p w14:paraId="179523AB"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 </w:t>
            </w:r>
          </w:p>
        </w:tc>
      </w:tr>
      <w:tr w:rsidR="00BC699A" w:rsidRPr="00BC699A" w14:paraId="202A9AA6" w14:textId="77777777" w:rsidTr="00172630">
        <w:trPr>
          <w:trHeight w:val="570"/>
          <w:jc w:val="center"/>
        </w:trPr>
        <w:tc>
          <w:tcPr>
            <w:tcW w:w="2503" w:type="dxa"/>
            <w:tcBorders>
              <w:top w:val="nil"/>
              <w:left w:val="nil"/>
              <w:bottom w:val="single" w:sz="4" w:space="0" w:color="002060"/>
              <w:right w:val="nil"/>
            </w:tcBorders>
            <w:shd w:val="clear" w:color="auto" w:fill="auto"/>
            <w:noWrap/>
            <w:vAlign w:val="center"/>
            <w:hideMark/>
          </w:tcPr>
          <w:p w14:paraId="687EB124"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Periocidad</w:t>
            </w:r>
          </w:p>
        </w:tc>
        <w:tc>
          <w:tcPr>
            <w:tcW w:w="1355" w:type="dxa"/>
            <w:tcBorders>
              <w:top w:val="nil"/>
              <w:left w:val="nil"/>
              <w:bottom w:val="single" w:sz="4" w:space="0" w:color="002060"/>
              <w:right w:val="nil"/>
            </w:tcBorders>
            <w:shd w:val="clear" w:color="auto" w:fill="auto"/>
            <w:noWrap/>
            <w:vAlign w:val="center"/>
            <w:hideMark/>
          </w:tcPr>
          <w:p w14:paraId="5F5EB354" w14:textId="77777777" w:rsidR="00BC699A" w:rsidRPr="00BC699A" w:rsidRDefault="00BC699A" w:rsidP="004E53D2">
            <w:pPr>
              <w:spacing w:after="0" w:line="240" w:lineRule="auto"/>
              <w:jc w:val="both"/>
              <w:rPr>
                <w:rFonts w:ascii="Arial" w:eastAsia="Times New Roman" w:hAnsi="Arial" w:cs="Arial"/>
                <w:color w:val="000000"/>
                <w:lang w:val="es-419" w:eastAsia="es-419"/>
              </w:rPr>
            </w:pPr>
            <w:r w:rsidRPr="00BC699A">
              <w:rPr>
                <w:rFonts w:ascii="Arial" w:eastAsia="Times New Roman" w:hAnsi="Arial" w:cs="Arial"/>
                <w:color w:val="000000"/>
                <w:lang w:val="es-419" w:eastAsia="es-419"/>
              </w:rPr>
              <w:t>Mensual</w:t>
            </w:r>
          </w:p>
        </w:tc>
        <w:tc>
          <w:tcPr>
            <w:tcW w:w="1355" w:type="dxa"/>
            <w:tcBorders>
              <w:top w:val="nil"/>
              <w:left w:val="nil"/>
              <w:bottom w:val="single" w:sz="4" w:space="0" w:color="002060"/>
              <w:right w:val="nil"/>
            </w:tcBorders>
            <w:shd w:val="clear" w:color="auto" w:fill="auto"/>
            <w:noWrap/>
            <w:vAlign w:val="center"/>
            <w:hideMark/>
          </w:tcPr>
          <w:p w14:paraId="4F128404"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 </w:t>
            </w:r>
          </w:p>
        </w:tc>
        <w:tc>
          <w:tcPr>
            <w:tcW w:w="1355" w:type="dxa"/>
            <w:tcBorders>
              <w:top w:val="nil"/>
              <w:left w:val="nil"/>
              <w:bottom w:val="single" w:sz="4" w:space="0" w:color="002060"/>
              <w:right w:val="nil"/>
            </w:tcBorders>
            <w:shd w:val="clear" w:color="auto" w:fill="auto"/>
            <w:noWrap/>
            <w:vAlign w:val="center"/>
            <w:hideMark/>
          </w:tcPr>
          <w:p w14:paraId="145F79E1"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 </w:t>
            </w:r>
          </w:p>
        </w:tc>
        <w:tc>
          <w:tcPr>
            <w:tcW w:w="1819" w:type="dxa"/>
            <w:tcBorders>
              <w:top w:val="nil"/>
              <w:left w:val="nil"/>
              <w:bottom w:val="single" w:sz="4" w:space="0" w:color="002060"/>
              <w:right w:val="nil"/>
            </w:tcBorders>
            <w:shd w:val="clear" w:color="auto" w:fill="auto"/>
            <w:noWrap/>
            <w:vAlign w:val="center"/>
            <w:hideMark/>
          </w:tcPr>
          <w:p w14:paraId="2DD359D9"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 </w:t>
            </w:r>
          </w:p>
        </w:tc>
      </w:tr>
      <w:tr w:rsidR="00BC699A" w:rsidRPr="00BC699A" w14:paraId="5543A074" w14:textId="77777777" w:rsidTr="00172630">
        <w:trPr>
          <w:trHeight w:val="570"/>
          <w:jc w:val="center"/>
        </w:trPr>
        <w:tc>
          <w:tcPr>
            <w:tcW w:w="2503" w:type="dxa"/>
            <w:tcBorders>
              <w:top w:val="nil"/>
              <w:left w:val="nil"/>
              <w:bottom w:val="single" w:sz="4" w:space="0" w:color="002060"/>
              <w:right w:val="nil"/>
            </w:tcBorders>
            <w:shd w:val="clear" w:color="auto" w:fill="auto"/>
            <w:noWrap/>
            <w:vAlign w:val="center"/>
            <w:hideMark/>
          </w:tcPr>
          <w:p w14:paraId="1D7B8A5A"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Meta</w:t>
            </w:r>
          </w:p>
        </w:tc>
        <w:tc>
          <w:tcPr>
            <w:tcW w:w="1355" w:type="dxa"/>
            <w:tcBorders>
              <w:top w:val="nil"/>
              <w:left w:val="nil"/>
              <w:bottom w:val="single" w:sz="4" w:space="0" w:color="002060"/>
              <w:right w:val="nil"/>
            </w:tcBorders>
            <w:shd w:val="clear" w:color="auto" w:fill="auto"/>
            <w:noWrap/>
            <w:vAlign w:val="center"/>
            <w:hideMark/>
          </w:tcPr>
          <w:p w14:paraId="27777371" w14:textId="77777777" w:rsidR="00BC699A" w:rsidRPr="00BC699A" w:rsidRDefault="00BC699A" w:rsidP="004E53D2">
            <w:pPr>
              <w:spacing w:after="0" w:line="240" w:lineRule="auto"/>
              <w:jc w:val="both"/>
              <w:rPr>
                <w:rFonts w:ascii="Arial" w:eastAsia="Times New Roman" w:hAnsi="Arial" w:cs="Arial"/>
                <w:color w:val="000000"/>
                <w:lang w:val="es-419" w:eastAsia="es-419"/>
              </w:rPr>
            </w:pPr>
            <w:r w:rsidRPr="00BC699A">
              <w:rPr>
                <w:rFonts w:ascii="Arial" w:eastAsia="Times New Roman" w:hAnsi="Arial" w:cs="Arial"/>
                <w:color w:val="000000"/>
                <w:lang w:val="es-419" w:eastAsia="es-419"/>
              </w:rPr>
              <w:t>95%</w:t>
            </w:r>
          </w:p>
        </w:tc>
        <w:tc>
          <w:tcPr>
            <w:tcW w:w="1355" w:type="dxa"/>
            <w:tcBorders>
              <w:top w:val="nil"/>
              <w:left w:val="nil"/>
              <w:bottom w:val="single" w:sz="4" w:space="0" w:color="002060"/>
              <w:right w:val="nil"/>
            </w:tcBorders>
            <w:shd w:val="clear" w:color="auto" w:fill="auto"/>
            <w:noWrap/>
            <w:vAlign w:val="center"/>
            <w:hideMark/>
          </w:tcPr>
          <w:p w14:paraId="2C947A3D"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 </w:t>
            </w:r>
          </w:p>
        </w:tc>
        <w:tc>
          <w:tcPr>
            <w:tcW w:w="1355" w:type="dxa"/>
            <w:tcBorders>
              <w:top w:val="nil"/>
              <w:left w:val="nil"/>
              <w:bottom w:val="single" w:sz="4" w:space="0" w:color="002060"/>
              <w:right w:val="nil"/>
            </w:tcBorders>
            <w:shd w:val="clear" w:color="auto" w:fill="auto"/>
            <w:noWrap/>
            <w:vAlign w:val="center"/>
            <w:hideMark/>
          </w:tcPr>
          <w:p w14:paraId="572234E0"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 </w:t>
            </w:r>
          </w:p>
        </w:tc>
        <w:tc>
          <w:tcPr>
            <w:tcW w:w="1819" w:type="dxa"/>
            <w:tcBorders>
              <w:top w:val="nil"/>
              <w:left w:val="nil"/>
              <w:bottom w:val="single" w:sz="4" w:space="0" w:color="002060"/>
              <w:right w:val="nil"/>
            </w:tcBorders>
            <w:shd w:val="clear" w:color="auto" w:fill="auto"/>
            <w:noWrap/>
            <w:vAlign w:val="center"/>
            <w:hideMark/>
          </w:tcPr>
          <w:p w14:paraId="5653507D"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 </w:t>
            </w:r>
          </w:p>
        </w:tc>
      </w:tr>
      <w:tr w:rsidR="00BC699A" w:rsidRPr="00BC699A" w14:paraId="0AC2219D" w14:textId="77777777" w:rsidTr="00172630">
        <w:trPr>
          <w:trHeight w:val="300"/>
          <w:jc w:val="center"/>
        </w:trPr>
        <w:tc>
          <w:tcPr>
            <w:tcW w:w="2503" w:type="dxa"/>
            <w:vMerge w:val="restart"/>
            <w:tcBorders>
              <w:top w:val="nil"/>
              <w:left w:val="nil"/>
              <w:bottom w:val="single" w:sz="4" w:space="0" w:color="002060"/>
              <w:right w:val="nil"/>
            </w:tcBorders>
            <w:shd w:val="clear" w:color="auto" w:fill="auto"/>
            <w:vAlign w:val="center"/>
            <w:hideMark/>
          </w:tcPr>
          <w:p w14:paraId="1E6F6233" w14:textId="77777777" w:rsidR="00BC699A" w:rsidRPr="00BC699A" w:rsidRDefault="00BC699A" w:rsidP="00BC699A">
            <w:pPr>
              <w:spacing w:after="0" w:line="240" w:lineRule="auto"/>
              <w:rPr>
                <w:rFonts w:ascii="Arial" w:eastAsia="Times New Roman" w:hAnsi="Arial" w:cs="Arial"/>
                <w:color w:val="000000"/>
                <w:lang w:val="es-419" w:eastAsia="es-419"/>
              </w:rPr>
            </w:pPr>
            <w:r w:rsidRPr="00BC699A">
              <w:rPr>
                <w:rFonts w:ascii="Arial" w:eastAsia="Times New Roman" w:hAnsi="Arial" w:cs="Arial"/>
                <w:color w:val="000000"/>
                <w:lang w:val="es-419" w:eastAsia="es-419"/>
              </w:rPr>
              <w:t>Calificación</w:t>
            </w:r>
          </w:p>
        </w:tc>
        <w:tc>
          <w:tcPr>
            <w:tcW w:w="1355" w:type="dxa"/>
            <w:tcBorders>
              <w:top w:val="nil"/>
              <w:left w:val="nil"/>
              <w:bottom w:val="single" w:sz="4" w:space="0" w:color="002060"/>
              <w:right w:val="nil"/>
            </w:tcBorders>
            <w:shd w:val="clear" w:color="auto" w:fill="auto"/>
            <w:vAlign w:val="center"/>
            <w:hideMark/>
          </w:tcPr>
          <w:p w14:paraId="3217131F" w14:textId="77777777" w:rsidR="00BC699A" w:rsidRPr="00BC699A" w:rsidRDefault="00BC699A" w:rsidP="00BC699A">
            <w:pPr>
              <w:spacing w:after="0" w:line="240" w:lineRule="auto"/>
              <w:jc w:val="center"/>
              <w:rPr>
                <w:rFonts w:ascii="Arial" w:eastAsia="Times New Roman" w:hAnsi="Arial" w:cs="Arial"/>
                <w:b/>
                <w:bCs/>
                <w:lang w:val="es-419" w:eastAsia="es-419"/>
              </w:rPr>
            </w:pPr>
            <w:r w:rsidRPr="00BC699A">
              <w:rPr>
                <w:rFonts w:ascii="Arial" w:eastAsia="Times New Roman" w:hAnsi="Arial" w:cs="Arial"/>
                <w:b/>
                <w:bCs/>
                <w:lang w:val="es-419" w:eastAsia="es-419"/>
              </w:rPr>
              <w:t>5</w:t>
            </w:r>
          </w:p>
        </w:tc>
        <w:tc>
          <w:tcPr>
            <w:tcW w:w="1355" w:type="dxa"/>
            <w:tcBorders>
              <w:top w:val="nil"/>
              <w:left w:val="nil"/>
              <w:bottom w:val="single" w:sz="4" w:space="0" w:color="002060"/>
              <w:right w:val="nil"/>
            </w:tcBorders>
            <w:shd w:val="clear" w:color="auto" w:fill="auto"/>
            <w:vAlign w:val="center"/>
            <w:hideMark/>
          </w:tcPr>
          <w:p w14:paraId="3A4568E0" w14:textId="77777777" w:rsidR="00BC699A" w:rsidRPr="00BC699A" w:rsidRDefault="00BC699A" w:rsidP="00BC699A">
            <w:pPr>
              <w:spacing w:after="0" w:line="240" w:lineRule="auto"/>
              <w:jc w:val="center"/>
              <w:rPr>
                <w:rFonts w:ascii="Arial" w:eastAsia="Times New Roman" w:hAnsi="Arial" w:cs="Arial"/>
                <w:b/>
                <w:bCs/>
                <w:lang w:val="es-419" w:eastAsia="es-419"/>
              </w:rPr>
            </w:pPr>
            <w:r w:rsidRPr="00BC699A">
              <w:rPr>
                <w:rFonts w:ascii="Arial" w:eastAsia="Times New Roman" w:hAnsi="Arial" w:cs="Arial"/>
                <w:b/>
                <w:bCs/>
                <w:lang w:val="es-419" w:eastAsia="es-419"/>
              </w:rPr>
              <w:t>4</w:t>
            </w:r>
          </w:p>
        </w:tc>
        <w:tc>
          <w:tcPr>
            <w:tcW w:w="1355" w:type="dxa"/>
            <w:tcBorders>
              <w:top w:val="nil"/>
              <w:left w:val="nil"/>
              <w:bottom w:val="single" w:sz="4" w:space="0" w:color="002060"/>
              <w:right w:val="nil"/>
            </w:tcBorders>
            <w:shd w:val="clear" w:color="auto" w:fill="auto"/>
            <w:vAlign w:val="center"/>
            <w:hideMark/>
          </w:tcPr>
          <w:p w14:paraId="13D52056" w14:textId="77777777" w:rsidR="00BC699A" w:rsidRPr="00BC699A" w:rsidRDefault="00BC699A" w:rsidP="00BC699A">
            <w:pPr>
              <w:spacing w:after="0" w:line="240" w:lineRule="auto"/>
              <w:jc w:val="center"/>
              <w:rPr>
                <w:rFonts w:ascii="Arial" w:eastAsia="Times New Roman" w:hAnsi="Arial" w:cs="Arial"/>
                <w:b/>
                <w:bCs/>
                <w:lang w:val="es-419" w:eastAsia="es-419"/>
              </w:rPr>
            </w:pPr>
            <w:r w:rsidRPr="00BC699A">
              <w:rPr>
                <w:rFonts w:ascii="Arial" w:eastAsia="Times New Roman" w:hAnsi="Arial" w:cs="Arial"/>
                <w:b/>
                <w:bCs/>
                <w:lang w:val="es-419" w:eastAsia="es-419"/>
              </w:rPr>
              <w:t>3</w:t>
            </w:r>
          </w:p>
        </w:tc>
        <w:tc>
          <w:tcPr>
            <w:tcW w:w="1819" w:type="dxa"/>
            <w:tcBorders>
              <w:top w:val="nil"/>
              <w:left w:val="nil"/>
              <w:bottom w:val="single" w:sz="4" w:space="0" w:color="002060"/>
              <w:right w:val="nil"/>
            </w:tcBorders>
            <w:shd w:val="clear" w:color="auto" w:fill="auto"/>
            <w:vAlign w:val="center"/>
            <w:hideMark/>
          </w:tcPr>
          <w:p w14:paraId="7246373D" w14:textId="77777777" w:rsidR="00BC699A" w:rsidRPr="00BC699A" w:rsidRDefault="00BC699A" w:rsidP="00BC699A">
            <w:pPr>
              <w:spacing w:after="0" w:line="240" w:lineRule="auto"/>
              <w:jc w:val="center"/>
              <w:rPr>
                <w:rFonts w:ascii="Arial" w:eastAsia="Times New Roman" w:hAnsi="Arial" w:cs="Arial"/>
                <w:b/>
                <w:bCs/>
                <w:lang w:val="es-419" w:eastAsia="es-419"/>
              </w:rPr>
            </w:pPr>
            <w:r w:rsidRPr="00BC699A">
              <w:rPr>
                <w:rFonts w:ascii="Arial" w:eastAsia="Times New Roman" w:hAnsi="Arial" w:cs="Arial"/>
                <w:b/>
                <w:bCs/>
                <w:lang w:val="es-419" w:eastAsia="es-419"/>
              </w:rPr>
              <w:t>2</w:t>
            </w:r>
          </w:p>
        </w:tc>
      </w:tr>
      <w:tr w:rsidR="00BC699A" w:rsidRPr="00BC699A" w14:paraId="0E696FDF" w14:textId="77777777" w:rsidTr="00172630">
        <w:trPr>
          <w:trHeight w:val="855"/>
          <w:jc w:val="center"/>
        </w:trPr>
        <w:tc>
          <w:tcPr>
            <w:tcW w:w="2503" w:type="dxa"/>
            <w:vMerge/>
            <w:tcBorders>
              <w:top w:val="nil"/>
              <w:left w:val="nil"/>
              <w:bottom w:val="single" w:sz="4" w:space="0" w:color="002060"/>
              <w:right w:val="nil"/>
            </w:tcBorders>
            <w:vAlign w:val="center"/>
            <w:hideMark/>
          </w:tcPr>
          <w:p w14:paraId="549040A7" w14:textId="77777777" w:rsidR="00BC699A" w:rsidRPr="00BC699A" w:rsidRDefault="00BC699A" w:rsidP="00BC699A">
            <w:pPr>
              <w:spacing w:after="0" w:line="240" w:lineRule="auto"/>
              <w:rPr>
                <w:rFonts w:ascii="Arial" w:eastAsia="Times New Roman" w:hAnsi="Arial" w:cs="Arial"/>
                <w:color w:val="000000"/>
                <w:lang w:val="es-419" w:eastAsia="es-419"/>
              </w:rPr>
            </w:pPr>
          </w:p>
        </w:tc>
        <w:tc>
          <w:tcPr>
            <w:tcW w:w="1355" w:type="dxa"/>
            <w:tcBorders>
              <w:top w:val="nil"/>
              <w:left w:val="nil"/>
              <w:bottom w:val="single" w:sz="4" w:space="0" w:color="002060"/>
              <w:right w:val="nil"/>
            </w:tcBorders>
            <w:shd w:val="clear" w:color="auto" w:fill="auto"/>
            <w:vAlign w:val="center"/>
            <w:hideMark/>
          </w:tcPr>
          <w:p w14:paraId="3D0D1E7C" w14:textId="77777777" w:rsidR="00BC699A" w:rsidRPr="00BC699A" w:rsidRDefault="00BC699A" w:rsidP="00BC699A">
            <w:pPr>
              <w:spacing w:after="0" w:line="240" w:lineRule="auto"/>
              <w:jc w:val="center"/>
              <w:rPr>
                <w:rFonts w:ascii="Arial" w:eastAsia="Times New Roman" w:hAnsi="Arial" w:cs="Arial"/>
                <w:lang w:val="es-419" w:eastAsia="es-419"/>
              </w:rPr>
            </w:pPr>
            <w:r w:rsidRPr="00BC699A">
              <w:rPr>
                <w:rFonts w:ascii="Arial" w:eastAsia="Times New Roman" w:hAnsi="Arial" w:cs="Arial"/>
                <w:lang w:val="es-419" w:eastAsia="es-419"/>
              </w:rPr>
              <w:t>Igual a 95%</w:t>
            </w:r>
          </w:p>
        </w:tc>
        <w:tc>
          <w:tcPr>
            <w:tcW w:w="1355" w:type="dxa"/>
            <w:tcBorders>
              <w:top w:val="nil"/>
              <w:left w:val="nil"/>
              <w:bottom w:val="single" w:sz="4" w:space="0" w:color="002060"/>
              <w:right w:val="nil"/>
            </w:tcBorders>
            <w:shd w:val="clear" w:color="auto" w:fill="auto"/>
            <w:vAlign w:val="center"/>
            <w:hideMark/>
          </w:tcPr>
          <w:p w14:paraId="3B575064" w14:textId="77777777" w:rsidR="00BC699A" w:rsidRPr="00BC699A" w:rsidRDefault="00BC699A" w:rsidP="00BC699A">
            <w:pPr>
              <w:spacing w:after="0" w:line="240" w:lineRule="auto"/>
              <w:jc w:val="center"/>
              <w:rPr>
                <w:rFonts w:ascii="Arial" w:eastAsia="Times New Roman" w:hAnsi="Arial" w:cs="Arial"/>
                <w:lang w:val="es-419" w:eastAsia="es-419"/>
              </w:rPr>
            </w:pPr>
            <w:r w:rsidRPr="00BC699A">
              <w:rPr>
                <w:rFonts w:ascii="Arial" w:eastAsia="Times New Roman" w:hAnsi="Arial" w:cs="Arial"/>
                <w:lang w:val="es-419" w:eastAsia="es-419"/>
              </w:rPr>
              <w:t xml:space="preserve"> Menor 95% mayor o igual 89%</w:t>
            </w:r>
          </w:p>
        </w:tc>
        <w:tc>
          <w:tcPr>
            <w:tcW w:w="1355" w:type="dxa"/>
            <w:tcBorders>
              <w:top w:val="nil"/>
              <w:left w:val="nil"/>
              <w:bottom w:val="single" w:sz="4" w:space="0" w:color="002060"/>
              <w:right w:val="nil"/>
            </w:tcBorders>
            <w:shd w:val="clear" w:color="auto" w:fill="auto"/>
            <w:vAlign w:val="center"/>
            <w:hideMark/>
          </w:tcPr>
          <w:p w14:paraId="1FB3E1E6" w14:textId="77777777" w:rsidR="00BC699A" w:rsidRPr="00BC699A" w:rsidRDefault="00BC699A" w:rsidP="00BC699A">
            <w:pPr>
              <w:spacing w:after="0" w:line="240" w:lineRule="auto"/>
              <w:jc w:val="center"/>
              <w:rPr>
                <w:rFonts w:ascii="Arial" w:eastAsia="Times New Roman" w:hAnsi="Arial" w:cs="Arial"/>
                <w:lang w:val="es-419" w:eastAsia="es-419"/>
              </w:rPr>
            </w:pPr>
            <w:r w:rsidRPr="00BC699A">
              <w:rPr>
                <w:rFonts w:ascii="Arial" w:eastAsia="Times New Roman" w:hAnsi="Arial" w:cs="Arial"/>
                <w:lang w:val="es-419" w:eastAsia="es-419"/>
              </w:rPr>
              <w:t xml:space="preserve"> Menor 89% mayor o igual 80%  </w:t>
            </w:r>
          </w:p>
        </w:tc>
        <w:tc>
          <w:tcPr>
            <w:tcW w:w="1819" w:type="dxa"/>
            <w:tcBorders>
              <w:top w:val="nil"/>
              <w:left w:val="nil"/>
              <w:bottom w:val="single" w:sz="4" w:space="0" w:color="002060"/>
              <w:right w:val="nil"/>
            </w:tcBorders>
            <w:shd w:val="clear" w:color="auto" w:fill="auto"/>
            <w:vAlign w:val="center"/>
            <w:hideMark/>
          </w:tcPr>
          <w:p w14:paraId="52EDF8AA" w14:textId="77777777" w:rsidR="00BC699A" w:rsidRPr="00BC699A" w:rsidRDefault="00BC699A" w:rsidP="00BC699A">
            <w:pPr>
              <w:spacing w:after="0" w:line="240" w:lineRule="auto"/>
              <w:jc w:val="center"/>
              <w:rPr>
                <w:rFonts w:ascii="Arial" w:eastAsia="Times New Roman" w:hAnsi="Arial" w:cs="Arial"/>
                <w:lang w:val="es-419" w:eastAsia="es-419"/>
              </w:rPr>
            </w:pPr>
            <w:r w:rsidRPr="00BC699A">
              <w:rPr>
                <w:rFonts w:ascii="Arial" w:eastAsia="Times New Roman" w:hAnsi="Arial" w:cs="Arial"/>
                <w:lang w:val="es-419" w:eastAsia="es-419"/>
              </w:rPr>
              <w:t>Menor a  80%</w:t>
            </w:r>
          </w:p>
        </w:tc>
      </w:tr>
    </w:tbl>
    <w:p w14:paraId="05D7CC82" w14:textId="77777777" w:rsidR="004E53D2" w:rsidRDefault="004E53D2" w:rsidP="00172630">
      <w:pPr>
        <w:tabs>
          <w:tab w:val="left" w:pos="7035"/>
        </w:tabs>
        <w:jc w:val="both"/>
        <w:rPr>
          <w:rFonts w:ascii="Arial" w:hAnsi="Arial" w:cs="Arial"/>
        </w:rPr>
      </w:pPr>
    </w:p>
    <w:p w14:paraId="698BCE0B" w14:textId="0C21C038" w:rsidR="00172630" w:rsidRDefault="00172630" w:rsidP="00172630">
      <w:pPr>
        <w:tabs>
          <w:tab w:val="left" w:pos="7035"/>
        </w:tabs>
        <w:jc w:val="both"/>
        <w:rPr>
          <w:rFonts w:ascii="Arial" w:hAnsi="Arial" w:cs="Arial"/>
        </w:rPr>
      </w:pPr>
      <w:r>
        <w:rPr>
          <w:rFonts w:ascii="Arial" w:hAnsi="Arial" w:cs="Arial"/>
        </w:rPr>
        <w:t>Positiva compañía de seguros, mediante la firma de interventoría designación garantiza la medición, análisis y establecimiento de planes de mejoramiento con el prestador, así como el seguimiento a su cumplimiento.</w:t>
      </w:r>
    </w:p>
    <w:p w14:paraId="52F81A48" w14:textId="53160CB6" w:rsidR="00BC699A" w:rsidRPr="00321C2A" w:rsidRDefault="00BC699A" w:rsidP="001E1640">
      <w:pPr>
        <w:tabs>
          <w:tab w:val="left" w:pos="7035"/>
        </w:tabs>
        <w:rPr>
          <w:rFonts w:ascii="Arial" w:hAnsi="Arial" w:cs="Arial"/>
        </w:rPr>
      </w:pPr>
    </w:p>
    <w:sectPr w:rsidR="00BC699A" w:rsidRPr="00321C2A" w:rsidSect="00111BED">
      <w:headerReference w:type="default" r:id="rId13"/>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69A77E" w14:textId="77777777" w:rsidR="00955E6D" w:rsidRDefault="00955E6D" w:rsidP="00F36004">
      <w:pPr>
        <w:spacing w:after="0" w:line="240" w:lineRule="auto"/>
      </w:pPr>
      <w:r>
        <w:separator/>
      </w:r>
    </w:p>
  </w:endnote>
  <w:endnote w:type="continuationSeparator" w:id="0">
    <w:p w14:paraId="6F1A2452" w14:textId="77777777" w:rsidR="00955E6D" w:rsidRDefault="00955E6D"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78F0E1" w14:textId="77777777" w:rsidR="00955E6D" w:rsidRDefault="00955E6D" w:rsidP="00F36004">
      <w:pPr>
        <w:spacing w:after="0" w:line="240" w:lineRule="auto"/>
      </w:pPr>
      <w:r>
        <w:separator/>
      </w:r>
    </w:p>
  </w:footnote>
  <w:footnote w:type="continuationSeparator" w:id="0">
    <w:p w14:paraId="48485880" w14:textId="77777777" w:rsidR="00955E6D" w:rsidRDefault="00955E6D"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8A0525" w:rsidRPr="00CC7BE8" w14:paraId="5F4E5C9A" w14:textId="77777777" w:rsidTr="00B77892">
      <w:trPr>
        <w:trHeight w:val="70"/>
        <w:jc w:val="center"/>
      </w:trPr>
      <w:tc>
        <w:tcPr>
          <w:tcW w:w="2680" w:type="dxa"/>
          <w:vMerge w:val="restart"/>
          <w:tcBorders>
            <w:top w:val="single" w:sz="4" w:space="0" w:color="auto"/>
            <w:left w:val="single" w:sz="4" w:space="0" w:color="auto"/>
            <w:right w:val="single" w:sz="4" w:space="0" w:color="auto"/>
          </w:tcBorders>
          <w:shd w:val="clear" w:color="auto" w:fill="auto"/>
          <w:noWrap/>
          <w:vAlign w:val="center"/>
          <w:hideMark/>
        </w:tcPr>
        <w:p w14:paraId="203E7A4F" w14:textId="77777777" w:rsidR="008A0525" w:rsidRPr="00CC7BE8" w:rsidRDefault="008A0525" w:rsidP="008A0525">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65CCF04A" wp14:editId="022B261F">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E6FD25" w14:textId="77777777" w:rsidR="008A0525" w:rsidRPr="00CC7BE8" w:rsidRDefault="008A0525" w:rsidP="008A0525">
          <w:pPr>
            <w:jc w:val="center"/>
            <w:rPr>
              <w:rFonts w:ascii="Arial" w:hAnsi="Arial" w:cs="Arial"/>
              <w:sz w:val="18"/>
              <w:szCs w:val="18"/>
              <w:lang w:eastAsia="es-CO"/>
            </w:rPr>
          </w:pPr>
        </w:p>
        <w:p w14:paraId="138A431F" w14:textId="77777777" w:rsidR="008A0525" w:rsidRPr="00CC7BE8" w:rsidRDefault="008A0525" w:rsidP="008A0525">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shd w:val="clear" w:color="auto" w:fill="auto"/>
          <w:noWrap/>
          <w:vAlign w:val="center"/>
          <w:hideMark/>
        </w:tcPr>
        <w:p w14:paraId="3A3DA519" w14:textId="77777777" w:rsidR="008A0525" w:rsidRPr="00CA20B0" w:rsidRDefault="008A0525" w:rsidP="008A0525">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69F389B2" w14:textId="77777777" w:rsidR="008A0525" w:rsidRPr="00CA20B0" w:rsidRDefault="008A0525" w:rsidP="008A0525">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3EF654CB" w14:textId="77777777" w:rsidR="008A0525" w:rsidRPr="00CA20B0" w:rsidRDefault="008A0525" w:rsidP="008A0525">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shd w:val="clear" w:color="auto" w:fill="auto"/>
          <w:noWrap/>
          <w:vAlign w:val="center"/>
          <w:hideMark/>
        </w:tcPr>
        <w:p w14:paraId="0B1FD581" w14:textId="77777777" w:rsidR="008A0525" w:rsidRPr="00CA20B0" w:rsidRDefault="008A0525" w:rsidP="008A0525">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8A0525" w:rsidRPr="00CC7BE8" w14:paraId="4A88F074" w14:textId="77777777" w:rsidTr="00B77892">
      <w:trPr>
        <w:trHeight w:val="70"/>
        <w:jc w:val="center"/>
      </w:trPr>
      <w:tc>
        <w:tcPr>
          <w:tcW w:w="2680" w:type="dxa"/>
          <w:vMerge/>
          <w:tcBorders>
            <w:left w:val="single" w:sz="4" w:space="0" w:color="auto"/>
            <w:right w:val="single" w:sz="4" w:space="0" w:color="auto"/>
          </w:tcBorders>
          <w:shd w:val="clear" w:color="auto" w:fill="auto"/>
          <w:noWrap/>
          <w:vAlign w:val="center"/>
          <w:hideMark/>
        </w:tcPr>
        <w:p w14:paraId="5C435643" w14:textId="77777777" w:rsidR="008A0525" w:rsidRPr="00CC7BE8" w:rsidRDefault="008A0525" w:rsidP="008A0525">
          <w:pPr>
            <w:jc w:val="center"/>
            <w:rPr>
              <w:rFonts w:ascii="Arial" w:hAnsi="Arial" w:cs="Arial"/>
              <w:sz w:val="18"/>
              <w:szCs w:val="18"/>
              <w:lang w:eastAsia="es-CO"/>
            </w:rPr>
          </w:pPr>
        </w:p>
      </w:tc>
      <w:tc>
        <w:tcPr>
          <w:tcW w:w="3507" w:type="dxa"/>
          <w:gridSpan w:val="2"/>
          <w:vMerge/>
          <w:tcBorders>
            <w:left w:val="nil"/>
            <w:right w:val="single" w:sz="4" w:space="0" w:color="auto"/>
          </w:tcBorders>
          <w:shd w:val="clear" w:color="auto" w:fill="auto"/>
          <w:noWrap/>
          <w:vAlign w:val="center"/>
          <w:hideMark/>
        </w:tcPr>
        <w:p w14:paraId="1E512BC6" w14:textId="77777777" w:rsidR="008A0525" w:rsidRPr="00CA20B0" w:rsidRDefault="008A0525" w:rsidP="008A0525">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shd w:val="clear" w:color="auto" w:fill="auto"/>
          <w:noWrap/>
          <w:vAlign w:val="center"/>
          <w:hideMark/>
        </w:tcPr>
        <w:p w14:paraId="2B08FFD5" w14:textId="77777777" w:rsidR="008A0525" w:rsidRPr="00CA20B0" w:rsidRDefault="008A0525" w:rsidP="008A0525">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shd w:val="clear" w:color="auto" w:fill="auto"/>
          <w:noWrap/>
          <w:vAlign w:val="center"/>
          <w:hideMark/>
        </w:tcPr>
        <w:p w14:paraId="134B4B00" w14:textId="77777777" w:rsidR="008A0525" w:rsidRPr="00CA20B0" w:rsidRDefault="008A0525" w:rsidP="008A0525">
          <w:pPr>
            <w:spacing w:line="276" w:lineRule="auto"/>
            <w:jc w:val="center"/>
            <w:rPr>
              <w:rFonts w:ascii="Arial" w:hAnsi="Arial" w:cs="Arial"/>
              <w:sz w:val="20"/>
              <w:szCs w:val="20"/>
              <w:lang w:eastAsia="es-CO"/>
            </w:rPr>
          </w:pPr>
          <w:r>
            <w:rPr>
              <w:rFonts w:ascii="Arial" w:hAnsi="Arial" w:cs="Arial"/>
              <w:sz w:val="20"/>
              <w:szCs w:val="20"/>
              <w:lang w:eastAsia="es-CO"/>
            </w:rPr>
            <w:t>1</w:t>
          </w:r>
        </w:p>
      </w:tc>
    </w:tr>
    <w:tr w:rsidR="008A0525" w:rsidRPr="00CC7BE8" w14:paraId="19CB71C7" w14:textId="77777777" w:rsidTr="00B77892">
      <w:trPr>
        <w:trHeight w:val="50"/>
        <w:jc w:val="center"/>
      </w:trPr>
      <w:tc>
        <w:tcPr>
          <w:tcW w:w="2680" w:type="dxa"/>
          <w:vMerge/>
          <w:tcBorders>
            <w:left w:val="single" w:sz="4" w:space="0" w:color="auto"/>
            <w:right w:val="single" w:sz="4" w:space="0" w:color="auto"/>
          </w:tcBorders>
          <w:shd w:val="clear" w:color="auto" w:fill="auto"/>
          <w:noWrap/>
          <w:vAlign w:val="center"/>
        </w:tcPr>
        <w:p w14:paraId="027D677D" w14:textId="77777777" w:rsidR="008A0525" w:rsidRPr="00CC7BE8" w:rsidRDefault="008A0525" w:rsidP="008A0525">
          <w:pPr>
            <w:jc w:val="center"/>
            <w:rPr>
              <w:rFonts w:ascii="Arial" w:hAnsi="Arial" w:cs="Arial"/>
              <w:sz w:val="18"/>
              <w:szCs w:val="18"/>
              <w:lang w:eastAsia="es-CO"/>
            </w:rPr>
          </w:pPr>
        </w:p>
      </w:tc>
      <w:tc>
        <w:tcPr>
          <w:tcW w:w="3507" w:type="dxa"/>
          <w:gridSpan w:val="2"/>
          <w:vMerge/>
          <w:tcBorders>
            <w:left w:val="nil"/>
            <w:right w:val="single" w:sz="4" w:space="0" w:color="auto"/>
          </w:tcBorders>
          <w:shd w:val="clear" w:color="auto" w:fill="auto"/>
          <w:noWrap/>
          <w:vAlign w:val="center"/>
        </w:tcPr>
        <w:p w14:paraId="1FF7D59E" w14:textId="77777777" w:rsidR="008A0525" w:rsidRPr="00CA20B0" w:rsidRDefault="008A0525" w:rsidP="008A0525">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shd w:val="clear" w:color="auto" w:fill="auto"/>
          <w:noWrap/>
          <w:vAlign w:val="center"/>
        </w:tcPr>
        <w:p w14:paraId="01CAD284" w14:textId="77777777" w:rsidR="008A0525" w:rsidRPr="00CA20B0" w:rsidRDefault="008A0525" w:rsidP="008A0525">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1C78F0E00EDF41199D2B66F321AF0C15"/>
          </w:placeholder>
          <w:dropDownList>
            <w:listItem w:value="Elija un elemento."/>
            <w:listItem w:displayText="Pública" w:value="Pública"/>
            <w:listItem w:displayText="Pública Reservada" w:value="Pública Reservada"/>
            <w:listItem w:displayText="Pública Clasificada" w:value="Pública Clasificada"/>
          </w:dropDownList>
        </w:sdtPr>
        <w:sdtEndPr/>
        <w:sdtContent>
          <w:tc>
            <w:tcPr>
              <w:tcW w:w="2409" w:type="dxa"/>
              <w:tcBorders>
                <w:top w:val="nil"/>
                <w:left w:val="nil"/>
                <w:bottom w:val="single" w:sz="4" w:space="0" w:color="auto"/>
                <w:right w:val="single" w:sz="4" w:space="0" w:color="auto"/>
              </w:tcBorders>
              <w:shd w:val="clear" w:color="auto" w:fill="auto"/>
              <w:noWrap/>
              <w:vAlign w:val="center"/>
            </w:tcPr>
            <w:p w14:paraId="5CFABA57" w14:textId="77777777" w:rsidR="008A0525" w:rsidRPr="00CA20B0" w:rsidRDefault="008A0525" w:rsidP="008A0525">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8A0525" w:rsidRPr="00CC7BE8" w14:paraId="05C2DF6A" w14:textId="77777777" w:rsidTr="00B77892">
      <w:trPr>
        <w:trHeight w:val="70"/>
        <w:jc w:val="center"/>
      </w:trPr>
      <w:tc>
        <w:tcPr>
          <w:tcW w:w="2680" w:type="dxa"/>
          <w:vMerge/>
          <w:tcBorders>
            <w:left w:val="single" w:sz="4" w:space="0" w:color="auto"/>
            <w:right w:val="single" w:sz="4" w:space="0" w:color="auto"/>
          </w:tcBorders>
          <w:shd w:val="clear" w:color="auto" w:fill="auto"/>
          <w:noWrap/>
          <w:vAlign w:val="center"/>
          <w:hideMark/>
        </w:tcPr>
        <w:p w14:paraId="2CD8A56D" w14:textId="77777777" w:rsidR="008A0525" w:rsidRPr="00CC7BE8" w:rsidRDefault="008A0525" w:rsidP="008A0525">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shd w:val="clear" w:color="auto" w:fill="auto"/>
          <w:noWrap/>
          <w:vAlign w:val="center"/>
          <w:hideMark/>
        </w:tcPr>
        <w:p w14:paraId="0E4F210A" w14:textId="77777777" w:rsidR="008A0525" w:rsidRPr="00CA20B0" w:rsidRDefault="008A0525" w:rsidP="008A0525">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shd w:val="clear" w:color="auto" w:fill="auto"/>
          <w:noWrap/>
          <w:vAlign w:val="center"/>
          <w:hideMark/>
        </w:tcPr>
        <w:p w14:paraId="0CB33954" w14:textId="77777777" w:rsidR="008A0525" w:rsidRPr="00CA20B0" w:rsidRDefault="008A0525" w:rsidP="008A0525">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shd w:val="clear" w:color="auto" w:fill="auto"/>
          <w:noWrap/>
          <w:vAlign w:val="center"/>
          <w:hideMark/>
        </w:tcPr>
        <w:p w14:paraId="52AB03F0" w14:textId="77777777" w:rsidR="008A0525" w:rsidRPr="00CA20B0" w:rsidRDefault="008A0525" w:rsidP="008A0525">
          <w:pPr>
            <w:spacing w:line="276" w:lineRule="auto"/>
            <w:jc w:val="center"/>
            <w:rPr>
              <w:rFonts w:ascii="Arial" w:hAnsi="Arial" w:cs="Arial"/>
              <w:sz w:val="20"/>
              <w:szCs w:val="20"/>
              <w:lang w:eastAsia="es-CO"/>
            </w:rPr>
          </w:pPr>
          <w:r>
            <w:rPr>
              <w:rFonts w:ascii="Arial" w:hAnsi="Arial" w:cs="Arial"/>
              <w:sz w:val="20"/>
              <w:szCs w:val="20"/>
              <w:lang w:eastAsia="es-CO"/>
            </w:rPr>
            <w:t>2022/06/08</w:t>
          </w:r>
        </w:p>
      </w:tc>
    </w:tr>
    <w:tr w:rsidR="008A0525" w:rsidRPr="00CC7BE8" w14:paraId="4EBE346B" w14:textId="77777777" w:rsidTr="00B77892">
      <w:trPr>
        <w:trHeight w:val="50"/>
        <w:jc w:val="center"/>
      </w:trPr>
      <w:tc>
        <w:tcPr>
          <w:tcW w:w="2680" w:type="dxa"/>
          <w:vMerge/>
          <w:tcBorders>
            <w:left w:val="single" w:sz="4" w:space="0" w:color="auto"/>
            <w:bottom w:val="single" w:sz="4" w:space="0" w:color="auto"/>
            <w:right w:val="single" w:sz="4" w:space="0" w:color="auto"/>
          </w:tcBorders>
          <w:shd w:val="clear" w:color="auto" w:fill="auto"/>
          <w:noWrap/>
          <w:vAlign w:val="center"/>
          <w:hideMark/>
        </w:tcPr>
        <w:p w14:paraId="20019517" w14:textId="77777777" w:rsidR="008A0525" w:rsidRPr="00CC7BE8" w:rsidRDefault="008A0525" w:rsidP="008A0525">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shd w:val="clear" w:color="auto" w:fill="auto"/>
          <w:noWrap/>
          <w:vAlign w:val="center"/>
          <w:hideMark/>
        </w:tcPr>
        <w:p w14:paraId="77C153F1" w14:textId="77777777" w:rsidR="008A0525" w:rsidRPr="001C3B48" w:rsidRDefault="008A0525" w:rsidP="008A0525">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8A0525" w:rsidRPr="00CC7BE8" w14:paraId="3DF11C06" w14:textId="77777777" w:rsidTr="00B77892">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EDCE0D" w14:textId="77777777" w:rsidR="008A0525" w:rsidRPr="00CA20B0" w:rsidRDefault="008A0525" w:rsidP="008A0525">
          <w:pPr>
            <w:pStyle w:val="Sinespaciado"/>
            <w:jc w:val="center"/>
          </w:pPr>
          <w:r w:rsidRPr="00CA20B0">
            <w:t>Aprobó:</w:t>
          </w:r>
        </w:p>
        <w:p w14:paraId="4B06B91D" w14:textId="77777777" w:rsidR="008A0525" w:rsidRPr="00CA20B0" w:rsidRDefault="008A0525" w:rsidP="008A0525">
          <w:pPr>
            <w:pStyle w:val="Sinespaciado"/>
            <w:jc w:val="center"/>
            <w:rPr>
              <w:b/>
              <w:bCs/>
            </w:rPr>
          </w:pPr>
          <w:r w:rsidRPr="00CA20B0">
            <w:rPr>
              <w:b/>
              <w:bCs/>
            </w:rPr>
            <w:t>Luis Ernesto Rodríguez</w:t>
          </w:r>
        </w:p>
        <w:p w14:paraId="5BF8790E" w14:textId="77777777" w:rsidR="008A0525" w:rsidRPr="00CA20B0" w:rsidRDefault="008A0525" w:rsidP="008A0525">
          <w:pPr>
            <w:pStyle w:val="Sinespaciado"/>
            <w:jc w:val="center"/>
            <w:rPr>
              <w:lang w:eastAsia="es-CO"/>
            </w:rPr>
          </w:pPr>
          <w:r w:rsidRPr="00CA20B0">
            <w:t>Gerencia Médica</w:t>
          </w:r>
        </w:p>
      </w:tc>
      <w:tc>
        <w:tcPr>
          <w:tcW w:w="2727" w:type="dxa"/>
          <w:tcBorders>
            <w:top w:val="single" w:sz="4" w:space="0" w:color="auto"/>
            <w:left w:val="nil"/>
            <w:bottom w:val="single" w:sz="4" w:space="0" w:color="auto"/>
            <w:right w:val="single" w:sz="4" w:space="0" w:color="auto"/>
          </w:tcBorders>
          <w:shd w:val="clear" w:color="auto" w:fill="auto"/>
          <w:noWrap/>
          <w:vAlign w:val="center"/>
          <w:hideMark/>
        </w:tcPr>
        <w:p w14:paraId="66490106" w14:textId="77777777" w:rsidR="008A0525" w:rsidRPr="00CA20B0" w:rsidRDefault="008A0525" w:rsidP="008A0525">
          <w:pPr>
            <w:pStyle w:val="Sinespaciado"/>
            <w:jc w:val="center"/>
          </w:pPr>
          <w:r w:rsidRPr="00CA20B0">
            <w:t>Revisó:</w:t>
          </w:r>
        </w:p>
        <w:p w14:paraId="19B93573" w14:textId="77777777" w:rsidR="008A0525" w:rsidRPr="009D52E2" w:rsidRDefault="008A0525" w:rsidP="008A0525">
          <w:pPr>
            <w:pStyle w:val="Sinespaciado"/>
            <w:jc w:val="center"/>
            <w:rPr>
              <w:b/>
              <w:bCs/>
            </w:rPr>
          </w:pPr>
          <w:r w:rsidRPr="009D52E2">
            <w:rPr>
              <w:b/>
              <w:bCs/>
            </w:rPr>
            <w:t>Yeimmy Ibagué Arévalo</w:t>
          </w:r>
        </w:p>
        <w:p w14:paraId="71443053" w14:textId="77777777" w:rsidR="008A0525" w:rsidRPr="00CA20B0" w:rsidRDefault="008A0525" w:rsidP="008A0525">
          <w:pPr>
            <w:pStyle w:val="Sinespaciado"/>
            <w:jc w:val="center"/>
            <w:rPr>
              <w:b/>
              <w:lang w:eastAsia="es-CO"/>
            </w:rPr>
          </w:pPr>
          <w:r w:rsidRPr="00CA20B0">
            <w:t>Líder SIG</w:t>
          </w:r>
        </w:p>
      </w:tc>
      <w:tc>
        <w:tcPr>
          <w:tcW w:w="3685" w:type="dxa"/>
          <w:gridSpan w:val="2"/>
          <w:tcBorders>
            <w:top w:val="single" w:sz="4" w:space="0" w:color="auto"/>
            <w:left w:val="nil"/>
            <w:bottom w:val="single" w:sz="4" w:space="0" w:color="auto"/>
            <w:right w:val="single" w:sz="4" w:space="0" w:color="auto"/>
          </w:tcBorders>
          <w:shd w:val="clear" w:color="auto" w:fill="auto"/>
          <w:noWrap/>
          <w:vAlign w:val="center"/>
          <w:hideMark/>
        </w:tcPr>
        <w:p w14:paraId="5FFEDF27" w14:textId="77777777" w:rsidR="008A0525" w:rsidRPr="00CA20B0" w:rsidRDefault="008A0525" w:rsidP="008A0525">
          <w:pPr>
            <w:pStyle w:val="Sinespaciado"/>
            <w:jc w:val="center"/>
          </w:pPr>
          <w:r w:rsidRPr="00CA20B0">
            <w:t>Elaboró:</w:t>
          </w:r>
        </w:p>
        <w:p w14:paraId="4FC3D6E0" w14:textId="77777777" w:rsidR="008A0525" w:rsidRPr="00CA20B0" w:rsidRDefault="008A0525" w:rsidP="008A0525">
          <w:pPr>
            <w:pStyle w:val="Sinespaciado"/>
            <w:jc w:val="center"/>
            <w:rPr>
              <w:b/>
            </w:rPr>
          </w:pPr>
          <w:r>
            <w:rPr>
              <w:b/>
            </w:rPr>
            <w:t>Claudia Moreno</w:t>
          </w:r>
        </w:p>
        <w:p w14:paraId="271724F2" w14:textId="77777777" w:rsidR="008A0525" w:rsidRPr="00CA20B0" w:rsidRDefault="008A0525" w:rsidP="008A0525">
          <w:pPr>
            <w:pStyle w:val="Sinespaciado"/>
            <w:jc w:val="center"/>
            <w:rPr>
              <w:bCs/>
            </w:rPr>
          </w:pPr>
          <w:r w:rsidRPr="00CA20B0">
            <w:rPr>
              <w:bCs/>
            </w:rPr>
            <w:t xml:space="preserve">Profesional </w:t>
          </w:r>
          <w:r>
            <w:rPr>
              <w:bCs/>
            </w:rPr>
            <w:t>Especializado</w:t>
          </w:r>
        </w:p>
      </w:tc>
    </w:tr>
  </w:tbl>
  <w:p w14:paraId="7B5ED991" w14:textId="77777777" w:rsidR="00721E2F" w:rsidRPr="00F36004" w:rsidRDefault="00721E2F"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175151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00319"/>
    <w:rsid w:val="00111BED"/>
    <w:rsid w:val="00172630"/>
    <w:rsid w:val="001E1640"/>
    <w:rsid w:val="00211CB8"/>
    <w:rsid w:val="002A42E7"/>
    <w:rsid w:val="002F2B3E"/>
    <w:rsid w:val="00321C2A"/>
    <w:rsid w:val="00362589"/>
    <w:rsid w:val="00366EB8"/>
    <w:rsid w:val="00376D5B"/>
    <w:rsid w:val="00396195"/>
    <w:rsid w:val="003D135A"/>
    <w:rsid w:val="00423D0D"/>
    <w:rsid w:val="00442490"/>
    <w:rsid w:val="004A25BC"/>
    <w:rsid w:val="004E53D2"/>
    <w:rsid w:val="0050494F"/>
    <w:rsid w:val="0053002B"/>
    <w:rsid w:val="005B746D"/>
    <w:rsid w:val="00662ACC"/>
    <w:rsid w:val="00716194"/>
    <w:rsid w:val="00721E2F"/>
    <w:rsid w:val="007B0347"/>
    <w:rsid w:val="007B543C"/>
    <w:rsid w:val="007F2418"/>
    <w:rsid w:val="00826488"/>
    <w:rsid w:val="008A0525"/>
    <w:rsid w:val="008E1E72"/>
    <w:rsid w:val="009071E5"/>
    <w:rsid w:val="00930D97"/>
    <w:rsid w:val="00955E6D"/>
    <w:rsid w:val="00983CA0"/>
    <w:rsid w:val="009A7597"/>
    <w:rsid w:val="00A417F8"/>
    <w:rsid w:val="00A5083A"/>
    <w:rsid w:val="00AB6058"/>
    <w:rsid w:val="00AC2A9B"/>
    <w:rsid w:val="00B5007F"/>
    <w:rsid w:val="00B50305"/>
    <w:rsid w:val="00BC4544"/>
    <w:rsid w:val="00BC699A"/>
    <w:rsid w:val="00C1316E"/>
    <w:rsid w:val="00D64B93"/>
    <w:rsid w:val="00D95354"/>
    <w:rsid w:val="00D954EC"/>
    <w:rsid w:val="00DE5086"/>
    <w:rsid w:val="00E215C3"/>
    <w:rsid w:val="00E21AC3"/>
    <w:rsid w:val="00E45F5A"/>
    <w:rsid w:val="00E953AE"/>
    <w:rsid w:val="00EA2C27"/>
    <w:rsid w:val="00EB2F59"/>
    <w:rsid w:val="00F07F43"/>
    <w:rsid w:val="00F36004"/>
    <w:rsid w:val="00F82DEE"/>
    <w:rsid w:val="00FA2A3C"/>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3D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8A052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0216740">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82484777">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10145562">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593634481">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81221155">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176729775">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392315169">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544900083">
      <w:bodyDiv w:val="1"/>
      <w:marLeft w:val="0"/>
      <w:marRight w:val="0"/>
      <w:marTop w:val="0"/>
      <w:marBottom w:val="0"/>
      <w:divBdr>
        <w:top w:val="none" w:sz="0" w:space="0" w:color="auto"/>
        <w:left w:val="none" w:sz="0" w:space="0" w:color="auto"/>
        <w:bottom w:val="none" w:sz="0" w:space="0" w:color="auto"/>
        <w:right w:val="none" w:sz="0" w:space="0" w:color="auto"/>
      </w:divBdr>
    </w:div>
    <w:div w:id="1562790391">
      <w:bodyDiv w:val="1"/>
      <w:marLeft w:val="0"/>
      <w:marRight w:val="0"/>
      <w:marTop w:val="0"/>
      <w:marBottom w:val="0"/>
      <w:divBdr>
        <w:top w:val="none" w:sz="0" w:space="0" w:color="auto"/>
        <w:left w:val="none" w:sz="0" w:space="0" w:color="auto"/>
        <w:bottom w:val="none" w:sz="0" w:space="0" w:color="auto"/>
        <w:right w:val="none" w:sz="0" w:space="0" w:color="auto"/>
      </w:divBdr>
    </w:div>
    <w:div w:id="1622957731">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46686221">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833763168">
      <w:bodyDiv w:val="1"/>
      <w:marLeft w:val="0"/>
      <w:marRight w:val="0"/>
      <w:marTop w:val="0"/>
      <w:marBottom w:val="0"/>
      <w:divBdr>
        <w:top w:val="none" w:sz="0" w:space="0" w:color="auto"/>
        <w:left w:val="none" w:sz="0" w:space="0" w:color="auto"/>
        <w:bottom w:val="none" w:sz="0" w:space="0" w:color="auto"/>
        <w:right w:val="none" w:sz="0" w:space="0" w:color="auto"/>
      </w:divBdr>
    </w:div>
    <w:div w:id="1844975473">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13408711">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091996910">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C78F0E00EDF41199D2B66F321AF0C15"/>
        <w:category>
          <w:name w:val="General"/>
          <w:gallery w:val="placeholder"/>
        </w:category>
        <w:types>
          <w:type w:val="bbPlcHdr"/>
        </w:types>
        <w:behaviors>
          <w:behavior w:val="content"/>
        </w:behaviors>
        <w:guid w:val="{AB45DB2C-7A75-445E-8972-484865AA0BA1}"/>
      </w:docPartPr>
      <w:docPartBody>
        <w:p w:rsidR="00051D3A" w:rsidRDefault="005C66AF" w:rsidP="005C66AF">
          <w:pPr>
            <w:pStyle w:val="1C78F0E00EDF41199D2B66F321AF0C15"/>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6AF"/>
    <w:rsid w:val="00051D3A"/>
    <w:rsid w:val="005C66AF"/>
    <w:rsid w:val="00F3526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C66AF"/>
    <w:rPr>
      <w:color w:val="808080"/>
    </w:rPr>
  </w:style>
  <w:style w:type="paragraph" w:customStyle="1" w:styleId="1C78F0E00EDF41199D2B66F321AF0C15">
    <w:name w:val="1C78F0E00EDF41199D2B66F321AF0C15"/>
    <w:rsid w:val="005C66A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10</Pages>
  <Words>1608</Words>
  <Characters>8846</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Jorge Enrique Rivera Alba</cp:lastModifiedBy>
  <cp:revision>23</cp:revision>
  <dcterms:created xsi:type="dcterms:W3CDTF">2022-06-04T23:46:00Z</dcterms:created>
  <dcterms:modified xsi:type="dcterms:W3CDTF">2022-07-01T16:55:00Z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