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UNIVERSITARIO ERASMO MEOZ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800014918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N.°396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solicitud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I.C.36, I.C.37,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201, 203, 205, 207, 208, 209, 210, 213, 214, 215, 231, 234, 235, 245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