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CORPORACIÓN SALUD UN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900578105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