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RISTIZABAL FRANC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60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