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PORVENIR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802019573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I.C.41,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203, 207, 215, 234, 245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