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UNIVERSITARIO SAN RAFAEL DE TUNJA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891800231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N.°710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2029-08-29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I.C.37, I.C.39, I.C.40, I.C.41,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203, 205, 207, 208, 209, 210, 213, 214, 215, 231, 234, 235, 245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