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SABBAG RADIOLOGOS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802000333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