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ALTA COMPLEJIDAD SAN JUAN BAUTI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25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