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ALVARO GARCIA HERRERA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79442674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